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CF" w:rsidRPr="003B1E05" w:rsidRDefault="00D17BCF" w:rsidP="00D17BCF">
      <w:pPr>
        <w:jc w:val="center"/>
        <w:rPr>
          <w:rFonts w:ascii="MV Boli" w:eastAsia="Times New Roman" w:hAnsi="MV Boli" w:cs="MV Boli"/>
          <w:b/>
          <w:bCs/>
          <w:i/>
          <w:iCs/>
          <w:sz w:val="28"/>
          <w:szCs w:val="28"/>
          <w:bdr w:val="single" w:sz="4" w:space="0" w:color="auto" w:frame="1"/>
        </w:rPr>
      </w:pPr>
      <w:r w:rsidRPr="009947FE">
        <w:rPr>
          <w:rFonts w:ascii="MV Boli" w:eastAsia="Times New Roman" w:hAnsi="MV Boli" w:cs="MV Boli"/>
          <w:b/>
          <w:bCs/>
          <w:i/>
          <w:iCs/>
          <w:sz w:val="28"/>
          <w:szCs w:val="28"/>
          <w:bdr w:val="single" w:sz="4" w:space="0" w:color="auto" w:frame="1"/>
        </w:rPr>
        <w:t>Studying th</w:t>
      </w:r>
      <w:r w:rsidRPr="003B1E05">
        <w:rPr>
          <w:rFonts w:ascii="MV Boli" w:eastAsia="Times New Roman" w:hAnsi="MV Boli" w:cs="MV Boli"/>
          <w:b/>
          <w:bCs/>
          <w:i/>
          <w:iCs/>
          <w:sz w:val="28"/>
          <w:szCs w:val="28"/>
          <w:bdr w:val="single" w:sz="4" w:space="0" w:color="auto" w:frame="1"/>
        </w:rPr>
        <w:t>e Nort</w:t>
      </w:r>
      <w:r>
        <w:rPr>
          <w:rFonts w:ascii="MV Boli" w:eastAsia="Times New Roman" w:hAnsi="MV Boli" w:cs="MV Boli"/>
          <w:b/>
          <w:bCs/>
          <w:i/>
          <w:iCs/>
          <w:sz w:val="28"/>
          <w:szCs w:val="28"/>
          <w:bdr w:val="single" w:sz="4" w:space="0" w:color="auto" w:frame="1"/>
        </w:rPr>
        <w:t>hern Kingdom Prophets”—Hosea 10-11</w:t>
      </w:r>
    </w:p>
    <w:p w:rsidR="00D17BCF" w:rsidRPr="000C5995" w:rsidRDefault="00D17BCF" w:rsidP="00D17BCF">
      <w:pPr>
        <w:keepLines/>
        <w:pBdr>
          <w:top w:val="single" w:sz="4" w:space="1" w:color="auto"/>
          <w:left w:val="single" w:sz="4" w:space="4" w:color="auto"/>
          <w:bottom w:val="single" w:sz="4" w:space="1" w:color="auto"/>
          <w:right w:val="single" w:sz="4" w:space="4" w:color="auto"/>
        </w:pBdr>
        <w:spacing w:after="0" w:line="240" w:lineRule="auto"/>
        <w:jc w:val="center"/>
        <w:outlineLvl w:val="1"/>
        <w:rPr>
          <w:rFonts w:ascii="MV Boli" w:eastAsia="Times New Roman" w:hAnsi="MV Boli" w:cs="MV Boli"/>
          <w:b/>
          <w:bCs/>
          <w:i/>
          <w:sz w:val="28"/>
          <w:szCs w:val="28"/>
        </w:rPr>
      </w:pPr>
      <w:r>
        <w:rPr>
          <w:rFonts w:ascii="MV Boli" w:eastAsia="Times New Roman" w:hAnsi="MV Boli" w:cs="MV Boli"/>
          <w:b/>
          <w:bCs/>
          <w:i/>
          <w:sz w:val="28"/>
          <w:szCs w:val="28"/>
        </w:rPr>
        <w:t>Hosea 10</w:t>
      </w:r>
      <w:r w:rsidRPr="003B1E05">
        <w:rPr>
          <w:rFonts w:ascii="MV Boli" w:eastAsia="Times New Roman" w:hAnsi="MV Boli" w:cs="MV Boli"/>
          <w:b/>
          <w:bCs/>
          <w:i/>
          <w:sz w:val="28"/>
          <w:szCs w:val="28"/>
        </w:rPr>
        <w:t xml:space="preserve"> – </w:t>
      </w:r>
      <w:r>
        <w:rPr>
          <w:rFonts w:ascii="MV Boli" w:eastAsia="Times New Roman" w:hAnsi="MV Boli" w:cs="MV Boli"/>
          <w:b/>
          <w:bCs/>
          <w:i/>
          <w:sz w:val="28"/>
          <w:szCs w:val="28"/>
        </w:rPr>
        <w:t>Israel Has No King</w:t>
      </w:r>
    </w:p>
    <w:p w:rsidR="00CF4374" w:rsidRPr="00CF4374" w:rsidRDefault="00CF4374" w:rsidP="00CF4374">
      <w:pPr>
        <w:keepLines/>
        <w:spacing w:after="0" w:line="240" w:lineRule="auto"/>
        <w:rPr>
          <w:rFonts w:ascii="Times New Roman" w:eastAsia="Times New Roman" w:hAnsi="Times New Roman" w:cs="Times New Roman"/>
          <w:b/>
          <w:sz w:val="24"/>
          <w:szCs w:val="24"/>
        </w:rPr>
      </w:pPr>
      <w:r w:rsidRPr="00CF4374">
        <w:rPr>
          <w:rFonts w:ascii="Times New Roman" w:eastAsia="Times New Roman" w:hAnsi="Times New Roman" w:cs="Times New Roman"/>
          <w:b/>
          <w:sz w:val="24"/>
          <w:szCs w:val="24"/>
        </w:rPr>
        <w:t>**READ THIS……”GODLESS PEOPLE CANNOT ELECT A RIGHTEOUS LEADER. IF THE PEOPLE ARE LIARS, THEY WILL GET A LIAR AS A LEADER. IF THEY ARE ADULTERERS, THEY WILL GET AN ADULTERER.  IF THEY ARE THIEVES, THAT’S THE KIND OF LEADER THEY WILL HAVE.”</w:t>
      </w:r>
    </w:p>
    <w:p w:rsidR="00D54207" w:rsidRPr="00D54207" w:rsidRDefault="00D54207" w:rsidP="00D54207">
      <w:pPr>
        <w:pStyle w:val="bodytext"/>
        <w:shd w:val="clear" w:color="auto" w:fill="FFFFFF" w:themeFill="background1"/>
        <w:spacing w:line="240" w:lineRule="auto"/>
        <w:rPr>
          <w:b/>
          <w:sz w:val="24"/>
          <w:szCs w:val="24"/>
        </w:rPr>
      </w:pPr>
      <w:r w:rsidRPr="00D54207">
        <w:rPr>
          <w:b/>
          <w:sz w:val="24"/>
          <w:szCs w:val="24"/>
        </w:rPr>
        <w:t>The opening words of Hosea’s prophecy place his ministry in the context of the eighth century B.C. The recording of four eighth century kings of Judah provides information as to the length of Hosea’s prophetic ministry, while the mention of just one Northern Kingdom, Jeroboam II, indicates something of the prophet’s particular focus. This becomes apparent when we note that names for the Northern Kingdom such as Ephraim, Israel, and Jacob occur some seven dozen times, while that of Judah a mere fifteen times and that always in connection with one or more of the names for the Northern Kingdom.</w:t>
      </w:r>
    </w:p>
    <w:p w:rsidR="00D54207" w:rsidRPr="00D54207" w:rsidRDefault="00D54207" w:rsidP="00D54207">
      <w:pPr>
        <w:pStyle w:val="bodytext"/>
        <w:shd w:val="clear" w:color="auto" w:fill="FFFFFF" w:themeFill="background1"/>
        <w:spacing w:line="240" w:lineRule="auto"/>
        <w:rPr>
          <w:b/>
          <w:sz w:val="24"/>
          <w:szCs w:val="24"/>
        </w:rPr>
      </w:pPr>
      <w:r w:rsidRPr="00D54207">
        <w:rPr>
          <w:b/>
          <w:sz w:val="24"/>
          <w:szCs w:val="24"/>
        </w:rPr>
        <w:t>The mention of the Southern Kingdom kings from Uzziah to Hezekiah assures us that Hosea’s ministry lasted through a great portion of the period. For Uzziah reigned some 52 years (c. 792-740 B.C.), while the reigns of the three successors lasted throughout the rest of the eighth century B.C. Jeroboam II of the Northern Kingdom likewise enjoyed a long reign (c. 792-752 B.C.), but the six unmentioned kings who succeeded him often vied with each other for power throughout a period of growing political friction and weakness, which culminated in the fall of the Northern Kingdom to Assyria in 722 B.C.</w:t>
      </w:r>
      <w:bookmarkStart w:id="0" w:name="P14_2046"/>
      <w:r w:rsidRPr="00D54207">
        <w:rPr>
          <w:b/>
          <w:bCs/>
          <w:sz w:val="24"/>
          <w:szCs w:val="24"/>
          <w:vertAlign w:val="superscript"/>
        </w:rPr>
        <w:fldChar w:fldCharType="begin"/>
      </w:r>
      <w:r w:rsidRPr="00D54207">
        <w:rPr>
          <w:b/>
          <w:bCs/>
          <w:sz w:val="24"/>
          <w:szCs w:val="24"/>
          <w:vertAlign w:val="superscript"/>
        </w:rPr>
        <w:instrText xml:space="preserve"> HYPERLINK "file:///C:\\Users\\Owner\\Desktop\\files\\patterson\\split%20articles\\webdocs\\intro-hc.htm" \l "P14_2045" \t "_blank" </w:instrText>
      </w:r>
      <w:r w:rsidRPr="00D54207">
        <w:rPr>
          <w:b/>
          <w:bCs/>
          <w:sz w:val="24"/>
          <w:szCs w:val="24"/>
          <w:vertAlign w:val="superscript"/>
        </w:rPr>
        <w:fldChar w:fldCharType="separate"/>
      </w:r>
      <w:r w:rsidRPr="00D54207">
        <w:rPr>
          <w:rStyle w:val="Hyperlink"/>
          <w:b/>
          <w:bCs/>
          <w:sz w:val="24"/>
          <w:szCs w:val="24"/>
          <w:vertAlign w:val="superscript"/>
        </w:rPr>
        <w:t>1</w:t>
      </w:r>
      <w:r w:rsidRPr="00D54207">
        <w:rPr>
          <w:b/>
          <w:bCs/>
          <w:sz w:val="24"/>
          <w:szCs w:val="24"/>
          <w:vertAlign w:val="superscript"/>
        </w:rPr>
        <w:fldChar w:fldCharType="end"/>
      </w:r>
      <w:bookmarkEnd w:id="0"/>
      <w:r w:rsidRPr="00D54207">
        <w:rPr>
          <w:b/>
          <w:sz w:val="24"/>
          <w:szCs w:val="24"/>
        </w:rPr>
        <w:t xml:space="preserve"> Since Hosea does not mention this event and because the prophet’s focus is on the reign of Jeroboam II, a date for Hosea’s prophecies from c. 760-725 B.C. (shortly after the beginning of the independent reign of Hezekiah in Judah in 729 B.C.) would appear to be reasonable.</w:t>
      </w:r>
      <w:bookmarkStart w:id="1" w:name="P15_2916"/>
      <w:r w:rsidRPr="00D54207">
        <w:rPr>
          <w:b/>
          <w:bCs/>
          <w:sz w:val="24"/>
          <w:szCs w:val="24"/>
          <w:vertAlign w:val="superscript"/>
        </w:rPr>
        <w:fldChar w:fldCharType="begin"/>
      </w:r>
      <w:r w:rsidRPr="00D54207">
        <w:rPr>
          <w:b/>
          <w:bCs/>
          <w:sz w:val="24"/>
          <w:szCs w:val="24"/>
          <w:vertAlign w:val="superscript"/>
        </w:rPr>
        <w:instrText xml:space="preserve"> HYPERLINK "file:///C:\\Users\\Owner\\Desktop\\files\\patterson\\split%20articles\\webdocs\\intro-hc.htm" \l "P15_2915" \t "_blank" </w:instrText>
      </w:r>
      <w:r w:rsidRPr="00D54207">
        <w:rPr>
          <w:b/>
          <w:bCs/>
          <w:sz w:val="24"/>
          <w:szCs w:val="24"/>
          <w:vertAlign w:val="superscript"/>
        </w:rPr>
        <w:fldChar w:fldCharType="separate"/>
      </w:r>
      <w:r w:rsidRPr="00D54207">
        <w:rPr>
          <w:rStyle w:val="Hyperlink"/>
          <w:b/>
          <w:bCs/>
          <w:sz w:val="24"/>
          <w:szCs w:val="24"/>
          <w:vertAlign w:val="superscript"/>
        </w:rPr>
        <w:t>2</w:t>
      </w:r>
      <w:r w:rsidRPr="00D54207">
        <w:rPr>
          <w:b/>
          <w:bCs/>
          <w:sz w:val="24"/>
          <w:szCs w:val="24"/>
          <w:vertAlign w:val="superscript"/>
        </w:rPr>
        <w:fldChar w:fldCharType="end"/>
      </w:r>
      <w:bookmarkEnd w:id="1"/>
    </w:p>
    <w:p w:rsidR="00704178" w:rsidRDefault="00D54207" w:rsidP="00D54207">
      <w:pPr>
        <w:pStyle w:val="bodytext"/>
        <w:shd w:val="clear" w:color="auto" w:fill="FFFFFF" w:themeFill="background1"/>
        <w:spacing w:line="240" w:lineRule="auto"/>
        <w:rPr>
          <w:b/>
          <w:sz w:val="24"/>
          <w:szCs w:val="24"/>
          <w:lang w:val="en"/>
        </w:rPr>
      </w:pPr>
      <w:r w:rsidRPr="00D54207">
        <w:rPr>
          <w:b/>
          <w:sz w:val="24"/>
          <w:szCs w:val="24"/>
        </w:rPr>
        <w:t>This was an era of dramatic change FOR THE TWIN KINGDOMS!</w:t>
      </w:r>
      <w:r w:rsidR="004665C0">
        <w:rPr>
          <w:b/>
          <w:sz w:val="24"/>
          <w:szCs w:val="24"/>
        </w:rPr>
        <w:t xml:space="preserve"> Hosea lived in </w:t>
      </w:r>
      <w:bookmarkStart w:id="2" w:name="_GoBack"/>
      <w:bookmarkEnd w:id="2"/>
      <w:r w:rsidR="00512567" w:rsidRPr="00D54207">
        <w:rPr>
          <w:b/>
          <w:sz w:val="24"/>
          <w:szCs w:val="24"/>
          <w:lang w:val="en-GB"/>
        </w:rPr>
        <w:t>the middle</w:t>
      </w:r>
      <w:r w:rsidR="00D30387" w:rsidRPr="00D54207">
        <w:rPr>
          <w:b/>
          <w:sz w:val="24"/>
          <w:szCs w:val="24"/>
          <w:lang w:val="en-GB"/>
        </w:rPr>
        <w:t xml:space="preserve"> of the eighth century BC, and, h</w:t>
      </w:r>
      <w:r w:rsidR="00704178" w:rsidRPr="00D54207">
        <w:rPr>
          <w:b/>
          <w:sz w:val="24"/>
          <w:szCs w:val="24"/>
          <w:lang w:val="en-GB"/>
        </w:rPr>
        <w:t xml:space="preserve">e gave most of his messages to Israel, </w:t>
      </w:r>
      <w:r w:rsidR="00810F5C" w:rsidRPr="00D54207">
        <w:rPr>
          <w:b/>
          <w:sz w:val="24"/>
          <w:szCs w:val="24"/>
          <w:lang w:val="en-GB"/>
        </w:rPr>
        <w:t xml:space="preserve">with some later ones to Judah. The curses and </w:t>
      </w:r>
      <w:r w:rsidR="00704178" w:rsidRPr="00D54207">
        <w:rPr>
          <w:b/>
          <w:sz w:val="24"/>
          <w:szCs w:val="24"/>
          <w:lang w:val="en-GB"/>
        </w:rPr>
        <w:t xml:space="preserve">blessings of Hosea are connected </w:t>
      </w:r>
      <w:r w:rsidR="00810F5C" w:rsidRPr="00D54207">
        <w:rPr>
          <w:b/>
          <w:sz w:val="24"/>
          <w:szCs w:val="24"/>
          <w:lang w:val="en-GB"/>
        </w:rPr>
        <w:t xml:space="preserve">to the Sinai Covenant. </w:t>
      </w:r>
      <w:r w:rsidR="00A16558" w:rsidRPr="00D54207">
        <w:rPr>
          <w:b/>
          <w:sz w:val="24"/>
          <w:szCs w:val="24"/>
          <w:lang w:val="en-GB"/>
        </w:rPr>
        <w:t xml:space="preserve"> A</w:t>
      </w:r>
      <w:r w:rsidR="00704178" w:rsidRPr="00D54207">
        <w:rPr>
          <w:b/>
          <w:sz w:val="24"/>
          <w:szCs w:val="24"/>
          <w:lang w:val="en-GB"/>
        </w:rPr>
        <w:t xml:space="preserve"> group of </w:t>
      </w:r>
      <w:r w:rsidR="00A16558" w:rsidRPr="00D54207">
        <w:rPr>
          <w:b/>
          <w:sz w:val="24"/>
          <w:szCs w:val="24"/>
          <w:lang w:val="en-GB"/>
        </w:rPr>
        <w:t xml:space="preserve">evil kings </w:t>
      </w:r>
      <w:r w:rsidR="00D30387" w:rsidRPr="00D54207">
        <w:rPr>
          <w:b/>
          <w:sz w:val="24"/>
          <w:szCs w:val="24"/>
          <w:lang w:val="en-GB"/>
        </w:rPr>
        <w:t xml:space="preserve">started with Jehu in 842 BC.; these </w:t>
      </w:r>
      <w:r w:rsidR="00704178" w:rsidRPr="00D54207">
        <w:rPr>
          <w:b/>
          <w:sz w:val="24"/>
          <w:szCs w:val="24"/>
          <w:lang w:val="en-GB"/>
        </w:rPr>
        <w:t>ended with the death of Jeroboam 2</w:t>
      </w:r>
      <w:r w:rsidR="00704178" w:rsidRPr="00D54207">
        <w:rPr>
          <w:b/>
          <w:sz w:val="24"/>
          <w:szCs w:val="24"/>
          <w:vertAlign w:val="superscript"/>
          <w:lang w:val="en-GB"/>
        </w:rPr>
        <w:t>nd</w:t>
      </w:r>
      <w:r w:rsidR="00704178" w:rsidRPr="00D54207">
        <w:rPr>
          <w:b/>
          <w:sz w:val="24"/>
          <w:szCs w:val="24"/>
          <w:lang w:val="en-GB"/>
        </w:rPr>
        <w:t xml:space="preserve"> (793 - 753 BC). But, after he died, there were six more kings in Israel. It was a difficult</w:t>
      </w:r>
      <w:r w:rsidR="00D30387" w:rsidRPr="00D54207">
        <w:rPr>
          <w:b/>
          <w:sz w:val="24"/>
          <w:szCs w:val="24"/>
          <w:lang w:val="en-GB"/>
        </w:rPr>
        <w:t xml:space="preserve"> and sinful</w:t>
      </w:r>
      <w:r w:rsidR="00704178" w:rsidRPr="00D54207">
        <w:rPr>
          <w:b/>
          <w:sz w:val="24"/>
          <w:szCs w:val="24"/>
          <w:lang w:val="en-GB"/>
        </w:rPr>
        <w:t xml:space="preserve"> time. Also, there was a war between Assyria and Israel. In 734 BC, Israel became a much smaller country. This was the beginning of the end for Israel. Then, in 722 BC, Assyria destroyed Israel. We are not sure where</w:t>
      </w:r>
      <w:r w:rsidR="00810F5C" w:rsidRPr="00D54207">
        <w:rPr>
          <w:b/>
          <w:sz w:val="24"/>
          <w:szCs w:val="24"/>
          <w:lang w:val="en-GB"/>
        </w:rPr>
        <w:t xml:space="preserve"> Hosea gave his messages, perhaps in </w:t>
      </w:r>
      <w:r w:rsidR="00704178" w:rsidRPr="00D54207">
        <w:rPr>
          <w:b/>
          <w:sz w:val="24"/>
          <w:szCs w:val="24"/>
          <w:lang w:val="en-GB"/>
        </w:rPr>
        <w:t>Samaria and Bethel. Hosea might have known A</w:t>
      </w:r>
      <w:r w:rsidR="00810F5C" w:rsidRPr="00D54207">
        <w:rPr>
          <w:b/>
          <w:sz w:val="24"/>
          <w:szCs w:val="24"/>
          <w:lang w:val="en-GB"/>
        </w:rPr>
        <w:t xml:space="preserve">mos, who was older than he was; </w:t>
      </w:r>
      <w:r w:rsidR="00D30387" w:rsidRPr="00D54207">
        <w:rPr>
          <w:b/>
          <w:sz w:val="24"/>
          <w:szCs w:val="24"/>
          <w:lang w:val="en-GB"/>
        </w:rPr>
        <w:t>who</w:t>
      </w:r>
      <w:r w:rsidR="00810F5C" w:rsidRPr="00D54207">
        <w:rPr>
          <w:b/>
          <w:sz w:val="24"/>
          <w:szCs w:val="24"/>
          <w:lang w:val="en-GB"/>
        </w:rPr>
        <w:t xml:space="preserve"> was also a prophet to the Northern Kingdom. </w:t>
      </w:r>
      <w:r w:rsidR="00D30387" w:rsidRPr="00D54207">
        <w:rPr>
          <w:b/>
          <w:sz w:val="24"/>
          <w:szCs w:val="24"/>
          <w:lang w:val="en-GB"/>
        </w:rPr>
        <w:t>Remember:  i</w:t>
      </w:r>
      <w:r w:rsidR="00704178" w:rsidRPr="00D54207">
        <w:rPr>
          <w:b/>
          <w:sz w:val="24"/>
          <w:szCs w:val="24"/>
          <w:lang w:val="en-GB"/>
        </w:rPr>
        <w:t xml:space="preserve">t seems most likely that </w:t>
      </w:r>
      <w:r w:rsidR="00810F5C" w:rsidRPr="00D54207">
        <w:rPr>
          <w:b/>
          <w:sz w:val="24"/>
          <w:szCs w:val="24"/>
          <w:lang w:val="en-GB"/>
        </w:rPr>
        <w:t xml:space="preserve">Gomer, Hosea’s wife, was an ordinary </w:t>
      </w:r>
      <w:r w:rsidR="00704178" w:rsidRPr="00D54207">
        <w:rPr>
          <w:b/>
          <w:sz w:val="24"/>
          <w:szCs w:val="24"/>
          <w:lang w:val="en-GB"/>
        </w:rPr>
        <w:t xml:space="preserve">prostitute. </w:t>
      </w:r>
      <w:r w:rsidR="00D30387" w:rsidRPr="00D54207">
        <w:rPr>
          <w:b/>
          <w:sz w:val="24"/>
          <w:szCs w:val="24"/>
          <w:lang w:val="en-GB"/>
        </w:rPr>
        <w:t>She had three children</w:t>
      </w:r>
      <w:r w:rsidR="00704178" w:rsidRPr="00D54207">
        <w:rPr>
          <w:b/>
          <w:sz w:val="24"/>
          <w:szCs w:val="24"/>
          <w:lang w:val="en-GB"/>
        </w:rPr>
        <w:t>. Later she left Hosea for another man</w:t>
      </w:r>
      <w:r w:rsidR="00D30387" w:rsidRPr="00D54207">
        <w:rPr>
          <w:b/>
          <w:sz w:val="24"/>
          <w:szCs w:val="24"/>
          <w:lang w:val="en-GB"/>
        </w:rPr>
        <w:t>.</w:t>
      </w:r>
      <w:r w:rsidR="00704178" w:rsidRPr="00D54207">
        <w:rPr>
          <w:b/>
          <w:sz w:val="24"/>
          <w:szCs w:val="24"/>
          <w:lang w:val="en-GB"/>
        </w:rPr>
        <w:t xml:space="preserve"> </w:t>
      </w:r>
      <w:r w:rsidR="00704178" w:rsidRPr="00D54207">
        <w:rPr>
          <w:b/>
          <w:i/>
          <w:sz w:val="24"/>
          <w:szCs w:val="24"/>
          <w:u w:val="single"/>
          <w:lang w:val="en-GB"/>
        </w:rPr>
        <w:t xml:space="preserve">People have called him the Saint John of the *Old Testament (OT). </w:t>
      </w:r>
      <w:r w:rsidR="00AC4326" w:rsidRPr="00D54207">
        <w:rPr>
          <w:b/>
          <w:i/>
          <w:sz w:val="24"/>
          <w:szCs w:val="24"/>
          <w:u w:val="single"/>
          <w:lang w:val="en-GB"/>
        </w:rPr>
        <w:t xml:space="preserve"> </w:t>
      </w:r>
      <w:r w:rsidR="00AC4326" w:rsidRPr="00D54207">
        <w:rPr>
          <w:b/>
          <w:sz w:val="24"/>
          <w:szCs w:val="24"/>
          <w:lang w:val="en"/>
        </w:rPr>
        <w:t xml:space="preserve">  The prophecy was uttered between </w:t>
      </w:r>
      <w:r w:rsidR="00552EF1" w:rsidRPr="00D54207">
        <w:rPr>
          <w:b/>
          <w:sz w:val="24"/>
          <w:szCs w:val="24"/>
          <w:lang w:val="en"/>
        </w:rPr>
        <w:t>Shalmaneser’s</w:t>
      </w:r>
      <w:r w:rsidR="00AC4326" w:rsidRPr="00D54207">
        <w:rPr>
          <w:b/>
          <w:sz w:val="24"/>
          <w:szCs w:val="24"/>
          <w:lang w:val="en"/>
        </w:rPr>
        <w:t xml:space="preserve"> first and second invasions of Israel. Compare </w:t>
      </w:r>
      <w:hyperlink r:id="rId8" w:history="1">
        <w:r w:rsidR="00AC4326" w:rsidRPr="00D54207">
          <w:rPr>
            <w:rStyle w:val="Hyperlink"/>
            <w:b/>
            <w:color w:val="auto"/>
            <w:sz w:val="24"/>
            <w:szCs w:val="24"/>
            <w:lang w:val="en"/>
          </w:rPr>
          <w:t>Hosea 10:14</w:t>
        </w:r>
      </w:hyperlink>
      <w:r w:rsidR="00D30387" w:rsidRPr="00D54207">
        <w:rPr>
          <w:b/>
          <w:sz w:val="24"/>
          <w:szCs w:val="24"/>
          <w:lang w:val="en"/>
        </w:rPr>
        <w:t>, “</w:t>
      </w:r>
      <w:r w:rsidR="00D30387" w:rsidRPr="00D54207">
        <w:rPr>
          <w:rStyle w:val="text"/>
          <w:b/>
          <w:sz w:val="24"/>
          <w:szCs w:val="24"/>
          <w:vertAlign w:val="superscript"/>
        </w:rPr>
        <w:t> </w:t>
      </w:r>
      <w:r w:rsidR="00D30387" w:rsidRPr="00D54207">
        <w:rPr>
          <w:rStyle w:val="text"/>
          <w:b/>
          <w:sz w:val="24"/>
          <w:szCs w:val="24"/>
        </w:rPr>
        <w:t xml:space="preserve">Therefore shall a tumult arise among thy people, and all thy fortresses shall be spoiled, as Shalman spoiled Betharbel in the day of battle: the mother was dashed in pieces upon her children,” </w:t>
      </w:r>
      <w:r w:rsidR="00AC4326" w:rsidRPr="00D54207">
        <w:rPr>
          <w:b/>
          <w:sz w:val="24"/>
          <w:szCs w:val="24"/>
          <w:lang w:val="en"/>
        </w:rPr>
        <w:t xml:space="preserve">also </w:t>
      </w:r>
      <w:hyperlink r:id="rId9" w:history="1">
        <w:r w:rsidR="00AC4326" w:rsidRPr="00D54207">
          <w:rPr>
            <w:rStyle w:val="Hyperlink"/>
            <w:b/>
            <w:color w:val="auto"/>
            <w:sz w:val="24"/>
            <w:szCs w:val="24"/>
            <w:lang w:val="en"/>
          </w:rPr>
          <w:t>Hosea 10:6</w:t>
        </w:r>
      </w:hyperlink>
      <w:r w:rsidR="00AC4326" w:rsidRPr="00D54207">
        <w:rPr>
          <w:b/>
          <w:sz w:val="24"/>
          <w:szCs w:val="24"/>
          <w:lang w:val="en"/>
        </w:rPr>
        <w:t xml:space="preserve">, </w:t>
      </w:r>
      <w:r w:rsidR="00D30387" w:rsidRPr="00D54207">
        <w:rPr>
          <w:b/>
          <w:sz w:val="24"/>
          <w:szCs w:val="24"/>
          <w:lang w:val="en"/>
        </w:rPr>
        <w:t>“</w:t>
      </w:r>
      <w:r w:rsidR="00D30387" w:rsidRPr="00D54207">
        <w:rPr>
          <w:rStyle w:val="text"/>
          <w:b/>
          <w:sz w:val="24"/>
          <w:szCs w:val="24"/>
        </w:rPr>
        <w:t xml:space="preserve">It shall be also carried unto Assyria for a present to king Jareb: Ephraim shall receive shame, and Israel shall be ashamed of his own counsel,” </w:t>
      </w:r>
      <w:r w:rsidR="00AC4326" w:rsidRPr="00D54207">
        <w:rPr>
          <w:b/>
          <w:sz w:val="24"/>
          <w:szCs w:val="24"/>
          <w:lang w:val="en"/>
        </w:rPr>
        <w:t>referring to Hoshea's calling So</w:t>
      </w:r>
      <w:r w:rsidR="00D30387" w:rsidRPr="00D54207">
        <w:rPr>
          <w:b/>
          <w:sz w:val="24"/>
          <w:szCs w:val="24"/>
          <w:lang w:val="en"/>
        </w:rPr>
        <w:t>n</w:t>
      </w:r>
      <w:r w:rsidR="00AC4326" w:rsidRPr="00D54207">
        <w:rPr>
          <w:b/>
          <w:sz w:val="24"/>
          <w:szCs w:val="24"/>
          <w:lang w:val="en"/>
        </w:rPr>
        <w:t xml:space="preserve"> of Egypt to his aid; also </w:t>
      </w:r>
      <w:hyperlink r:id="rId10" w:history="1">
        <w:r w:rsidR="00AC4326" w:rsidRPr="00D54207">
          <w:rPr>
            <w:rStyle w:val="Hyperlink"/>
            <w:b/>
            <w:color w:val="auto"/>
            <w:sz w:val="24"/>
            <w:szCs w:val="24"/>
            <w:lang w:val="en"/>
          </w:rPr>
          <w:t xml:space="preserve">Hosea 10:4, </w:t>
        </w:r>
        <w:r w:rsidR="00D30387" w:rsidRPr="00D54207">
          <w:rPr>
            <w:rStyle w:val="Hyperlink"/>
            <w:b/>
            <w:color w:val="auto"/>
            <w:sz w:val="24"/>
            <w:szCs w:val="24"/>
            <w:lang w:val="en"/>
          </w:rPr>
          <w:t>“</w:t>
        </w:r>
        <w:r w:rsidR="00D30387" w:rsidRPr="00D54207">
          <w:rPr>
            <w:rStyle w:val="text"/>
            <w:b/>
            <w:sz w:val="24"/>
            <w:szCs w:val="24"/>
          </w:rPr>
          <w:t xml:space="preserve">They have </w:t>
        </w:r>
        <w:r w:rsidR="00D30387" w:rsidRPr="00D54207">
          <w:rPr>
            <w:rStyle w:val="text"/>
            <w:b/>
            <w:sz w:val="24"/>
            <w:szCs w:val="24"/>
          </w:rPr>
          <w:lastRenderedPageBreak/>
          <w:t xml:space="preserve">spoken words, swearing falsely in making a covenant: thus judgment springeth up as hemlock in the furrows of the field,” and </w:t>
        </w:r>
        <w:r w:rsidR="00AC4326" w:rsidRPr="00D54207">
          <w:rPr>
            <w:rStyle w:val="Hyperlink"/>
            <w:b/>
            <w:color w:val="auto"/>
            <w:sz w:val="24"/>
            <w:szCs w:val="24"/>
            <w:lang w:val="en"/>
          </w:rPr>
          <w:t>13</w:t>
        </w:r>
      </w:hyperlink>
      <w:r w:rsidR="00D30387" w:rsidRPr="00D54207">
        <w:rPr>
          <w:b/>
          <w:sz w:val="24"/>
          <w:szCs w:val="24"/>
          <w:lang w:val="en"/>
        </w:rPr>
        <w:t>,”</w:t>
      </w:r>
      <w:r w:rsidR="00D30387" w:rsidRPr="00D54207">
        <w:rPr>
          <w:rStyle w:val="Heading2Char"/>
          <w:b w:val="0"/>
          <w:sz w:val="24"/>
          <w:szCs w:val="24"/>
        </w:rPr>
        <w:t xml:space="preserve"> </w:t>
      </w:r>
      <w:r w:rsidR="00D30387" w:rsidRPr="00D54207">
        <w:rPr>
          <w:rStyle w:val="text"/>
          <w:b/>
          <w:sz w:val="24"/>
          <w:szCs w:val="24"/>
        </w:rPr>
        <w:t>Ye have plowed wickedness, ye have reaped iniquity; ye have eaten the fruit of lies: because thou didst trust in thy way, in the multitude of thy mighty men.”</w:t>
      </w:r>
      <w:r w:rsidRPr="00D54207">
        <w:rPr>
          <w:rStyle w:val="text"/>
          <w:b/>
          <w:sz w:val="24"/>
          <w:szCs w:val="24"/>
        </w:rPr>
        <w:t xml:space="preserve">  </w:t>
      </w:r>
      <w:r w:rsidRPr="00D54207">
        <w:rPr>
          <w:b/>
          <w:sz w:val="24"/>
          <w:szCs w:val="24"/>
          <w:lang w:val="en"/>
        </w:rPr>
        <w:t xml:space="preserve">Spiritual whoredom of Israel set forth by symbolical acts; Gomer taken to wife at God's command: Jezreel, Lo-ruhamah, and Lo-Ammi, the children. </w:t>
      </w:r>
      <w:r w:rsidR="00F44DAB">
        <w:rPr>
          <w:b/>
          <w:sz w:val="24"/>
          <w:szCs w:val="24"/>
          <w:lang w:val="en"/>
        </w:rPr>
        <w:t>This section of Hosea is--</w:t>
      </w:r>
      <w:r w:rsidRPr="00D54207">
        <w:rPr>
          <w:b/>
          <w:sz w:val="24"/>
          <w:szCs w:val="24"/>
          <w:lang w:val="en"/>
        </w:rPr>
        <w:t>Yet a promise of Judah and Israel's restoration.</w:t>
      </w:r>
      <w:r>
        <w:rPr>
          <w:b/>
          <w:sz w:val="24"/>
          <w:szCs w:val="24"/>
          <w:lang w:val="en"/>
        </w:rPr>
        <w:t xml:space="preserve"> FROM CHAPTERS 4-14, GOD PRESENTS HIS CASE AGAINST ISRAEL! </w:t>
      </w:r>
      <w:r w:rsidR="00CF4374">
        <w:rPr>
          <w:b/>
          <w:sz w:val="24"/>
          <w:szCs w:val="24"/>
          <w:lang w:val="en"/>
        </w:rPr>
        <w:t xml:space="preserve">  </w:t>
      </w:r>
    </w:p>
    <w:p w:rsidR="002961A3" w:rsidRDefault="002961A3" w:rsidP="00F44DAB">
      <w:pPr>
        <w:pStyle w:val="bodytext"/>
        <w:pBdr>
          <w:top w:val="single" w:sz="4" w:space="1" w:color="auto"/>
          <w:left w:val="single" w:sz="4" w:space="4" w:color="auto"/>
          <w:bottom w:val="single" w:sz="4" w:space="1" w:color="auto"/>
          <w:right w:val="single" w:sz="4" w:space="4" w:color="auto"/>
        </w:pBdr>
        <w:shd w:val="clear" w:color="auto" w:fill="FFFFFF" w:themeFill="background1"/>
        <w:spacing w:line="240" w:lineRule="auto"/>
        <w:rPr>
          <w:b/>
          <w:sz w:val="24"/>
          <w:szCs w:val="24"/>
          <w:lang w:val="en"/>
        </w:rPr>
      </w:pPr>
      <w:r>
        <w:rPr>
          <w:b/>
          <w:sz w:val="24"/>
          <w:szCs w:val="24"/>
          <w:lang w:val="en"/>
        </w:rPr>
        <w:t>ORGANIZATION OF HOSEA:  CHAPTERS 1-10—The disobedience of God’s people and their inevitable judgment as a consequence.  CHAPTERS 11-14—(The mood shifts) The love of God.</w:t>
      </w:r>
    </w:p>
    <w:p w:rsidR="002961A3" w:rsidRDefault="002961A3" w:rsidP="002961A3">
      <w:pPr>
        <w:pStyle w:val="bodytext"/>
        <w:shd w:val="clear" w:color="auto" w:fill="FFFFFF" w:themeFill="background1"/>
        <w:spacing w:line="240" w:lineRule="auto"/>
        <w:rPr>
          <w:b/>
          <w:sz w:val="24"/>
          <w:szCs w:val="24"/>
          <w:lang w:val="en"/>
        </w:rPr>
      </w:pPr>
      <w:r w:rsidRPr="002961A3">
        <w:rPr>
          <w:b/>
          <w:sz w:val="24"/>
          <w:szCs w:val="24"/>
          <w:highlight w:val="yellow"/>
          <w:lang w:val="en"/>
        </w:rPr>
        <w:t>THE GOD OF HOSEA:  CHAPTERS 1-3—A Sovereign God; CHAPTERS 4-7—A Holy God; CHAPTERS 8-10—A Just God; CHAPTERS 11-14—A Loving God.</w:t>
      </w:r>
    </w:p>
    <w:p w:rsidR="00D54207" w:rsidRDefault="00D54207" w:rsidP="007519D5">
      <w:pPr>
        <w:pStyle w:val="bodytext"/>
        <w:pBdr>
          <w:top w:val="single" w:sz="4" w:space="1" w:color="auto"/>
          <w:left w:val="single" w:sz="4" w:space="4" w:color="auto"/>
          <w:bottom w:val="single" w:sz="4" w:space="1" w:color="auto"/>
          <w:right w:val="single" w:sz="4" w:space="4" w:color="auto"/>
        </w:pBdr>
        <w:shd w:val="clear" w:color="auto" w:fill="FFFFFF" w:themeFill="background1"/>
        <w:spacing w:line="240" w:lineRule="auto"/>
        <w:jc w:val="center"/>
        <w:rPr>
          <w:b/>
          <w:sz w:val="24"/>
          <w:szCs w:val="24"/>
          <w:lang w:val="en"/>
        </w:rPr>
      </w:pPr>
      <w:r>
        <w:rPr>
          <w:b/>
          <w:sz w:val="24"/>
          <w:szCs w:val="24"/>
          <w:lang w:val="en"/>
        </w:rPr>
        <w:t>GOD PRESENTS A “LIST OF CHARGES” AGAINST ISRAEL:</w:t>
      </w:r>
    </w:p>
    <w:p w:rsidR="00D54207" w:rsidRDefault="00D54207" w:rsidP="007519D5">
      <w:pPr>
        <w:pStyle w:val="bodytext"/>
        <w:numPr>
          <w:ilvl w:val="0"/>
          <w:numId w:val="8"/>
        </w:numPr>
        <w:pBdr>
          <w:top w:val="single" w:sz="4" w:space="1" w:color="auto"/>
          <w:left w:val="single" w:sz="4" w:space="4" w:color="auto"/>
          <w:bottom w:val="single" w:sz="4" w:space="1" w:color="auto"/>
          <w:right w:val="single" w:sz="4" w:space="4" w:color="auto"/>
        </w:pBdr>
        <w:shd w:val="clear" w:color="auto" w:fill="FFFFFF" w:themeFill="background1"/>
        <w:spacing w:line="240" w:lineRule="auto"/>
        <w:rPr>
          <w:b/>
          <w:sz w:val="24"/>
          <w:szCs w:val="24"/>
          <w:lang w:val="en-GB"/>
        </w:rPr>
      </w:pPr>
      <w:r>
        <w:rPr>
          <w:b/>
          <w:sz w:val="24"/>
          <w:szCs w:val="24"/>
          <w:lang w:val="en-GB"/>
        </w:rPr>
        <w:t>Gross corruption in the worship of God and Israel is threatened with the destruction of their images and altars.</w:t>
      </w:r>
    </w:p>
    <w:p w:rsidR="00D54207" w:rsidRDefault="00D54207" w:rsidP="007519D5">
      <w:pPr>
        <w:pStyle w:val="bodytext"/>
        <w:numPr>
          <w:ilvl w:val="0"/>
          <w:numId w:val="8"/>
        </w:numPr>
        <w:pBdr>
          <w:top w:val="single" w:sz="4" w:space="1" w:color="auto"/>
          <w:left w:val="single" w:sz="4" w:space="4" w:color="auto"/>
          <w:bottom w:val="single" w:sz="4" w:space="1" w:color="auto"/>
          <w:right w:val="single" w:sz="4" w:space="4" w:color="auto"/>
        </w:pBdr>
        <w:shd w:val="clear" w:color="auto" w:fill="FFFFFF" w:themeFill="background1"/>
        <w:spacing w:line="240" w:lineRule="auto"/>
        <w:rPr>
          <w:b/>
          <w:sz w:val="24"/>
          <w:szCs w:val="24"/>
          <w:lang w:val="en-GB"/>
        </w:rPr>
      </w:pPr>
      <w:r>
        <w:rPr>
          <w:b/>
          <w:sz w:val="24"/>
          <w:szCs w:val="24"/>
          <w:lang w:val="en-GB"/>
        </w:rPr>
        <w:t>Corruptions in the administration of the civil government and they are threatened with the ruin of that.</w:t>
      </w:r>
    </w:p>
    <w:p w:rsidR="00D54207" w:rsidRDefault="00D54207" w:rsidP="007519D5">
      <w:pPr>
        <w:pStyle w:val="bodytext"/>
        <w:numPr>
          <w:ilvl w:val="0"/>
          <w:numId w:val="8"/>
        </w:numPr>
        <w:pBdr>
          <w:top w:val="single" w:sz="4" w:space="1" w:color="auto"/>
          <w:left w:val="single" w:sz="4" w:space="4" w:color="auto"/>
          <w:bottom w:val="single" w:sz="4" w:space="1" w:color="auto"/>
          <w:right w:val="single" w:sz="4" w:space="4" w:color="auto"/>
        </w:pBdr>
        <w:shd w:val="clear" w:color="auto" w:fill="FFFFFF" w:themeFill="background1"/>
        <w:spacing w:line="240" w:lineRule="auto"/>
        <w:rPr>
          <w:b/>
          <w:sz w:val="24"/>
          <w:szCs w:val="24"/>
          <w:lang w:val="en-GB"/>
        </w:rPr>
      </w:pPr>
      <w:r>
        <w:rPr>
          <w:b/>
          <w:sz w:val="24"/>
          <w:szCs w:val="24"/>
          <w:lang w:val="en-GB"/>
        </w:rPr>
        <w:t>I</w:t>
      </w:r>
      <w:r w:rsidR="007519D5">
        <w:rPr>
          <w:b/>
          <w:sz w:val="24"/>
          <w:szCs w:val="24"/>
          <w:lang w:val="en-GB"/>
        </w:rPr>
        <w:t>mitating the sins of their fathers, and with security in their own sins, and they are threatened with smarting humbling judgments.</w:t>
      </w:r>
    </w:p>
    <w:p w:rsidR="007519D5" w:rsidRPr="00D54207" w:rsidRDefault="007519D5" w:rsidP="007519D5">
      <w:pPr>
        <w:pStyle w:val="bodytext"/>
        <w:numPr>
          <w:ilvl w:val="0"/>
          <w:numId w:val="8"/>
        </w:numPr>
        <w:pBdr>
          <w:top w:val="single" w:sz="4" w:space="1" w:color="auto"/>
          <w:left w:val="single" w:sz="4" w:space="4" w:color="auto"/>
          <w:bottom w:val="single" w:sz="4" w:space="1" w:color="auto"/>
          <w:right w:val="single" w:sz="4" w:space="4" w:color="auto"/>
        </w:pBdr>
        <w:shd w:val="clear" w:color="auto" w:fill="FFFFFF" w:themeFill="background1"/>
        <w:spacing w:line="240" w:lineRule="auto"/>
        <w:rPr>
          <w:b/>
          <w:sz w:val="24"/>
          <w:szCs w:val="24"/>
          <w:lang w:val="en-GB"/>
        </w:rPr>
      </w:pPr>
      <w:r>
        <w:rPr>
          <w:b/>
          <w:sz w:val="24"/>
          <w:szCs w:val="24"/>
          <w:lang w:val="en-GB"/>
        </w:rPr>
        <w:t>They are then earnestly invited to repent and reform, and are threatened with ruin if they did not.</w:t>
      </w:r>
    </w:p>
    <w:p w:rsidR="00AE25C6" w:rsidRPr="001522C4" w:rsidRDefault="00D17BCF" w:rsidP="00523C2A">
      <w:pPr>
        <w:shd w:val="clear" w:color="auto" w:fill="F2F2F2" w:themeFill="background1" w:themeFillShade="F2"/>
        <w:spacing w:after="0"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1-2, “</w:t>
      </w:r>
      <w:r w:rsidR="00AE25C6" w:rsidRPr="001522C4">
        <w:rPr>
          <w:rFonts w:ascii="Times New Roman" w:eastAsia="Times New Roman" w:hAnsi="Times New Roman" w:cs="Times New Roman"/>
          <w:b/>
          <w:sz w:val="24"/>
          <w:szCs w:val="24"/>
        </w:rPr>
        <w:t xml:space="preserve">Israel empties </w:t>
      </w:r>
      <w:r w:rsidR="00AE25C6" w:rsidRPr="001522C4">
        <w:rPr>
          <w:rFonts w:ascii="Times New Roman" w:eastAsia="Times New Roman" w:hAnsi="Times New Roman" w:cs="Times New Roman"/>
          <w:b/>
          <w:i/>
          <w:sz w:val="24"/>
          <w:szCs w:val="24"/>
        </w:rPr>
        <w:t xml:space="preserve">his </w:t>
      </w:r>
      <w:r w:rsidR="00AE25C6" w:rsidRPr="001522C4">
        <w:rPr>
          <w:rFonts w:ascii="Times New Roman" w:eastAsia="Times New Roman" w:hAnsi="Times New Roman" w:cs="Times New Roman"/>
          <w:b/>
          <w:sz w:val="24"/>
          <w:szCs w:val="24"/>
        </w:rPr>
        <w:t xml:space="preserve">vine; he brings forth fruit for himself. According to the multitude of his fruit he has increased the altars; According to the bounty of his land they have embellished </w:t>
      </w:r>
      <w:r w:rsidR="00AE25C6" w:rsidRPr="001522C4">
        <w:rPr>
          <w:rFonts w:ascii="Times New Roman" w:eastAsia="Times New Roman" w:hAnsi="Times New Roman" w:cs="Times New Roman"/>
          <w:b/>
          <w:i/>
          <w:sz w:val="24"/>
          <w:szCs w:val="24"/>
        </w:rPr>
        <w:t xml:space="preserve">his </w:t>
      </w:r>
      <w:r w:rsidR="00AE25C6" w:rsidRPr="001522C4">
        <w:rPr>
          <w:rFonts w:ascii="Times New Roman" w:eastAsia="Times New Roman" w:hAnsi="Times New Roman" w:cs="Times New Roman"/>
          <w:b/>
          <w:sz w:val="24"/>
          <w:szCs w:val="24"/>
        </w:rPr>
        <w:t>sacred pillars. Their heart is divided; now they are held guilty. He will break down their altars; He will ruin their sacred pillars.</w:t>
      </w:r>
      <w:r w:rsidRPr="001522C4">
        <w:rPr>
          <w:rFonts w:ascii="Times New Roman" w:eastAsia="Times New Roman" w:hAnsi="Times New Roman" w:cs="Times New Roman"/>
          <w:b/>
          <w:sz w:val="24"/>
          <w:szCs w:val="24"/>
        </w:rPr>
        <w:t>”</w:t>
      </w:r>
    </w:p>
    <w:p w:rsidR="006C0736" w:rsidRPr="001522C4" w:rsidRDefault="006C0736" w:rsidP="00523C2A">
      <w:pPr>
        <w:pStyle w:val="ListParagraph"/>
        <w:keepLines/>
        <w:numPr>
          <w:ilvl w:val="0"/>
          <w:numId w:val="6"/>
        </w:numPr>
        <w:spacing w:after="0" w:line="240" w:lineRule="auto"/>
        <w:rPr>
          <w:rFonts w:ascii="Times New Roman" w:eastAsia="Times New Roman" w:hAnsi="Times New Roman" w:cs="Times New Roman"/>
          <w:sz w:val="24"/>
          <w:szCs w:val="24"/>
        </w:rPr>
      </w:pPr>
      <w:r w:rsidRPr="001522C4">
        <w:rPr>
          <w:rFonts w:ascii="Times New Roman" w:eastAsia="Times New Roman" w:hAnsi="Times New Roman" w:cs="Times New Roman"/>
          <w:b/>
          <w:sz w:val="24"/>
          <w:szCs w:val="24"/>
        </w:rPr>
        <w:t>What does “</w:t>
      </w:r>
      <w:r w:rsidR="00AE25C6" w:rsidRPr="001522C4">
        <w:rPr>
          <w:rFonts w:ascii="Times New Roman" w:eastAsia="Times New Roman" w:hAnsi="Times New Roman" w:cs="Times New Roman"/>
          <w:b/>
          <w:sz w:val="24"/>
          <w:szCs w:val="24"/>
        </w:rPr>
        <w:t>He</w:t>
      </w:r>
      <w:r w:rsidRPr="001522C4">
        <w:rPr>
          <w:rFonts w:ascii="Times New Roman" w:eastAsia="Times New Roman" w:hAnsi="Times New Roman" w:cs="Times New Roman"/>
          <w:b/>
          <w:sz w:val="24"/>
          <w:szCs w:val="24"/>
        </w:rPr>
        <w:t xml:space="preserve"> brings forth fruit for himself” imply? </w:t>
      </w:r>
      <w:r w:rsidR="00AE25C6" w:rsidRPr="001522C4">
        <w:rPr>
          <w:rFonts w:ascii="Times New Roman" w:eastAsia="Times New Roman" w:hAnsi="Times New Roman" w:cs="Times New Roman"/>
          <w:b/>
          <w:sz w:val="24"/>
          <w:szCs w:val="24"/>
        </w:rPr>
        <w:t xml:space="preserve"> </w:t>
      </w:r>
      <w:r w:rsidR="00AE25C6" w:rsidRPr="001522C4">
        <w:rPr>
          <w:rFonts w:ascii="Times New Roman" w:eastAsia="Times New Roman" w:hAnsi="Times New Roman" w:cs="Times New Roman"/>
          <w:sz w:val="24"/>
          <w:szCs w:val="24"/>
        </w:rPr>
        <w:t>God blessed Israel with material abundance, but they spent it on themselves and their own idolatrous desires (he has increased the alta</w:t>
      </w:r>
      <w:r w:rsidR="00AC4326" w:rsidRPr="001522C4">
        <w:rPr>
          <w:rFonts w:ascii="Times New Roman" w:eastAsia="Times New Roman" w:hAnsi="Times New Roman" w:cs="Times New Roman"/>
          <w:sz w:val="24"/>
          <w:szCs w:val="24"/>
        </w:rPr>
        <w:t>rs.)</w:t>
      </w:r>
      <w:r w:rsidR="007519D5">
        <w:rPr>
          <w:rFonts w:ascii="Times New Roman" w:eastAsia="Times New Roman" w:hAnsi="Times New Roman" w:cs="Times New Roman"/>
          <w:sz w:val="24"/>
          <w:szCs w:val="24"/>
        </w:rPr>
        <w:t xml:space="preserve"> THIS BOTANICAL METAPHOR RECURS OFTEN IN THE O.T.</w:t>
      </w:r>
    </w:p>
    <w:p w:rsidR="00523C2A" w:rsidRDefault="006C0736" w:rsidP="00523C2A">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 xml:space="preserve">Refer to </w:t>
      </w:r>
      <w:r w:rsidR="00AE25C6" w:rsidRPr="001522C4">
        <w:rPr>
          <w:rFonts w:ascii="Times New Roman" w:eastAsia="Times New Roman" w:hAnsi="Times New Roman" w:cs="Times New Roman"/>
          <w:b/>
          <w:sz w:val="24"/>
          <w:szCs w:val="24"/>
        </w:rPr>
        <w:t>Paul</w:t>
      </w:r>
      <w:r w:rsidRPr="001522C4">
        <w:rPr>
          <w:rFonts w:ascii="Times New Roman" w:eastAsia="Times New Roman" w:hAnsi="Times New Roman" w:cs="Times New Roman"/>
          <w:b/>
          <w:sz w:val="24"/>
          <w:szCs w:val="24"/>
        </w:rPr>
        <w:t xml:space="preserve">’s “warning” </w:t>
      </w:r>
      <w:r w:rsidR="00AE25C6" w:rsidRPr="001522C4">
        <w:rPr>
          <w:rFonts w:ascii="Times New Roman" w:eastAsia="Times New Roman" w:hAnsi="Times New Roman" w:cs="Times New Roman"/>
          <w:b/>
          <w:sz w:val="24"/>
          <w:szCs w:val="24"/>
        </w:rPr>
        <w:t xml:space="preserve">against the same sin in </w:t>
      </w:r>
      <w:hyperlink r:id="rId11" w:tgtFrame="_blank" w:history="1">
        <w:r w:rsidR="00AE25C6" w:rsidRPr="001522C4">
          <w:rPr>
            <w:rFonts w:ascii="Times New Roman" w:eastAsia="Times New Roman" w:hAnsi="Times New Roman" w:cs="Times New Roman"/>
            <w:b/>
            <w:sz w:val="24"/>
            <w:szCs w:val="24"/>
          </w:rPr>
          <w:t>Galatians 5:13</w:t>
        </w:r>
      </w:hyperlink>
      <w:r w:rsidR="00AE25C6" w:rsidRPr="001522C4">
        <w:rPr>
          <w:rFonts w:ascii="Times New Roman" w:eastAsia="Times New Roman" w:hAnsi="Times New Roman" w:cs="Times New Roman"/>
          <w:b/>
          <w:sz w:val="24"/>
          <w:szCs w:val="24"/>
        </w:rPr>
        <w:t xml:space="preserve">: </w:t>
      </w:r>
      <w:r w:rsidR="00AE25C6" w:rsidRPr="001522C4">
        <w:rPr>
          <w:rFonts w:ascii="Times New Roman" w:eastAsia="Times New Roman" w:hAnsi="Times New Roman" w:cs="Times New Roman"/>
          <w:b/>
          <w:i/>
          <w:sz w:val="24"/>
          <w:szCs w:val="24"/>
        </w:rPr>
        <w:t>For you, brethren, have been called to liberty; only do not use liberty as an opportunity for the flesh</w:t>
      </w:r>
      <w:r w:rsidR="00AE25C6" w:rsidRPr="001522C4">
        <w:rPr>
          <w:rFonts w:ascii="Times New Roman" w:eastAsia="Times New Roman" w:hAnsi="Times New Roman" w:cs="Times New Roman"/>
          <w:b/>
          <w:sz w:val="24"/>
          <w:szCs w:val="24"/>
        </w:rPr>
        <w:t xml:space="preserve">. </w:t>
      </w:r>
    </w:p>
    <w:p w:rsidR="00AE25C6" w:rsidRPr="007519D5" w:rsidRDefault="00523C2A" w:rsidP="007519D5">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523C2A">
        <w:rPr>
          <w:rFonts w:ascii="Times New Roman" w:eastAsia="Times New Roman" w:hAnsi="Times New Roman" w:cs="Times New Roman"/>
          <w:b/>
          <w:sz w:val="24"/>
          <w:szCs w:val="24"/>
        </w:rPr>
        <w:lastRenderedPageBreak/>
        <w:t>What is a “divided heart?”</w:t>
      </w:r>
      <w:r w:rsidR="007519D5">
        <w:rPr>
          <w:rFonts w:ascii="Times New Roman" w:eastAsia="Times New Roman" w:hAnsi="Times New Roman" w:cs="Times New Roman"/>
          <w:b/>
          <w:sz w:val="24"/>
          <w:szCs w:val="24"/>
        </w:rPr>
        <w:t xml:space="preserve"> DOUBLE-MINDEDNESS (‘DIVIDED’—JEWISH MEANING, ‘SLIPPERY,’ SLICK</w:t>
      </w:r>
      <w:r w:rsidR="00512567">
        <w:rPr>
          <w:rFonts w:ascii="Times New Roman" w:eastAsia="Times New Roman" w:hAnsi="Times New Roman" w:cs="Times New Roman"/>
          <w:b/>
          <w:sz w:val="24"/>
          <w:szCs w:val="24"/>
        </w:rPr>
        <w:t>, as</w:t>
      </w:r>
      <w:r w:rsidR="007519D5">
        <w:rPr>
          <w:rFonts w:ascii="Times New Roman" w:eastAsia="Times New Roman" w:hAnsi="Times New Roman" w:cs="Times New Roman"/>
          <w:b/>
          <w:sz w:val="24"/>
          <w:szCs w:val="24"/>
        </w:rPr>
        <w:t xml:space="preserve"> in ‘slippery slope.’)</w:t>
      </w:r>
      <w:r w:rsidRPr="00523C2A">
        <w:rPr>
          <w:rFonts w:ascii="Times New Roman" w:eastAsia="Times New Roman" w:hAnsi="Times New Roman" w:cs="Times New Roman"/>
          <w:b/>
          <w:sz w:val="24"/>
          <w:szCs w:val="24"/>
        </w:rPr>
        <w:t xml:space="preserve">  See </w:t>
      </w:r>
      <w:hyperlink r:id="rId12" w:tgtFrame="_blank" w:history="1">
        <w:r w:rsidRPr="00523C2A">
          <w:rPr>
            <w:rFonts w:ascii="Times New Roman" w:eastAsia="Times New Roman" w:hAnsi="Times New Roman" w:cs="Times New Roman"/>
            <w:b/>
            <w:sz w:val="24"/>
            <w:szCs w:val="24"/>
          </w:rPr>
          <w:t>Genesis 14:15</w:t>
        </w:r>
      </w:hyperlink>
      <w:r w:rsidRPr="00523C2A">
        <w:rPr>
          <w:rFonts w:ascii="Times New Roman" w:eastAsia="Times New Roman" w:hAnsi="Times New Roman" w:cs="Times New Roman"/>
          <w:b/>
          <w:sz w:val="24"/>
          <w:szCs w:val="24"/>
        </w:rPr>
        <w:t>, “</w:t>
      </w:r>
      <w:r w:rsidRPr="00523C2A">
        <w:rPr>
          <w:rStyle w:val="text"/>
          <w:rFonts w:ascii="Times New Roman" w:hAnsi="Times New Roman" w:cs="Times New Roman"/>
          <w:sz w:val="24"/>
          <w:szCs w:val="24"/>
        </w:rPr>
        <w:t xml:space="preserve">And he divided himself against them, he and his servants, by night, and smote them, and pursued them unto Hobah, which is on the left hand of Damascus.” </w:t>
      </w:r>
      <w:hyperlink r:id="rId13" w:tgtFrame="_blank" w:history="1">
        <w:r w:rsidRPr="00523C2A">
          <w:rPr>
            <w:rFonts w:ascii="Times New Roman" w:eastAsia="Times New Roman" w:hAnsi="Times New Roman" w:cs="Times New Roman"/>
            <w:b/>
            <w:sz w:val="24"/>
            <w:szCs w:val="24"/>
          </w:rPr>
          <w:t>49</w:t>
        </w:r>
      </w:hyperlink>
      <w:r w:rsidRPr="00523C2A">
        <w:rPr>
          <w:rFonts w:ascii="Times New Roman" w:eastAsia="Times New Roman" w:hAnsi="Times New Roman" w:cs="Times New Roman"/>
          <w:b/>
          <w:sz w:val="24"/>
          <w:szCs w:val="24"/>
        </w:rPr>
        <w:t>:7, “C</w:t>
      </w:r>
      <w:r w:rsidRPr="00523C2A">
        <w:rPr>
          <w:rStyle w:val="text"/>
          <w:rFonts w:ascii="Times New Roman" w:hAnsi="Times New Roman" w:cs="Times New Roman"/>
          <w:sz w:val="24"/>
          <w:szCs w:val="24"/>
        </w:rPr>
        <w:t>ursed be their anger, for it was fierce; and their wrath, for it was cruel: I will divide them in Jacob, and scatter them in Israel,”</w:t>
      </w:r>
      <w:r w:rsidRPr="00523C2A">
        <w:rPr>
          <w:rFonts w:ascii="Times New Roman" w:eastAsia="Times New Roman" w:hAnsi="Times New Roman" w:cs="Times New Roman"/>
          <w:b/>
          <w:sz w:val="24"/>
          <w:szCs w:val="24"/>
        </w:rPr>
        <w:t xml:space="preserve"> Psalm 55:21, “</w:t>
      </w:r>
      <w:r w:rsidRPr="00523C2A">
        <w:rPr>
          <w:rStyle w:val="text"/>
          <w:rFonts w:ascii="Times New Roman" w:hAnsi="Times New Roman" w:cs="Times New Roman"/>
          <w:sz w:val="24"/>
          <w:szCs w:val="24"/>
        </w:rPr>
        <w:t>The words of his mouth were</w:t>
      </w:r>
      <w:r w:rsidR="007519D5">
        <w:rPr>
          <w:rStyle w:val="text"/>
          <w:rFonts w:ascii="Times New Roman" w:hAnsi="Times New Roman" w:cs="Times New Roman"/>
          <w:sz w:val="24"/>
          <w:szCs w:val="24"/>
        </w:rPr>
        <w:t xml:space="preserve"> </w:t>
      </w:r>
      <w:r w:rsidRPr="007519D5">
        <w:rPr>
          <w:rStyle w:val="text"/>
          <w:rFonts w:ascii="Times New Roman" w:hAnsi="Times New Roman" w:cs="Times New Roman"/>
          <w:sz w:val="24"/>
          <w:szCs w:val="24"/>
        </w:rPr>
        <w:t xml:space="preserve">smoother than butter, but war was in his heart: his words were softer than oil, yet were they drawn swords,” </w:t>
      </w:r>
      <w:r w:rsidRPr="007519D5">
        <w:rPr>
          <w:rFonts w:ascii="Times New Roman" w:eastAsia="Times New Roman" w:hAnsi="Times New Roman" w:cs="Times New Roman"/>
          <w:b/>
          <w:sz w:val="24"/>
          <w:szCs w:val="24"/>
        </w:rPr>
        <w:t>5:9, “</w:t>
      </w:r>
      <w:r w:rsidRPr="007519D5">
        <w:rPr>
          <w:rStyle w:val="text"/>
          <w:rFonts w:ascii="Times New Roman" w:hAnsi="Times New Roman" w:cs="Times New Roman"/>
          <w:sz w:val="24"/>
          <w:szCs w:val="24"/>
          <w:vertAlign w:val="superscript"/>
        </w:rPr>
        <w:t>9 </w:t>
      </w:r>
      <w:r w:rsidRPr="007519D5">
        <w:rPr>
          <w:rStyle w:val="text"/>
          <w:rFonts w:ascii="Times New Roman" w:hAnsi="Times New Roman" w:cs="Times New Roman"/>
          <w:sz w:val="24"/>
          <w:szCs w:val="24"/>
        </w:rPr>
        <w:t xml:space="preserve">For there is no faithfulness in their mouth; their inward part is very wickedness; their throat is an open </w:t>
      </w:r>
      <w:r w:rsidR="00552EF1" w:rsidRPr="007519D5">
        <w:rPr>
          <w:rStyle w:val="text"/>
          <w:rFonts w:ascii="Times New Roman" w:hAnsi="Times New Roman" w:cs="Times New Roman"/>
          <w:sz w:val="24"/>
          <w:szCs w:val="24"/>
        </w:rPr>
        <w:t>sepulcher</w:t>
      </w:r>
      <w:r w:rsidRPr="007519D5">
        <w:rPr>
          <w:rStyle w:val="text"/>
          <w:rFonts w:ascii="Times New Roman" w:hAnsi="Times New Roman" w:cs="Times New Roman"/>
          <w:sz w:val="24"/>
          <w:szCs w:val="24"/>
        </w:rPr>
        <w:t>; they</w:t>
      </w:r>
      <w:r w:rsidR="007519D5">
        <w:rPr>
          <w:rStyle w:val="text"/>
          <w:rFonts w:ascii="Times New Roman" w:hAnsi="Times New Roman" w:cs="Times New Roman"/>
          <w:sz w:val="24"/>
          <w:szCs w:val="24"/>
        </w:rPr>
        <w:t xml:space="preserve"> </w:t>
      </w:r>
      <w:r w:rsidR="005A21B3" w:rsidRPr="007519D5">
        <w:rPr>
          <w:rStyle w:val="text"/>
          <w:rFonts w:ascii="Times New Roman" w:hAnsi="Times New Roman" w:cs="Times New Roman"/>
          <w:sz w:val="24"/>
          <w:szCs w:val="24"/>
        </w:rPr>
        <w:t>flatter with their tongue,”</w:t>
      </w:r>
      <w:r w:rsidR="005A21B3" w:rsidRPr="007519D5">
        <w:rPr>
          <w:rFonts w:ascii="Times New Roman" w:eastAsia="Times New Roman" w:hAnsi="Times New Roman" w:cs="Times New Roman"/>
          <w:b/>
          <w:sz w:val="24"/>
          <w:szCs w:val="24"/>
        </w:rPr>
        <w:t xml:space="preserve"> and 36:2, “</w:t>
      </w:r>
      <w:r w:rsidR="00A205D1" w:rsidRPr="007519D5">
        <w:rPr>
          <w:rStyle w:val="text"/>
          <w:rFonts w:ascii="Times New Roman" w:hAnsi="Times New Roman" w:cs="Times New Roman"/>
          <w:sz w:val="24"/>
          <w:szCs w:val="24"/>
        </w:rPr>
        <w:t xml:space="preserve">For he flattereth himself in his own eyes, until his iniquity be found to be hateful.”  </w:t>
      </w:r>
      <w:r w:rsidR="00AE25C6" w:rsidRPr="007519D5">
        <w:rPr>
          <w:rFonts w:ascii="Times New Roman" w:eastAsia="Times New Roman" w:hAnsi="Times New Roman" w:cs="Times New Roman"/>
          <w:b/>
          <w:sz w:val="24"/>
          <w:szCs w:val="24"/>
        </w:rPr>
        <w:t xml:space="preserve">Their heart is divided: The word divided is </w:t>
      </w:r>
      <w:r w:rsidR="00AE25C6" w:rsidRPr="007519D5">
        <w:rPr>
          <w:rFonts w:ascii="Times New Roman" w:eastAsia="Times New Roman" w:hAnsi="Times New Roman" w:cs="Times New Roman"/>
          <w:b/>
          <w:i/>
          <w:sz w:val="24"/>
          <w:szCs w:val="24"/>
        </w:rPr>
        <w:t>halaq</w:t>
      </w:r>
      <w:r w:rsidR="00AE25C6" w:rsidRPr="007519D5">
        <w:rPr>
          <w:rFonts w:ascii="Times New Roman" w:eastAsia="Times New Roman" w:hAnsi="Times New Roman" w:cs="Times New Roman"/>
          <w:b/>
          <w:sz w:val="24"/>
          <w:szCs w:val="24"/>
        </w:rPr>
        <w:t>, which has the ideas of divided (</w:t>
      </w:r>
      <w:hyperlink r:id="rId14" w:tgtFrame="_blank" w:history="1">
        <w:r w:rsidR="00AE25C6" w:rsidRPr="007519D5">
          <w:rPr>
            <w:rFonts w:ascii="Times New Roman" w:eastAsia="Times New Roman" w:hAnsi="Times New Roman" w:cs="Times New Roman"/>
            <w:b/>
            <w:sz w:val="24"/>
            <w:szCs w:val="24"/>
          </w:rPr>
          <w:t>Genesis 14:15</w:t>
        </w:r>
      </w:hyperlink>
      <w:r w:rsidR="00AE25C6" w:rsidRPr="007519D5">
        <w:rPr>
          <w:rFonts w:ascii="Times New Roman" w:eastAsia="Times New Roman" w:hAnsi="Times New Roman" w:cs="Times New Roman"/>
          <w:b/>
          <w:sz w:val="24"/>
          <w:szCs w:val="24"/>
        </w:rPr>
        <w:t xml:space="preserve">, </w:t>
      </w:r>
      <w:hyperlink r:id="rId15" w:tgtFrame="_blank" w:history="1">
        <w:r w:rsidR="00AE25C6" w:rsidRPr="007519D5">
          <w:rPr>
            <w:rFonts w:ascii="Times New Roman" w:eastAsia="Times New Roman" w:hAnsi="Times New Roman" w:cs="Times New Roman"/>
            <w:b/>
            <w:sz w:val="24"/>
            <w:szCs w:val="24"/>
          </w:rPr>
          <w:t>49</w:t>
        </w:r>
      </w:hyperlink>
      <w:r w:rsidR="00AE25C6" w:rsidRPr="007519D5">
        <w:rPr>
          <w:rFonts w:ascii="Times New Roman" w:eastAsia="Times New Roman" w:hAnsi="Times New Roman" w:cs="Times New Roman"/>
          <w:b/>
          <w:sz w:val="24"/>
          <w:szCs w:val="24"/>
        </w:rPr>
        <w:t>:7), of smooth (</w:t>
      </w:r>
      <w:hyperlink r:id="rId16" w:tgtFrame="_blank" w:history="1">
        <w:r w:rsidR="00AE25C6" w:rsidRPr="007519D5">
          <w:rPr>
            <w:rFonts w:ascii="Times New Roman" w:eastAsia="Times New Roman" w:hAnsi="Times New Roman" w:cs="Times New Roman"/>
            <w:b/>
            <w:sz w:val="24"/>
            <w:szCs w:val="24"/>
          </w:rPr>
          <w:t>Genesis 27:11</w:t>
        </w:r>
      </w:hyperlink>
      <w:r w:rsidR="00AE25C6" w:rsidRPr="007519D5">
        <w:rPr>
          <w:rFonts w:ascii="Times New Roman" w:eastAsia="Times New Roman" w:hAnsi="Times New Roman" w:cs="Times New Roman"/>
          <w:b/>
          <w:sz w:val="24"/>
          <w:szCs w:val="24"/>
        </w:rPr>
        <w:t xml:space="preserve">, </w:t>
      </w:r>
      <w:hyperlink r:id="rId17" w:tgtFrame="_blank" w:history="1">
        <w:r w:rsidR="00AE25C6" w:rsidRPr="007519D5">
          <w:rPr>
            <w:rFonts w:ascii="Times New Roman" w:eastAsia="Times New Roman" w:hAnsi="Times New Roman" w:cs="Times New Roman"/>
            <w:b/>
            <w:sz w:val="24"/>
            <w:szCs w:val="24"/>
          </w:rPr>
          <w:t>Psalm 55:21</w:t>
        </w:r>
      </w:hyperlink>
      <w:r w:rsidR="00AE25C6" w:rsidRPr="007519D5">
        <w:rPr>
          <w:rFonts w:ascii="Times New Roman" w:eastAsia="Times New Roman" w:hAnsi="Times New Roman" w:cs="Times New Roman"/>
          <w:b/>
          <w:sz w:val="24"/>
          <w:szCs w:val="24"/>
        </w:rPr>
        <w:t>) or of flattering (</w:t>
      </w:r>
      <w:hyperlink r:id="rId18" w:tgtFrame="_blank" w:history="1">
        <w:r w:rsidR="00AE25C6" w:rsidRPr="007519D5">
          <w:rPr>
            <w:rFonts w:ascii="Times New Roman" w:eastAsia="Times New Roman" w:hAnsi="Times New Roman" w:cs="Times New Roman"/>
            <w:b/>
            <w:sz w:val="24"/>
            <w:szCs w:val="24"/>
          </w:rPr>
          <w:t>Psalm 5:9</w:t>
        </w:r>
      </w:hyperlink>
      <w:r w:rsidR="00AE25C6" w:rsidRPr="007519D5">
        <w:rPr>
          <w:rFonts w:ascii="Times New Roman" w:eastAsia="Times New Roman" w:hAnsi="Times New Roman" w:cs="Times New Roman"/>
          <w:b/>
          <w:sz w:val="24"/>
          <w:szCs w:val="24"/>
        </w:rPr>
        <w:t xml:space="preserve">, </w:t>
      </w:r>
      <w:hyperlink r:id="rId19" w:tgtFrame="_blank" w:history="1">
        <w:r w:rsidR="00AE25C6" w:rsidRPr="007519D5">
          <w:rPr>
            <w:rFonts w:ascii="Times New Roman" w:eastAsia="Times New Roman" w:hAnsi="Times New Roman" w:cs="Times New Roman"/>
            <w:b/>
            <w:sz w:val="24"/>
            <w:szCs w:val="24"/>
          </w:rPr>
          <w:t>36</w:t>
        </w:r>
      </w:hyperlink>
      <w:r w:rsidR="00AE25C6" w:rsidRPr="007519D5">
        <w:rPr>
          <w:rFonts w:ascii="Times New Roman" w:eastAsia="Times New Roman" w:hAnsi="Times New Roman" w:cs="Times New Roman"/>
          <w:b/>
          <w:sz w:val="24"/>
          <w:szCs w:val="24"/>
        </w:rPr>
        <w:t xml:space="preserve">:2). So, it may be accurate to translate this phrase as their heart is divided, </w:t>
      </w:r>
      <w:r w:rsidR="00AE25C6" w:rsidRPr="007519D5">
        <w:rPr>
          <w:rFonts w:ascii="Times New Roman" w:eastAsia="Times New Roman" w:hAnsi="Times New Roman" w:cs="Times New Roman"/>
          <w:sz w:val="24"/>
          <w:szCs w:val="24"/>
        </w:rPr>
        <w:t>but it may also be that God wants to say that Ephraim has a smooth, flattering, insincere heart.</w:t>
      </w:r>
    </w:p>
    <w:p w:rsidR="00AC4326" w:rsidRPr="001522C4" w:rsidRDefault="00AC4326" w:rsidP="006C0736">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 xml:space="preserve">“Empties his vine” is a reference to Israel’s paying tribute to Pul. </w:t>
      </w:r>
      <w:r w:rsidR="00A205D1" w:rsidRPr="001522C4">
        <w:rPr>
          <w:rFonts w:ascii="Times New Roman" w:eastAsia="Times New Roman" w:hAnsi="Times New Roman" w:cs="Times New Roman"/>
          <w:b/>
          <w:sz w:val="24"/>
          <w:szCs w:val="24"/>
        </w:rPr>
        <w:t xml:space="preserve"> See 2 Kings 15:20, “</w:t>
      </w:r>
      <w:r w:rsidR="00A205D1" w:rsidRPr="001522C4">
        <w:rPr>
          <w:rStyle w:val="text"/>
          <w:rFonts w:ascii="Times New Roman" w:hAnsi="Times New Roman" w:cs="Times New Roman"/>
          <w:sz w:val="24"/>
          <w:szCs w:val="24"/>
        </w:rPr>
        <w:t>And Menahem exacted the money of Israel, even of all the mighty men of wealth, of each man fifty shekels of silver, to give to the king of Assyria. So the king of Assyria turned back, and stayed not there in the land,”</w:t>
      </w:r>
      <w:r w:rsidR="00A205D1" w:rsidRPr="001522C4">
        <w:rPr>
          <w:rFonts w:ascii="Times New Roman" w:eastAsia="Times New Roman" w:hAnsi="Times New Roman" w:cs="Times New Roman"/>
          <w:b/>
          <w:sz w:val="24"/>
          <w:szCs w:val="24"/>
        </w:rPr>
        <w:t xml:space="preserve"> and Hosea 8:4, “</w:t>
      </w:r>
      <w:r w:rsidR="00A205D1" w:rsidRPr="001522C4">
        <w:rPr>
          <w:rStyle w:val="text"/>
          <w:rFonts w:ascii="Times New Roman" w:hAnsi="Times New Roman" w:cs="Times New Roman"/>
          <w:sz w:val="24"/>
          <w:szCs w:val="24"/>
        </w:rPr>
        <w:t xml:space="preserve">They have set up kings, but not by me: they have made princes, and I knew it not: of their silver and their gold have they made them idols, that they may be cut off,” </w:t>
      </w:r>
      <w:r w:rsidR="00A205D1" w:rsidRPr="001522C4">
        <w:rPr>
          <w:rFonts w:ascii="Times New Roman" w:eastAsia="Times New Roman" w:hAnsi="Times New Roman" w:cs="Times New Roman"/>
          <w:b/>
          <w:sz w:val="24"/>
          <w:szCs w:val="24"/>
        </w:rPr>
        <w:t>11, “</w:t>
      </w:r>
      <w:r w:rsidR="00A205D1" w:rsidRPr="001522C4">
        <w:rPr>
          <w:rStyle w:val="text"/>
          <w:rFonts w:ascii="Times New Roman" w:hAnsi="Times New Roman" w:cs="Times New Roman"/>
          <w:sz w:val="24"/>
          <w:szCs w:val="24"/>
          <w:vertAlign w:val="superscript"/>
        </w:rPr>
        <w:t>11 </w:t>
      </w:r>
      <w:r w:rsidR="00A205D1" w:rsidRPr="001522C4">
        <w:rPr>
          <w:rStyle w:val="text"/>
          <w:rFonts w:ascii="Times New Roman" w:hAnsi="Times New Roman" w:cs="Times New Roman"/>
          <w:sz w:val="24"/>
          <w:szCs w:val="24"/>
        </w:rPr>
        <w:t>Because Ephraim hath made many altars to sin, altars shall be unto him to sin</w:t>
      </w:r>
      <w:r w:rsidR="00A205D1" w:rsidRPr="001522C4">
        <w:rPr>
          <w:rFonts w:ascii="Times New Roman" w:eastAsia="Times New Roman" w:hAnsi="Times New Roman" w:cs="Times New Roman"/>
          <w:b/>
          <w:sz w:val="24"/>
          <w:szCs w:val="24"/>
        </w:rPr>
        <w:t xml:space="preserve">.” </w:t>
      </w:r>
      <w:r w:rsidRPr="001522C4">
        <w:rPr>
          <w:rFonts w:ascii="Times New Roman" w:eastAsia="Times New Roman" w:hAnsi="Times New Roman" w:cs="Times New Roman"/>
          <w:b/>
          <w:sz w:val="24"/>
          <w:szCs w:val="24"/>
        </w:rPr>
        <w:t xml:space="preserve"> </w:t>
      </w:r>
      <w:r w:rsidR="007978E4" w:rsidRPr="001522C4">
        <w:rPr>
          <w:rFonts w:ascii="Times New Roman" w:hAnsi="Times New Roman" w:cs="Times New Roman"/>
          <w:sz w:val="24"/>
          <w:szCs w:val="24"/>
          <w:lang w:val="en"/>
        </w:rPr>
        <w:t xml:space="preserve"> C</w:t>
      </w:r>
      <w:r w:rsidRPr="001522C4">
        <w:rPr>
          <w:rFonts w:ascii="Times New Roman" w:hAnsi="Times New Roman" w:cs="Times New Roman"/>
          <w:sz w:val="24"/>
          <w:szCs w:val="24"/>
          <w:lang w:val="en"/>
        </w:rPr>
        <w:t>o</w:t>
      </w:r>
      <w:r w:rsidR="00523C2A">
        <w:rPr>
          <w:rFonts w:ascii="Times New Roman" w:hAnsi="Times New Roman" w:cs="Times New Roman"/>
          <w:sz w:val="24"/>
          <w:szCs w:val="24"/>
          <w:lang w:val="en"/>
        </w:rPr>
        <w:t>mpelled to pay tribute to Pul.</w:t>
      </w:r>
    </w:p>
    <w:p w:rsidR="00A16558" w:rsidRPr="001522C4" w:rsidRDefault="00AC4326" w:rsidP="00A205D1">
      <w:pPr>
        <w:pStyle w:val="ListParagraph"/>
        <w:keepLines/>
        <w:numPr>
          <w:ilvl w:val="1"/>
          <w:numId w:val="6"/>
        </w:numPr>
        <w:spacing w:before="100" w:beforeAutospacing="1" w:after="100" w:afterAutospacing="1" w:line="240" w:lineRule="auto"/>
        <w:rPr>
          <w:rStyle w:val="text"/>
          <w:rFonts w:ascii="Times New Roman" w:eastAsia="Times New Roman" w:hAnsi="Times New Roman" w:cs="Times New Roman"/>
          <w:b/>
          <w:sz w:val="24"/>
          <w:szCs w:val="24"/>
        </w:rPr>
      </w:pPr>
      <w:r w:rsidRPr="001522C4">
        <w:rPr>
          <w:rFonts w:ascii="Times New Roman" w:hAnsi="Times New Roman" w:cs="Times New Roman"/>
          <w:b/>
          <w:sz w:val="24"/>
          <w:szCs w:val="24"/>
          <w:lang w:val="en"/>
        </w:rPr>
        <w:t xml:space="preserve">Compare </w:t>
      </w:r>
      <w:r w:rsidR="00A16558" w:rsidRPr="001522C4">
        <w:rPr>
          <w:rFonts w:ascii="Times New Roman" w:hAnsi="Times New Roman" w:cs="Times New Roman"/>
          <w:b/>
          <w:sz w:val="24"/>
          <w:szCs w:val="24"/>
          <w:lang w:val="en"/>
        </w:rPr>
        <w:t xml:space="preserve">with </w:t>
      </w:r>
      <w:r w:rsidR="00A205D1" w:rsidRPr="001522C4">
        <w:rPr>
          <w:rFonts w:ascii="Times New Roman" w:hAnsi="Times New Roman" w:cs="Times New Roman"/>
          <w:b/>
          <w:sz w:val="24"/>
          <w:szCs w:val="24"/>
          <w:lang w:val="en"/>
        </w:rPr>
        <w:t>Romans 6:22,</w:t>
      </w:r>
      <w:r w:rsidR="00A205D1" w:rsidRPr="001522C4">
        <w:rPr>
          <w:rFonts w:ascii="Times New Roman" w:hAnsi="Times New Roman" w:cs="Times New Roman"/>
          <w:sz w:val="24"/>
          <w:szCs w:val="24"/>
          <w:lang w:val="en"/>
        </w:rPr>
        <w:t xml:space="preserve"> “</w:t>
      </w:r>
      <w:r w:rsidR="00A205D1" w:rsidRPr="001522C4">
        <w:rPr>
          <w:rStyle w:val="text"/>
          <w:rFonts w:ascii="Times New Roman" w:hAnsi="Times New Roman" w:cs="Times New Roman"/>
          <w:sz w:val="24"/>
          <w:szCs w:val="24"/>
        </w:rPr>
        <w:t>But now being made free from sin, and become servants to God, ye have your fruit unto holiness, and the end everlasting life.”</w:t>
      </w:r>
    </w:p>
    <w:p w:rsidR="00AC4326" w:rsidRPr="001522C4" w:rsidRDefault="00A16558" w:rsidP="00A16558">
      <w:pPr>
        <w:pStyle w:val="ListParagraph"/>
        <w:numPr>
          <w:ilvl w:val="2"/>
          <w:numId w:val="6"/>
        </w:numPr>
        <w:rPr>
          <w:rFonts w:ascii="Times New Roman" w:eastAsia="Times New Roman" w:hAnsi="Times New Roman" w:cs="Times New Roman"/>
          <w:sz w:val="24"/>
          <w:szCs w:val="24"/>
        </w:rPr>
      </w:pPr>
      <w:r w:rsidRPr="001522C4">
        <w:rPr>
          <w:rFonts w:ascii="Times New Roman" w:hAnsi="Times New Roman" w:cs="Times New Roman"/>
          <w:b/>
          <w:sz w:val="24"/>
          <w:szCs w:val="24"/>
          <w:lang w:val="en"/>
        </w:rPr>
        <w:t>See</w:t>
      </w:r>
      <w:r w:rsidRPr="001522C4">
        <w:rPr>
          <w:rFonts w:ascii="Times New Roman" w:hAnsi="Times New Roman" w:cs="Times New Roman"/>
          <w:sz w:val="24"/>
          <w:szCs w:val="24"/>
          <w:lang w:val="en"/>
        </w:rPr>
        <w:t xml:space="preserve"> </w:t>
      </w:r>
      <w:r w:rsidRPr="001522C4">
        <w:rPr>
          <w:rFonts w:ascii="Times New Roman" w:hAnsi="Times New Roman" w:cs="Times New Roman"/>
          <w:b/>
          <w:sz w:val="24"/>
          <w:szCs w:val="24"/>
          <w:lang w:val="en"/>
        </w:rPr>
        <w:t>Hosea 8:4,</w:t>
      </w:r>
      <w:r w:rsidRPr="001522C4">
        <w:rPr>
          <w:rFonts w:ascii="Times New Roman" w:hAnsi="Times New Roman" w:cs="Times New Roman"/>
          <w:sz w:val="24"/>
          <w:szCs w:val="24"/>
          <w:lang w:val="en"/>
        </w:rPr>
        <w:t xml:space="preserve"> “</w:t>
      </w:r>
      <w:hyperlink r:id="rId20" w:history="1"/>
      <w:r w:rsidRPr="001522C4">
        <w:rPr>
          <w:rFonts w:ascii="Times New Roman" w:hAnsi="Times New Roman" w:cs="Times New Roman"/>
          <w:sz w:val="24"/>
          <w:szCs w:val="24"/>
          <w:lang w:val="en"/>
        </w:rPr>
        <w:t xml:space="preserve">They have set up kings, but not by me: they have made princes, and I knew </w:t>
      </w:r>
      <w:r w:rsidRPr="001522C4">
        <w:rPr>
          <w:rStyle w:val="Emphasis"/>
          <w:rFonts w:ascii="Times New Roman" w:hAnsi="Times New Roman" w:cs="Times New Roman"/>
          <w:sz w:val="24"/>
          <w:szCs w:val="24"/>
          <w:lang w:val="en"/>
        </w:rPr>
        <w:t>it</w:t>
      </w:r>
      <w:r w:rsidRPr="001522C4">
        <w:rPr>
          <w:rFonts w:ascii="Times New Roman" w:hAnsi="Times New Roman" w:cs="Times New Roman"/>
          <w:sz w:val="24"/>
          <w:szCs w:val="24"/>
          <w:lang w:val="en"/>
        </w:rPr>
        <w:t xml:space="preserve"> not: of their silver and their gold have they made them idols, that they may be cut off., “ “</w:t>
      </w:r>
      <w:r w:rsidR="00AC4326" w:rsidRPr="001522C4">
        <w:rPr>
          <w:rFonts w:ascii="Times New Roman" w:hAnsi="Times New Roman" w:cs="Times New Roman"/>
          <w:sz w:val="24"/>
          <w:szCs w:val="24"/>
          <w:lang w:val="en"/>
        </w:rPr>
        <w:t xml:space="preserve">was </w:t>
      </w:r>
      <w:r w:rsidRPr="001522C4">
        <w:rPr>
          <w:rFonts w:ascii="Times New Roman" w:hAnsi="Times New Roman" w:cs="Times New Roman"/>
          <w:sz w:val="24"/>
          <w:szCs w:val="24"/>
          <w:lang w:val="en"/>
        </w:rPr>
        <w:t xml:space="preserve">the abundance of their idolatry. AND…. </w:t>
      </w:r>
      <w:r w:rsidRPr="001522C4">
        <w:rPr>
          <w:rFonts w:ascii="Times New Roman" w:hAnsi="Times New Roman" w:cs="Times New Roman"/>
          <w:b/>
          <w:sz w:val="24"/>
          <w:szCs w:val="24"/>
          <w:lang w:val="en"/>
        </w:rPr>
        <w:t>Hosea 8:13,</w:t>
      </w:r>
      <w:r w:rsidRPr="001522C4">
        <w:rPr>
          <w:rFonts w:ascii="Times New Roman" w:hAnsi="Times New Roman" w:cs="Times New Roman"/>
          <w:sz w:val="24"/>
          <w:szCs w:val="24"/>
          <w:lang w:val="en"/>
        </w:rPr>
        <w:t xml:space="preserve"> “</w:t>
      </w:r>
      <w:r w:rsidRPr="001522C4">
        <w:rPr>
          <w:rFonts w:ascii="Times New Roman" w:eastAsia="Times New Roman" w:hAnsi="Times New Roman" w:cs="Times New Roman"/>
          <w:sz w:val="24"/>
          <w:szCs w:val="24"/>
        </w:rPr>
        <w:t>Ye have plowed wickedness, ye have reaped iniquity; ye have eaten the fruit of lies: because thou didst trust in thy way, in the multitude of thy mighty men.”</w:t>
      </w:r>
    </w:p>
    <w:p w:rsidR="009B4D76" w:rsidRPr="001522C4" w:rsidRDefault="006C0736" w:rsidP="006C0736">
      <w:pPr>
        <w:pStyle w:val="ListParagraph"/>
        <w:keepLines/>
        <w:numPr>
          <w:ilvl w:val="0"/>
          <w:numId w:val="6"/>
        </w:numPr>
        <w:spacing w:before="100" w:beforeAutospacing="1" w:after="100" w:afterAutospacing="1"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Compare</w:t>
      </w:r>
      <w:r w:rsidR="00AE25C6" w:rsidRPr="001522C4">
        <w:rPr>
          <w:rFonts w:ascii="Times New Roman" w:eastAsia="Times New Roman" w:hAnsi="Times New Roman" w:cs="Times New Roman"/>
          <w:b/>
          <w:sz w:val="24"/>
          <w:szCs w:val="24"/>
        </w:rPr>
        <w:t xml:space="preserve"> Israel</w:t>
      </w:r>
      <w:r w:rsidRPr="001522C4">
        <w:rPr>
          <w:rFonts w:ascii="Times New Roman" w:eastAsia="Times New Roman" w:hAnsi="Times New Roman" w:cs="Times New Roman"/>
          <w:b/>
          <w:sz w:val="24"/>
          <w:szCs w:val="24"/>
        </w:rPr>
        <w:t>’</w:t>
      </w:r>
      <w:r w:rsidR="00AE25C6" w:rsidRPr="001522C4">
        <w:rPr>
          <w:rFonts w:ascii="Times New Roman" w:eastAsia="Times New Roman" w:hAnsi="Times New Roman" w:cs="Times New Roman"/>
          <w:b/>
          <w:sz w:val="24"/>
          <w:szCs w:val="24"/>
        </w:rPr>
        <w:t xml:space="preserve">s </w:t>
      </w:r>
      <w:r w:rsidR="009B4D76" w:rsidRPr="001522C4">
        <w:rPr>
          <w:rFonts w:ascii="Times New Roman" w:eastAsia="Times New Roman" w:hAnsi="Times New Roman" w:cs="Times New Roman"/>
          <w:b/>
          <w:sz w:val="24"/>
          <w:szCs w:val="24"/>
        </w:rPr>
        <w:t>“</w:t>
      </w:r>
      <w:r w:rsidR="00AE25C6" w:rsidRPr="001522C4">
        <w:rPr>
          <w:rFonts w:ascii="Times New Roman" w:eastAsia="Times New Roman" w:hAnsi="Times New Roman" w:cs="Times New Roman"/>
          <w:b/>
          <w:sz w:val="24"/>
          <w:szCs w:val="24"/>
        </w:rPr>
        <w:t>smooth or insincere heart</w:t>
      </w:r>
      <w:r w:rsidR="009B4D76" w:rsidRPr="001522C4">
        <w:rPr>
          <w:rFonts w:ascii="Times New Roman" w:eastAsia="Times New Roman" w:hAnsi="Times New Roman" w:cs="Times New Roman"/>
          <w:b/>
          <w:sz w:val="24"/>
          <w:szCs w:val="24"/>
        </w:rPr>
        <w:t xml:space="preserve">” </w:t>
      </w:r>
      <w:r w:rsidRPr="001522C4">
        <w:rPr>
          <w:rFonts w:ascii="Times New Roman" w:eastAsia="Times New Roman" w:hAnsi="Times New Roman" w:cs="Times New Roman"/>
          <w:b/>
          <w:sz w:val="24"/>
          <w:szCs w:val="24"/>
        </w:rPr>
        <w:t xml:space="preserve">with </w:t>
      </w:r>
      <w:r w:rsidR="00AE25C6" w:rsidRPr="001522C4">
        <w:rPr>
          <w:rFonts w:ascii="Times New Roman" w:eastAsia="Times New Roman" w:hAnsi="Times New Roman" w:cs="Times New Roman"/>
          <w:b/>
          <w:sz w:val="24"/>
          <w:szCs w:val="24"/>
        </w:rPr>
        <w:t>the adulteries of Hosea</w:t>
      </w:r>
      <w:r w:rsidRPr="001522C4">
        <w:rPr>
          <w:rFonts w:ascii="Times New Roman" w:eastAsia="Times New Roman" w:hAnsi="Times New Roman" w:cs="Times New Roman"/>
          <w:b/>
          <w:sz w:val="24"/>
          <w:szCs w:val="24"/>
        </w:rPr>
        <w:t>’</w:t>
      </w:r>
      <w:r w:rsidR="00AE25C6" w:rsidRPr="001522C4">
        <w:rPr>
          <w:rFonts w:ascii="Times New Roman" w:eastAsia="Times New Roman" w:hAnsi="Times New Roman" w:cs="Times New Roman"/>
          <w:b/>
          <w:sz w:val="24"/>
          <w:szCs w:val="24"/>
        </w:rPr>
        <w:t>s wife</w:t>
      </w:r>
      <w:r w:rsidR="009B4D76" w:rsidRPr="001522C4">
        <w:rPr>
          <w:rFonts w:ascii="Times New Roman" w:eastAsia="Times New Roman" w:hAnsi="Times New Roman" w:cs="Times New Roman"/>
          <w:b/>
          <w:sz w:val="24"/>
          <w:szCs w:val="24"/>
        </w:rPr>
        <w:t>,</w:t>
      </w:r>
      <w:r w:rsidR="00AE25C6" w:rsidRPr="001522C4">
        <w:rPr>
          <w:rFonts w:ascii="Times New Roman" w:eastAsia="Times New Roman" w:hAnsi="Times New Roman" w:cs="Times New Roman"/>
          <w:b/>
          <w:sz w:val="24"/>
          <w:szCs w:val="24"/>
        </w:rPr>
        <w:t xml:space="preserve"> Gomer</w:t>
      </w:r>
      <w:r w:rsidR="009B4D76" w:rsidRPr="001522C4">
        <w:rPr>
          <w:rFonts w:ascii="Times New Roman" w:eastAsia="Times New Roman" w:hAnsi="Times New Roman" w:cs="Times New Roman"/>
          <w:b/>
          <w:sz w:val="24"/>
          <w:szCs w:val="24"/>
        </w:rPr>
        <w:t>, described</w:t>
      </w:r>
      <w:r w:rsidR="00AE25C6" w:rsidRPr="001522C4">
        <w:rPr>
          <w:rFonts w:ascii="Times New Roman" w:eastAsia="Times New Roman" w:hAnsi="Times New Roman" w:cs="Times New Roman"/>
          <w:b/>
          <w:sz w:val="24"/>
          <w:szCs w:val="24"/>
        </w:rPr>
        <w:t xml:space="preserve"> earlier in the book. In the same way that an unfaithful spouse will </w:t>
      </w:r>
      <w:r w:rsidR="00AE25C6" w:rsidRPr="001522C4">
        <w:rPr>
          <w:rFonts w:ascii="Times New Roman" w:eastAsia="Times New Roman" w:hAnsi="Times New Roman" w:cs="Times New Roman"/>
          <w:b/>
          <w:i/>
          <w:sz w:val="24"/>
          <w:szCs w:val="24"/>
        </w:rPr>
        <w:t>say</w:t>
      </w:r>
      <w:r w:rsidR="00AE25C6" w:rsidRPr="001522C4">
        <w:rPr>
          <w:rFonts w:ascii="Times New Roman" w:eastAsia="Times New Roman" w:hAnsi="Times New Roman" w:cs="Times New Roman"/>
          <w:b/>
          <w:sz w:val="24"/>
          <w:szCs w:val="24"/>
        </w:rPr>
        <w:t xml:space="preserve"> they love their partner, all the while living a lie, is the same way Israel</w:t>
      </w:r>
      <w:r w:rsidR="009B4D76" w:rsidRPr="001522C4">
        <w:rPr>
          <w:rFonts w:ascii="Times New Roman" w:eastAsia="Times New Roman" w:hAnsi="Times New Roman" w:cs="Times New Roman"/>
          <w:b/>
          <w:sz w:val="24"/>
          <w:szCs w:val="24"/>
        </w:rPr>
        <w:t>’</w:t>
      </w:r>
      <w:r w:rsidR="00AE25C6" w:rsidRPr="001522C4">
        <w:rPr>
          <w:rFonts w:ascii="Times New Roman" w:eastAsia="Times New Roman" w:hAnsi="Times New Roman" w:cs="Times New Roman"/>
          <w:b/>
          <w:sz w:val="24"/>
          <w:szCs w:val="24"/>
        </w:rPr>
        <w:t xml:space="preserve">s heart was towards God. Israel had this divided, insincere heart and expressed it on the altars of idolatry. </w:t>
      </w:r>
    </w:p>
    <w:p w:rsidR="00AE25C6" w:rsidRPr="001522C4" w:rsidRDefault="009B4D76" w:rsidP="00523C2A">
      <w:pPr>
        <w:pStyle w:val="ListParagraph"/>
        <w:keepLines/>
        <w:numPr>
          <w:ilvl w:val="0"/>
          <w:numId w:val="6"/>
        </w:numPr>
        <w:spacing w:after="0"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 xml:space="preserve">How does God break down the pagan altars in Israel? </w:t>
      </w:r>
      <w:r w:rsidR="00AE25C6" w:rsidRPr="001522C4">
        <w:rPr>
          <w:rFonts w:ascii="Times New Roman" w:eastAsia="Times New Roman" w:hAnsi="Times New Roman" w:cs="Times New Roman"/>
          <w:b/>
          <w:sz w:val="24"/>
          <w:szCs w:val="24"/>
        </w:rPr>
        <w:t xml:space="preserve">Now, He will break down their altars. Now </w:t>
      </w:r>
      <w:r w:rsidR="00AE25C6" w:rsidRPr="001522C4">
        <w:rPr>
          <w:rFonts w:ascii="Times New Roman" w:eastAsia="Times New Roman" w:hAnsi="Times New Roman" w:cs="Times New Roman"/>
          <w:b/>
          <w:caps/>
          <w:sz w:val="24"/>
          <w:szCs w:val="24"/>
        </w:rPr>
        <w:t>God</w:t>
      </w:r>
      <w:r w:rsidR="00AE25C6" w:rsidRPr="001522C4">
        <w:rPr>
          <w:rFonts w:ascii="Times New Roman" w:eastAsia="Times New Roman" w:hAnsi="Times New Roman" w:cs="Times New Roman"/>
          <w:b/>
          <w:sz w:val="24"/>
          <w:szCs w:val="24"/>
        </w:rPr>
        <w:t xml:space="preserve"> will do in </w:t>
      </w:r>
      <w:r w:rsidR="00AE25C6" w:rsidRPr="001522C4">
        <w:rPr>
          <w:rFonts w:ascii="Times New Roman" w:eastAsia="Times New Roman" w:hAnsi="Times New Roman" w:cs="Times New Roman"/>
          <w:b/>
          <w:i/>
          <w:sz w:val="24"/>
          <w:szCs w:val="24"/>
        </w:rPr>
        <w:t>judgment</w:t>
      </w:r>
      <w:r w:rsidR="00AE25C6" w:rsidRPr="001522C4">
        <w:rPr>
          <w:rFonts w:ascii="Times New Roman" w:eastAsia="Times New Roman" w:hAnsi="Times New Roman" w:cs="Times New Roman"/>
          <w:b/>
          <w:sz w:val="24"/>
          <w:szCs w:val="24"/>
        </w:rPr>
        <w:t xml:space="preserve"> what </w:t>
      </w:r>
      <w:r w:rsidR="00AE25C6" w:rsidRPr="001522C4">
        <w:rPr>
          <w:rFonts w:ascii="Times New Roman" w:eastAsia="Times New Roman" w:hAnsi="Times New Roman" w:cs="Times New Roman"/>
          <w:b/>
          <w:i/>
          <w:sz w:val="24"/>
          <w:szCs w:val="24"/>
        </w:rPr>
        <w:t>they</w:t>
      </w:r>
      <w:r w:rsidR="00AE25C6" w:rsidRPr="001522C4">
        <w:rPr>
          <w:rFonts w:ascii="Times New Roman" w:eastAsia="Times New Roman" w:hAnsi="Times New Roman" w:cs="Times New Roman"/>
          <w:b/>
          <w:sz w:val="24"/>
          <w:szCs w:val="24"/>
        </w:rPr>
        <w:t xml:space="preserve"> should have done in </w:t>
      </w:r>
      <w:r w:rsidR="00AE25C6" w:rsidRPr="001522C4">
        <w:rPr>
          <w:rFonts w:ascii="Times New Roman" w:eastAsia="Times New Roman" w:hAnsi="Times New Roman" w:cs="Times New Roman"/>
          <w:b/>
          <w:i/>
          <w:sz w:val="24"/>
          <w:szCs w:val="24"/>
        </w:rPr>
        <w:t>contrition</w:t>
      </w:r>
      <w:r w:rsidR="00AE25C6" w:rsidRPr="001522C4">
        <w:rPr>
          <w:rFonts w:ascii="Times New Roman" w:eastAsia="Times New Roman" w:hAnsi="Times New Roman" w:cs="Times New Roman"/>
          <w:b/>
          <w:sz w:val="24"/>
          <w:szCs w:val="24"/>
        </w:rPr>
        <w:t xml:space="preserve">, break down their altars, </w:t>
      </w:r>
      <w:r w:rsidR="0098626D" w:rsidRPr="001522C4">
        <w:rPr>
          <w:rFonts w:ascii="Times New Roman" w:eastAsia="Times New Roman" w:hAnsi="Times New Roman" w:cs="Times New Roman"/>
          <w:b/>
          <w:sz w:val="24"/>
          <w:szCs w:val="24"/>
        </w:rPr>
        <w:t xml:space="preserve">and spoil their images. </w:t>
      </w:r>
    </w:p>
    <w:p w:rsidR="00AE25C6" w:rsidRPr="001522C4" w:rsidRDefault="00D17BCF" w:rsidP="00523C2A">
      <w:pPr>
        <w:shd w:val="clear" w:color="auto" w:fill="EEECE1" w:themeFill="background2"/>
        <w:spacing w:after="0"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3-8, “</w:t>
      </w:r>
      <w:r w:rsidR="00AE25C6" w:rsidRPr="001522C4">
        <w:rPr>
          <w:rFonts w:ascii="Times New Roman" w:eastAsia="Times New Roman" w:hAnsi="Times New Roman" w:cs="Times New Roman"/>
          <w:b/>
          <w:sz w:val="24"/>
          <w:szCs w:val="24"/>
        </w:rPr>
        <w:t xml:space="preserve">For now they say, We have no king, because we did not fear the </w:t>
      </w:r>
      <w:r w:rsidR="00AE25C6" w:rsidRPr="001522C4">
        <w:rPr>
          <w:rFonts w:ascii="Times New Roman" w:eastAsia="Times New Roman" w:hAnsi="Times New Roman" w:cs="Times New Roman"/>
          <w:b/>
          <w:caps/>
          <w:sz w:val="24"/>
          <w:szCs w:val="24"/>
        </w:rPr>
        <w:t>Lord</w:t>
      </w:r>
      <w:r w:rsidR="00AE25C6" w:rsidRPr="001522C4">
        <w:rPr>
          <w:rFonts w:ascii="Times New Roman" w:eastAsia="Times New Roman" w:hAnsi="Times New Roman" w:cs="Times New Roman"/>
          <w:b/>
          <w:sz w:val="24"/>
          <w:szCs w:val="24"/>
        </w:rPr>
        <w:t>. And as for a king, what would he do for us? They have spoken words, swearing falsely in making a covenant. Thus judgment springs up like hemlock in the furrows of the field. The inhabitants of Samaria fear because of the calf of Beth Aven</w:t>
      </w:r>
      <w:r w:rsidR="00AE25C6" w:rsidRPr="001522C4">
        <w:rPr>
          <w:rFonts w:ascii="Times New Roman" w:eastAsia="Times New Roman" w:hAnsi="Times New Roman" w:cs="Times New Roman"/>
          <w:b/>
          <w:sz w:val="24"/>
          <w:szCs w:val="24"/>
          <w:u w:val="single"/>
        </w:rPr>
        <w:t>. For its people mourn for it, and its priests shriek for it;</w:t>
      </w:r>
      <w:r w:rsidR="00AE25C6" w:rsidRPr="001522C4">
        <w:rPr>
          <w:rFonts w:ascii="Times New Roman" w:eastAsia="Times New Roman" w:hAnsi="Times New Roman" w:cs="Times New Roman"/>
          <w:b/>
          <w:sz w:val="24"/>
          <w:szCs w:val="24"/>
        </w:rPr>
        <w:t xml:space="preserve"> because its glory has departed from it. </w:t>
      </w:r>
      <w:r w:rsidR="00AE25C6" w:rsidRPr="001522C4">
        <w:rPr>
          <w:rFonts w:ascii="Times New Roman" w:eastAsia="Times New Roman" w:hAnsi="Times New Roman" w:cs="Times New Roman"/>
          <w:b/>
          <w:i/>
          <w:sz w:val="24"/>
          <w:szCs w:val="24"/>
        </w:rPr>
        <w:t xml:space="preserve">The idol </w:t>
      </w:r>
      <w:r w:rsidR="00AE25C6" w:rsidRPr="001522C4">
        <w:rPr>
          <w:rFonts w:ascii="Times New Roman" w:eastAsia="Times New Roman" w:hAnsi="Times New Roman" w:cs="Times New Roman"/>
          <w:b/>
          <w:sz w:val="24"/>
          <w:szCs w:val="24"/>
        </w:rPr>
        <w:t xml:space="preserve">also shall be carried to Assyria </w:t>
      </w:r>
      <w:r w:rsidR="00AE25C6" w:rsidRPr="001522C4">
        <w:rPr>
          <w:rFonts w:ascii="Times New Roman" w:eastAsia="Times New Roman" w:hAnsi="Times New Roman" w:cs="Times New Roman"/>
          <w:b/>
          <w:i/>
          <w:sz w:val="24"/>
          <w:szCs w:val="24"/>
        </w:rPr>
        <w:t xml:space="preserve">as </w:t>
      </w:r>
      <w:r w:rsidR="00AE25C6" w:rsidRPr="001522C4">
        <w:rPr>
          <w:rFonts w:ascii="Times New Roman" w:eastAsia="Times New Roman" w:hAnsi="Times New Roman" w:cs="Times New Roman"/>
          <w:b/>
          <w:sz w:val="24"/>
          <w:szCs w:val="24"/>
        </w:rPr>
        <w:t xml:space="preserve">a present for King Jareb. Ephraim shall receive shame, and Israel </w:t>
      </w:r>
      <w:r w:rsidR="00AE25C6" w:rsidRPr="001522C4">
        <w:rPr>
          <w:rFonts w:ascii="Times New Roman" w:eastAsia="Times New Roman" w:hAnsi="Times New Roman" w:cs="Times New Roman"/>
          <w:b/>
          <w:sz w:val="24"/>
          <w:szCs w:val="24"/>
        </w:rPr>
        <w:lastRenderedPageBreak/>
        <w:t xml:space="preserve">shall be ashamed of his own counsel. </w:t>
      </w:r>
      <w:r w:rsidR="00AE25C6" w:rsidRPr="001522C4">
        <w:rPr>
          <w:rFonts w:ascii="Times New Roman" w:eastAsia="Times New Roman" w:hAnsi="Times New Roman" w:cs="Times New Roman"/>
          <w:b/>
          <w:i/>
          <w:sz w:val="24"/>
          <w:szCs w:val="24"/>
        </w:rPr>
        <w:t xml:space="preserve">As for </w:t>
      </w:r>
      <w:r w:rsidR="00AE25C6" w:rsidRPr="001522C4">
        <w:rPr>
          <w:rFonts w:ascii="Times New Roman" w:eastAsia="Times New Roman" w:hAnsi="Times New Roman" w:cs="Times New Roman"/>
          <w:b/>
          <w:sz w:val="24"/>
          <w:szCs w:val="24"/>
        </w:rPr>
        <w:t>Samaria, her king is cut off like a twig on the water. Also the high places of Aven, the sin of Israel, shall be destroyed. The thorn and thistle shall grow on their altars; they shall say to the mountains, Cover us! and to the hills, Fall on us!</w:t>
      </w:r>
      <w:r w:rsidRPr="001522C4">
        <w:rPr>
          <w:rFonts w:ascii="Times New Roman" w:eastAsia="Times New Roman" w:hAnsi="Times New Roman" w:cs="Times New Roman"/>
          <w:b/>
          <w:sz w:val="24"/>
          <w:szCs w:val="24"/>
        </w:rPr>
        <w:t>”</w:t>
      </w:r>
    </w:p>
    <w:p w:rsidR="009B4D76" w:rsidRPr="001522C4" w:rsidRDefault="009B4D76" w:rsidP="00523C2A">
      <w:pPr>
        <w:pStyle w:val="ListParagraph"/>
        <w:keepLines/>
        <w:numPr>
          <w:ilvl w:val="0"/>
          <w:numId w:val="6"/>
        </w:numPr>
        <w:spacing w:after="0"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 xml:space="preserve">Elaborate on the demise of Israel’s kings. </w:t>
      </w:r>
      <w:r w:rsidR="00AE25C6" w:rsidRPr="001522C4">
        <w:rPr>
          <w:rFonts w:ascii="Times New Roman" w:eastAsia="Times New Roman" w:hAnsi="Times New Roman" w:cs="Times New Roman"/>
          <w:b/>
          <w:sz w:val="24"/>
          <w:szCs w:val="24"/>
        </w:rPr>
        <w:t xml:space="preserve">We have no king: Under the judgment of the </w:t>
      </w:r>
      <w:r w:rsidR="00AE25C6" w:rsidRPr="001522C4">
        <w:rPr>
          <w:rFonts w:ascii="Times New Roman" w:eastAsia="Times New Roman" w:hAnsi="Times New Roman" w:cs="Times New Roman"/>
          <w:b/>
          <w:caps/>
          <w:sz w:val="24"/>
          <w:szCs w:val="24"/>
        </w:rPr>
        <w:t>Lord</w:t>
      </w:r>
      <w:r w:rsidR="00AE25C6" w:rsidRPr="001522C4">
        <w:rPr>
          <w:rFonts w:ascii="Times New Roman" w:eastAsia="Times New Roman" w:hAnsi="Times New Roman" w:cs="Times New Roman"/>
          <w:b/>
          <w:sz w:val="24"/>
          <w:szCs w:val="24"/>
        </w:rPr>
        <w:t>, foreign powers dominated Israel so they no longer had their own king. Even the idols they honored and trusted so much will be taken to foreign lands as treasure for foreign kings.</w:t>
      </w:r>
      <w:r w:rsidR="007519D5">
        <w:rPr>
          <w:rFonts w:ascii="Times New Roman" w:eastAsia="Times New Roman" w:hAnsi="Times New Roman" w:cs="Times New Roman"/>
          <w:b/>
          <w:sz w:val="24"/>
          <w:szCs w:val="24"/>
        </w:rPr>
        <w:t xml:space="preserve"> ***VERSES 5-8 ARE GOING TO TELL THE CONSEQUENCES FOR IDOL WORSHIP!</w:t>
      </w:r>
    </w:p>
    <w:p w:rsidR="00AB1CED" w:rsidRPr="001522C4" w:rsidRDefault="00AB1CED" w:rsidP="009B4D76">
      <w:pPr>
        <w:pStyle w:val="ListParagraph"/>
        <w:keepLines/>
        <w:numPr>
          <w:ilvl w:val="0"/>
          <w:numId w:val="6"/>
        </w:numPr>
        <w:spacing w:before="100" w:beforeAutospacing="1" w:after="100" w:afterAutospacing="1"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Elaborate on the reference to hemlock. See Deuteronomy 29:18</w:t>
      </w:r>
      <w:r w:rsidR="0098626D" w:rsidRPr="001522C4">
        <w:rPr>
          <w:rFonts w:ascii="Times New Roman" w:eastAsia="Times New Roman" w:hAnsi="Times New Roman" w:cs="Times New Roman"/>
          <w:b/>
          <w:sz w:val="24"/>
          <w:szCs w:val="24"/>
        </w:rPr>
        <w:t>, “</w:t>
      </w:r>
      <w:r w:rsidR="0098626D" w:rsidRPr="001522C4">
        <w:rPr>
          <w:rStyle w:val="text"/>
          <w:rFonts w:ascii="Times New Roman" w:hAnsi="Times New Roman" w:cs="Times New Roman"/>
          <w:sz w:val="24"/>
          <w:szCs w:val="24"/>
        </w:rPr>
        <w:t xml:space="preserve">Lest there should be among you man, or woman, or family, or tribe, whose heart turneth away this day from the </w:t>
      </w:r>
      <w:r w:rsidR="0098626D" w:rsidRPr="001522C4">
        <w:rPr>
          <w:rStyle w:val="small-caps"/>
          <w:rFonts w:ascii="Times New Roman" w:hAnsi="Times New Roman" w:cs="Times New Roman"/>
          <w:smallCaps/>
          <w:sz w:val="24"/>
          <w:szCs w:val="24"/>
        </w:rPr>
        <w:t>Lord</w:t>
      </w:r>
      <w:r w:rsidR="0098626D" w:rsidRPr="001522C4">
        <w:rPr>
          <w:rStyle w:val="text"/>
          <w:rFonts w:ascii="Times New Roman" w:hAnsi="Times New Roman" w:cs="Times New Roman"/>
          <w:sz w:val="24"/>
          <w:szCs w:val="24"/>
        </w:rPr>
        <w:t xml:space="preserve"> our God, to go and serve the gods of these nations; lest there should be among you a root that beareth gall and wormwood,”</w:t>
      </w:r>
      <w:r w:rsidRPr="001522C4">
        <w:rPr>
          <w:rFonts w:ascii="Times New Roman" w:eastAsia="Times New Roman" w:hAnsi="Times New Roman" w:cs="Times New Roman"/>
          <w:b/>
          <w:sz w:val="24"/>
          <w:szCs w:val="24"/>
        </w:rPr>
        <w:t xml:space="preserve"> and Amos 5:7,</w:t>
      </w:r>
      <w:r w:rsidR="0098626D" w:rsidRPr="001522C4">
        <w:rPr>
          <w:rFonts w:ascii="Times New Roman" w:eastAsia="Times New Roman" w:hAnsi="Times New Roman" w:cs="Times New Roman"/>
          <w:b/>
          <w:sz w:val="24"/>
          <w:szCs w:val="24"/>
        </w:rPr>
        <w:t xml:space="preserve"> “</w:t>
      </w:r>
      <w:r w:rsidR="0098626D" w:rsidRPr="001522C4">
        <w:rPr>
          <w:rStyle w:val="text"/>
          <w:rFonts w:ascii="Times New Roman" w:hAnsi="Times New Roman" w:cs="Times New Roman"/>
          <w:sz w:val="24"/>
          <w:szCs w:val="24"/>
        </w:rPr>
        <w:t xml:space="preserve">Ye who turn judgment to wormwood, and leave off righteousness in the earth,” </w:t>
      </w:r>
      <w:r w:rsidR="0098626D" w:rsidRPr="001522C4">
        <w:rPr>
          <w:rFonts w:ascii="Times New Roman" w:eastAsia="Times New Roman" w:hAnsi="Times New Roman" w:cs="Times New Roman"/>
          <w:b/>
          <w:sz w:val="24"/>
          <w:szCs w:val="24"/>
        </w:rPr>
        <w:t>6:12, “</w:t>
      </w:r>
      <w:r w:rsidR="0098626D" w:rsidRPr="001522C4">
        <w:rPr>
          <w:rStyle w:val="text"/>
          <w:rFonts w:ascii="Times New Roman" w:hAnsi="Times New Roman" w:cs="Times New Roman"/>
          <w:sz w:val="24"/>
          <w:szCs w:val="24"/>
        </w:rPr>
        <w:t xml:space="preserve">Shall horses run upon the rock? </w:t>
      </w:r>
      <w:r w:rsidR="00512567" w:rsidRPr="001522C4">
        <w:rPr>
          <w:rStyle w:val="text"/>
          <w:rFonts w:ascii="Times New Roman" w:hAnsi="Times New Roman" w:cs="Times New Roman"/>
          <w:sz w:val="24"/>
          <w:szCs w:val="24"/>
        </w:rPr>
        <w:t>Will</w:t>
      </w:r>
      <w:r w:rsidR="0098626D" w:rsidRPr="001522C4">
        <w:rPr>
          <w:rStyle w:val="text"/>
          <w:rFonts w:ascii="Times New Roman" w:hAnsi="Times New Roman" w:cs="Times New Roman"/>
          <w:sz w:val="24"/>
          <w:szCs w:val="24"/>
        </w:rPr>
        <w:t xml:space="preserve"> one plow there with oxen? </w:t>
      </w:r>
      <w:r w:rsidR="00512567" w:rsidRPr="001522C4">
        <w:rPr>
          <w:rStyle w:val="text"/>
          <w:rFonts w:ascii="Times New Roman" w:hAnsi="Times New Roman" w:cs="Times New Roman"/>
          <w:sz w:val="24"/>
          <w:szCs w:val="24"/>
        </w:rPr>
        <w:t>For</w:t>
      </w:r>
      <w:r w:rsidR="0098626D" w:rsidRPr="001522C4">
        <w:rPr>
          <w:rStyle w:val="text"/>
          <w:rFonts w:ascii="Times New Roman" w:hAnsi="Times New Roman" w:cs="Times New Roman"/>
          <w:sz w:val="24"/>
          <w:szCs w:val="24"/>
        </w:rPr>
        <w:t xml:space="preserve"> ye have turned judgment into gall, and the fruit of righteousness into hemlock.” </w:t>
      </w:r>
      <w:r w:rsidRPr="001522C4">
        <w:rPr>
          <w:rFonts w:ascii="Times New Roman" w:eastAsia="Times New Roman" w:hAnsi="Times New Roman" w:cs="Times New Roman"/>
          <w:b/>
          <w:sz w:val="24"/>
          <w:szCs w:val="24"/>
        </w:rPr>
        <w:t xml:space="preserve"> </w:t>
      </w:r>
      <w:r w:rsidR="00512567" w:rsidRPr="001522C4">
        <w:rPr>
          <w:rFonts w:ascii="Times New Roman" w:hAnsi="Times New Roman" w:cs="Times New Roman"/>
          <w:b/>
          <w:bCs/>
          <w:sz w:val="24"/>
          <w:szCs w:val="24"/>
          <w:lang w:val="en"/>
        </w:rPr>
        <w:t>Judgment</w:t>
      </w:r>
      <w:r w:rsidRPr="001522C4">
        <w:rPr>
          <w:rFonts w:ascii="Times New Roman" w:hAnsi="Times New Roman" w:cs="Times New Roman"/>
          <w:b/>
          <w:bCs/>
          <w:sz w:val="24"/>
          <w:szCs w:val="24"/>
          <w:lang w:val="en"/>
        </w:rPr>
        <w:t>. . . as hemlock</w:t>
      </w:r>
      <w:r w:rsidRPr="001522C4">
        <w:rPr>
          <w:rFonts w:ascii="Times New Roman" w:hAnsi="Times New Roman" w:cs="Times New Roman"/>
          <w:sz w:val="24"/>
          <w:szCs w:val="24"/>
          <w:lang w:val="en"/>
        </w:rPr>
        <w:t>--that is, divine judgment shall spring up as rank, and as dea</w:t>
      </w:r>
      <w:r w:rsidR="00F4651C" w:rsidRPr="001522C4">
        <w:rPr>
          <w:rFonts w:ascii="Times New Roman" w:hAnsi="Times New Roman" w:cs="Times New Roman"/>
          <w:sz w:val="24"/>
          <w:szCs w:val="24"/>
          <w:lang w:val="en"/>
        </w:rPr>
        <w:t xml:space="preserve">dly, as hemlock in the furrows.  </w:t>
      </w:r>
      <w:r w:rsidRPr="001522C4">
        <w:rPr>
          <w:rFonts w:ascii="Times New Roman" w:hAnsi="Times New Roman" w:cs="Times New Roman"/>
          <w:sz w:val="24"/>
          <w:szCs w:val="24"/>
          <w:lang w:val="en"/>
        </w:rPr>
        <w:t>GESENIUS translates, "poppy." GROTIUS, "darnel."</w:t>
      </w:r>
    </w:p>
    <w:p w:rsidR="00AB1CED" w:rsidRPr="00563C58" w:rsidRDefault="00704178" w:rsidP="009B4D76">
      <w:pPr>
        <w:pStyle w:val="ListParagraph"/>
        <w:keepLines/>
        <w:numPr>
          <w:ilvl w:val="0"/>
          <w:numId w:val="6"/>
        </w:numPr>
        <w:spacing w:before="100" w:beforeAutospacing="1" w:after="100" w:afterAutospacing="1" w:line="240" w:lineRule="auto"/>
        <w:rPr>
          <w:rFonts w:ascii="Times New Roman" w:eastAsia="Times New Roman" w:hAnsi="Times New Roman" w:cs="Times New Roman"/>
          <w:b/>
          <w:sz w:val="24"/>
          <w:szCs w:val="24"/>
          <w:u w:val="single"/>
        </w:rPr>
      </w:pPr>
      <w:r w:rsidRPr="001522C4">
        <w:rPr>
          <w:rFonts w:ascii="Times New Roman" w:eastAsia="Times New Roman" w:hAnsi="Times New Roman" w:cs="Times New Roman"/>
          <w:b/>
          <w:sz w:val="24"/>
          <w:szCs w:val="24"/>
        </w:rPr>
        <w:t xml:space="preserve">Where is Beth Aven? See Hosea </w:t>
      </w:r>
      <w:r w:rsidR="0043072B" w:rsidRPr="001522C4">
        <w:rPr>
          <w:rFonts w:ascii="Times New Roman" w:eastAsia="Times New Roman" w:hAnsi="Times New Roman" w:cs="Times New Roman"/>
          <w:b/>
          <w:sz w:val="24"/>
          <w:szCs w:val="24"/>
        </w:rPr>
        <w:t xml:space="preserve">4:15, </w:t>
      </w:r>
      <w:r w:rsidRPr="001522C4">
        <w:rPr>
          <w:rFonts w:ascii="Times New Roman" w:eastAsia="Times New Roman" w:hAnsi="Times New Roman" w:cs="Times New Roman"/>
          <w:b/>
          <w:sz w:val="24"/>
          <w:szCs w:val="24"/>
        </w:rPr>
        <w:t>8:5 and Amos 5:5.  Ver</w:t>
      </w:r>
      <w:r w:rsidRPr="001522C4">
        <w:rPr>
          <w:rFonts w:ascii="Times New Roman" w:hAnsi="Times New Roman" w:cs="Times New Roman"/>
          <w:sz w:val="24"/>
          <w:szCs w:val="24"/>
          <w:lang w:val="en-GB"/>
        </w:rPr>
        <w:t>se 5 says that people *worshipped at Bethaven (see 8:5). They *worshipped a gold *bull. Perhaps it was Amos who gave Bethaven this name (Amos 5:5). Bethaven means ‘house of evil things’. Other people gave this name to Bethel. The name meant bad things. It was because they did not *worship God but did evil things. But God did not want these things (Exodus 20:4-5). It was against the law. The people’s crying will be like people who are crying about dead people. Their *idol will also go into *exile. The power of the *idol will also go. Verse 6 continues the thoughts of verse 5. Assyria will take the *idol away. They will do this when they win the war. If only Israel was not so stupid. If only they could understand what God wanted (Deuteronomy 32:28, 29). But Israel has decided not to obey God.</w:t>
      </w:r>
      <w:r w:rsidR="00DC17EE" w:rsidRPr="001522C4">
        <w:rPr>
          <w:rFonts w:ascii="Times New Roman" w:hAnsi="Times New Roman" w:cs="Times New Roman"/>
          <w:sz w:val="24"/>
          <w:szCs w:val="24"/>
          <w:lang w:val="en-GB"/>
        </w:rPr>
        <w:t xml:space="preserve">  </w:t>
      </w:r>
      <w:r w:rsidR="00DC17EE" w:rsidRPr="001522C4">
        <w:rPr>
          <w:rFonts w:ascii="Times New Roman" w:hAnsi="Times New Roman" w:cs="Times New Roman"/>
          <w:sz w:val="24"/>
          <w:szCs w:val="24"/>
          <w:lang w:val="en"/>
        </w:rPr>
        <w:t xml:space="preserve">  </w:t>
      </w:r>
      <w:r w:rsidR="00512567" w:rsidRPr="001522C4">
        <w:rPr>
          <w:rFonts w:ascii="Times New Roman" w:hAnsi="Times New Roman" w:cs="Times New Roman"/>
          <w:b/>
          <w:bCs/>
          <w:sz w:val="24"/>
          <w:szCs w:val="24"/>
          <w:lang w:val="en"/>
        </w:rPr>
        <w:t>Beth-aven</w:t>
      </w:r>
      <w:r w:rsidR="00512567" w:rsidRPr="001522C4">
        <w:rPr>
          <w:rFonts w:ascii="Times New Roman" w:hAnsi="Times New Roman" w:cs="Times New Roman"/>
          <w:sz w:val="24"/>
          <w:szCs w:val="24"/>
          <w:lang w:val="en"/>
        </w:rPr>
        <w:t>--substituted for Beth-el in contempt (</w:t>
      </w:r>
      <w:hyperlink r:id="rId21" w:history="1">
        <w:r w:rsidR="00512567">
          <w:rPr>
            <w:rStyle w:val="Hyperlink"/>
            <w:rFonts w:ascii="Times New Roman" w:hAnsi="Times New Roman" w:cs="Times New Roman"/>
            <w:color w:val="auto"/>
            <w:sz w:val="24"/>
            <w:szCs w:val="24"/>
            <w:lang w:val="en"/>
          </w:rPr>
          <w:t>Hose</w:t>
        </w:r>
        <w:r w:rsidR="00512567" w:rsidRPr="001522C4">
          <w:rPr>
            <w:rStyle w:val="Hyperlink"/>
            <w:rFonts w:ascii="Times New Roman" w:hAnsi="Times New Roman" w:cs="Times New Roman"/>
            <w:color w:val="auto"/>
            <w:sz w:val="24"/>
            <w:szCs w:val="24"/>
            <w:lang w:val="en"/>
          </w:rPr>
          <w:t>a 4:15</w:t>
        </w:r>
      </w:hyperlink>
      <w:r w:rsidR="00512567" w:rsidRPr="001522C4">
        <w:rPr>
          <w:rFonts w:ascii="Times New Roman" w:hAnsi="Times New Roman" w:cs="Times New Roman"/>
          <w:sz w:val="24"/>
          <w:szCs w:val="24"/>
          <w:lang w:val="en"/>
        </w:rPr>
        <w:t xml:space="preserve"> ).  </w:t>
      </w:r>
      <w:r w:rsidR="00512567" w:rsidRPr="001522C4">
        <w:rPr>
          <w:rFonts w:ascii="Times New Roman" w:hAnsi="Times New Roman" w:cs="Times New Roman"/>
          <w:b/>
          <w:bCs/>
          <w:sz w:val="24"/>
          <w:szCs w:val="24"/>
          <w:lang w:val="en"/>
        </w:rPr>
        <w:t>It</w:t>
      </w:r>
      <w:r w:rsidR="00DC17EE" w:rsidRPr="001522C4">
        <w:rPr>
          <w:rFonts w:ascii="Times New Roman" w:hAnsi="Times New Roman" w:cs="Times New Roman"/>
          <w:sz w:val="24"/>
          <w:szCs w:val="24"/>
          <w:lang w:val="en"/>
        </w:rPr>
        <w:t>--</w:t>
      </w:r>
      <w:r w:rsidR="00DC17EE" w:rsidRPr="001522C4">
        <w:rPr>
          <w:rFonts w:ascii="Times New Roman" w:hAnsi="Times New Roman" w:cs="Times New Roman"/>
          <w:i/>
          <w:iCs/>
          <w:sz w:val="24"/>
          <w:szCs w:val="24"/>
          <w:lang w:val="en"/>
        </w:rPr>
        <w:t>singular,</w:t>
      </w:r>
      <w:r w:rsidR="00DC17EE" w:rsidRPr="001522C4">
        <w:rPr>
          <w:rFonts w:ascii="Times New Roman" w:hAnsi="Times New Roman" w:cs="Times New Roman"/>
          <w:sz w:val="24"/>
          <w:szCs w:val="24"/>
          <w:lang w:val="en"/>
        </w:rPr>
        <w:t xml:space="preserve"> the </w:t>
      </w:r>
      <w:r w:rsidR="00DC17EE" w:rsidRPr="001522C4">
        <w:rPr>
          <w:rFonts w:ascii="Times New Roman" w:hAnsi="Times New Roman" w:cs="Times New Roman"/>
          <w:i/>
          <w:iCs/>
          <w:sz w:val="24"/>
          <w:szCs w:val="24"/>
          <w:lang w:val="en"/>
        </w:rPr>
        <w:t>one</w:t>
      </w:r>
      <w:r w:rsidR="00DC17EE" w:rsidRPr="001522C4">
        <w:rPr>
          <w:rFonts w:ascii="Times New Roman" w:hAnsi="Times New Roman" w:cs="Times New Roman"/>
          <w:sz w:val="24"/>
          <w:szCs w:val="24"/>
          <w:lang w:val="en"/>
        </w:rPr>
        <w:t xml:space="preserve"> in Beth-el; after the pattern of which the other "calves" (</w:t>
      </w:r>
      <w:r w:rsidR="00DC17EE" w:rsidRPr="001522C4">
        <w:rPr>
          <w:rFonts w:ascii="Times New Roman" w:hAnsi="Times New Roman" w:cs="Times New Roman"/>
          <w:i/>
          <w:iCs/>
          <w:sz w:val="24"/>
          <w:szCs w:val="24"/>
          <w:lang w:val="en"/>
        </w:rPr>
        <w:t>plural</w:t>
      </w:r>
      <w:r w:rsidR="00DC17EE" w:rsidRPr="001522C4">
        <w:rPr>
          <w:rFonts w:ascii="Times New Roman" w:hAnsi="Times New Roman" w:cs="Times New Roman"/>
          <w:sz w:val="24"/>
          <w:szCs w:val="24"/>
          <w:lang w:val="en"/>
        </w:rPr>
        <w:t xml:space="preserve">) were made. "Calves" in the </w:t>
      </w:r>
      <w:r w:rsidR="00DC17EE" w:rsidRPr="001522C4">
        <w:rPr>
          <w:rFonts w:ascii="Times New Roman" w:hAnsi="Times New Roman" w:cs="Times New Roman"/>
          <w:i/>
          <w:iCs/>
          <w:sz w:val="24"/>
          <w:szCs w:val="24"/>
          <w:lang w:val="en"/>
        </w:rPr>
        <w:t>Hebrew</w:t>
      </w:r>
      <w:r w:rsidR="00DC17EE" w:rsidRPr="001522C4">
        <w:rPr>
          <w:rFonts w:ascii="Times New Roman" w:hAnsi="Times New Roman" w:cs="Times New Roman"/>
          <w:sz w:val="24"/>
          <w:szCs w:val="24"/>
          <w:lang w:val="en"/>
        </w:rPr>
        <w:t xml:space="preserve"> is </w:t>
      </w:r>
      <w:r w:rsidR="00DC17EE" w:rsidRPr="001522C4">
        <w:rPr>
          <w:rFonts w:ascii="Times New Roman" w:hAnsi="Times New Roman" w:cs="Times New Roman"/>
          <w:i/>
          <w:iCs/>
          <w:sz w:val="24"/>
          <w:szCs w:val="24"/>
          <w:lang w:val="en"/>
        </w:rPr>
        <w:t>feminine,</w:t>
      </w:r>
      <w:r w:rsidR="00DC17EE" w:rsidRPr="001522C4">
        <w:rPr>
          <w:rFonts w:ascii="Times New Roman" w:hAnsi="Times New Roman" w:cs="Times New Roman"/>
          <w:sz w:val="24"/>
          <w:szCs w:val="24"/>
          <w:lang w:val="en"/>
        </w:rPr>
        <w:t xml:space="preserve"> to express contempt.</w:t>
      </w:r>
      <w:r w:rsidR="00AB1CED" w:rsidRPr="001522C4">
        <w:rPr>
          <w:rFonts w:ascii="Times New Roman" w:hAnsi="Times New Roman" w:cs="Times New Roman"/>
          <w:sz w:val="24"/>
          <w:szCs w:val="24"/>
          <w:lang w:val="en"/>
        </w:rPr>
        <w:t xml:space="preserve"> </w:t>
      </w:r>
      <w:r w:rsidR="00512567" w:rsidRPr="001522C4">
        <w:rPr>
          <w:rFonts w:ascii="Times New Roman" w:hAnsi="Times New Roman" w:cs="Times New Roman"/>
          <w:sz w:val="24"/>
          <w:szCs w:val="24"/>
          <w:lang w:val="en"/>
        </w:rPr>
        <w:t>That</w:t>
      </w:r>
      <w:r w:rsidR="00AB1CED" w:rsidRPr="001522C4">
        <w:rPr>
          <w:rFonts w:ascii="Times New Roman" w:hAnsi="Times New Roman" w:cs="Times New Roman"/>
          <w:sz w:val="24"/>
          <w:szCs w:val="24"/>
          <w:lang w:val="en"/>
        </w:rPr>
        <w:t xml:space="preserve"> is, shall fear </w:t>
      </w:r>
      <w:r w:rsidR="00AB1CED" w:rsidRPr="001522C4">
        <w:rPr>
          <w:rFonts w:ascii="Times New Roman" w:hAnsi="Times New Roman" w:cs="Times New Roman"/>
          <w:i/>
          <w:iCs/>
          <w:sz w:val="24"/>
          <w:szCs w:val="24"/>
          <w:lang w:val="en"/>
        </w:rPr>
        <w:t>for</w:t>
      </w:r>
      <w:r w:rsidR="00AB1CED" w:rsidRPr="001522C4">
        <w:rPr>
          <w:rFonts w:ascii="Times New Roman" w:hAnsi="Times New Roman" w:cs="Times New Roman"/>
          <w:sz w:val="24"/>
          <w:szCs w:val="24"/>
          <w:lang w:val="en"/>
        </w:rPr>
        <w:t xml:space="preserve"> them. </w:t>
      </w:r>
      <w:r w:rsidR="00AB1CED" w:rsidRPr="001522C4">
        <w:rPr>
          <w:rFonts w:ascii="Times New Roman" w:hAnsi="Times New Roman" w:cs="Times New Roman"/>
          <w:b/>
          <w:bCs/>
          <w:sz w:val="24"/>
          <w:szCs w:val="24"/>
          <w:lang w:val="en"/>
        </w:rPr>
        <w:t>Beth-aven</w:t>
      </w:r>
      <w:r w:rsidR="00AB1CED" w:rsidRPr="001522C4">
        <w:rPr>
          <w:rFonts w:ascii="Times New Roman" w:hAnsi="Times New Roman" w:cs="Times New Roman"/>
          <w:sz w:val="24"/>
          <w:szCs w:val="24"/>
          <w:lang w:val="en"/>
        </w:rPr>
        <w:t xml:space="preserve">--substituted for Beth-el in contempt </w:t>
      </w:r>
      <w:r w:rsidR="00512567" w:rsidRPr="001522C4">
        <w:rPr>
          <w:rFonts w:ascii="Times New Roman" w:hAnsi="Times New Roman" w:cs="Times New Roman"/>
          <w:sz w:val="24"/>
          <w:szCs w:val="24"/>
          <w:lang w:val="en"/>
        </w:rPr>
        <w:t>(</w:t>
      </w:r>
      <w:hyperlink r:id="rId22" w:history="1">
        <w:r w:rsidR="00AB1CED" w:rsidRPr="001522C4">
          <w:rPr>
            <w:rStyle w:val="Hyperlink"/>
            <w:rFonts w:ascii="Times New Roman" w:hAnsi="Times New Roman" w:cs="Times New Roman"/>
            <w:color w:val="auto"/>
            <w:sz w:val="24"/>
            <w:szCs w:val="24"/>
            <w:lang w:val="en"/>
          </w:rPr>
          <w:t>Hosea 4:15</w:t>
        </w:r>
      </w:hyperlink>
      <w:r w:rsidR="00AB1CED" w:rsidRPr="001522C4">
        <w:rPr>
          <w:rFonts w:ascii="Times New Roman" w:hAnsi="Times New Roman" w:cs="Times New Roman"/>
          <w:sz w:val="24"/>
          <w:szCs w:val="24"/>
          <w:lang w:val="en"/>
        </w:rPr>
        <w:t xml:space="preserve"> ).  </w:t>
      </w:r>
      <w:r w:rsidR="00512567" w:rsidRPr="001522C4">
        <w:rPr>
          <w:rFonts w:ascii="Times New Roman" w:hAnsi="Times New Roman" w:cs="Times New Roman"/>
          <w:b/>
          <w:bCs/>
          <w:sz w:val="24"/>
          <w:szCs w:val="24"/>
          <w:lang w:val="en"/>
        </w:rPr>
        <w:t>It</w:t>
      </w:r>
      <w:r w:rsidR="00AB1CED" w:rsidRPr="001522C4">
        <w:rPr>
          <w:rFonts w:ascii="Times New Roman" w:hAnsi="Times New Roman" w:cs="Times New Roman"/>
          <w:sz w:val="24"/>
          <w:szCs w:val="24"/>
          <w:lang w:val="en"/>
        </w:rPr>
        <w:t>--</w:t>
      </w:r>
      <w:r w:rsidR="00AB1CED" w:rsidRPr="001522C4">
        <w:rPr>
          <w:rFonts w:ascii="Times New Roman" w:hAnsi="Times New Roman" w:cs="Times New Roman"/>
          <w:i/>
          <w:iCs/>
          <w:sz w:val="24"/>
          <w:szCs w:val="24"/>
          <w:lang w:val="en"/>
        </w:rPr>
        <w:t>singular,</w:t>
      </w:r>
      <w:r w:rsidR="00AB1CED" w:rsidRPr="001522C4">
        <w:rPr>
          <w:rFonts w:ascii="Times New Roman" w:hAnsi="Times New Roman" w:cs="Times New Roman"/>
          <w:sz w:val="24"/>
          <w:szCs w:val="24"/>
          <w:lang w:val="en"/>
        </w:rPr>
        <w:t xml:space="preserve"> the </w:t>
      </w:r>
      <w:r w:rsidR="00AB1CED" w:rsidRPr="001522C4">
        <w:rPr>
          <w:rFonts w:ascii="Times New Roman" w:hAnsi="Times New Roman" w:cs="Times New Roman"/>
          <w:i/>
          <w:iCs/>
          <w:sz w:val="24"/>
          <w:szCs w:val="24"/>
          <w:lang w:val="en"/>
        </w:rPr>
        <w:t>one</w:t>
      </w:r>
      <w:r w:rsidR="00AB1CED" w:rsidRPr="001522C4">
        <w:rPr>
          <w:rFonts w:ascii="Times New Roman" w:hAnsi="Times New Roman" w:cs="Times New Roman"/>
          <w:sz w:val="24"/>
          <w:szCs w:val="24"/>
          <w:lang w:val="en"/>
        </w:rPr>
        <w:t xml:space="preserve"> in Beth-el; after the pattern of which the other "calves" (</w:t>
      </w:r>
      <w:r w:rsidR="00AB1CED" w:rsidRPr="001522C4">
        <w:rPr>
          <w:rFonts w:ascii="Times New Roman" w:hAnsi="Times New Roman" w:cs="Times New Roman"/>
          <w:i/>
          <w:iCs/>
          <w:sz w:val="24"/>
          <w:szCs w:val="24"/>
          <w:lang w:val="en"/>
        </w:rPr>
        <w:t>plural</w:t>
      </w:r>
      <w:r w:rsidR="00AB1CED" w:rsidRPr="001522C4">
        <w:rPr>
          <w:rFonts w:ascii="Times New Roman" w:hAnsi="Times New Roman" w:cs="Times New Roman"/>
          <w:sz w:val="24"/>
          <w:szCs w:val="24"/>
          <w:lang w:val="en"/>
        </w:rPr>
        <w:t xml:space="preserve">) were made. "Calves" in the </w:t>
      </w:r>
      <w:r w:rsidR="00AB1CED" w:rsidRPr="001522C4">
        <w:rPr>
          <w:rFonts w:ascii="Times New Roman" w:hAnsi="Times New Roman" w:cs="Times New Roman"/>
          <w:i/>
          <w:iCs/>
          <w:sz w:val="24"/>
          <w:szCs w:val="24"/>
          <w:lang w:val="en"/>
        </w:rPr>
        <w:t>Hebrew</w:t>
      </w:r>
      <w:r w:rsidR="00AB1CED" w:rsidRPr="001522C4">
        <w:rPr>
          <w:rFonts w:ascii="Times New Roman" w:hAnsi="Times New Roman" w:cs="Times New Roman"/>
          <w:sz w:val="24"/>
          <w:szCs w:val="24"/>
          <w:lang w:val="en"/>
        </w:rPr>
        <w:t xml:space="preserve"> is </w:t>
      </w:r>
      <w:r w:rsidR="00AB1CED" w:rsidRPr="001522C4">
        <w:rPr>
          <w:rFonts w:ascii="Times New Roman" w:hAnsi="Times New Roman" w:cs="Times New Roman"/>
          <w:i/>
          <w:iCs/>
          <w:sz w:val="24"/>
          <w:szCs w:val="24"/>
          <w:lang w:val="en"/>
        </w:rPr>
        <w:t>feminine,</w:t>
      </w:r>
      <w:r w:rsidR="00AB1CED" w:rsidRPr="001522C4">
        <w:rPr>
          <w:rFonts w:ascii="Times New Roman" w:hAnsi="Times New Roman" w:cs="Times New Roman"/>
          <w:sz w:val="24"/>
          <w:szCs w:val="24"/>
          <w:lang w:val="en"/>
        </w:rPr>
        <w:t xml:space="preserve"> to express contempt.</w:t>
      </w:r>
      <w:r w:rsidR="00563C58">
        <w:rPr>
          <w:rFonts w:ascii="Times New Roman" w:hAnsi="Times New Roman" w:cs="Times New Roman"/>
          <w:sz w:val="24"/>
          <w:szCs w:val="24"/>
          <w:lang w:val="en"/>
        </w:rPr>
        <w:t xml:space="preserve"> </w:t>
      </w:r>
      <w:r w:rsidR="00563C58" w:rsidRPr="00563C58">
        <w:rPr>
          <w:rFonts w:ascii="Times New Roman" w:hAnsi="Times New Roman" w:cs="Times New Roman"/>
          <w:b/>
          <w:sz w:val="24"/>
          <w:szCs w:val="24"/>
          <w:u w:val="single"/>
          <w:lang w:val="en"/>
        </w:rPr>
        <w:t>TWO GOLDEN CALVES IN N. KINGDOM—BETHEL AND DAN.</w:t>
      </w:r>
    </w:p>
    <w:p w:rsidR="00704178" w:rsidRPr="001522C4" w:rsidRDefault="00563C58" w:rsidP="00AB1CED">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130174</wp:posOffset>
                </wp:positionV>
                <wp:extent cx="2400300" cy="1285875"/>
                <wp:effectExtent l="38100" t="0" r="19050" b="66675"/>
                <wp:wrapNone/>
                <wp:docPr id="3" name="Straight Arrow Connector 3"/>
                <wp:cNvGraphicFramePr/>
                <a:graphic xmlns:a="http://schemas.openxmlformats.org/drawingml/2006/main">
                  <a:graphicData uri="http://schemas.microsoft.com/office/word/2010/wordprocessingShape">
                    <wps:wsp>
                      <wps:cNvCnPr/>
                      <wps:spPr>
                        <a:xfrm flipH="1">
                          <a:off x="0" y="0"/>
                          <a:ext cx="2400300" cy="1285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4pt;margin-top:10.25pt;width:189pt;height:101.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" strokecolor="#4579b8 [3044]">
                <v:stroke endarrow="open"/>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3324225</wp:posOffset>
                </wp:positionH>
                <wp:positionV relativeFrom="paragraph">
                  <wp:posOffset>130175</wp:posOffset>
                </wp:positionV>
                <wp:extent cx="76200" cy="609600"/>
                <wp:effectExtent l="19050" t="0" r="57150" b="57150"/>
                <wp:wrapNone/>
                <wp:docPr id="2" name="Straight Arrow Connector 2"/>
                <wp:cNvGraphicFramePr/>
                <a:graphic xmlns:a="http://schemas.openxmlformats.org/drawingml/2006/main">
                  <a:graphicData uri="http://schemas.microsoft.com/office/word/2010/wordprocessingShape">
                    <wps:wsp>
                      <wps:cNvCnPr/>
                      <wps:spPr>
                        <a:xfrm>
                          <a:off x="0" y="0"/>
                          <a:ext cx="7620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261.75pt;margin-top:10.25pt;width:6pt;height:4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" strokecolor="#4579b8 [3044]">
                <v:stroke endarrow="open"/>
              </v:shape>
            </w:pict>
          </mc:Fallback>
        </mc:AlternateContent>
      </w:r>
      <w:r w:rsidR="00AB1CED" w:rsidRPr="001522C4">
        <w:rPr>
          <w:rFonts w:ascii="Times New Roman" w:eastAsia="Times New Roman" w:hAnsi="Times New Roman" w:cs="Times New Roman"/>
          <w:b/>
          <w:sz w:val="24"/>
          <w:szCs w:val="24"/>
        </w:rPr>
        <w:t xml:space="preserve">Which </w:t>
      </w:r>
      <w:r w:rsidR="00AB1CED" w:rsidRPr="001522C4">
        <w:rPr>
          <w:rFonts w:ascii="Times New Roman" w:hAnsi="Times New Roman" w:cs="Times New Roman"/>
          <w:b/>
          <w:bCs/>
          <w:sz w:val="24"/>
          <w:szCs w:val="24"/>
          <w:lang w:val="en"/>
        </w:rPr>
        <w:t>priests are these</w:t>
      </w:r>
      <w:r w:rsidR="00AB1CED" w:rsidRPr="001522C4">
        <w:rPr>
          <w:rFonts w:ascii="Times New Roman" w:hAnsi="Times New Roman" w:cs="Times New Roman"/>
          <w:sz w:val="24"/>
          <w:szCs w:val="24"/>
          <w:lang w:val="en"/>
        </w:rPr>
        <w:t xml:space="preserve">? See 2 Kings 23:5 and Zephaniah 1:4. --The </w:t>
      </w:r>
      <w:r w:rsidR="00AB1CED" w:rsidRPr="001522C4">
        <w:rPr>
          <w:rFonts w:ascii="Times New Roman" w:hAnsi="Times New Roman" w:cs="Times New Roman"/>
          <w:i/>
          <w:iCs/>
          <w:sz w:val="24"/>
          <w:szCs w:val="24"/>
          <w:lang w:val="en"/>
        </w:rPr>
        <w:t>Hebrew</w:t>
      </w:r>
      <w:r w:rsidR="00AB1CED" w:rsidRPr="001522C4">
        <w:rPr>
          <w:rFonts w:ascii="Times New Roman" w:hAnsi="Times New Roman" w:cs="Times New Roman"/>
          <w:sz w:val="24"/>
          <w:szCs w:val="24"/>
          <w:lang w:val="en"/>
        </w:rPr>
        <w:t xml:space="preserve"> is only used of </w:t>
      </w:r>
      <w:r w:rsidR="00AB1CED" w:rsidRPr="001522C4">
        <w:rPr>
          <w:rFonts w:ascii="Times New Roman" w:hAnsi="Times New Roman" w:cs="Times New Roman"/>
          <w:i/>
          <w:iCs/>
          <w:sz w:val="24"/>
          <w:szCs w:val="24"/>
          <w:lang w:val="en"/>
        </w:rPr>
        <w:t>idolatrous priests</w:t>
      </w:r>
      <w:r w:rsidR="00AB1CED" w:rsidRPr="001522C4">
        <w:rPr>
          <w:rFonts w:ascii="Times New Roman" w:hAnsi="Times New Roman" w:cs="Times New Roman"/>
          <w:sz w:val="24"/>
          <w:szCs w:val="24"/>
          <w:lang w:val="en"/>
        </w:rPr>
        <w:t xml:space="preserve"> </w:t>
      </w:r>
      <w:r w:rsidR="00512567" w:rsidRPr="001522C4">
        <w:rPr>
          <w:rFonts w:ascii="Times New Roman" w:hAnsi="Times New Roman" w:cs="Times New Roman"/>
          <w:sz w:val="24"/>
          <w:szCs w:val="24"/>
          <w:lang w:val="en"/>
        </w:rPr>
        <w:t>(</w:t>
      </w:r>
      <w:hyperlink r:id="rId23" w:history="1">
        <w:r w:rsidR="00AB1CED" w:rsidRPr="001522C4">
          <w:rPr>
            <w:rStyle w:val="Hyperlink"/>
            <w:rFonts w:ascii="Times New Roman" w:hAnsi="Times New Roman" w:cs="Times New Roman"/>
            <w:color w:val="auto"/>
            <w:sz w:val="24"/>
            <w:szCs w:val="24"/>
            <w:lang w:val="en"/>
          </w:rPr>
          <w:t>2Ki 23:5</w:t>
        </w:r>
      </w:hyperlink>
      <w:r w:rsidR="00AB1CED" w:rsidRPr="001522C4">
        <w:rPr>
          <w:rFonts w:ascii="Times New Roman" w:hAnsi="Times New Roman" w:cs="Times New Roman"/>
          <w:sz w:val="24"/>
          <w:szCs w:val="24"/>
          <w:lang w:val="en"/>
        </w:rPr>
        <w:t xml:space="preserve"> </w:t>
      </w:r>
      <w:hyperlink r:id="rId24" w:history="1">
        <w:r w:rsidR="00AB1CED" w:rsidRPr="001522C4">
          <w:rPr>
            <w:rStyle w:val="Hyperlink"/>
            <w:rFonts w:ascii="Times New Roman" w:hAnsi="Times New Roman" w:cs="Times New Roman"/>
            <w:color w:val="auto"/>
            <w:sz w:val="24"/>
            <w:szCs w:val="24"/>
            <w:lang w:val="en"/>
          </w:rPr>
          <w:t>Zep 1:4</w:t>
        </w:r>
      </w:hyperlink>
      <w:r w:rsidR="00AB1CED" w:rsidRPr="001522C4">
        <w:rPr>
          <w:rFonts w:ascii="Times New Roman" w:hAnsi="Times New Roman" w:cs="Times New Roman"/>
          <w:sz w:val="24"/>
          <w:szCs w:val="24"/>
          <w:lang w:val="en"/>
        </w:rPr>
        <w:t xml:space="preserve"> ), from a root meaning either "the black garment" in which they were attired; or, "to resound," referring to their howling cries in their sacred rites [CALVIN].</w:t>
      </w:r>
    </w:p>
    <w:p w:rsidR="0043072B" w:rsidRPr="001522C4" w:rsidRDefault="0043072B" w:rsidP="009B4D76">
      <w:pPr>
        <w:pStyle w:val="ListParagraph"/>
        <w:keepLines/>
        <w:numPr>
          <w:ilvl w:val="0"/>
          <w:numId w:val="6"/>
        </w:numPr>
        <w:spacing w:before="100" w:beforeAutospacing="1" w:after="100" w:afterAutospacing="1"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lastRenderedPageBreak/>
        <w:t>In verse 5, describe the priests. See 2 Kings 23:5</w:t>
      </w:r>
      <w:r w:rsidR="00F4651C" w:rsidRPr="001522C4">
        <w:rPr>
          <w:rFonts w:ascii="Times New Roman" w:eastAsia="Times New Roman" w:hAnsi="Times New Roman" w:cs="Times New Roman"/>
          <w:b/>
          <w:sz w:val="24"/>
          <w:szCs w:val="24"/>
        </w:rPr>
        <w:t>, “</w:t>
      </w:r>
      <w:r w:rsidR="00F4651C" w:rsidRPr="001522C4">
        <w:rPr>
          <w:rFonts w:ascii="Times New Roman" w:hAnsi="Times New Roman" w:cs="Times New Roman"/>
          <w:sz w:val="24"/>
          <w:szCs w:val="24"/>
          <w:lang w:val="en"/>
        </w:rPr>
        <w:t xml:space="preserve">And he put down the idolatrous priests, whom the kings of Judah had ordained to burn incense in the high places in the cities of Judah, and in the places round about Jerusalem; them also that burned incense unto Baal, to the sun, and to the moon, and to the planets, and to all the host of heaven;” </w:t>
      </w:r>
      <w:r w:rsidR="00F4651C" w:rsidRPr="001522C4">
        <w:rPr>
          <w:rFonts w:ascii="Times New Roman" w:eastAsia="Times New Roman" w:hAnsi="Times New Roman" w:cs="Times New Roman"/>
          <w:b/>
          <w:sz w:val="24"/>
          <w:szCs w:val="24"/>
        </w:rPr>
        <w:t xml:space="preserve"> and Zephaniah 1:4, “</w:t>
      </w:r>
      <w:r w:rsidR="00F4651C" w:rsidRPr="001522C4">
        <w:rPr>
          <w:rFonts w:ascii="Times New Roman" w:hAnsi="Times New Roman" w:cs="Times New Roman"/>
          <w:sz w:val="24"/>
          <w:szCs w:val="24"/>
          <w:lang w:val="en"/>
        </w:rPr>
        <w:t xml:space="preserve">I will also stretch out mine hand upon Judah, and upon all the inhabitants of Jerusalem; and I will cut off the remnant of Baal from this place, </w:t>
      </w:r>
      <w:r w:rsidR="00F4651C" w:rsidRPr="001522C4">
        <w:rPr>
          <w:rStyle w:val="Emphasis"/>
          <w:rFonts w:ascii="Times New Roman" w:hAnsi="Times New Roman" w:cs="Times New Roman"/>
          <w:sz w:val="24"/>
          <w:szCs w:val="24"/>
          <w:lang w:val="en"/>
        </w:rPr>
        <w:t>and</w:t>
      </w:r>
      <w:r w:rsidR="00F4651C" w:rsidRPr="001522C4">
        <w:rPr>
          <w:rFonts w:ascii="Times New Roman" w:hAnsi="Times New Roman" w:cs="Times New Roman"/>
          <w:sz w:val="24"/>
          <w:szCs w:val="24"/>
          <w:lang w:val="en"/>
        </w:rPr>
        <w:t xml:space="preserve"> the name of the Chemarims with the priests.”</w:t>
      </w:r>
      <w:r w:rsidRPr="001522C4">
        <w:rPr>
          <w:rFonts w:ascii="Times New Roman" w:eastAsia="Times New Roman" w:hAnsi="Times New Roman" w:cs="Times New Roman"/>
          <w:b/>
          <w:sz w:val="24"/>
          <w:szCs w:val="24"/>
        </w:rPr>
        <w:t xml:space="preserve"> </w:t>
      </w:r>
      <w:r w:rsidRPr="001522C4">
        <w:rPr>
          <w:rFonts w:ascii="Times New Roman" w:hAnsi="Times New Roman" w:cs="Times New Roman"/>
          <w:sz w:val="24"/>
          <w:szCs w:val="24"/>
          <w:lang w:val="en"/>
        </w:rPr>
        <w:t xml:space="preserve">The </w:t>
      </w:r>
      <w:r w:rsidRPr="001522C4">
        <w:rPr>
          <w:rFonts w:ascii="Times New Roman" w:hAnsi="Times New Roman" w:cs="Times New Roman"/>
          <w:i/>
          <w:iCs/>
          <w:sz w:val="24"/>
          <w:szCs w:val="24"/>
          <w:lang w:val="en"/>
        </w:rPr>
        <w:t>Hebrew</w:t>
      </w:r>
      <w:r w:rsidRPr="001522C4">
        <w:rPr>
          <w:rFonts w:ascii="Times New Roman" w:hAnsi="Times New Roman" w:cs="Times New Roman"/>
          <w:sz w:val="24"/>
          <w:szCs w:val="24"/>
          <w:lang w:val="en"/>
        </w:rPr>
        <w:t xml:space="preserve"> is only used of </w:t>
      </w:r>
      <w:r w:rsidRPr="00563C58">
        <w:rPr>
          <w:rFonts w:ascii="Arial Rounded MT Bold" w:hAnsi="Arial Rounded MT Bold" w:cs="Times New Roman"/>
          <w:b/>
          <w:i/>
          <w:iCs/>
          <w:sz w:val="24"/>
          <w:szCs w:val="24"/>
          <w:shd w:val="clear" w:color="auto" w:fill="EEECE1" w:themeFill="background2"/>
          <w:lang w:val="en"/>
        </w:rPr>
        <w:t>idolatrous priests</w:t>
      </w:r>
      <w:r w:rsidRPr="00563C58">
        <w:rPr>
          <w:rFonts w:ascii="Arial Rounded MT Bold" w:hAnsi="Arial Rounded MT Bold" w:cs="Times New Roman"/>
          <w:b/>
          <w:sz w:val="24"/>
          <w:szCs w:val="24"/>
          <w:shd w:val="clear" w:color="auto" w:fill="EEECE1" w:themeFill="background2"/>
          <w:lang w:val="en"/>
        </w:rPr>
        <w:t xml:space="preserve"> (</w:t>
      </w:r>
      <w:r w:rsidR="00563C58" w:rsidRPr="00563C58">
        <w:rPr>
          <w:rFonts w:ascii="Arial Rounded MT Bold" w:hAnsi="Arial Rounded MT Bold"/>
          <w:b/>
          <w:shd w:val="clear" w:color="auto" w:fill="EEECE1" w:themeFill="background2"/>
        </w:rPr>
        <w:t>THIS IS A RARE TERM, SELDOM USED IN THE BIBLE, AND MEANS SPECIFICALLY—IDOLATROUS PRIESTS, AND WAS ONLY USED OF THE PRIESTS WITH BAAL)</w:t>
      </w:r>
      <w:r w:rsidR="00563C58">
        <w:t xml:space="preserve"> </w:t>
      </w:r>
      <w:r w:rsidRPr="001522C4">
        <w:rPr>
          <w:rFonts w:ascii="Times New Roman" w:hAnsi="Times New Roman" w:cs="Times New Roman"/>
          <w:sz w:val="24"/>
          <w:szCs w:val="24"/>
          <w:lang w:val="en"/>
        </w:rPr>
        <w:t>from a root meaning either "the black garment" in which they were attired; or, "to resound," referring to their howling cries in their sacred rites.</w:t>
      </w:r>
    </w:p>
    <w:p w:rsidR="0043072B" w:rsidRPr="001522C4" w:rsidRDefault="0043072B" w:rsidP="008B420A">
      <w:pPr>
        <w:pStyle w:val="ListParagraph"/>
        <w:numPr>
          <w:ilvl w:val="0"/>
          <w:numId w:val="6"/>
        </w:numPr>
        <w:spacing w:line="240" w:lineRule="auto"/>
        <w:rPr>
          <w:rFonts w:ascii="Times New Roman" w:eastAsia="Times New Roman" w:hAnsi="Times New Roman" w:cs="Times New Roman"/>
          <w:sz w:val="24"/>
          <w:szCs w:val="24"/>
        </w:rPr>
      </w:pPr>
      <w:r w:rsidRPr="001522C4">
        <w:rPr>
          <w:rFonts w:ascii="Times New Roman" w:eastAsia="Times New Roman" w:hAnsi="Times New Roman" w:cs="Times New Roman"/>
          <w:b/>
          <w:sz w:val="24"/>
          <w:szCs w:val="24"/>
        </w:rPr>
        <w:t>Who is King Jareb?  Ref</w:t>
      </w:r>
      <w:r w:rsidR="00F4651C" w:rsidRPr="001522C4">
        <w:rPr>
          <w:rFonts w:ascii="Times New Roman" w:eastAsia="Times New Roman" w:hAnsi="Times New Roman" w:cs="Times New Roman"/>
          <w:b/>
          <w:sz w:val="24"/>
          <w:szCs w:val="24"/>
        </w:rPr>
        <w:t>er to Hosea 5:13, “</w:t>
      </w:r>
      <w:r w:rsidR="00F4651C" w:rsidRPr="001522C4">
        <w:rPr>
          <w:rFonts w:ascii="Times New Roman" w:eastAsia="Times New Roman" w:hAnsi="Times New Roman" w:cs="Times New Roman"/>
          <w:sz w:val="24"/>
          <w:szCs w:val="24"/>
        </w:rPr>
        <w:t xml:space="preserve">When Ephraim saw his sickness, and Judah </w:t>
      </w:r>
      <w:r w:rsidR="00F4651C" w:rsidRPr="001522C4">
        <w:rPr>
          <w:rFonts w:ascii="Times New Roman" w:eastAsia="Times New Roman" w:hAnsi="Times New Roman" w:cs="Times New Roman"/>
          <w:i/>
          <w:iCs/>
          <w:sz w:val="24"/>
          <w:szCs w:val="24"/>
        </w:rPr>
        <w:t>saw</w:t>
      </w:r>
      <w:r w:rsidR="00F4651C" w:rsidRPr="001522C4">
        <w:rPr>
          <w:rFonts w:ascii="Times New Roman" w:eastAsia="Times New Roman" w:hAnsi="Times New Roman" w:cs="Times New Roman"/>
          <w:sz w:val="24"/>
          <w:szCs w:val="24"/>
        </w:rPr>
        <w:t xml:space="preserve"> his wound, then went Ephraim to the Assyrian, and sent to king Jareb: yet could he not heal you, nor cure you of your wound.” </w:t>
      </w:r>
      <w:r w:rsidR="00AB1CED" w:rsidRPr="001522C4">
        <w:rPr>
          <w:rFonts w:ascii="Times New Roman" w:hAnsi="Times New Roman" w:cs="Times New Roman"/>
          <w:b/>
          <w:bCs/>
          <w:sz w:val="24"/>
          <w:szCs w:val="24"/>
          <w:lang w:val="en"/>
        </w:rPr>
        <w:t>Jareb</w:t>
      </w:r>
      <w:r w:rsidR="00AB1CED" w:rsidRPr="001522C4">
        <w:rPr>
          <w:rFonts w:ascii="Times New Roman" w:hAnsi="Times New Roman" w:cs="Times New Roman"/>
          <w:sz w:val="24"/>
          <w:szCs w:val="24"/>
          <w:lang w:val="en"/>
        </w:rPr>
        <w:t xml:space="preserve">-- "A present to the king (whom they looked to as) their </w:t>
      </w:r>
      <w:r w:rsidR="00AB1CED" w:rsidRPr="001522C4">
        <w:rPr>
          <w:rFonts w:ascii="Times New Roman" w:hAnsi="Times New Roman" w:cs="Times New Roman"/>
          <w:i/>
          <w:iCs/>
          <w:sz w:val="24"/>
          <w:szCs w:val="24"/>
          <w:lang w:val="en"/>
        </w:rPr>
        <w:t>defender,</w:t>
      </w:r>
      <w:r w:rsidR="00AB1CED" w:rsidRPr="001522C4">
        <w:rPr>
          <w:rFonts w:ascii="Times New Roman" w:hAnsi="Times New Roman" w:cs="Times New Roman"/>
          <w:sz w:val="24"/>
          <w:szCs w:val="24"/>
          <w:lang w:val="en"/>
        </w:rPr>
        <w:t xml:space="preserve">" or else </w:t>
      </w:r>
      <w:r w:rsidR="00AB1CED" w:rsidRPr="001522C4">
        <w:rPr>
          <w:rFonts w:ascii="Times New Roman" w:hAnsi="Times New Roman" w:cs="Times New Roman"/>
          <w:i/>
          <w:iCs/>
          <w:sz w:val="24"/>
          <w:szCs w:val="24"/>
          <w:lang w:val="en"/>
        </w:rPr>
        <w:t>avenger,</w:t>
      </w:r>
      <w:r w:rsidR="00AB1CED" w:rsidRPr="001522C4">
        <w:rPr>
          <w:rFonts w:ascii="Times New Roman" w:hAnsi="Times New Roman" w:cs="Times New Roman"/>
          <w:sz w:val="24"/>
          <w:szCs w:val="24"/>
          <w:lang w:val="en"/>
        </w:rPr>
        <w:t xml:space="preserve"> whose wrath they wished to appease, namely, Shalmaneser. The minor states applied this title to the Great King, as the avenging Protector.</w:t>
      </w:r>
      <w:r w:rsidRPr="001522C4">
        <w:rPr>
          <w:rFonts w:ascii="Times New Roman" w:hAnsi="Times New Roman" w:cs="Times New Roman"/>
          <w:sz w:val="24"/>
          <w:szCs w:val="24"/>
          <w:lang w:val="en"/>
        </w:rPr>
        <w:t>"</w:t>
      </w:r>
      <w:r w:rsidR="00AB1CED" w:rsidRPr="001522C4">
        <w:rPr>
          <w:rFonts w:ascii="Times New Roman" w:hAnsi="Times New Roman" w:cs="Times New Roman"/>
          <w:sz w:val="24"/>
          <w:szCs w:val="24"/>
          <w:lang w:val="en"/>
        </w:rPr>
        <w:t xml:space="preserve"> </w:t>
      </w:r>
      <w:r w:rsidRPr="001522C4">
        <w:rPr>
          <w:rFonts w:ascii="Times New Roman" w:hAnsi="Times New Roman" w:cs="Times New Roman"/>
          <w:sz w:val="24"/>
          <w:szCs w:val="24"/>
          <w:lang w:val="en"/>
        </w:rPr>
        <w:t xml:space="preserve">A present to the king (whom they looked to as) their </w:t>
      </w:r>
      <w:r w:rsidRPr="001522C4">
        <w:rPr>
          <w:rFonts w:ascii="Times New Roman" w:hAnsi="Times New Roman" w:cs="Times New Roman"/>
          <w:i/>
          <w:iCs/>
          <w:sz w:val="24"/>
          <w:szCs w:val="24"/>
          <w:lang w:val="en"/>
        </w:rPr>
        <w:t>defender,</w:t>
      </w:r>
      <w:r w:rsidRPr="001522C4">
        <w:rPr>
          <w:rFonts w:ascii="Times New Roman" w:hAnsi="Times New Roman" w:cs="Times New Roman"/>
          <w:sz w:val="24"/>
          <w:szCs w:val="24"/>
          <w:lang w:val="en"/>
        </w:rPr>
        <w:t xml:space="preserve">" or else </w:t>
      </w:r>
      <w:r w:rsidRPr="001522C4">
        <w:rPr>
          <w:rFonts w:ascii="Times New Roman" w:hAnsi="Times New Roman" w:cs="Times New Roman"/>
          <w:i/>
          <w:iCs/>
          <w:sz w:val="24"/>
          <w:szCs w:val="24"/>
          <w:lang w:val="en"/>
        </w:rPr>
        <w:t>avenger,</w:t>
      </w:r>
      <w:r w:rsidRPr="001522C4">
        <w:rPr>
          <w:rFonts w:ascii="Times New Roman" w:hAnsi="Times New Roman" w:cs="Times New Roman"/>
          <w:sz w:val="24"/>
          <w:szCs w:val="24"/>
          <w:lang w:val="en"/>
        </w:rPr>
        <w:t xml:space="preserve"> whose wrath they wished to appease, namely, Shalmaneser. The minor states applied this title to the Great King, as the avenging Protector. </w:t>
      </w:r>
    </w:p>
    <w:p w:rsidR="00AB1CED" w:rsidRPr="001522C4" w:rsidRDefault="00AB1CED" w:rsidP="00AB1CED">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Use Hosea 10:13, “</w:t>
      </w:r>
      <w:r w:rsidRPr="001522C4">
        <w:rPr>
          <w:rFonts w:ascii="Times New Roman" w:hAnsi="Times New Roman" w:cs="Times New Roman"/>
          <w:sz w:val="24"/>
          <w:szCs w:val="24"/>
          <w:lang w:val="en"/>
        </w:rPr>
        <w:t xml:space="preserve">For now they shall say, </w:t>
      </w:r>
      <w:r w:rsidR="00512567" w:rsidRPr="001522C4">
        <w:rPr>
          <w:rFonts w:ascii="Times New Roman" w:hAnsi="Times New Roman" w:cs="Times New Roman"/>
          <w:sz w:val="24"/>
          <w:szCs w:val="24"/>
          <w:lang w:val="en"/>
        </w:rPr>
        <w:t>we</w:t>
      </w:r>
      <w:r w:rsidRPr="001522C4">
        <w:rPr>
          <w:rFonts w:ascii="Times New Roman" w:hAnsi="Times New Roman" w:cs="Times New Roman"/>
          <w:sz w:val="24"/>
          <w:szCs w:val="24"/>
          <w:lang w:val="en"/>
        </w:rPr>
        <w:t xml:space="preserve"> have no king, because we feared not the LORD; what then should a king do to us?”</w:t>
      </w:r>
    </w:p>
    <w:p w:rsidR="00AE25C6" w:rsidRPr="001522C4" w:rsidRDefault="009B4D76" w:rsidP="009B4D76">
      <w:pPr>
        <w:pStyle w:val="ListParagraph"/>
        <w:keepLines/>
        <w:numPr>
          <w:ilvl w:val="0"/>
          <w:numId w:val="6"/>
        </w:numPr>
        <w:spacing w:before="100" w:beforeAutospacing="1" w:after="100" w:afterAutospacing="1"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Describe what happens to the idolatrous altars of the Northern Kingdom.</w:t>
      </w:r>
      <w:r w:rsidRPr="001522C4">
        <w:rPr>
          <w:rFonts w:ascii="Times New Roman" w:eastAsia="Times New Roman" w:hAnsi="Times New Roman" w:cs="Times New Roman"/>
          <w:sz w:val="24"/>
          <w:szCs w:val="24"/>
        </w:rPr>
        <w:t xml:space="preserve"> </w:t>
      </w:r>
      <w:r w:rsidR="00AE25C6" w:rsidRPr="001522C4">
        <w:rPr>
          <w:rFonts w:ascii="Times New Roman" w:eastAsia="Times New Roman" w:hAnsi="Times New Roman" w:cs="Times New Roman"/>
          <w:sz w:val="24"/>
          <w:szCs w:val="24"/>
        </w:rPr>
        <w:t>The thorn and thistle shall grow on their altars: After the desolation of exile, the once-busy pagan altars of Israel are now overgrown with thorns and thistles. This is the result of Israel</w:t>
      </w:r>
      <w:r w:rsidRPr="001522C4">
        <w:rPr>
          <w:rFonts w:ascii="Times New Roman" w:eastAsia="Times New Roman" w:hAnsi="Times New Roman" w:cs="Times New Roman"/>
          <w:sz w:val="24"/>
          <w:szCs w:val="24"/>
        </w:rPr>
        <w:t>’</w:t>
      </w:r>
      <w:r w:rsidR="00AE25C6" w:rsidRPr="001522C4">
        <w:rPr>
          <w:rFonts w:ascii="Times New Roman" w:eastAsia="Times New Roman" w:hAnsi="Times New Roman" w:cs="Times New Roman"/>
          <w:sz w:val="24"/>
          <w:szCs w:val="24"/>
        </w:rPr>
        <w:t xml:space="preserve">s rejection of the </w:t>
      </w:r>
      <w:r w:rsidR="00AE25C6" w:rsidRPr="001522C4">
        <w:rPr>
          <w:rFonts w:ascii="Times New Roman" w:eastAsia="Times New Roman" w:hAnsi="Times New Roman" w:cs="Times New Roman"/>
          <w:caps/>
          <w:sz w:val="24"/>
          <w:szCs w:val="24"/>
        </w:rPr>
        <w:t>Lord</w:t>
      </w:r>
      <w:r w:rsidR="00AE25C6" w:rsidRPr="001522C4">
        <w:rPr>
          <w:rFonts w:ascii="Times New Roman" w:eastAsia="Times New Roman" w:hAnsi="Times New Roman" w:cs="Times New Roman"/>
          <w:sz w:val="24"/>
          <w:szCs w:val="24"/>
        </w:rPr>
        <w:t xml:space="preserve"> and embrace of pagan gods.</w:t>
      </w:r>
    </w:p>
    <w:p w:rsidR="009B4D76" w:rsidRPr="001522C4" w:rsidRDefault="009B4D76" w:rsidP="009B4D76">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t>Review God’s use of “thorns” and “thistles” in other parts of the Bible.</w:t>
      </w:r>
    </w:p>
    <w:p w:rsidR="00AB1CED" w:rsidRPr="00563C58" w:rsidRDefault="00563C58" w:rsidP="00563C58">
      <w:pPr>
        <w:pStyle w:val="ListParagraph"/>
        <w:numPr>
          <w:ilvl w:val="1"/>
          <w:numId w:val="6"/>
        </w:numPr>
        <w:rPr>
          <w:rFonts w:ascii="Times New Roman" w:eastAsia="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419100</wp:posOffset>
                </wp:positionH>
                <wp:positionV relativeFrom="paragraph">
                  <wp:posOffset>431800</wp:posOffset>
                </wp:positionV>
                <wp:extent cx="276225" cy="5114925"/>
                <wp:effectExtent l="0" t="0" r="28575" b="28575"/>
                <wp:wrapNone/>
                <wp:docPr id="5" name="Left Brace 5"/>
                <wp:cNvGraphicFramePr/>
                <a:graphic xmlns:a="http://schemas.openxmlformats.org/drawingml/2006/main">
                  <a:graphicData uri="http://schemas.microsoft.com/office/word/2010/wordprocessingShape">
                    <wps:wsp>
                      <wps:cNvSpPr/>
                      <wps:spPr>
                        <a:xfrm>
                          <a:off x="0" y="0"/>
                          <a:ext cx="276225" cy="51149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33pt;margin-top:34pt;width:21.75pt;height:40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" adj="97" strokecolor="#4579b8 [3044]"/>
            </w:pict>
          </mc:Fallback>
        </mc:AlternateContent>
      </w:r>
      <w:r w:rsidRPr="00563C58">
        <w:rPr>
          <w:rFonts w:ascii="Times New Roman" w:hAnsi="Times New Roman" w:cs="Times New Roman"/>
          <w:b/>
          <w:sz w:val="24"/>
          <w:szCs w:val="24"/>
        </w:rPr>
        <w:t>Note the parallel verses to verse 8:</w:t>
      </w:r>
      <w:r>
        <w:t xml:space="preserve">  </w:t>
      </w:r>
      <w:r w:rsidRPr="00563C58">
        <w:rPr>
          <w:rFonts w:ascii="Times New Roman" w:hAnsi="Times New Roman" w:cs="Times New Roman"/>
          <w:b/>
          <w:sz w:val="24"/>
          <w:szCs w:val="24"/>
          <w:u w:val="single"/>
        </w:rPr>
        <w:t>Joshua 10:16,</w:t>
      </w:r>
      <w:r>
        <w:t xml:space="preserve"> “</w:t>
      </w:r>
      <w:r w:rsidRPr="00563C58">
        <w:rPr>
          <w:rFonts w:ascii="Times New Roman" w:eastAsia="Times New Roman" w:hAnsi="Times New Roman" w:cs="Times New Roman"/>
          <w:sz w:val="24"/>
          <w:szCs w:val="24"/>
        </w:rPr>
        <w:t>But these five kings fled, and hid t</w:t>
      </w:r>
      <w:r>
        <w:rPr>
          <w:rFonts w:ascii="Times New Roman" w:eastAsia="Times New Roman" w:hAnsi="Times New Roman" w:cs="Times New Roman"/>
          <w:sz w:val="24"/>
          <w:szCs w:val="24"/>
        </w:rPr>
        <w:t xml:space="preserve">hemselves in a cave at Makkedah,” </w:t>
      </w:r>
      <w:hyperlink r:id="rId25" w:history="1">
        <w:r w:rsidR="00AB1CED" w:rsidRPr="00563C58">
          <w:rPr>
            <w:rStyle w:val="Hyperlink"/>
            <w:rFonts w:ascii="Times New Roman" w:hAnsi="Times New Roman" w:cs="Times New Roman"/>
            <w:b/>
            <w:color w:val="auto"/>
            <w:sz w:val="24"/>
            <w:szCs w:val="24"/>
            <w:u w:val="single"/>
            <w:lang w:val="en"/>
          </w:rPr>
          <w:t>Luke 23:30</w:t>
        </w:r>
      </w:hyperlink>
      <w:r w:rsidR="00F577EE" w:rsidRPr="00563C58">
        <w:rPr>
          <w:rFonts w:ascii="Times New Roman" w:hAnsi="Times New Roman" w:cs="Times New Roman"/>
          <w:b/>
          <w:sz w:val="24"/>
          <w:szCs w:val="24"/>
          <w:u w:val="single"/>
          <w:lang w:val="en"/>
        </w:rPr>
        <w:t>,</w:t>
      </w:r>
      <w:r w:rsidR="00F577EE" w:rsidRPr="00563C58">
        <w:rPr>
          <w:rFonts w:ascii="Times New Roman" w:hAnsi="Times New Roman" w:cs="Times New Roman"/>
          <w:b/>
          <w:sz w:val="24"/>
          <w:szCs w:val="24"/>
          <w:lang w:val="en"/>
        </w:rPr>
        <w:t xml:space="preserve"> “</w:t>
      </w:r>
      <w:r w:rsidR="00F577EE" w:rsidRPr="00563C58">
        <w:rPr>
          <w:rFonts w:ascii="Times New Roman" w:eastAsia="Times New Roman" w:hAnsi="Times New Roman" w:cs="Times New Roman"/>
          <w:sz w:val="24"/>
          <w:szCs w:val="24"/>
        </w:rPr>
        <w:t xml:space="preserve">Then shall they begin to say to the mountains, Fall on us; and to the hills, Cover us,” and </w:t>
      </w:r>
      <w:hyperlink r:id="rId26" w:history="1">
        <w:r w:rsidR="00AB1CED" w:rsidRPr="00563C58">
          <w:rPr>
            <w:rStyle w:val="Hyperlink"/>
            <w:rFonts w:ascii="Times New Roman" w:hAnsi="Times New Roman" w:cs="Times New Roman"/>
            <w:b/>
            <w:color w:val="auto"/>
            <w:sz w:val="24"/>
            <w:szCs w:val="24"/>
            <w:u w:val="single"/>
            <w:lang w:val="en"/>
          </w:rPr>
          <w:t>Revelation 6:16</w:t>
        </w:r>
      </w:hyperlink>
      <w:r w:rsidR="00F577EE" w:rsidRPr="00563C58">
        <w:rPr>
          <w:rFonts w:ascii="Times New Roman" w:hAnsi="Times New Roman" w:cs="Times New Roman"/>
          <w:b/>
          <w:sz w:val="24"/>
          <w:szCs w:val="24"/>
          <w:u w:val="single"/>
          <w:lang w:val="en"/>
        </w:rPr>
        <w:t>,</w:t>
      </w:r>
      <w:r w:rsidR="00F577EE" w:rsidRPr="00563C58">
        <w:rPr>
          <w:rFonts w:ascii="Times New Roman" w:hAnsi="Times New Roman" w:cs="Times New Roman"/>
          <w:b/>
          <w:sz w:val="24"/>
          <w:szCs w:val="24"/>
          <w:lang w:val="en"/>
        </w:rPr>
        <w:t xml:space="preserve"> “</w:t>
      </w:r>
      <w:r w:rsidR="00F577EE" w:rsidRPr="00563C58">
        <w:rPr>
          <w:rFonts w:ascii="Times New Roman" w:hAnsi="Times New Roman" w:cs="Times New Roman"/>
          <w:sz w:val="24"/>
          <w:szCs w:val="24"/>
          <w:lang w:val="en"/>
        </w:rPr>
        <w:t>And said to the mountains and rocks, Fall on us, and hide us from the face of him that sitteth on the throne, and from the wrath of the Lamb,”</w:t>
      </w:r>
      <w:r w:rsidR="00AB1CED" w:rsidRPr="00563C58">
        <w:rPr>
          <w:rFonts w:ascii="Times New Roman" w:hAnsi="Times New Roman" w:cs="Times New Roman"/>
          <w:b/>
          <w:sz w:val="24"/>
          <w:szCs w:val="24"/>
          <w:lang w:val="en"/>
        </w:rPr>
        <w:t xml:space="preserve"> </w:t>
      </w:r>
      <w:hyperlink r:id="rId27" w:history="1">
        <w:r w:rsidR="00AB1CED" w:rsidRPr="00563C58">
          <w:rPr>
            <w:rStyle w:val="Hyperlink"/>
            <w:rFonts w:ascii="Times New Roman" w:hAnsi="Times New Roman" w:cs="Times New Roman"/>
            <w:b/>
            <w:color w:val="auto"/>
            <w:sz w:val="24"/>
            <w:szCs w:val="24"/>
            <w:u w:val="single"/>
            <w:lang w:val="en"/>
          </w:rPr>
          <w:t>9:6</w:t>
        </w:r>
      </w:hyperlink>
      <w:r w:rsidR="00F577EE" w:rsidRPr="00563C58">
        <w:rPr>
          <w:rFonts w:ascii="Times New Roman" w:hAnsi="Times New Roman" w:cs="Times New Roman"/>
          <w:b/>
          <w:sz w:val="24"/>
          <w:szCs w:val="24"/>
          <w:u w:val="single"/>
          <w:lang w:val="en"/>
        </w:rPr>
        <w:t>,</w:t>
      </w:r>
      <w:r w:rsidR="00F577EE" w:rsidRPr="00563C58">
        <w:rPr>
          <w:rFonts w:ascii="Times New Roman" w:hAnsi="Times New Roman" w:cs="Times New Roman"/>
          <w:b/>
          <w:sz w:val="24"/>
          <w:szCs w:val="24"/>
          <w:lang w:val="en"/>
        </w:rPr>
        <w:t xml:space="preserve"> “</w:t>
      </w:r>
      <w:r w:rsidR="00F577EE" w:rsidRPr="00563C58">
        <w:rPr>
          <w:rFonts w:ascii="Times New Roman" w:hAnsi="Times New Roman" w:cs="Times New Roman"/>
          <w:sz w:val="24"/>
          <w:szCs w:val="24"/>
          <w:lang w:val="en"/>
        </w:rPr>
        <w:t xml:space="preserve">And in those days shall men seek death, and shall not find it; and shall desire to die, and death shall flee from them. </w:t>
      </w:r>
      <w:r w:rsidR="00AB1CED" w:rsidRPr="00563C58">
        <w:rPr>
          <w:rFonts w:ascii="Times New Roman" w:hAnsi="Times New Roman" w:cs="Times New Roman"/>
          <w:b/>
          <w:sz w:val="24"/>
          <w:szCs w:val="24"/>
          <w:lang w:val="en"/>
        </w:rPr>
        <w:t xml:space="preserve">Those very hills on which were their idolatrous altars (one source of their confidence, as their "king," </w:t>
      </w:r>
      <w:hyperlink r:id="rId28" w:history="1">
        <w:r w:rsidR="00AB1CED" w:rsidRPr="00563C58">
          <w:rPr>
            <w:rStyle w:val="Hyperlink"/>
            <w:rFonts w:ascii="Times New Roman" w:hAnsi="Times New Roman" w:cs="Times New Roman"/>
            <w:b/>
            <w:color w:val="auto"/>
            <w:sz w:val="24"/>
            <w:szCs w:val="24"/>
            <w:lang w:val="en"/>
          </w:rPr>
          <w:t>H</w:t>
        </w:r>
        <w:r>
          <w:rPr>
            <w:rStyle w:val="Hyperlink"/>
            <w:rFonts w:ascii="Times New Roman" w:hAnsi="Times New Roman" w:cs="Times New Roman"/>
            <w:b/>
            <w:color w:val="auto"/>
            <w:sz w:val="24"/>
            <w:szCs w:val="24"/>
            <w:lang w:val="en"/>
          </w:rPr>
          <w:t>o</w:t>
        </w:r>
        <w:r w:rsidR="00AB1CED" w:rsidRPr="00563C58">
          <w:rPr>
            <w:rStyle w:val="Hyperlink"/>
            <w:rFonts w:ascii="Times New Roman" w:hAnsi="Times New Roman" w:cs="Times New Roman"/>
            <w:b/>
            <w:color w:val="auto"/>
            <w:sz w:val="24"/>
            <w:szCs w:val="24"/>
            <w:lang w:val="en"/>
          </w:rPr>
          <w:t>s</w:t>
        </w:r>
        <w:r>
          <w:rPr>
            <w:rStyle w:val="Hyperlink"/>
            <w:rFonts w:ascii="Times New Roman" w:hAnsi="Times New Roman" w:cs="Times New Roman"/>
            <w:b/>
            <w:color w:val="auto"/>
            <w:sz w:val="24"/>
            <w:szCs w:val="24"/>
            <w:lang w:val="en"/>
          </w:rPr>
          <w:t>e</w:t>
        </w:r>
        <w:r w:rsidR="00AB1CED" w:rsidRPr="00563C58">
          <w:rPr>
            <w:rStyle w:val="Hyperlink"/>
            <w:rFonts w:ascii="Times New Roman" w:hAnsi="Times New Roman" w:cs="Times New Roman"/>
            <w:b/>
            <w:color w:val="auto"/>
            <w:sz w:val="24"/>
            <w:szCs w:val="24"/>
            <w:lang w:val="en"/>
          </w:rPr>
          <w:t>a 10:7</w:t>
        </w:r>
      </w:hyperlink>
      <w:r w:rsidR="00AB1CED" w:rsidRPr="00563C58">
        <w:rPr>
          <w:rFonts w:ascii="Times New Roman" w:hAnsi="Times New Roman" w:cs="Times New Roman"/>
          <w:b/>
          <w:sz w:val="24"/>
          <w:szCs w:val="24"/>
          <w:lang w:val="en"/>
        </w:rPr>
        <w:t>, was the other), so far from helping them, shall be called on by them to overwhelm them.</w:t>
      </w:r>
    </w:p>
    <w:p w:rsidR="0043072B" w:rsidRPr="001522C4" w:rsidRDefault="0043072B" w:rsidP="00523C2A">
      <w:pPr>
        <w:pStyle w:val="ListParagraph"/>
        <w:keepLines/>
        <w:numPr>
          <w:ilvl w:val="0"/>
          <w:numId w:val="6"/>
        </w:numPr>
        <w:spacing w:after="0" w:line="240" w:lineRule="auto"/>
        <w:rPr>
          <w:rFonts w:ascii="Times New Roman" w:eastAsia="Times New Roman" w:hAnsi="Times New Roman" w:cs="Times New Roman"/>
          <w:b/>
          <w:sz w:val="24"/>
          <w:szCs w:val="24"/>
        </w:rPr>
      </w:pPr>
      <w:r w:rsidRPr="001522C4">
        <w:rPr>
          <w:rFonts w:ascii="Times New Roman" w:eastAsia="Times New Roman" w:hAnsi="Times New Roman" w:cs="Times New Roman"/>
          <w:b/>
          <w:sz w:val="24"/>
          <w:szCs w:val="24"/>
        </w:rPr>
        <w:lastRenderedPageBreak/>
        <w:t>Parallel verse 8 with Luke 23:30</w:t>
      </w:r>
      <w:r w:rsidR="00F4651C" w:rsidRPr="001522C4">
        <w:rPr>
          <w:rFonts w:ascii="Times New Roman" w:eastAsia="Times New Roman" w:hAnsi="Times New Roman" w:cs="Times New Roman"/>
          <w:b/>
          <w:sz w:val="24"/>
          <w:szCs w:val="24"/>
        </w:rPr>
        <w:t>, “</w:t>
      </w:r>
      <w:r w:rsidR="00F4651C" w:rsidRPr="001522C4">
        <w:rPr>
          <w:rFonts w:ascii="Times New Roman" w:hAnsi="Times New Roman" w:cs="Times New Roman"/>
          <w:sz w:val="24"/>
          <w:szCs w:val="24"/>
          <w:lang w:val="en"/>
        </w:rPr>
        <w:t xml:space="preserve">Then shall they begin to say to the mountains, Fall on us; and to the hills, Cover us,” </w:t>
      </w:r>
      <w:r w:rsidRPr="001522C4">
        <w:rPr>
          <w:rFonts w:ascii="Times New Roman" w:eastAsia="Times New Roman" w:hAnsi="Times New Roman" w:cs="Times New Roman"/>
          <w:b/>
          <w:sz w:val="24"/>
          <w:szCs w:val="24"/>
        </w:rPr>
        <w:t>and Revelation 6:16</w:t>
      </w:r>
      <w:r w:rsidR="00F4651C" w:rsidRPr="001522C4">
        <w:rPr>
          <w:rFonts w:ascii="Times New Roman" w:eastAsia="Times New Roman" w:hAnsi="Times New Roman" w:cs="Times New Roman"/>
          <w:b/>
          <w:sz w:val="24"/>
          <w:szCs w:val="24"/>
        </w:rPr>
        <w:t>, “</w:t>
      </w:r>
      <w:r w:rsidR="00F4651C" w:rsidRPr="001522C4">
        <w:rPr>
          <w:rFonts w:ascii="Times New Roman" w:hAnsi="Times New Roman" w:cs="Times New Roman"/>
          <w:sz w:val="24"/>
          <w:szCs w:val="24"/>
          <w:lang w:val="en"/>
        </w:rPr>
        <w:t xml:space="preserve">And said to the mountains and rocks, Fall on us, and hide us from the face of him that sitteth on the throne, and from the wrath of the Lamb,” </w:t>
      </w:r>
      <w:r w:rsidR="00F4651C" w:rsidRPr="001522C4">
        <w:rPr>
          <w:rFonts w:ascii="Times New Roman" w:eastAsia="Times New Roman" w:hAnsi="Times New Roman" w:cs="Times New Roman"/>
          <w:b/>
          <w:sz w:val="24"/>
          <w:szCs w:val="24"/>
        </w:rPr>
        <w:t>and 9:6, “</w:t>
      </w:r>
      <w:r w:rsidR="00F4651C" w:rsidRPr="001522C4">
        <w:rPr>
          <w:rFonts w:ascii="Times New Roman" w:hAnsi="Times New Roman" w:cs="Times New Roman"/>
          <w:sz w:val="24"/>
          <w:szCs w:val="24"/>
          <w:lang w:val="en"/>
        </w:rPr>
        <w:t>And in those days shall men seek death, and shall not find it; and shall desire to die, and death shall flee from them.”</w:t>
      </w:r>
      <w:r w:rsidRPr="001522C4">
        <w:rPr>
          <w:rFonts w:ascii="Times New Roman" w:eastAsia="Times New Roman" w:hAnsi="Times New Roman" w:cs="Times New Roman"/>
          <w:b/>
          <w:sz w:val="24"/>
          <w:szCs w:val="24"/>
        </w:rPr>
        <w:t xml:space="preserve">  </w:t>
      </w:r>
      <w:r w:rsidRPr="001522C4">
        <w:rPr>
          <w:rFonts w:ascii="Times New Roman" w:hAnsi="Times New Roman" w:cs="Times New Roman"/>
          <w:sz w:val="24"/>
          <w:szCs w:val="24"/>
          <w:lang w:val="en"/>
        </w:rPr>
        <w:t>So terrible shall be the calamity, that m</w:t>
      </w:r>
      <w:r w:rsidR="001522C4">
        <w:rPr>
          <w:rFonts w:ascii="Times New Roman" w:hAnsi="Times New Roman" w:cs="Times New Roman"/>
          <w:sz w:val="24"/>
          <w:szCs w:val="24"/>
          <w:lang w:val="en"/>
        </w:rPr>
        <w:t>en shall prefer death to life (</w:t>
      </w:r>
      <w:hyperlink r:id="rId29" w:history="1">
        <w:r w:rsidR="001522C4">
          <w:rPr>
            <w:rStyle w:val="Hyperlink"/>
            <w:rFonts w:ascii="Times New Roman" w:hAnsi="Times New Roman" w:cs="Times New Roman"/>
            <w:color w:val="auto"/>
            <w:sz w:val="24"/>
            <w:szCs w:val="24"/>
            <w:lang w:val="en"/>
          </w:rPr>
          <w:t xml:space="preserve">Luke </w:t>
        </w:r>
        <w:r w:rsidRPr="001522C4">
          <w:rPr>
            <w:rStyle w:val="Hyperlink"/>
            <w:rFonts w:ascii="Times New Roman" w:hAnsi="Times New Roman" w:cs="Times New Roman"/>
            <w:color w:val="auto"/>
            <w:sz w:val="24"/>
            <w:szCs w:val="24"/>
            <w:lang w:val="en"/>
          </w:rPr>
          <w:t>23:30</w:t>
        </w:r>
      </w:hyperlink>
      <w:r w:rsidRPr="001522C4">
        <w:rPr>
          <w:rFonts w:ascii="Times New Roman" w:hAnsi="Times New Roman" w:cs="Times New Roman"/>
          <w:sz w:val="24"/>
          <w:szCs w:val="24"/>
          <w:lang w:val="en"/>
        </w:rPr>
        <w:t xml:space="preserve"> </w:t>
      </w:r>
      <w:hyperlink r:id="rId30" w:history="1">
        <w:r w:rsidRPr="001522C4">
          <w:rPr>
            <w:rStyle w:val="Hyperlink"/>
            <w:rFonts w:ascii="Times New Roman" w:hAnsi="Times New Roman" w:cs="Times New Roman"/>
            <w:color w:val="auto"/>
            <w:sz w:val="24"/>
            <w:szCs w:val="24"/>
            <w:lang w:val="en"/>
          </w:rPr>
          <w:t>Rev 6:16</w:t>
        </w:r>
      </w:hyperlink>
      <w:r w:rsidRPr="001522C4">
        <w:rPr>
          <w:rFonts w:ascii="Times New Roman" w:hAnsi="Times New Roman" w:cs="Times New Roman"/>
          <w:sz w:val="24"/>
          <w:szCs w:val="24"/>
          <w:lang w:val="en"/>
        </w:rPr>
        <w:t xml:space="preserve"> </w:t>
      </w:r>
      <w:hyperlink r:id="rId31" w:history="1">
        <w:r w:rsidRPr="001522C4">
          <w:rPr>
            <w:rStyle w:val="Hyperlink"/>
            <w:rFonts w:ascii="Times New Roman" w:hAnsi="Times New Roman" w:cs="Times New Roman"/>
            <w:color w:val="auto"/>
            <w:sz w:val="24"/>
            <w:szCs w:val="24"/>
            <w:lang w:val="en"/>
          </w:rPr>
          <w:t>9:6</w:t>
        </w:r>
      </w:hyperlink>
      <w:r w:rsidRPr="001522C4">
        <w:rPr>
          <w:rFonts w:ascii="Times New Roman" w:hAnsi="Times New Roman" w:cs="Times New Roman"/>
          <w:sz w:val="24"/>
          <w:szCs w:val="24"/>
          <w:lang w:val="en"/>
        </w:rPr>
        <w:t xml:space="preserve"> ). Those very hills on which were their idolatrous altars (one source of their confidence, as their "king," </w:t>
      </w:r>
      <w:hyperlink r:id="rId32" w:history="1">
        <w:r w:rsidRPr="001522C4">
          <w:rPr>
            <w:rStyle w:val="Hyperlink"/>
            <w:rFonts w:ascii="Times New Roman" w:hAnsi="Times New Roman" w:cs="Times New Roman"/>
            <w:color w:val="auto"/>
            <w:sz w:val="24"/>
            <w:szCs w:val="24"/>
            <w:lang w:val="en"/>
          </w:rPr>
          <w:t>H</w:t>
        </w:r>
        <w:r w:rsidR="001522C4">
          <w:rPr>
            <w:rStyle w:val="Hyperlink"/>
            <w:rFonts w:ascii="Times New Roman" w:hAnsi="Times New Roman" w:cs="Times New Roman"/>
            <w:color w:val="auto"/>
            <w:sz w:val="24"/>
            <w:szCs w:val="24"/>
            <w:lang w:val="en"/>
          </w:rPr>
          <w:t>o</w:t>
        </w:r>
        <w:r w:rsidRPr="001522C4">
          <w:rPr>
            <w:rStyle w:val="Hyperlink"/>
            <w:rFonts w:ascii="Times New Roman" w:hAnsi="Times New Roman" w:cs="Times New Roman"/>
            <w:color w:val="auto"/>
            <w:sz w:val="24"/>
            <w:szCs w:val="24"/>
            <w:lang w:val="en"/>
          </w:rPr>
          <w:t>s</w:t>
        </w:r>
        <w:r w:rsidR="001522C4">
          <w:rPr>
            <w:rStyle w:val="Hyperlink"/>
            <w:rFonts w:ascii="Times New Roman" w:hAnsi="Times New Roman" w:cs="Times New Roman"/>
            <w:color w:val="auto"/>
            <w:sz w:val="24"/>
            <w:szCs w:val="24"/>
            <w:lang w:val="en"/>
          </w:rPr>
          <w:t>e</w:t>
        </w:r>
        <w:r w:rsidRPr="001522C4">
          <w:rPr>
            <w:rStyle w:val="Hyperlink"/>
            <w:rFonts w:ascii="Times New Roman" w:hAnsi="Times New Roman" w:cs="Times New Roman"/>
            <w:color w:val="auto"/>
            <w:sz w:val="24"/>
            <w:szCs w:val="24"/>
            <w:lang w:val="en"/>
          </w:rPr>
          <w:t>a 10:7</w:t>
        </w:r>
      </w:hyperlink>
      <w:r w:rsidR="00F4651C" w:rsidRPr="001522C4">
        <w:rPr>
          <w:rStyle w:val="Hyperlink"/>
          <w:rFonts w:ascii="Times New Roman" w:hAnsi="Times New Roman" w:cs="Times New Roman"/>
          <w:color w:val="auto"/>
          <w:sz w:val="24"/>
          <w:szCs w:val="24"/>
          <w:lang w:val="en"/>
        </w:rPr>
        <w:t>, “</w:t>
      </w:r>
      <w:r w:rsidR="00F4651C" w:rsidRPr="001522C4">
        <w:rPr>
          <w:rStyle w:val="Emphasis"/>
          <w:rFonts w:ascii="Times New Roman" w:hAnsi="Times New Roman" w:cs="Times New Roman"/>
          <w:sz w:val="24"/>
          <w:szCs w:val="24"/>
          <w:lang w:val="en"/>
        </w:rPr>
        <w:t>As for</w:t>
      </w:r>
      <w:r w:rsidR="00F4651C" w:rsidRPr="001522C4">
        <w:rPr>
          <w:rFonts w:ascii="Times New Roman" w:hAnsi="Times New Roman" w:cs="Times New Roman"/>
          <w:sz w:val="24"/>
          <w:szCs w:val="24"/>
          <w:lang w:val="en"/>
        </w:rPr>
        <w:t xml:space="preserve"> Samaria, her king is cut off as the foam upon the water</w:t>
      </w:r>
      <w:r w:rsidRPr="001522C4">
        <w:rPr>
          <w:rFonts w:ascii="Times New Roman" w:hAnsi="Times New Roman" w:cs="Times New Roman"/>
          <w:sz w:val="24"/>
          <w:szCs w:val="24"/>
          <w:lang w:val="en"/>
        </w:rPr>
        <w:t>,</w:t>
      </w:r>
      <w:r w:rsidR="001522C4" w:rsidRPr="001522C4">
        <w:rPr>
          <w:rFonts w:ascii="Times New Roman" w:hAnsi="Times New Roman" w:cs="Times New Roman"/>
          <w:sz w:val="24"/>
          <w:szCs w:val="24"/>
          <w:lang w:val="en"/>
        </w:rPr>
        <w:t>”</w:t>
      </w:r>
      <w:r w:rsidR="001522C4">
        <w:rPr>
          <w:rFonts w:ascii="Times New Roman" w:hAnsi="Times New Roman" w:cs="Times New Roman"/>
          <w:sz w:val="24"/>
          <w:szCs w:val="24"/>
          <w:lang w:val="en"/>
        </w:rPr>
        <w:t>)</w:t>
      </w:r>
      <w:r w:rsidRPr="001522C4">
        <w:rPr>
          <w:rFonts w:ascii="Times New Roman" w:hAnsi="Times New Roman" w:cs="Times New Roman"/>
          <w:sz w:val="24"/>
          <w:szCs w:val="24"/>
          <w:lang w:val="en"/>
        </w:rPr>
        <w:t xml:space="preserve"> so far from helping them, shall be called on by them to overwhelm them.</w:t>
      </w:r>
    </w:p>
    <w:p w:rsidR="00AE25C6" w:rsidRPr="00AE25C6" w:rsidRDefault="00D17BCF" w:rsidP="00523C2A">
      <w:pPr>
        <w:shd w:val="clear" w:color="auto" w:fill="EEECE1" w:themeFill="background2"/>
        <w:spacing w:after="0" w:line="240" w:lineRule="auto"/>
        <w:rPr>
          <w:rFonts w:ascii="Times New Roman" w:eastAsia="Times New Roman" w:hAnsi="Times New Roman" w:cs="Times New Roman"/>
          <w:b/>
          <w:sz w:val="24"/>
          <w:szCs w:val="24"/>
        </w:rPr>
      </w:pPr>
      <w:r w:rsidRPr="00D17BCF">
        <w:rPr>
          <w:rFonts w:ascii="Times New Roman" w:eastAsia="Times New Roman" w:hAnsi="Times New Roman" w:cs="Times New Roman"/>
          <w:b/>
          <w:sz w:val="24"/>
          <w:szCs w:val="24"/>
        </w:rPr>
        <w:t>9-11, “</w:t>
      </w:r>
      <w:r w:rsidR="00AE25C6" w:rsidRPr="00AE25C6">
        <w:rPr>
          <w:rFonts w:ascii="Times New Roman" w:eastAsia="Times New Roman" w:hAnsi="Times New Roman" w:cs="Times New Roman"/>
          <w:b/>
          <w:sz w:val="24"/>
          <w:szCs w:val="24"/>
        </w:rPr>
        <w:t xml:space="preserve">O Israel, you have sinned from the days of Gibeah; there they stood. The battle in Gibeah against the children of iniquity did not overtake them. When </w:t>
      </w:r>
      <w:r w:rsidR="00AE25C6" w:rsidRPr="00AE25C6">
        <w:rPr>
          <w:rFonts w:ascii="Times New Roman" w:eastAsia="Times New Roman" w:hAnsi="Times New Roman" w:cs="Times New Roman"/>
          <w:b/>
          <w:i/>
          <w:sz w:val="24"/>
          <w:szCs w:val="24"/>
        </w:rPr>
        <w:t xml:space="preserve">it is </w:t>
      </w:r>
      <w:r w:rsidR="00AE25C6" w:rsidRPr="00AE25C6">
        <w:rPr>
          <w:rFonts w:ascii="Times New Roman" w:eastAsia="Times New Roman" w:hAnsi="Times New Roman" w:cs="Times New Roman"/>
          <w:b/>
          <w:sz w:val="24"/>
          <w:szCs w:val="24"/>
        </w:rPr>
        <w:t xml:space="preserve">My desire, I will chasten them. Peoples shall be gathered against them when I bind them for their two transgressions. Ephraim </w:t>
      </w:r>
      <w:r w:rsidR="00AE25C6" w:rsidRPr="00AE25C6">
        <w:rPr>
          <w:rFonts w:ascii="Times New Roman" w:eastAsia="Times New Roman" w:hAnsi="Times New Roman" w:cs="Times New Roman"/>
          <w:b/>
          <w:i/>
          <w:sz w:val="24"/>
          <w:szCs w:val="24"/>
        </w:rPr>
        <w:t xml:space="preserve">is </w:t>
      </w:r>
      <w:r w:rsidR="00AE25C6" w:rsidRPr="00AE25C6">
        <w:rPr>
          <w:rFonts w:ascii="Times New Roman" w:eastAsia="Times New Roman" w:hAnsi="Times New Roman" w:cs="Times New Roman"/>
          <w:b/>
          <w:sz w:val="24"/>
          <w:szCs w:val="24"/>
        </w:rPr>
        <w:t xml:space="preserve">a trained heifer that loves to thresh </w:t>
      </w:r>
      <w:r w:rsidR="00AE25C6" w:rsidRPr="00AE25C6">
        <w:rPr>
          <w:rFonts w:ascii="Times New Roman" w:eastAsia="Times New Roman" w:hAnsi="Times New Roman" w:cs="Times New Roman"/>
          <w:b/>
          <w:i/>
          <w:sz w:val="24"/>
          <w:szCs w:val="24"/>
        </w:rPr>
        <w:t xml:space="preserve">grain; </w:t>
      </w:r>
      <w:r w:rsidR="00AE25C6" w:rsidRPr="00AE25C6">
        <w:rPr>
          <w:rFonts w:ascii="Times New Roman" w:eastAsia="Times New Roman" w:hAnsi="Times New Roman" w:cs="Times New Roman"/>
          <w:b/>
          <w:sz w:val="24"/>
          <w:szCs w:val="24"/>
        </w:rPr>
        <w:t xml:space="preserve">but I harnessed her fair neck, I will make Ephraim pull </w:t>
      </w:r>
      <w:r w:rsidR="00AE25C6" w:rsidRPr="00AE25C6">
        <w:rPr>
          <w:rFonts w:ascii="Times New Roman" w:eastAsia="Times New Roman" w:hAnsi="Times New Roman" w:cs="Times New Roman"/>
          <w:b/>
          <w:i/>
          <w:sz w:val="24"/>
          <w:szCs w:val="24"/>
        </w:rPr>
        <w:t xml:space="preserve">a plow. </w:t>
      </w:r>
      <w:r w:rsidR="00AE25C6" w:rsidRPr="00AE25C6">
        <w:rPr>
          <w:rFonts w:ascii="Times New Roman" w:eastAsia="Times New Roman" w:hAnsi="Times New Roman" w:cs="Times New Roman"/>
          <w:b/>
          <w:sz w:val="24"/>
          <w:szCs w:val="24"/>
        </w:rPr>
        <w:t>Judah shall plow; Jacob shall break his clods.</w:t>
      </w:r>
      <w:r w:rsidRPr="00D17BCF">
        <w:rPr>
          <w:rFonts w:ascii="Times New Roman" w:eastAsia="Times New Roman" w:hAnsi="Times New Roman" w:cs="Times New Roman"/>
          <w:b/>
          <w:sz w:val="24"/>
          <w:szCs w:val="24"/>
        </w:rPr>
        <w:t>”</w:t>
      </w:r>
    </w:p>
    <w:p w:rsidR="00704178" w:rsidRDefault="00704178" w:rsidP="00523C2A">
      <w:pPr>
        <w:pStyle w:val="ListParagraph"/>
        <w:keepLines/>
        <w:numPr>
          <w:ilvl w:val="0"/>
          <w:numId w:val="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Does verse 9 seem to “point to” a promise of conditional mercy? </w:t>
      </w:r>
      <w:r w:rsidRPr="009B4D76">
        <w:rPr>
          <w:rFonts w:ascii="Times New Roman" w:eastAsia="Times New Roman" w:hAnsi="Times New Roman" w:cs="Times New Roman"/>
          <w:b/>
          <w:sz w:val="24"/>
          <w:szCs w:val="24"/>
        </w:rPr>
        <w:t>Sow for yourselves righteousness; reap in mercy: Israel had sown the seed of sin, and they would soon reap judgment from God. Even now, if they would sow righteousness, they would reap in mercy at the next harvest.</w:t>
      </w:r>
    </w:p>
    <w:p w:rsidR="0043072B" w:rsidRPr="00CF4374" w:rsidRDefault="00523C2A" w:rsidP="00CF4374">
      <w:pPr>
        <w:pStyle w:val="ListParagraph"/>
        <w:keepLines/>
        <w:numPr>
          <w:ilvl w:val="0"/>
          <w:numId w:val="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Explain verse 10.  </w:t>
      </w:r>
      <w:r>
        <w:rPr>
          <w:rFonts w:ascii="Arial" w:hAnsi="Arial" w:cs="Arial"/>
          <w:lang w:val="en"/>
        </w:rPr>
        <w:t xml:space="preserve"> </w:t>
      </w:r>
      <w:r w:rsidRPr="00552EF1">
        <w:rPr>
          <w:rFonts w:ascii="Times New Roman" w:hAnsi="Times New Roman" w:cs="Times New Roman"/>
          <w:b/>
          <w:sz w:val="24"/>
          <w:szCs w:val="24"/>
          <w:lang w:val="en"/>
        </w:rPr>
        <w:t>Use Isaiah 28:27-28 and Deuteronomy 25:4.</w:t>
      </w:r>
      <w:r>
        <w:rPr>
          <w:rFonts w:ascii="Arial" w:hAnsi="Arial" w:cs="Arial"/>
          <w:lang w:val="en"/>
        </w:rPr>
        <w:t xml:space="preserve"> </w:t>
      </w:r>
      <w:r w:rsidR="00512567">
        <w:rPr>
          <w:rFonts w:ascii="Arial" w:hAnsi="Arial" w:cs="Arial"/>
          <w:b/>
          <w:bCs/>
          <w:lang w:val="en"/>
        </w:rPr>
        <w:t>when they shall bind themselves in their two furrows</w:t>
      </w:r>
      <w:r w:rsidR="00512567">
        <w:rPr>
          <w:rFonts w:ascii="Arial" w:hAnsi="Arial" w:cs="Arial"/>
          <w:lang w:val="en"/>
        </w:rPr>
        <w:t xml:space="preserve">--image from two oxen ploughing together side by side, in two contiguous furrows: so the Israelites shall join themselves, to unite their </w:t>
      </w:r>
      <w:r w:rsidR="00512567" w:rsidRPr="00CF4374">
        <w:rPr>
          <w:rFonts w:ascii="Arial" w:hAnsi="Arial" w:cs="Arial"/>
          <w:lang w:val="en"/>
        </w:rPr>
        <w:t xml:space="preserve">powers against all dangers, but it will not save them from My destroying them Their "two furrows" may refer to their </w:t>
      </w:r>
      <w:r w:rsidR="00512567" w:rsidRPr="00CF4374">
        <w:rPr>
          <w:rFonts w:ascii="Arial" w:hAnsi="Arial" w:cs="Arial"/>
          <w:i/>
          <w:iCs/>
          <w:lang w:val="en"/>
        </w:rPr>
        <w:t>two places of setting up the calves,</w:t>
      </w:r>
      <w:r w:rsidR="00512567" w:rsidRPr="00CF4374">
        <w:rPr>
          <w:rFonts w:ascii="Arial" w:hAnsi="Arial" w:cs="Arial"/>
          <w:lang w:val="en"/>
        </w:rPr>
        <w:t xml:space="preserve"> their ground of</w:t>
      </w:r>
      <w:r w:rsidR="00512567">
        <w:rPr>
          <w:rFonts w:ascii="Arial" w:hAnsi="Arial" w:cs="Arial"/>
          <w:lang w:val="en"/>
        </w:rPr>
        <w:t xml:space="preserve"> </w:t>
      </w:r>
      <w:r w:rsidR="00512567" w:rsidRPr="00CF4374">
        <w:rPr>
          <w:rFonts w:ascii="Arial" w:hAnsi="Arial" w:cs="Arial"/>
          <w:lang w:val="en"/>
        </w:rPr>
        <w:t xml:space="preserve">confidence, Dan and Beth-el; or, the two divisions of the nation, </w:t>
      </w:r>
      <w:r w:rsidR="00512567" w:rsidRPr="00CF4374">
        <w:rPr>
          <w:rFonts w:ascii="Arial" w:hAnsi="Arial" w:cs="Arial"/>
          <w:i/>
          <w:iCs/>
          <w:lang w:val="en"/>
        </w:rPr>
        <w:t>Israel and Judah,</w:t>
      </w:r>
      <w:r w:rsidR="00512567" w:rsidRPr="00CF4374">
        <w:rPr>
          <w:rFonts w:ascii="Arial" w:hAnsi="Arial" w:cs="Arial"/>
          <w:lang w:val="en"/>
        </w:rPr>
        <w:t xml:space="preserve"> "in their two furrows," that is, in their respective two places of habitation; "the people (the</w:t>
      </w:r>
      <w:r w:rsidR="00512567">
        <w:rPr>
          <w:rFonts w:ascii="Arial" w:hAnsi="Arial" w:cs="Arial"/>
          <w:lang w:val="en"/>
        </w:rPr>
        <w:t xml:space="preserve"> </w:t>
      </w:r>
      <w:r w:rsidR="00512567" w:rsidRPr="00CF4374">
        <w:rPr>
          <w:rFonts w:ascii="Arial" w:hAnsi="Arial" w:cs="Arial"/>
          <w:lang w:val="en"/>
        </w:rPr>
        <w:t xml:space="preserve">invaders) </w:t>
      </w:r>
      <w:r w:rsidR="00512567" w:rsidRPr="00CF4374">
        <w:rPr>
          <w:rFonts w:ascii="Arial" w:hAnsi="Arial" w:cs="Arial"/>
          <w:i/>
          <w:iCs/>
          <w:lang w:val="en"/>
        </w:rPr>
        <w:t>binding them,</w:t>
      </w:r>
      <w:r w:rsidR="00512567" w:rsidRPr="00CF4374">
        <w:rPr>
          <w:rFonts w:ascii="Arial" w:hAnsi="Arial" w:cs="Arial"/>
          <w:lang w:val="en"/>
        </w:rPr>
        <w:t xml:space="preserve">" that is, making them captives; and so </w:t>
      </w:r>
      <w:hyperlink r:id="rId33" w:history="1">
        <w:r w:rsidR="00512567" w:rsidRPr="00CF4374">
          <w:rPr>
            <w:rStyle w:val="Hyperlink"/>
            <w:rFonts w:ascii="Arial" w:hAnsi="Arial" w:cs="Arial"/>
            <w:lang w:val="en"/>
          </w:rPr>
          <w:t>H</w:t>
        </w:r>
        <w:r w:rsidR="00512567">
          <w:rPr>
            <w:rStyle w:val="Hyperlink"/>
            <w:rFonts w:ascii="Arial" w:hAnsi="Arial" w:cs="Arial"/>
            <w:lang w:val="en"/>
          </w:rPr>
          <w:t>o</w:t>
        </w:r>
        <w:r w:rsidR="00512567" w:rsidRPr="00CF4374">
          <w:rPr>
            <w:rStyle w:val="Hyperlink"/>
            <w:rFonts w:ascii="Arial" w:hAnsi="Arial" w:cs="Arial"/>
            <w:lang w:val="en"/>
          </w:rPr>
          <w:t>s</w:t>
        </w:r>
        <w:r w:rsidR="00512567">
          <w:rPr>
            <w:rStyle w:val="Hyperlink"/>
            <w:rFonts w:ascii="Arial" w:hAnsi="Arial" w:cs="Arial"/>
            <w:lang w:val="en"/>
          </w:rPr>
          <w:t>e</w:t>
        </w:r>
        <w:r w:rsidR="00512567" w:rsidRPr="00CF4374">
          <w:rPr>
            <w:rStyle w:val="Hyperlink"/>
            <w:rFonts w:ascii="Arial" w:hAnsi="Arial" w:cs="Arial"/>
            <w:lang w:val="en"/>
          </w:rPr>
          <w:t>a 10:11</w:t>
        </w:r>
      </w:hyperlink>
      <w:r w:rsidR="00512567" w:rsidRPr="00CF4374">
        <w:rPr>
          <w:rFonts w:ascii="Arial" w:hAnsi="Arial" w:cs="Arial"/>
          <w:lang w:val="en"/>
        </w:rPr>
        <w:t xml:space="preserve"> alludes to the yoke being put on the neck of Ephraim and Judah.    </w:t>
      </w:r>
      <w:r w:rsidR="0043072B" w:rsidRPr="00CF4374">
        <w:rPr>
          <w:rFonts w:ascii="Arial" w:hAnsi="Arial" w:cs="Arial"/>
          <w:b/>
          <w:bCs/>
          <w:lang w:val="en"/>
        </w:rPr>
        <w:t>loveth to tread out. . . corn</w:t>
      </w:r>
      <w:r w:rsidR="0043072B" w:rsidRPr="00CF4374">
        <w:rPr>
          <w:rFonts w:ascii="Arial" w:hAnsi="Arial" w:cs="Arial"/>
          <w:lang w:val="en"/>
        </w:rPr>
        <w:t>--a far easier and more self-indulgent work than ploughing. In treading corn, cattle were not bound together under a yoke, but either trod it singly with their feet, or dr</w:t>
      </w:r>
      <w:r w:rsidR="001522C4" w:rsidRPr="00CF4374">
        <w:rPr>
          <w:rFonts w:ascii="Arial" w:hAnsi="Arial" w:cs="Arial"/>
          <w:lang w:val="en"/>
        </w:rPr>
        <w:t xml:space="preserve">ew a threshing sledge over it </w:t>
      </w:r>
      <w:r w:rsidR="001522C4" w:rsidRPr="00CF4374">
        <w:rPr>
          <w:rFonts w:ascii="Times New Roman" w:hAnsi="Times New Roman" w:cs="Times New Roman"/>
          <w:b/>
          <w:i/>
          <w:sz w:val="24"/>
          <w:szCs w:val="24"/>
          <w:u w:val="single"/>
          <w:lang w:val="en"/>
        </w:rPr>
        <w:t>(</w:t>
      </w:r>
      <w:hyperlink r:id="rId34" w:history="1">
        <w:r w:rsidR="0043072B" w:rsidRPr="00CF4374">
          <w:rPr>
            <w:rStyle w:val="Hyperlink"/>
            <w:rFonts w:ascii="Times New Roman" w:hAnsi="Times New Roman" w:cs="Times New Roman"/>
            <w:b/>
            <w:i/>
            <w:color w:val="auto"/>
            <w:sz w:val="24"/>
            <w:szCs w:val="24"/>
            <w:u w:val="single"/>
            <w:lang w:val="en"/>
          </w:rPr>
          <w:t>Isa</w:t>
        </w:r>
        <w:r w:rsidR="001522C4" w:rsidRPr="00CF4374">
          <w:rPr>
            <w:rStyle w:val="Hyperlink"/>
            <w:rFonts w:ascii="Times New Roman" w:hAnsi="Times New Roman" w:cs="Times New Roman"/>
            <w:b/>
            <w:i/>
            <w:color w:val="auto"/>
            <w:sz w:val="24"/>
            <w:szCs w:val="24"/>
            <w:u w:val="single"/>
            <w:lang w:val="en"/>
          </w:rPr>
          <w:t>iah</w:t>
        </w:r>
        <w:r w:rsidR="0043072B" w:rsidRPr="00CF4374">
          <w:rPr>
            <w:rStyle w:val="Hyperlink"/>
            <w:rFonts w:ascii="Times New Roman" w:hAnsi="Times New Roman" w:cs="Times New Roman"/>
            <w:b/>
            <w:i/>
            <w:color w:val="auto"/>
            <w:sz w:val="24"/>
            <w:szCs w:val="24"/>
            <w:u w:val="single"/>
            <w:lang w:val="en"/>
          </w:rPr>
          <w:t xml:space="preserve"> 28:27, 28</w:t>
        </w:r>
      </w:hyperlink>
      <w:r w:rsidR="001522C4" w:rsidRPr="00CF4374">
        <w:rPr>
          <w:rStyle w:val="Hyperlink"/>
          <w:rFonts w:ascii="Times New Roman" w:hAnsi="Times New Roman" w:cs="Times New Roman"/>
          <w:b/>
          <w:i/>
          <w:color w:val="auto"/>
          <w:sz w:val="24"/>
          <w:szCs w:val="24"/>
          <w:u w:val="single"/>
          <w:lang w:val="en"/>
        </w:rPr>
        <w:t>, “</w:t>
      </w:r>
      <w:r w:rsidR="001522C4" w:rsidRPr="00CF4374">
        <w:rPr>
          <w:rFonts w:ascii="Times New Roman" w:hAnsi="Times New Roman" w:cs="Times New Roman"/>
          <w:b/>
          <w:i/>
          <w:sz w:val="24"/>
          <w:szCs w:val="24"/>
          <w:u w:val="single"/>
          <w:lang w:val="en"/>
        </w:rPr>
        <w:t xml:space="preserve">For the fitches are not threshed with a threshing instrument, neither is a cart wheel turned about upon the cummin; but the fitches are beaten out with a staff, and the cummin with a rod.”)  </w:t>
      </w:r>
      <w:r w:rsidR="001522C4" w:rsidRPr="00CF4374">
        <w:rPr>
          <w:rFonts w:ascii="Arial" w:hAnsi="Arial" w:cs="Arial"/>
          <w:lang w:val="en"/>
        </w:rPr>
        <w:t>T</w:t>
      </w:r>
      <w:r w:rsidR="0043072B" w:rsidRPr="00CF4374">
        <w:rPr>
          <w:rFonts w:ascii="Arial" w:hAnsi="Arial" w:cs="Arial"/>
          <w:lang w:val="en"/>
        </w:rPr>
        <w:t xml:space="preserve">hey were free to eat some of the corn from time to time, as the law required they should be unmuzzled </w:t>
      </w:r>
      <w:r w:rsidR="00512567" w:rsidRPr="00CF4374">
        <w:rPr>
          <w:rFonts w:ascii="Times New Roman" w:hAnsi="Times New Roman" w:cs="Times New Roman"/>
          <w:b/>
          <w:sz w:val="24"/>
          <w:szCs w:val="24"/>
          <w:u w:val="single"/>
          <w:lang w:val="en"/>
        </w:rPr>
        <w:t>(</w:t>
      </w:r>
      <w:hyperlink r:id="rId35" w:history="1">
        <w:r w:rsidR="0043072B" w:rsidRPr="00CF4374">
          <w:rPr>
            <w:rStyle w:val="Hyperlink"/>
            <w:rFonts w:ascii="Times New Roman" w:hAnsi="Times New Roman" w:cs="Times New Roman"/>
            <w:b/>
            <w:color w:val="auto"/>
            <w:sz w:val="24"/>
            <w:szCs w:val="24"/>
            <w:u w:val="single"/>
            <w:lang w:val="en"/>
          </w:rPr>
          <w:t>Deu</w:t>
        </w:r>
        <w:r w:rsidR="001522C4" w:rsidRPr="00CF4374">
          <w:rPr>
            <w:rStyle w:val="Hyperlink"/>
            <w:rFonts w:ascii="Times New Roman" w:hAnsi="Times New Roman" w:cs="Times New Roman"/>
            <w:b/>
            <w:color w:val="auto"/>
            <w:sz w:val="24"/>
            <w:szCs w:val="24"/>
            <w:u w:val="single"/>
            <w:lang w:val="en"/>
          </w:rPr>
          <w:t>teronomy</w:t>
        </w:r>
        <w:r w:rsidR="0043072B" w:rsidRPr="00CF4374">
          <w:rPr>
            <w:rStyle w:val="Hyperlink"/>
            <w:rFonts w:ascii="Times New Roman" w:hAnsi="Times New Roman" w:cs="Times New Roman"/>
            <w:b/>
            <w:color w:val="auto"/>
            <w:sz w:val="24"/>
            <w:szCs w:val="24"/>
            <w:u w:val="single"/>
            <w:lang w:val="en"/>
          </w:rPr>
          <w:t xml:space="preserve"> 25:4</w:t>
        </w:r>
      </w:hyperlink>
      <w:r w:rsidR="001522C4" w:rsidRPr="00CF4374">
        <w:rPr>
          <w:rStyle w:val="Hyperlink"/>
          <w:rFonts w:ascii="Times New Roman" w:hAnsi="Times New Roman" w:cs="Times New Roman"/>
          <w:b/>
          <w:color w:val="auto"/>
          <w:sz w:val="24"/>
          <w:szCs w:val="24"/>
          <w:u w:val="single"/>
          <w:lang w:val="en"/>
        </w:rPr>
        <w:t>, “</w:t>
      </w:r>
      <w:r w:rsidR="001522C4" w:rsidRPr="00CF4374">
        <w:rPr>
          <w:rFonts w:ascii="Times New Roman" w:hAnsi="Times New Roman" w:cs="Times New Roman"/>
          <w:b/>
          <w:sz w:val="24"/>
          <w:szCs w:val="24"/>
          <w:u w:val="single"/>
          <w:lang w:val="en"/>
        </w:rPr>
        <w:t xml:space="preserve">Thou shalt not muzzle the ox when he treadeth out </w:t>
      </w:r>
      <w:r w:rsidR="001522C4" w:rsidRPr="00CF4374">
        <w:rPr>
          <w:rStyle w:val="Emphasis"/>
          <w:rFonts w:ascii="Times New Roman" w:hAnsi="Times New Roman" w:cs="Times New Roman"/>
          <w:b/>
          <w:sz w:val="24"/>
          <w:szCs w:val="24"/>
          <w:u w:val="single"/>
          <w:lang w:val="en"/>
        </w:rPr>
        <w:t>the corn</w:t>
      </w:r>
      <w:r w:rsidR="001522C4" w:rsidRPr="00CF4374">
        <w:rPr>
          <w:rFonts w:ascii="Times New Roman" w:hAnsi="Times New Roman" w:cs="Times New Roman"/>
          <w:b/>
          <w:sz w:val="24"/>
          <w:szCs w:val="24"/>
          <w:u w:val="single"/>
          <w:lang w:val="en"/>
        </w:rPr>
        <w:t>. “</w:t>
      </w:r>
      <w:r w:rsidR="0043072B" w:rsidRPr="00CF4374">
        <w:rPr>
          <w:rFonts w:ascii="Times New Roman" w:hAnsi="Times New Roman" w:cs="Times New Roman"/>
          <w:b/>
          <w:sz w:val="24"/>
          <w:szCs w:val="24"/>
          <w:u w:val="single"/>
          <w:lang w:val="en"/>
        </w:rPr>
        <w:t>),</w:t>
      </w:r>
      <w:r w:rsidR="0043072B" w:rsidRPr="00CF4374">
        <w:rPr>
          <w:rFonts w:ascii="Arial" w:hAnsi="Arial" w:cs="Arial"/>
          <w:lang w:val="en"/>
        </w:rPr>
        <w:t xml:space="preserve"> so that they grew fat in this work. An image of Israel's freedom, prosperity, and self-indulgence heretofore. But now God will put the Assyrian yoke upon her, instead of freedom, putting her to servile work.</w:t>
      </w:r>
      <w:r w:rsidR="00F577EE" w:rsidRPr="00CF4374">
        <w:rPr>
          <w:rFonts w:ascii="Arial" w:hAnsi="Arial" w:cs="Arial"/>
          <w:lang w:val="en"/>
        </w:rPr>
        <w:t xml:space="preserve">  </w:t>
      </w:r>
      <w:r w:rsidR="00CF4374" w:rsidRPr="00CF4374">
        <w:rPr>
          <w:rFonts w:ascii="Times New Roman" w:hAnsi="Times New Roman" w:cs="Times New Roman"/>
          <w:b/>
          <w:sz w:val="24"/>
          <w:szCs w:val="24"/>
          <w:u w:val="single"/>
          <w:lang w:val="en"/>
        </w:rPr>
        <w:t>THRESHING IN SCRIPTURE IS OFTEN A METAPHOR FOR THE TRIBULATION.</w:t>
      </w:r>
      <w:r w:rsidR="00CF4374">
        <w:rPr>
          <w:rFonts w:ascii="Arial" w:hAnsi="Arial" w:cs="Arial"/>
          <w:lang w:val="en"/>
        </w:rPr>
        <w:t xml:space="preserve"> </w:t>
      </w:r>
    </w:p>
    <w:p w:rsidR="009B4D76" w:rsidRPr="001522C4" w:rsidRDefault="009B4D76" w:rsidP="001522C4">
      <w:pPr>
        <w:pStyle w:val="ListParagraph"/>
        <w:keepLines/>
        <w:numPr>
          <w:ilvl w:val="0"/>
          <w:numId w:val="6"/>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This is the second mention of the horrific act in Gibeah.  Re-visit Hosea 9:9</w:t>
      </w:r>
      <w:r w:rsidR="001522C4">
        <w:rPr>
          <w:rFonts w:ascii="Times New Roman" w:eastAsia="Times New Roman" w:hAnsi="Times New Roman" w:cs="Times New Roman"/>
          <w:b/>
          <w:sz w:val="24"/>
          <w:szCs w:val="24"/>
        </w:rPr>
        <w:t>, “They have deeply corrupted themselves, as in the days of Gibeah; therefore he will remember their iniquity, he will visit their sins,”</w:t>
      </w:r>
      <w:r w:rsidR="004F116D">
        <w:rPr>
          <w:rFonts w:ascii="Times New Roman" w:eastAsia="Times New Roman" w:hAnsi="Times New Roman" w:cs="Times New Roman"/>
          <w:b/>
          <w:sz w:val="24"/>
          <w:szCs w:val="24"/>
        </w:rPr>
        <w:t xml:space="preserve"> and Judges 19:29-30, “</w:t>
      </w:r>
      <w:r w:rsidR="004F116D">
        <w:rPr>
          <w:rStyle w:val="text"/>
        </w:rPr>
        <w:t xml:space="preserve">When he entered his house he took a knife, laid hold of his concubine, and divided her into twelve pieces, limb by limb, and sent her throughout all the territory of Israel. </w:t>
      </w:r>
      <w:r w:rsidR="004F116D">
        <w:rPr>
          <w:rStyle w:val="text"/>
          <w:vertAlign w:val="superscript"/>
        </w:rPr>
        <w:t>30 </w:t>
      </w:r>
      <w:r w:rsidR="004F116D">
        <w:rPr>
          <w:rStyle w:val="text"/>
        </w:rPr>
        <w:t>And so it was that all who saw it said, “No such deed has been done or seen from the day that the children of Israel came up from the land of Egypt until this day. Consider it, confer, and speak up!”</w:t>
      </w:r>
      <w:r w:rsidRPr="001522C4">
        <w:rPr>
          <w:rFonts w:ascii="Times New Roman" w:eastAsia="Times New Roman" w:hAnsi="Times New Roman" w:cs="Times New Roman"/>
          <w:b/>
          <w:sz w:val="24"/>
          <w:szCs w:val="24"/>
        </w:rPr>
        <w:t xml:space="preserve"> </w:t>
      </w:r>
      <w:r w:rsidR="00AE25C6" w:rsidRPr="001522C4">
        <w:rPr>
          <w:rFonts w:ascii="Times New Roman" w:eastAsia="Times New Roman" w:hAnsi="Times New Roman" w:cs="Times New Roman"/>
          <w:sz w:val="24"/>
          <w:szCs w:val="24"/>
        </w:rPr>
        <w:t xml:space="preserve">You have sinned from the days of Gibeah: Gibeah was already mentioned in </w:t>
      </w:r>
      <w:hyperlink r:id="rId36" w:tgtFrame="_blank" w:history="1">
        <w:r w:rsidR="00AE25C6" w:rsidRPr="001522C4">
          <w:rPr>
            <w:rFonts w:ascii="Times New Roman" w:eastAsia="Times New Roman" w:hAnsi="Times New Roman" w:cs="Times New Roman"/>
            <w:sz w:val="24"/>
            <w:szCs w:val="24"/>
          </w:rPr>
          <w:t>Hosea 9:9</w:t>
        </w:r>
      </w:hyperlink>
      <w:r w:rsidR="00AE25C6" w:rsidRPr="001522C4">
        <w:rPr>
          <w:rFonts w:ascii="Times New Roman" w:eastAsia="Times New Roman" w:hAnsi="Times New Roman" w:cs="Times New Roman"/>
          <w:sz w:val="24"/>
          <w:szCs w:val="24"/>
        </w:rPr>
        <w:t>, recalling the horrific sin described in Judges 19. Even though there was a battle in Gibeah against the children of iniquity, there was still iniquity in Israel. Here, God wants a willfully blind Israel to see their sin and repent of it.</w:t>
      </w:r>
    </w:p>
    <w:p w:rsidR="00AE25C6" w:rsidRPr="00FF3FB5" w:rsidRDefault="009B4D76" w:rsidP="00704178">
      <w:pPr>
        <w:pStyle w:val="ListParagraph"/>
        <w:keepLines/>
        <w:numPr>
          <w:ilvl w:val="0"/>
          <w:numId w:val="6"/>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God’s allusion to “controlling” unruly farm animals, in comparison with Israel</w:t>
      </w:r>
      <w:r w:rsidRPr="009B4D76">
        <w:rPr>
          <w:rFonts w:ascii="Times New Roman" w:eastAsia="Times New Roman" w:hAnsi="Times New Roman" w:cs="Times New Roman"/>
          <w:sz w:val="24"/>
          <w:szCs w:val="24"/>
        </w:rPr>
        <w:t xml:space="preserve">.  </w:t>
      </w:r>
      <w:r w:rsidR="00AE25C6" w:rsidRPr="009B4D76">
        <w:rPr>
          <w:rFonts w:ascii="Times New Roman" w:eastAsia="Times New Roman" w:hAnsi="Times New Roman" w:cs="Times New Roman"/>
          <w:sz w:val="24"/>
          <w:szCs w:val="24"/>
        </w:rPr>
        <w:t>it is My desire, I will chasten them: Like unruly farm animals, God will control and guide Israel and Jacob, even if they kick against Him.</w:t>
      </w:r>
    </w:p>
    <w:p w:rsidR="00FF3FB5" w:rsidRPr="00552EF1" w:rsidRDefault="00FF3FB5" w:rsidP="00552EF1">
      <w:pPr>
        <w:pStyle w:val="ListParagraph"/>
        <w:numPr>
          <w:ilvl w:val="0"/>
          <w:numId w:val="6"/>
        </w:numPr>
        <w:spacing w:after="0"/>
        <w:rPr>
          <w:rFonts w:ascii="Times New Roman" w:eastAsia="Times New Roman" w:hAnsi="Times New Roman" w:cs="Times New Roman"/>
          <w:sz w:val="24"/>
          <w:szCs w:val="24"/>
        </w:rPr>
      </w:pPr>
      <w:r w:rsidRPr="00552EF1">
        <w:rPr>
          <w:rFonts w:ascii="Times New Roman" w:hAnsi="Times New Roman" w:cs="Times New Roman"/>
          <w:b/>
          <w:bCs/>
          <w:sz w:val="24"/>
          <w:szCs w:val="24"/>
          <w:lang w:val="en"/>
        </w:rPr>
        <w:t>Explain verse 11.  Refer to Job 30:22, “</w:t>
      </w:r>
      <w:r w:rsidRPr="00552EF1">
        <w:rPr>
          <w:rFonts w:ascii="Times New Roman" w:eastAsia="Times New Roman" w:hAnsi="Times New Roman" w:cs="Times New Roman"/>
          <w:sz w:val="24"/>
          <w:szCs w:val="24"/>
        </w:rPr>
        <w:t xml:space="preserve">Thou liftest me up to the wind; thou causest me to ride </w:t>
      </w:r>
      <w:r w:rsidRPr="00552EF1">
        <w:rPr>
          <w:rFonts w:ascii="Times New Roman" w:eastAsia="Times New Roman" w:hAnsi="Times New Roman" w:cs="Times New Roman"/>
          <w:i/>
          <w:iCs/>
          <w:sz w:val="24"/>
          <w:szCs w:val="24"/>
        </w:rPr>
        <w:t>upon it</w:t>
      </w:r>
      <w:r w:rsidRPr="00552EF1">
        <w:rPr>
          <w:rFonts w:ascii="Times New Roman" w:eastAsia="Times New Roman" w:hAnsi="Times New Roman" w:cs="Times New Roman"/>
          <w:sz w:val="24"/>
          <w:szCs w:val="24"/>
        </w:rPr>
        <w:t>, and dissolvest my substance</w:t>
      </w:r>
      <w:r w:rsidR="001522C4" w:rsidRPr="00552EF1">
        <w:rPr>
          <w:rFonts w:ascii="Times New Roman" w:eastAsia="Times New Roman" w:hAnsi="Times New Roman" w:cs="Times New Roman"/>
          <w:sz w:val="24"/>
          <w:szCs w:val="24"/>
        </w:rPr>
        <w:t>”</w:t>
      </w:r>
      <w:r w:rsidRPr="00552EF1">
        <w:rPr>
          <w:rFonts w:ascii="Times New Roman" w:eastAsia="Times New Roman" w:hAnsi="Times New Roman" w:cs="Times New Roman"/>
          <w:sz w:val="24"/>
          <w:szCs w:val="24"/>
        </w:rPr>
        <w:t>…..</w:t>
      </w:r>
      <w:r w:rsidRPr="00552EF1">
        <w:rPr>
          <w:rFonts w:ascii="Times New Roman" w:hAnsi="Times New Roman" w:cs="Times New Roman"/>
          <w:b/>
          <w:bCs/>
          <w:sz w:val="24"/>
          <w:szCs w:val="24"/>
          <w:lang w:val="en"/>
        </w:rPr>
        <w:t>make. . . to ride</w:t>
      </w:r>
      <w:r w:rsidRPr="00552EF1">
        <w:rPr>
          <w:rFonts w:ascii="Times New Roman" w:hAnsi="Times New Roman" w:cs="Times New Roman"/>
          <w:sz w:val="24"/>
          <w:szCs w:val="24"/>
          <w:lang w:val="en"/>
        </w:rPr>
        <w:t xml:space="preserve">--as in </w:t>
      </w:r>
      <w:hyperlink r:id="rId37" w:history="1">
        <w:r w:rsidRPr="00552EF1">
          <w:rPr>
            <w:rStyle w:val="Hyperlink"/>
            <w:rFonts w:ascii="Times New Roman" w:hAnsi="Times New Roman" w:cs="Times New Roman"/>
            <w:sz w:val="24"/>
            <w:szCs w:val="24"/>
            <w:lang w:val="en"/>
          </w:rPr>
          <w:t>Job 30:22</w:t>
        </w:r>
      </w:hyperlink>
      <w:r w:rsidRPr="00552EF1">
        <w:rPr>
          <w:rFonts w:ascii="Times New Roman" w:hAnsi="Times New Roman" w:cs="Times New Roman"/>
          <w:sz w:val="24"/>
          <w:szCs w:val="24"/>
          <w:lang w:val="en"/>
        </w:rPr>
        <w:t xml:space="preserve">; that is, </w:t>
      </w:r>
      <w:r w:rsidRPr="00552EF1">
        <w:rPr>
          <w:rFonts w:ascii="Times New Roman" w:hAnsi="Times New Roman" w:cs="Times New Roman"/>
          <w:i/>
          <w:iCs/>
          <w:sz w:val="24"/>
          <w:szCs w:val="24"/>
          <w:lang w:val="en"/>
        </w:rPr>
        <w:t>hurry</w:t>
      </w:r>
      <w:r w:rsidRPr="00552EF1">
        <w:rPr>
          <w:rFonts w:ascii="Times New Roman" w:hAnsi="Times New Roman" w:cs="Times New Roman"/>
          <w:sz w:val="24"/>
          <w:szCs w:val="24"/>
          <w:lang w:val="en"/>
        </w:rPr>
        <w:t xml:space="preserve"> Ephraim </w:t>
      </w:r>
      <w:r w:rsidRPr="00552EF1">
        <w:rPr>
          <w:rFonts w:ascii="Times New Roman" w:hAnsi="Times New Roman" w:cs="Times New Roman"/>
          <w:i/>
          <w:iCs/>
          <w:sz w:val="24"/>
          <w:szCs w:val="24"/>
          <w:lang w:val="en"/>
        </w:rPr>
        <w:t>away</w:t>
      </w:r>
      <w:r w:rsidRPr="00552EF1">
        <w:rPr>
          <w:rFonts w:ascii="Times New Roman" w:hAnsi="Times New Roman" w:cs="Times New Roman"/>
          <w:sz w:val="24"/>
          <w:szCs w:val="24"/>
          <w:lang w:val="en"/>
        </w:rPr>
        <w:t xml:space="preserve"> to a distant region [CALVIN]. LYRA translates, "I will make (the Assyrian) to ride upon Ephraim." MAURER, "I will make Ephraim to carry," namely, a charioteer.</w:t>
      </w:r>
    </w:p>
    <w:p w:rsidR="00AE25C6" w:rsidRPr="00552EF1" w:rsidRDefault="00D17BCF" w:rsidP="00552EF1">
      <w:pPr>
        <w:shd w:val="clear" w:color="auto" w:fill="EEECE1" w:themeFill="background2"/>
        <w:spacing w:before="100" w:beforeAutospacing="1" w:after="0" w:line="240" w:lineRule="auto"/>
        <w:rPr>
          <w:rFonts w:ascii="Times New Roman" w:eastAsia="Times New Roman" w:hAnsi="Times New Roman" w:cs="Times New Roman"/>
          <w:b/>
          <w:sz w:val="24"/>
          <w:szCs w:val="24"/>
        </w:rPr>
      </w:pPr>
      <w:r w:rsidRPr="00552EF1">
        <w:rPr>
          <w:rFonts w:ascii="Times New Roman" w:eastAsia="Times New Roman" w:hAnsi="Times New Roman" w:cs="Times New Roman"/>
          <w:b/>
          <w:sz w:val="24"/>
          <w:szCs w:val="24"/>
          <w:vertAlign w:val="superscript"/>
        </w:rPr>
        <w:t>12,</w:t>
      </w:r>
      <w:r w:rsidRPr="00552EF1">
        <w:rPr>
          <w:rFonts w:ascii="Times New Roman" w:eastAsia="Times New Roman" w:hAnsi="Times New Roman" w:cs="Times New Roman"/>
          <w:b/>
          <w:sz w:val="24"/>
          <w:szCs w:val="24"/>
        </w:rPr>
        <w:t xml:space="preserve"> “</w:t>
      </w:r>
      <w:r w:rsidR="00AE25C6" w:rsidRPr="00552EF1">
        <w:rPr>
          <w:rFonts w:ascii="Times New Roman" w:eastAsia="Times New Roman" w:hAnsi="Times New Roman" w:cs="Times New Roman"/>
          <w:b/>
          <w:sz w:val="24"/>
          <w:szCs w:val="24"/>
        </w:rPr>
        <w:t xml:space="preserve">Sow for yourselves righteousness; reap in mercy; break up your fallow ground, for </w:t>
      </w:r>
      <w:r w:rsidR="00AE25C6" w:rsidRPr="00552EF1">
        <w:rPr>
          <w:rFonts w:ascii="Times New Roman" w:eastAsia="Times New Roman" w:hAnsi="Times New Roman" w:cs="Times New Roman"/>
          <w:b/>
          <w:i/>
          <w:sz w:val="24"/>
          <w:szCs w:val="24"/>
        </w:rPr>
        <w:t xml:space="preserve">it is </w:t>
      </w:r>
      <w:r w:rsidR="00AE25C6" w:rsidRPr="00552EF1">
        <w:rPr>
          <w:rFonts w:ascii="Times New Roman" w:eastAsia="Times New Roman" w:hAnsi="Times New Roman" w:cs="Times New Roman"/>
          <w:b/>
          <w:sz w:val="24"/>
          <w:szCs w:val="24"/>
        </w:rPr>
        <w:t xml:space="preserve">time to seek the </w:t>
      </w:r>
      <w:r w:rsidR="00AE25C6" w:rsidRPr="00552EF1">
        <w:rPr>
          <w:rFonts w:ascii="Times New Roman" w:eastAsia="Times New Roman" w:hAnsi="Times New Roman" w:cs="Times New Roman"/>
          <w:b/>
          <w:caps/>
          <w:sz w:val="24"/>
          <w:szCs w:val="24"/>
        </w:rPr>
        <w:t>Lord</w:t>
      </w:r>
      <w:r w:rsidR="00AE25C6" w:rsidRPr="00552EF1">
        <w:rPr>
          <w:rFonts w:ascii="Times New Roman" w:eastAsia="Times New Roman" w:hAnsi="Times New Roman" w:cs="Times New Roman"/>
          <w:b/>
          <w:sz w:val="24"/>
          <w:szCs w:val="24"/>
        </w:rPr>
        <w:t>, till He comes and rains righteousness on you.</w:t>
      </w:r>
      <w:r w:rsidRPr="00552EF1">
        <w:rPr>
          <w:rFonts w:ascii="Times New Roman" w:eastAsia="Times New Roman" w:hAnsi="Times New Roman" w:cs="Times New Roman"/>
          <w:b/>
          <w:sz w:val="24"/>
          <w:szCs w:val="24"/>
        </w:rPr>
        <w:t>”</w:t>
      </w:r>
    </w:p>
    <w:p w:rsidR="004F116D" w:rsidRPr="00552EF1" w:rsidRDefault="002D4E63" w:rsidP="00552EF1">
      <w:pPr>
        <w:pStyle w:val="ListParagraph"/>
        <w:numPr>
          <w:ilvl w:val="0"/>
          <w:numId w:val="6"/>
        </w:numPr>
        <w:spacing w:after="0"/>
        <w:rPr>
          <w:rFonts w:ascii="Times New Roman" w:hAnsi="Times New Roman" w:cs="Times New Roman"/>
          <w:sz w:val="24"/>
          <w:szCs w:val="24"/>
          <w:lang w:val="en-GB"/>
        </w:rPr>
      </w:pPr>
      <w:r w:rsidRPr="00552EF1">
        <w:rPr>
          <w:rFonts w:ascii="Times New Roman" w:hAnsi="Times New Roman" w:cs="Times New Roman"/>
          <w:b/>
          <w:sz w:val="24"/>
          <w:szCs w:val="24"/>
          <w:lang w:val="en-GB"/>
        </w:rPr>
        <w:t xml:space="preserve">Compare </w:t>
      </w:r>
      <w:r w:rsidR="00704178" w:rsidRPr="00552EF1">
        <w:rPr>
          <w:rFonts w:ascii="Times New Roman" w:hAnsi="Times New Roman" w:cs="Times New Roman"/>
          <w:b/>
          <w:sz w:val="24"/>
          <w:szCs w:val="24"/>
          <w:lang w:val="en-GB"/>
        </w:rPr>
        <w:t>Verse 12</w:t>
      </w:r>
      <w:r w:rsidRPr="00552EF1">
        <w:rPr>
          <w:rFonts w:ascii="Times New Roman" w:hAnsi="Times New Roman" w:cs="Times New Roman"/>
          <w:b/>
          <w:sz w:val="24"/>
          <w:szCs w:val="24"/>
          <w:lang w:val="en-GB"/>
        </w:rPr>
        <w:t xml:space="preserve"> with Hosea 2:19,</w:t>
      </w:r>
      <w:r w:rsidR="004F116D" w:rsidRPr="00552EF1">
        <w:rPr>
          <w:rFonts w:ascii="Times New Roman" w:hAnsi="Times New Roman" w:cs="Times New Roman"/>
          <w:b/>
          <w:sz w:val="24"/>
          <w:szCs w:val="24"/>
          <w:lang w:val="en-GB"/>
        </w:rPr>
        <w:t xml:space="preserve"> “</w:t>
      </w:r>
      <w:r w:rsidR="004F116D" w:rsidRPr="00552EF1">
        <w:rPr>
          <w:rFonts w:ascii="Times New Roman" w:eastAsia="Times New Roman" w:hAnsi="Times New Roman" w:cs="Times New Roman"/>
          <w:sz w:val="24"/>
          <w:szCs w:val="24"/>
        </w:rPr>
        <w:t xml:space="preserve">And I will betroth thee unto me </w:t>
      </w:r>
      <w:r w:rsidR="00512567" w:rsidRPr="00552EF1">
        <w:rPr>
          <w:rFonts w:ascii="Times New Roman" w:eastAsia="Times New Roman" w:hAnsi="Times New Roman" w:cs="Times New Roman"/>
          <w:sz w:val="24"/>
          <w:szCs w:val="24"/>
        </w:rPr>
        <w:t>forever</w:t>
      </w:r>
      <w:r w:rsidR="004F116D" w:rsidRPr="00552EF1">
        <w:rPr>
          <w:rFonts w:ascii="Times New Roman" w:eastAsia="Times New Roman" w:hAnsi="Times New Roman" w:cs="Times New Roman"/>
          <w:sz w:val="24"/>
          <w:szCs w:val="24"/>
        </w:rPr>
        <w:t>; yea, I will betroth thee unto me in righteousness, and in judgment, and in lovingkindness, and in mercies, “</w:t>
      </w:r>
      <w:r w:rsidRPr="00552EF1">
        <w:rPr>
          <w:rFonts w:ascii="Times New Roman" w:hAnsi="Times New Roman" w:cs="Times New Roman"/>
          <w:b/>
          <w:sz w:val="24"/>
          <w:szCs w:val="24"/>
          <w:lang w:val="en-GB"/>
        </w:rPr>
        <w:t>6:6</w:t>
      </w:r>
      <w:r w:rsidR="004F116D" w:rsidRPr="00552EF1">
        <w:rPr>
          <w:rFonts w:ascii="Times New Roman" w:hAnsi="Times New Roman" w:cs="Times New Roman"/>
          <w:b/>
          <w:sz w:val="24"/>
          <w:szCs w:val="24"/>
          <w:lang w:val="en-GB"/>
        </w:rPr>
        <w:t>, “</w:t>
      </w:r>
      <w:r w:rsidR="004F116D" w:rsidRPr="00552EF1">
        <w:rPr>
          <w:rFonts w:ascii="Times New Roman" w:hAnsi="Times New Roman" w:cs="Times New Roman"/>
          <w:sz w:val="24"/>
          <w:szCs w:val="24"/>
        </w:rPr>
        <w:t xml:space="preserve">For I desired mercy, and not sacrifice; and the knowledge of God more than burnt offering,” </w:t>
      </w:r>
      <w:r w:rsidRPr="00552EF1">
        <w:rPr>
          <w:rFonts w:ascii="Times New Roman" w:hAnsi="Times New Roman" w:cs="Times New Roman"/>
          <w:b/>
          <w:sz w:val="24"/>
          <w:szCs w:val="24"/>
          <w:lang w:val="en-GB"/>
        </w:rPr>
        <w:t xml:space="preserve"> and Deuteronomy 28:52</w:t>
      </w:r>
      <w:r w:rsidR="004F116D" w:rsidRPr="00552EF1">
        <w:rPr>
          <w:rFonts w:ascii="Times New Roman" w:hAnsi="Times New Roman" w:cs="Times New Roman"/>
          <w:b/>
          <w:sz w:val="24"/>
          <w:szCs w:val="24"/>
          <w:lang w:val="en-GB"/>
        </w:rPr>
        <w:t xml:space="preserve">, “And he shall besiege thee in all thy gates, until thy high and fenced walls come down, wherein thou trustedst, throughout all thy land:  and he shall besiege thee in all thy gates throughout all thy land, which the LORD thy God hath given thee.” </w:t>
      </w:r>
      <w:r w:rsidR="00704178" w:rsidRPr="00552EF1">
        <w:rPr>
          <w:rFonts w:ascii="Times New Roman" w:hAnsi="Times New Roman" w:cs="Times New Roman"/>
          <w:sz w:val="24"/>
          <w:szCs w:val="24"/>
          <w:lang w:val="en-GB"/>
        </w:rPr>
        <w:t xml:space="preserve"> </w:t>
      </w:r>
      <w:r w:rsidR="004F116D" w:rsidRPr="00552EF1">
        <w:rPr>
          <w:rFonts w:ascii="Times New Roman" w:hAnsi="Times New Roman" w:cs="Times New Roman"/>
          <w:sz w:val="24"/>
          <w:szCs w:val="24"/>
          <w:u w:val="single"/>
          <w:lang w:val="en-GB"/>
        </w:rPr>
        <w:t xml:space="preserve">Verse 12 </w:t>
      </w:r>
      <w:r w:rsidR="00704178" w:rsidRPr="00552EF1">
        <w:rPr>
          <w:rFonts w:ascii="Times New Roman" w:hAnsi="Times New Roman" w:cs="Times New Roman"/>
          <w:sz w:val="24"/>
          <w:szCs w:val="24"/>
          <w:u w:val="single"/>
          <w:lang w:val="en-GB"/>
        </w:rPr>
        <w:t>is a famous verse.</w:t>
      </w:r>
      <w:r w:rsidR="00704178" w:rsidRPr="00552EF1">
        <w:rPr>
          <w:rFonts w:ascii="Times New Roman" w:hAnsi="Times New Roman" w:cs="Times New Roman"/>
          <w:sz w:val="24"/>
          <w:szCs w:val="24"/>
          <w:lang w:val="en-GB"/>
        </w:rPr>
        <w:t xml:space="preserve"> Many people have written songs about it. God looks back at Israel’s past but he also looks to the future. God wants Israel to be true to him. This i</w:t>
      </w:r>
      <w:r w:rsidR="004F116D" w:rsidRPr="00552EF1">
        <w:rPr>
          <w:rFonts w:ascii="Times New Roman" w:hAnsi="Times New Roman" w:cs="Times New Roman"/>
          <w:sz w:val="24"/>
          <w:szCs w:val="24"/>
          <w:lang w:val="en-GB"/>
        </w:rPr>
        <w:t xml:space="preserve">s what he really wanted in his </w:t>
      </w:r>
      <w:r w:rsidR="00704178" w:rsidRPr="00552EF1">
        <w:rPr>
          <w:rFonts w:ascii="Times New Roman" w:hAnsi="Times New Roman" w:cs="Times New Roman"/>
          <w:sz w:val="24"/>
          <w:szCs w:val="24"/>
          <w:lang w:val="en-GB"/>
        </w:rPr>
        <w:t xml:space="preserve">covenant. He wanted people to know him in the best way, like Jacob. The *Hebrew word for ‘true love’ is ‘hesed’ which means a love that never stops. This can be a love for another person or for God. The same thought is in 2:19 and 6:6. God wants Israel to </w:t>
      </w:r>
      <w:r w:rsidR="00552EF1">
        <w:rPr>
          <w:rFonts w:ascii="Times New Roman" w:hAnsi="Times New Roman" w:cs="Times New Roman"/>
          <w:sz w:val="24"/>
          <w:szCs w:val="24"/>
          <w:lang w:val="en-GB"/>
        </w:rPr>
        <w:t xml:space="preserve">look for him. He does not want </w:t>
      </w:r>
      <w:r w:rsidR="00704178" w:rsidRPr="00552EF1">
        <w:rPr>
          <w:rFonts w:ascii="Times New Roman" w:hAnsi="Times New Roman" w:cs="Times New Roman"/>
          <w:sz w:val="24"/>
          <w:szCs w:val="24"/>
          <w:lang w:val="en-GB"/>
        </w:rPr>
        <w:t>prayers that do not mean anything.</w:t>
      </w:r>
      <w:r w:rsidR="00552EF1">
        <w:rPr>
          <w:rFonts w:ascii="Times New Roman" w:hAnsi="Times New Roman" w:cs="Times New Roman"/>
          <w:sz w:val="24"/>
          <w:szCs w:val="24"/>
          <w:lang w:val="en-GB"/>
        </w:rPr>
        <w:t xml:space="preserve"> When Israel does this, he can </w:t>
      </w:r>
      <w:r w:rsidR="00704178" w:rsidRPr="00552EF1">
        <w:rPr>
          <w:rFonts w:ascii="Times New Roman" w:hAnsi="Times New Roman" w:cs="Times New Roman"/>
          <w:sz w:val="24"/>
          <w:szCs w:val="24"/>
          <w:lang w:val="en-GB"/>
        </w:rPr>
        <w:t>bless her. But Israel has not done any of this (verse 13). Instead, Israel has eaten very bad things. She has done the opposite of the things in verse 12. She has put her hope in her army. Deuteronomy 28:52 says that I</w:t>
      </w:r>
      <w:r w:rsidR="004F116D" w:rsidRPr="00552EF1">
        <w:rPr>
          <w:rFonts w:ascii="Times New Roman" w:hAnsi="Times New Roman" w:cs="Times New Roman"/>
          <w:sz w:val="24"/>
          <w:szCs w:val="24"/>
          <w:lang w:val="en-GB"/>
        </w:rPr>
        <w:t>srael’s walls ‘wil</w:t>
      </w:r>
      <w:r w:rsidR="00CF4374">
        <w:rPr>
          <w:rFonts w:ascii="Times New Roman" w:hAnsi="Times New Roman" w:cs="Times New Roman"/>
          <w:sz w:val="24"/>
          <w:szCs w:val="24"/>
          <w:lang w:val="en-GB"/>
        </w:rPr>
        <w:t xml:space="preserve">l fall down.’  </w:t>
      </w:r>
      <w:r w:rsidR="00CF4374" w:rsidRPr="00CF4374">
        <w:rPr>
          <w:rFonts w:ascii="Times New Roman" w:hAnsi="Times New Roman" w:cs="Times New Roman"/>
          <w:b/>
          <w:i/>
          <w:sz w:val="24"/>
          <w:szCs w:val="24"/>
          <w:u w:val="single"/>
          <w:lang w:val="en-GB"/>
        </w:rPr>
        <w:t xml:space="preserve">VERSE 12 OFFERS A “HINT OF A PROMISE!”  THIS IS A </w:t>
      </w:r>
      <w:r w:rsidR="00CF4374">
        <w:rPr>
          <w:rFonts w:ascii="Times New Roman" w:hAnsi="Times New Roman" w:cs="Times New Roman"/>
          <w:b/>
          <w:i/>
          <w:sz w:val="24"/>
          <w:szCs w:val="24"/>
          <w:u w:val="single"/>
          <w:lang w:val="en-GB"/>
        </w:rPr>
        <w:t xml:space="preserve">BRIEF </w:t>
      </w:r>
      <w:r w:rsidR="00CF4374" w:rsidRPr="00CF4374">
        <w:rPr>
          <w:rFonts w:ascii="Times New Roman" w:hAnsi="Times New Roman" w:cs="Times New Roman"/>
          <w:b/>
          <w:i/>
          <w:sz w:val="24"/>
          <w:szCs w:val="24"/>
          <w:u w:val="single"/>
          <w:lang w:val="en-GB"/>
        </w:rPr>
        <w:t>CALL TO COVENANT LOYALTY!!</w:t>
      </w:r>
    </w:p>
    <w:p w:rsidR="004F116D" w:rsidRPr="004F116D" w:rsidRDefault="004F116D" w:rsidP="004F116D">
      <w:pPr>
        <w:pStyle w:val="ListParagraph"/>
        <w:numPr>
          <w:ilvl w:val="1"/>
          <w:numId w:val="6"/>
        </w:numPr>
        <w:rPr>
          <w:rFonts w:ascii="Times New Roman" w:hAnsi="Times New Roman" w:cs="Times New Roman"/>
          <w:sz w:val="24"/>
          <w:szCs w:val="24"/>
          <w:lang w:val="en-GB"/>
        </w:rPr>
      </w:pPr>
      <w:r w:rsidRPr="004F116D">
        <w:rPr>
          <w:rFonts w:ascii="Times New Roman" w:hAnsi="Times New Roman" w:cs="Times New Roman"/>
          <w:b/>
          <w:sz w:val="24"/>
          <w:szCs w:val="24"/>
          <w:lang w:val="en"/>
        </w:rPr>
        <w:t xml:space="preserve">Compare with </w:t>
      </w:r>
      <w:hyperlink r:id="rId38" w:history="1">
        <w:r w:rsidRPr="004F116D">
          <w:rPr>
            <w:rFonts w:ascii="Times New Roman" w:hAnsi="Times New Roman" w:cs="Times New Roman"/>
            <w:b/>
            <w:sz w:val="24"/>
            <w:szCs w:val="24"/>
            <w:lang w:val="en"/>
          </w:rPr>
          <w:t>Proverbs 11:18,</w:t>
        </w:r>
      </w:hyperlink>
      <w:r w:rsidRPr="004F116D">
        <w:rPr>
          <w:rFonts w:ascii="Times New Roman" w:hAnsi="Times New Roman" w:cs="Times New Roman"/>
          <w:b/>
          <w:sz w:val="24"/>
          <w:szCs w:val="24"/>
          <w:lang w:val="en"/>
        </w:rPr>
        <w:t xml:space="preserve"> </w:t>
      </w:r>
      <w:r w:rsidRPr="00CF4374">
        <w:rPr>
          <w:rFonts w:ascii="Times New Roman" w:hAnsi="Times New Roman" w:cs="Times New Roman"/>
          <w:sz w:val="24"/>
          <w:szCs w:val="24"/>
          <w:lang w:val="en"/>
        </w:rPr>
        <w:t xml:space="preserve">“The wicked worketh a deceitful work: but to him that soweth righteousness </w:t>
      </w:r>
      <w:r w:rsidRPr="00CF4374">
        <w:rPr>
          <w:rStyle w:val="Emphasis"/>
          <w:rFonts w:ascii="Times New Roman" w:hAnsi="Times New Roman" w:cs="Times New Roman"/>
          <w:sz w:val="24"/>
          <w:szCs w:val="24"/>
          <w:lang w:val="en"/>
        </w:rPr>
        <w:t>shall be</w:t>
      </w:r>
      <w:r w:rsidRPr="00CF4374">
        <w:rPr>
          <w:rFonts w:ascii="Times New Roman" w:hAnsi="Times New Roman" w:cs="Times New Roman"/>
          <w:sz w:val="24"/>
          <w:szCs w:val="24"/>
          <w:lang w:val="en"/>
        </w:rPr>
        <w:t xml:space="preserve"> a sure reward.”</w:t>
      </w:r>
    </w:p>
    <w:p w:rsidR="00AE25C6" w:rsidRDefault="00D54A9D" w:rsidP="00704178">
      <w:pPr>
        <w:pStyle w:val="ListParagraph"/>
        <w:keepLines/>
        <w:numPr>
          <w:ilvl w:val="0"/>
          <w:numId w:val="6"/>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Review the “fallow ground” reference? </w:t>
      </w:r>
      <w:r w:rsidR="00AE25C6" w:rsidRPr="00D54A9D">
        <w:rPr>
          <w:rFonts w:ascii="Times New Roman" w:eastAsia="Times New Roman" w:hAnsi="Times New Roman" w:cs="Times New Roman"/>
          <w:b/>
          <w:sz w:val="24"/>
          <w:szCs w:val="24"/>
        </w:rPr>
        <w:t xml:space="preserve"> It is ground that is hard and stubborn, resistant to the seed. It does little good to sow seed on fallow ground; it must be broken up first.</w:t>
      </w:r>
    </w:p>
    <w:p w:rsidR="00D54A9D" w:rsidRDefault="00D54A9D" w:rsidP="00523C2A">
      <w:pPr>
        <w:pStyle w:val="ListParagraph"/>
        <w:keepLines/>
        <w:numPr>
          <w:ilvl w:val="1"/>
          <w:numId w:val="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 also the parable of the sower in Matthew 13. </w:t>
      </w:r>
    </w:p>
    <w:p w:rsidR="00AE25C6" w:rsidRPr="00AE25C6" w:rsidRDefault="00D17BCF" w:rsidP="00523C2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EEECE1" w:themeFill="background2"/>
        </w:rPr>
        <w:t>13-15, “</w:t>
      </w:r>
      <w:r w:rsidR="00AE25C6" w:rsidRPr="00AE25C6">
        <w:rPr>
          <w:rFonts w:ascii="Times New Roman" w:eastAsia="Times New Roman" w:hAnsi="Times New Roman" w:cs="Times New Roman"/>
          <w:b/>
          <w:sz w:val="24"/>
          <w:szCs w:val="24"/>
          <w:shd w:val="clear" w:color="auto" w:fill="EEECE1" w:themeFill="background2"/>
        </w:rPr>
        <w:t xml:space="preserve">You have plowed wickedness; you have reaped iniquity. You have eaten the fruit of lies, because you trusted in your own way, in the multitude of your mighty men. Therefore tumult shall arise among your people, and all your fortresses shall be plundered as </w:t>
      </w:r>
      <w:r w:rsidR="00AE25C6" w:rsidRPr="008A2BAF">
        <w:rPr>
          <w:rFonts w:ascii="Times New Roman" w:eastAsia="Times New Roman" w:hAnsi="Times New Roman" w:cs="Times New Roman"/>
          <w:b/>
          <w:sz w:val="24"/>
          <w:szCs w:val="24"/>
          <w:u w:val="single"/>
          <w:shd w:val="clear" w:color="auto" w:fill="EEECE1" w:themeFill="background2"/>
        </w:rPr>
        <w:t xml:space="preserve">Shalman </w:t>
      </w:r>
      <w:r w:rsidR="00AE25C6" w:rsidRPr="00AE25C6">
        <w:rPr>
          <w:rFonts w:ascii="Times New Roman" w:eastAsia="Times New Roman" w:hAnsi="Times New Roman" w:cs="Times New Roman"/>
          <w:b/>
          <w:sz w:val="24"/>
          <w:szCs w:val="24"/>
          <w:shd w:val="clear" w:color="auto" w:fill="EEECE1" w:themeFill="background2"/>
        </w:rPr>
        <w:t xml:space="preserve">plundered Beth Arbel in the day of battle; a mother dashed in pieces upon </w:t>
      </w:r>
      <w:r w:rsidR="00AE25C6" w:rsidRPr="00AE25C6">
        <w:rPr>
          <w:rFonts w:ascii="Times New Roman" w:eastAsia="Times New Roman" w:hAnsi="Times New Roman" w:cs="Times New Roman"/>
          <w:b/>
          <w:i/>
          <w:sz w:val="24"/>
          <w:szCs w:val="24"/>
          <w:shd w:val="clear" w:color="auto" w:fill="EEECE1" w:themeFill="background2"/>
        </w:rPr>
        <w:t xml:space="preserve">her </w:t>
      </w:r>
      <w:r w:rsidR="00AE25C6" w:rsidRPr="00AE25C6">
        <w:rPr>
          <w:rFonts w:ascii="Times New Roman" w:eastAsia="Times New Roman" w:hAnsi="Times New Roman" w:cs="Times New Roman"/>
          <w:b/>
          <w:sz w:val="24"/>
          <w:szCs w:val="24"/>
          <w:shd w:val="clear" w:color="auto" w:fill="EEECE1" w:themeFill="background2"/>
        </w:rPr>
        <w:t>children. Thus it shall be done to you, O Bethel, because of your great wickedness. At dawn the king of Israel shall be cut off utterly</w:t>
      </w:r>
      <w:r w:rsidR="00AE25C6" w:rsidRPr="00AE25C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43072B">
        <w:rPr>
          <w:rFonts w:ascii="Times New Roman" w:eastAsia="Times New Roman" w:hAnsi="Times New Roman" w:cs="Times New Roman"/>
          <w:b/>
          <w:sz w:val="24"/>
          <w:szCs w:val="24"/>
        </w:rPr>
        <w:t xml:space="preserve">  </w:t>
      </w:r>
      <w:r w:rsidR="0043072B">
        <w:rPr>
          <w:rFonts w:ascii="Arial" w:hAnsi="Arial" w:cs="Arial"/>
          <w:b/>
          <w:bCs/>
          <w:lang w:val="en"/>
        </w:rPr>
        <w:t>Shalman spoiled Beth-arbel</w:t>
      </w:r>
      <w:r w:rsidR="0043072B">
        <w:rPr>
          <w:rFonts w:ascii="Arial" w:hAnsi="Arial" w:cs="Arial"/>
          <w:lang w:val="en"/>
        </w:rPr>
        <w:t xml:space="preserve">--that is, Shalmaneser, a compound name, in which the part common to it and the names of three other Assyrian kings, is omitted; Tiglath-pileser, Esar-haddon, Shar-ezer. So Jeconiah is abbreviated to Coniah. Arbel was situated in Naphtali in Galilee, on the border nearest Assyria. Against it Shalmaneser, at his first invasion of Israel </w:t>
      </w:r>
      <w:r w:rsidR="008B420A">
        <w:rPr>
          <w:rFonts w:ascii="Arial" w:hAnsi="Arial" w:cs="Arial"/>
          <w:lang w:val="en"/>
        </w:rPr>
        <w:t>(</w:t>
      </w:r>
      <w:hyperlink r:id="rId39" w:history="1">
        <w:r w:rsidR="0043072B">
          <w:rPr>
            <w:rStyle w:val="Hyperlink"/>
            <w:rFonts w:ascii="Arial" w:hAnsi="Arial" w:cs="Arial"/>
            <w:lang w:val="en"/>
          </w:rPr>
          <w:t>2Ki 17:3</w:t>
        </w:r>
      </w:hyperlink>
      <w:r w:rsidR="0043072B">
        <w:rPr>
          <w:rFonts w:ascii="Arial" w:hAnsi="Arial" w:cs="Arial"/>
          <w:lang w:val="en"/>
        </w:rPr>
        <w:t xml:space="preserve"> ), vented his chief rage. God threatens Israel's fortresses with the same fate as Arbel suffered "in the day (on the occasion) of the battle" then well-known, though not mentioned elsewhere (compare </w:t>
      </w:r>
      <w:hyperlink r:id="rId40" w:history="1">
        <w:r w:rsidR="0043072B">
          <w:rPr>
            <w:rStyle w:val="Hyperlink"/>
            <w:rFonts w:ascii="Arial" w:hAnsi="Arial" w:cs="Arial"/>
            <w:lang w:val="en"/>
          </w:rPr>
          <w:t>2Ki 18:34</w:t>
        </w:r>
      </w:hyperlink>
      <w:r w:rsidR="0043072B">
        <w:rPr>
          <w:rFonts w:ascii="Arial" w:hAnsi="Arial" w:cs="Arial"/>
          <w:lang w:val="en"/>
        </w:rPr>
        <w:t xml:space="preserve"> ). </w:t>
      </w:r>
      <w:r w:rsidR="00512567">
        <w:rPr>
          <w:rFonts w:ascii="Arial" w:hAnsi="Arial" w:cs="Arial"/>
          <w:lang w:val="en"/>
        </w:rPr>
        <w:t xml:space="preserve">This event, close on the reign of Hezekiah, shows the inscription of Hosea ( </w:t>
      </w:r>
      <w:hyperlink r:id="rId41" w:history="1">
        <w:r w:rsidR="00512567">
          <w:rPr>
            <w:rStyle w:val="Hyperlink"/>
            <w:rFonts w:ascii="Arial" w:hAnsi="Arial" w:cs="Arial"/>
            <w:lang w:val="en"/>
          </w:rPr>
          <w:t>Hosea 1:1</w:t>
        </w:r>
      </w:hyperlink>
      <w:r w:rsidR="00512567">
        <w:rPr>
          <w:rFonts w:ascii="Arial" w:hAnsi="Arial" w:cs="Arial"/>
          <w:lang w:val="en"/>
        </w:rPr>
        <w:t xml:space="preserve"> ) to be correct.</w:t>
      </w:r>
    </w:p>
    <w:p w:rsidR="00D54A9D" w:rsidRDefault="00D54A9D" w:rsidP="00523C2A">
      <w:pPr>
        <w:pStyle w:val="ListParagraph"/>
        <w:keepLines/>
        <w:numPr>
          <w:ilvl w:val="0"/>
          <w:numId w:val="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How does this last section of Hosea 10 display the folly of “trusting</w:t>
      </w:r>
      <w:r w:rsidR="00AE25C6" w:rsidRPr="00D17BCF">
        <w:rPr>
          <w:rFonts w:ascii="Times New Roman" w:eastAsia="Times New Roman" w:hAnsi="Times New Roman" w:cs="Times New Roman"/>
          <w:b/>
          <w:sz w:val="24"/>
          <w:szCs w:val="24"/>
        </w:rPr>
        <w:t xml:space="preserve"> in your own </w:t>
      </w:r>
      <w:r w:rsidR="00512567">
        <w:rPr>
          <w:rFonts w:ascii="Times New Roman" w:eastAsia="Times New Roman" w:hAnsi="Times New Roman" w:cs="Times New Roman"/>
          <w:b/>
          <w:sz w:val="24"/>
          <w:szCs w:val="24"/>
        </w:rPr>
        <w:t>way?</w:t>
      </w:r>
      <w:r>
        <w:rPr>
          <w:rFonts w:ascii="Times New Roman" w:eastAsia="Times New Roman" w:hAnsi="Times New Roman" w:cs="Times New Roman"/>
          <w:b/>
          <w:sz w:val="24"/>
          <w:szCs w:val="24"/>
        </w:rPr>
        <w:t>”</w:t>
      </w:r>
      <w:r w:rsidR="00144BB5">
        <w:rPr>
          <w:rFonts w:ascii="Times New Roman" w:eastAsia="Times New Roman" w:hAnsi="Times New Roman" w:cs="Times New Roman"/>
          <w:b/>
          <w:sz w:val="24"/>
          <w:szCs w:val="24"/>
        </w:rPr>
        <w:t xml:space="preserve"> See Job 4:8, “</w:t>
      </w:r>
      <w:r w:rsidR="00144BB5">
        <w:rPr>
          <w:rFonts w:ascii="Arial" w:hAnsi="Arial" w:cs="Arial"/>
          <w:color w:val="000000"/>
          <w:lang w:val="en"/>
        </w:rPr>
        <w:t>Even as I have seen, they that plow iniquity, and sow wickedness, reap the same.”</w:t>
      </w:r>
    </w:p>
    <w:p w:rsidR="002D4E63" w:rsidRDefault="00D54A9D" w:rsidP="002D4E63">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this is the essence of all sin?  </w:t>
      </w:r>
      <w:r w:rsidR="00AE25C6" w:rsidRPr="00D17BCF">
        <w:rPr>
          <w:rFonts w:ascii="Times New Roman" w:eastAsia="Times New Roman" w:hAnsi="Times New Roman" w:cs="Times New Roman"/>
          <w:b/>
          <w:sz w:val="24"/>
          <w:szCs w:val="24"/>
        </w:rPr>
        <w:t>We trust in our own way instead of in God</w:t>
      </w:r>
      <w:r>
        <w:rPr>
          <w:rFonts w:ascii="Times New Roman" w:eastAsia="Times New Roman" w:hAnsi="Times New Roman" w:cs="Times New Roman"/>
          <w:b/>
          <w:sz w:val="24"/>
          <w:szCs w:val="24"/>
        </w:rPr>
        <w:t>’</w:t>
      </w:r>
      <w:r w:rsidR="00AE25C6" w:rsidRPr="00D17BCF">
        <w:rPr>
          <w:rFonts w:ascii="Times New Roman" w:eastAsia="Times New Roman" w:hAnsi="Times New Roman" w:cs="Times New Roman"/>
          <w:b/>
          <w:sz w:val="24"/>
          <w:szCs w:val="24"/>
        </w:rPr>
        <w:t>s way. Ruin always comes when we trust in our own way instead of God</w:t>
      </w:r>
      <w:r>
        <w:rPr>
          <w:rFonts w:ascii="Times New Roman" w:eastAsia="Times New Roman" w:hAnsi="Times New Roman" w:cs="Times New Roman"/>
          <w:b/>
          <w:sz w:val="24"/>
          <w:szCs w:val="24"/>
        </w:rPr>
        <w:t>’</w:t>
      </w:r>
      <w:r w:rsidR="00AE25C6" w:rsidRPr="00D17BCF">
        <w:rPr>
          <w:rFonts w:ascii="Times New Roman" w:eastAsia="Times New Roman" w:hAnsi="Times New Roman" w:cs="Times New Roman"/>
          <w:b/>
          <w:sz w:val="24"/>
          <w:szCs w:val="24"/>
        </w:rPr>
        <w:t>s way, and that ruin was about to come upon Israel.</w:t>
      </w:r>
    </w:p>
    <w:p w:rsidR="00A16558" w:rsidRPr="008A2BAF" w:rsidRDefault="00B60771" w:rsidP="00B60771">
      <w:pPr>
        <w:pStyle w:val="ListParagraph"/>
        <w:keepLines/>
        <w:numPr>
          <w:ilvl w:val="0"/>
          <w:numId w:val="6"/>
        </w:numPr>
        <w:spacing w:before="100" w:beforeAutospacing="1" w:after="100" w:afterAutospacing="1" w:line="240" w:lineRule="auto"/>
        <w:rPr>
          <w:rFonts w:ascii="Times New Roman" w:eastAsia="Times New Roman" w:hAnsi="Times New Roman" w:cs="Times New Roman"/>
          <w:b/>
          <w:sz w:val="24"/>
          <w:szCs w:val="24"/>
        </w:rPr>
      </w:pPr>
      <w:r w:rsidRPr="00B60771">
        <w:rPr>
          <w:rFonts w:ascii="Times New Roman" w:eastAsia="Times New Roman" w:hAnsi="Times New Roman" w:cs="Times New Roman"/>
          <w:b/>
          <w:sz w:val="24"/>
          <w:szCs w:val="24"/>
        </w:rPr>
        <w:t xml:space="preserve">Verse 14 talks about “tumult.”  Explain. </w:t>
      </w:r>
      <w:r w:rsidRPr="00B60771">
        <w:rPr>
          <w:rFonts w:ascii="Times New Roman" w:hAnsi="Times New Roman" w:cs="Times New Roman"/>
          <w:b/>
          <w:bCs/>
          <w:sz w:val="24"/>
          <w:szCs w:val="24"/>
          <w:lang w:val="en"/>
        </w:rPr>
        <w:t>Shalman spoiled Beth-arbel</w:t>
      </w:r>
      <w:r w:rsidRPr="00B60771">
        <w:rPr>
          <w:rFonts w:ascii="Times New Roman" w:hAnsi="Times New Roman" w:cs="Times New Roman"/>
          <w:b/>
          <w:sz w:val="24"/>
          <w:szCs w:val="24"/>
          <w:lang w:val="en"/>
        </w:rPr>
        <w:t xml:space="preserve">--that is, Shalmaneser, a compound name, in which the part common to it and the names of three other Assyrian kings, is omitted; Tiglath-pileser, </w:t>
      </w:r>
      <w:r w:rsidR="008A2BAF" w:rsidRPr="00B60771">
        <w:rPr>
          <w:rFonts w:ascii="Times New Roman" w:hAnsi="Times New Roman" w:cs="Times New Roman"/>
          <w:b/>
          <w:sz w:val="24"/>
          <w:szCs w:val="24"/>
          <w:lang w:val="en"/>
        </w:rPr>
        <w:t>Esarhaddon</w:t>
      </w:r>
      <w:r w:rsidRPr="00B60771">
        <w:rPr>
          <w:rFonts w:ascii="Times New Roman" w:hAnsi="Times New Roman" w:cs="Times New Roman"/>
          <w:b/>
          <w:sz w:val="24"/>
          <w:szCs w:val="24"/>
          <w:lang w:val="en"/>
        </w:rPr>
        <w:t xml:space="preserve">, Shar-ezer. So Jeconiah is abbreviated to Coniah. Arbel was situated in Naphtali in Galilee, on the border nearest Assyria. </w:t>
      </w:r>
      <w:r w:rsidR="008A2BAF" w:rsidRPr="008A2BAF">
        <w:rPr>
          <w:rFonts w:ascii="Times New Roman" w:hAnsi="Times New Roman" w:cs="Times New Roman"/>
          <w:b/>
          <w:sz w:val="24"/>
          <w:szCs w:val="24"/>
          <w:shd w:val="clear" w:color="auto" w:fill="DBE5F1" w:themeFill="accent1" w:themeFillTint="33"/>
          <w:lang w:val="en"/>
        </w:rPr>
        <w:t>THIS IS HOSEA’S NAME FOR BETHEL….A PUN/SLAM….SHOULD MEAN, “HOUSE OF GOD,” BUT MEANS, “HOUSE OF THE AMBUSH OF GOD.”</w:t>
      </w:r>
      <w:r w:rsidR="008A2BAF">
        <w:rPr>
          <w:rFonts w:ascii="Times New Roman" w:hAnsi="Times New Roman" w:cs="Times New Roman"/>
          <w:b/>
          <w:sz w:val="24"/>
          <w:szCs w:val="24"/>
          <w:lang w:val="en"/>
        </w:rPr>
        <w:t xml:space="preserve"> </w:t>
      </w:r>
    </w:p>
    <w:p w:rsidR="008A2BAF" w:rsidRPr="00A16558" w:rsidRDefault="008A2BAF" w:rsidP="008A2BAF">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Shalman?  Probably Salamanu, a Moabite king mentioned in a tribute list of the Assyrian King, Tiglath-Pileser III, a contemporary of Hosea.  Although most people think it is the shortened for of Shalmaneser III, Assyrian King, 9</w:t>
      </w:r>
      <w:r w:rsidRPr="008A2BAF">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century.  </w:t>
      </w:r>
    </w:p>
    <w:p w:rsidR="00B60771" w:rsidRPr="00B60771" w:rsidRDefault="00A16558" w:rsidP="00A16558">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See 2 Kings 17:</w:t>
      </w:r>
      <w:r w:rsidR="00144BB5">
        <w:rPr>
          <w:rFonts w:ascii="Times New Roman" w:hAnsi="Times New Roman" w:cs="Times New Roman"/>
          <w:b/>
          <w:sz w:val="24"/>
          <w:szCs w:val="24"/>
          <w:lang w:val="en"/>
        </w:rPr>
        <w:t>3, “</w:t>
      </w:r>
      <w:r w:rsidR="00144BB5">
        <w:rPr>
          <w:rFonts w:ascii="Arial" w:hAnsi="Arial" w:cs="Arial"/>
          <w:color w:val="000000"/>
          <w:lang w:val="en"/>
        </w:rPr>
        <w:t>Against him came up Shalmaneser king of Assyria; and Hoshea became his servant, and gave him presents.”</w:t>
      </w:r>
      <w:r w:rsidR="00CA4D35">
        <w:rPr>
          <w:rFonts w:ascii="Arial" w:hAnsi="Arial" w:cs="Arial"/>
          <w:color w:val="000000"/>
          <w:lang w:val="en"/>
        </w:rPr>
        <w:t xml:space="preserve"> </w:t>
      </w:r>
      <w:r w:rsidR="00B60771" w:rsidRPr="00B60771">
        <w:rPr>
          <w:rFonts w:ascii="Times New Roman" w:hAnsi="Times New Roman" w:cs="Times New Roman"/>
          <w:b/>
          <w:sz w:val="24"/>
          <w:szCs w:val="24"/>
          <w:lang w:val="en"/>
        </w:rPr>
        <w:t>Against it Shalmaneser, at his first in</w:t>
      </w:r>
      <w:r w:rsidR="008A2BAF">
        <w:rPr>
          <w:rFonts w:ascii="Times New Roman" w:hAnsi="Times New Roman" w:cs="Times New Roman"/>
          <w:b/>
          <w:sz w:val="24"/>
          <w:szCs w:val="24"/>
          <w:lang w:val="en"/>
        </w:rPr>
        <w:t xml:space="preserve">vasion of Israel, </w:t>
      </w:r>
      <w:r w:rsidR="00B60771" w:rsidRPr="00B60771">
        <w:rPr>
          <w:rFonts w:ascii="Times New Roman" w:hAnsi="Times New Roman" w:cs="Times New Roman"/>
          <w:b/>
          <w:sz w:val="24"/>
          <w:szCs w:val="24"/>
          <w:lang w:val="en"/>
        </w:rPr>
        <w:t>vented his chief rage. God threatens Israel's fortresses with the same fate as Arbel suffered "in the day (on the occasion) of the battle" then well-known, though not mentioned elsewhere</w:t>
      </w:r>
      <w:r w:rsidR="008A2BAF">
        <w:rPr>
          <w:rFonts w:ascii="Times New Roman" w:hAnsi="Times New Roman" w:cs="Times New Roman"/>
          <w:b/>
          <w:sz w:val="24"/>
          <w:szCs w:val="24"/>
          <w:lang w:val="en"/>
        </w:rPr>
        <w:t>.</w:t>
      </w:r>
      <w:r w:rsidR="00B60771" w:rsidRPr="00B60771">
        <w:rPr>
          <w:rFonts w:ascii="Times New Roman" w:hAnsi="Times New Roman" w:cs="Times New Roman"/>
          <w:b/>
          <w:sz w:val="24"/>
          <w:szCs w:val="24"/>
          <w:lang w:val="en"/>
        </w:rPr>
        <w:t xml:space="preserve"> </w:t>
      </w:r>
    </w:p>
    <w:p w:rsidR="00B60771" w:rsidRPr="008A2BAF" w:rsidRDefault="00B60771" w:rsidP="00B60771">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B60771">
        <w:rPr>
          <w:rFonts w:ascii="Times New Roman" w:hAnsi="Times New Roman" w:cs="Times New Roman"/>
          <w:b/>
          <w:sz w:val="24"/>
          <w:szCs w:val="24"/>
          <w:lang w:val="en"/>
        </w:rPr>
        <w:t xml:space="preserve">Compare with </w:t>
      </w:r>
      <w:hyperlink r:id="rId42" w:history="1">
        <w:r w:rsidRPr="00B60771">
          <w:rPr>
            <w:rStyle w:val="Hyperlink"/>
            <w:rFonts w:ascii="Times New Roman" w:hAnsi="Times New Roman" w:cs="Times New Roman"/>
            <w:b/>
            <w:color w:val="auto"/>
            <w:sz w:val="24"/>
            <w:szCs w:val="24"/>
            <w:lang w:val="en"/>
          </w:rPr>
          <w:t>2 Kings 18:34</w:t>
        </w:r>
      </w:hyperlink>
      <w:r w:rsidR="00144BB5">
        <w:rPr>
          <w:rStyle w:val="Hyperlink"/>
          <w:rFonts w:ascii="Times New Roman" w:hAnsi="Times New Roman" w:cs="Times New Roman"/>
          <w:b/>
          <w:color w:val="auto"/>
          <w:sz w:val="24"/>
          <w:szCs w:val="24"/>
          <w:lang w:val="en"/>
        </w:rPr>
        <w:t>, “</w:t>
      </w:r>
      <w:r w:rsidR="00144BB5">
        <w:rPr>
          <w:rFonts w:ascii="Arial" w:hAnsi="Arial" w:cs="Arial"/>
          <w:color w:val="000000"/>
          <w:lang w:val="en"/>
        </w:rPr>
        <w:t xml:space="preserve">Where </w:t>
      </w:r>
      <w:r w:rsidR="00144BB5">
        <w:rPr>
          <w:rStyle w:val="Emphasis"/>
          <w:rFonts w:ascii="Arial" w:hAnsi="Arial" w:cs="Arial"/>
          <w:color w:val="000000"/>
          <w:lang w:val="en"/>
        </w:rPr>
        <w:t>are</w:t>
      </w:r>
      <w:r w:rsidR="00144BB5">
        <w:rPr>
          <w:rFonts w:ascii="Arial" w:hAnsi="Arial" w:cs="Arial"/>
          <w:color w:val="000000"/>
          <w:lang w:val="en"/>
        </w:rPr>
        <w:t xml:space="preserve"> the gods of Hamath, and of Arpad? where </w:t>
      </w:r>
      <w:r w:rsidR="00144BB5">
        <w:rPr>
          <w:rStyle w:val="Emphasis"/>
          <w:rFonts w:ascii="Arial" w:hAnsi="Arial" w:cs="Arial"/>
          <w:color w:val="000000"/>
          <w:lang w:val="en"/>
        </w:rPr>
        <w:t>are</w:t>
      </w:r>
      <w:r w:rsidR="00144BB5">
        <w:rPr>
          <w:rFonts w:ascii="Arial" w:hAnsi="Arial" w:cs="Arial"/>
          <w:color w:val="000000"/>
          <w:lang w:val="en"/>
        </w:rPr>
        <w:t xml:space="preserve"> the gods of Sepharvaim, Hena, and Ivah? have they delivered Samaria out of mine hand?”</w:t>
      </w:r>
      <w:r w:rsidR="00144BB5">
        <w:rPr>
          <w:rFonts w:ascii="Times New Roman" w:hAnsi="Times New Roman" w:cs="Times New Roman"/>
          <w:b/>
          <w:sz w:val="24"/>
          <w:szCs w:val="24"/>
          <w:lang w:val="en"/>
        </w:rPr>
        <w:t xml:space="preserve"> and Hosea 1:1, “</w:t>
      </w:r>
      <w:r w:rsidR="00144BB5">
        <w:rPr>
          <w:rFonts w:ascii="Arial" w:hAnsi="Arial" w:cs="Arial"/>
          <w:color w:val="000000"/>
          <w:lang w:val="en"/>
        </w:rPr>
        <w:t xml:space="preserve">The word of the LORD that came unto Hosea, the son of Beeri, in the days of Uzziah, Jotham, Ahaz, </w:t>
      </w:r>
      <w:r w:rsidR="00144BB5">
        <w:rPr>
          <w:rStyle w:val="Emphasis"/>
          <w:rFonts w:ascii="Arial" w:hAnsi="Arial" w:cs="Arial"/>
          <w:color w:val="000000"/>
          <w:lang w:val="en"/>
        </w:rPr>
        <w:t>and</w:t>
      </w:r>
      <w:r w:rsidR="00144BB5">
        <w:rPr>
          <w:rFonts w:ascii="Arial" w:hAnsi="Arial" w:cs="Arial"/>
          <w:color w:val="000000"/>
          <w:lang w:val="en"/>
        </w:rPr>
        <w:t xml:space="preserve"> Hezekiah, kings of Judah, and in the days of Jeroboam the son of Joash, king of Israel..” </w:t>
      </w:r>
      <w:r w:rsidRPr="00B60771">
        <w:rPr>
          <w:rFonts w:ascii="Times New Roman" w:hAnsi="Times New Roman" w:cs="Times New Roman"/>
          <w:b/>
          <w:sz w:val="24"/>
          <w:szCs w:val="24"/>
          <w:lang w:val="en"/>
        </w:rPr>
        <w:t>This event, close on the reign of Hezekiah, s</w:t>
      </w:r>
      <w:r w:rsidR="008A2BAF">
        <w:rPr>
          <w:rFonts w:ascii="Times New Roman" w:hAnsi="Times New Roman" w:cs="Times New Roman"/>
          <w:b/>
          <w:sz w:val="24"/>
          <w:szCs w:val="24"/>
          <w:lang w:val="en"/>
        </w:rPr>
        <w:t>hows the inscription of Hosea (</w:t>
      </w:r>
      <w:hyperlink r:id="rId43" w:history="1">
        <w:r w:rsidRPr="00B60771">
          <w:rPr>
            <w:rStyle w:val="Hyperlink"/>
            <w:rFonts w:ascii="Times New Roman" w:hAnsi="Times New Roman" w:cs="Times New Roman"/>
            <w:b/>
            <w:color w:val="auto"/>
            <w:sz w:val="24"/>
            <w:szCs w:val="24"/>
            <w:lang w:val="en"/>
          </w:rPr>
          <w:t>H</w:t>
        </w:r>
        <w:r w:rsidR="00144BB5">
          <w:rPr>
            <w:rStyle w:val="Hyperlink"/>
            <w:rFonts w:ascii="Times New Roman" w:hAnsi="Times New Roman" w:cs="Times New Roman"/>
            <w:b/>
            <w:color w:val="auto"/>
            <w:sz w:val="24"/>
            <w:szCs w:val="24"/>
            <w:lang w:val="en"/>
          </w:rPr>
          <w:t>o</w:t>
        </w:r>
        <w:r w:rsidRPr="00B60771">
          <w:rPr>
            <w:rStyle w:val="Hyperlink"/>
            <w:rFonts w:ascii="Times New Roman" w:hAnsi="Times New Roman" w:cs="Times New Roman"/>
            <w:b/>
            <w:color w:val="auto"/>
            <w:sz w:val="24"/>
            <w:szCs w:val="24"/>
            <w:lang w:val="en"/>
          </w:rPr>
          <w:t>s</w:t>
        </w:r>
        <w:r w:rsidR="00144BB5">
          <w:rPr>
            <w:rStyle w:val="Hyperlink"/>
            <w:rFonts w:ascii="Times New Roman" w:hAnsi="Times New Roman" w:cs="Times New Roman"/>
            <w:b/>
            <w:color w:val="auto"/>
            <w:sz w:val="24"/>
            <w:szCs w:val="24"/>
            <w:lang w:val="en"/>
          </w:rPr>
          <w:t>e</w:t>
        </w:r>
        <w:r w:rsidRPr="00B60771">
          <w:rPr>
            <w:rStyle w:val="Hyperlink"/>
            <w:rFonts w:ascii="Times New Roman" w:hAnsi="Times New Roman" w:cs="Times New Roman"/>
            <w:b/>
            <w:color w:val="auto"/>
            <w:sz w:val="24"/>
            <w:szCs w:val="24"/>
            <w:lang w:val="en"/>
          </w:rPr>
          <w:t>a 1:1</w:t>
        </w:r>
      </w:hyperlink>
      <w:r w:rsidRPr="00B60771">
        <w:rPr>
          <w:rFonts w:ascii="Times New Roman" w:hAnsi="Times New Roman" w:cs="Times New Roman"/>
          <w:b/>
          <w:sz w:val="24"/>
          <w:szCs w:val="24"/>
          <w:lang w:val="en"/>
        </w:rPr>
        <w:t xml:space="preserve"> ) to be correct.</w:t>
      </w:r>
    </w:p>
    <w:p w:rsidR="008A2BAF" w:rsidRPr="002961A3" w:rsidRDefault="008A2BAF" w:rsidP="002961A3">
      <w:pPr>
        <w:pStyle w:val="ListParagraph"/>
        <w:numPr>
          <w:ilvl w:val="1"/>
          <w:numId w:val="6"/>
        </w:numPr>
        <w:spacing w:line="240" w:lineRule="auto"/>
        <w:rPr>
          <w:sz w:val="24"/>
          <w:szCs w:val="24"/>
        </w:rPr>
      </w:pPr>
      <w:r w:rsidRPr="002961A3">
        <w:rPr>
          <w:rFonts w:ascii="Times New Roman" w:hAnsi="Times New Roman" w:cs="Times New Roman"/>
          <w:b/>
          <w:sz w:val="24"/>
          <w:szCs w:val="24"/>
          <w:u w:val="single"/>
          <w:lang w:val="en"/>
        </w:rPr>
        <w:lastRenderedPageBreak/>
        <w:t>Verse 14 is an important battle, remembered for its atrocities. (</w:t>
      </w:r>
      <w:r w:rsidR="00512567" w:rsidRPr="002961A3">
        <w:rPr>
          <w:rFonts w:ascii="Times New Roman" w:hAnsi="Times New Roman" w:cs="Times New Roman"/>
          <w:b/>
          <w:sz w:val="24"/>
          <w:szCs w:val="24"/>
          <w:u w:val="single"/>
          <w:lang w:val="en"/>
        </w:rPr>
        <w:t>Wholesale</w:t>
      </w:r>
      <w:r w:rsidRPr="002961A3">
        <w:rPr>
          <w:rFonts w:ascii="Times New Roman" w:hAnsi="Times New Roman" w:cs="Times New Roman"/>
          <w:b/>
          <w:sz w:val="24"/>
          <w:szCs w:val="24"/>
          <w:u w:val="single"/>
          <w:lang w:val="en"/>
        </w:rPr>
        <w:t xml:space="preserve"> slaughter of women and children). See Psalm 137:7-9,</w:t>
      </w:r>
      <w:r w:rsidRPr="002961A3">
        <w:rPr>
          <w:rFonts w:ascii="Times New Roman" w:hAnsi="Times New Roman" w:cs="Times New Roman"/>
          <w:b/>
          <w:sz w:val="24"/>
          <w:szCs w:val="24"/>
          <w:lang w:val="en"/>
        </w:rPr>
        <w:t xml:space="preserve"> “Remember, O LORD, the children of Edom in the day of Jerusalem, who said, </w:t>
      </w:r>
      <w:r w:rsidR="00512567" w:rsidRPr="002961A3">
        <w:rPr>
          <w:rFonts w:ascii="Times New Roman" w:hAnsi="Times New Roman" w:cs="Times New Roman"/>
          <w:b/>
          <w:sz w:val="24"/>
          <w:szCs w:val="24"/>
          <w:lang w:val="en"/>
        </w:rPr>
        <w:t>rase</w:t>
      </w:r>
      <w:r w:rsidRPr="002961A3">
        <w:rPr>
          <w:rFonts w:ascii="Times New Roman" w:hAnsi="Times New Roman" w:cs="Times New Roman"/>
          <w:b/>
          <w:sz w:val="24"/>
          <w:szCs w:val="24"/>
          <w:lang w:val="en"/>
        </w:rPr>
        <w:t xml:space="preserve"> it, rase it, even to the foundation thereof. </w:t>
      </w:r>
      <w:r>
        <w:t xml:space="preserve">O daughter of Babylon, who art to be destroyed; happy </w:t>
      </w:r>
      <w:r>
        <w:rPr>
          <w:rStyle w:val="Emphasis"/>
        </w:rPr>
        <w:t>shall he be</w:t>
      </w:r>
      <w:r>
        <w:t xml:space="preserve">, that rewardeth thee as thou hast served us.  Happy </w:t>
      </w:r>
      <w:r>
        <w:rPr>
          <w:rStyle w:val="Emphasis"/>
        </w:rPr>
        <w:t>shall he be</w:t>
      </w:r>
      <w:r>
        <w:t>, that taketh and dasheth thy little ones against the stones.</w:t>
      </w:r>
      <w:r w:rsidR="002961A3">
        <w:t>”</w:t>
      </w:r>
    </w:p>
    <w:p w:rsidR="002D4E63" w:rsidRPr="00144BB5" w:rsidRDefault="002D4E63" w:rsidP="00144BB5">
      <w:pPr>
        <w:pStyle w:val="ListParagraph"/>
        <w:numPr>
          <w:ilvl w:val="0"/>
          <w:numId w:val="6"/>
        </w:numPr>
        <w:rPr>
          <w:rFonts w:ascii="Times New Roman" w:eastAsia="Times New Roman" w:hAnsi="Times New Roman" w:cs="Times New Roman"/>
          <w:sz w:val="24"/>
          <w:szCs w:val="24"/>
        </w:rPr>
      </w:pPr>
      <w:r w:rsidRPr="00144BB5">
        <w:rPr>
          <w:rFonts w:ascii="Times New Roman" w:hAnsi="Times New Roman" w:cs="Times New Roman"/>
          <w:b/>
          <w:sz w:val="24"/>
          <w:szCs w:val="24"/>
          <w:lang w:val="en-GB"/>
        </w:rPr>
        <w:t xml:space="preserve">Review “hear the sounds of war” in verse 14. See Deuteronomy 28:52, </w:t>
      </w:r>
      <w:r w:rsidR="00144BB5" w:rsidRPr="00144BB5">
        <w:rPr>
          <w:rFonts w:ascii="Times New Roman" w:hAnsi="Times New Roman" w:cs="Times New Roman"/>
          <w:b/>
          <w:sz w:val="24"/>
          <w:szCs w:val="24"/>
          <w:lang w:val="en-GB"/>
        </w:rPr>
        <w:t>“And he shall besiege thee in all thy gates, until thy high and fenced walls come down, wh</w:t>
      </w:r>
      <w:r w:rsidR="00F44DAB">
        <w:rPr>
          <w:rFonts w:ascii="Times New Roman" w:hAnsi="Times New Roman" w:cs="Times New Roman"/>
          <w:b/>
          <w:sz w:val="24"/>
          <w:szCs w:val="24"/>
          <w:lang w:val="en-GB"/>
        </w:rPr>
        <w:t>erein thou trustedst, throughout</w:t>
      </w:r>
      <w:r w:rsidR="00144BB5" w:rsidRPr="00144BB5">
        <w:rPr>
          <w:rFonts w:ascii="Times New Roman" w:hAnsi="Times New Roman" w:cs="Times New Roman"/>
          <w:b/>
          <w:sz w:val="24"/>
          <w:szCs w:val="24"/>
          <w:lang w:val="en-GB"/>
        </w:rPr>
        <w:t xml:space="preserve"> all thy land…..which the Lord they God hath given thee,” </w:t>
      </w:r>
      <w:r w:rsidRPr="00144BB5">
        <w:rPr>
          <w:rFonts w:ascii="Times New Roman" w:hAnsi="Times New Roman" w:cs="Times New Roman"/>
          <w:b/>
          <w:sz w:val="24"/>
          <w:szCs w:val="24"/>
          <w:lang w:val="en-GB"/>
        </w:rPr>
        <w:t>Amos 1:13</w:t>
      </w:r>
      <w:r w:rsidR="00144BB5" w:rsidRPr="00144BB5">
        <w:rPr>
          <w:rFonts w:ascii="Times New Roman" w:hAnsi="Times New Roman" w:cs="Times New Roman"/>
          <w:b/>
          <w:sz w:val="24"/>
          <w:szCs w:val="24"/>
          <w:lang w:val="en-GB"/>
        </w:rPr>
        <w:t>, “</w:t>
      </w:r>
      <w:r w:rsidR="00144BB5" w:rsidRPr="00144BB5">
        <w:rPr>
          <w:rFonts w:ascii="Times New Roman" w:eastAsia="Times New Roman" w:hAnsi="Times New Roman" w:cs="Times New Roman"/>
          <w:sz w:val="24"/>
          <w:szCs w:val="24"/>
        </w:rPr>
        <w:t xml:space="preserve">Thus saith the LORD; For three transgressions of the children of Ammon, and for four, I will not turn away </w:t>
      </w:r>
      <w:r w:rsidR="00144BB5" w:rsidRPr="00144BB5">
        <w:rPr>
          <w:rFonts w:ascii="Times New Roman" w:eastAsia="Times New Roman" w:hAnsi="Times New Roman" w:cs="Times New Roman"/>
          <w:i/>
          <w:iCs/>
          <w:sz w:val="24"/>
          <w:szCs w:val="24"/>
        </w:rPr>
        <w:t>the punishment</w:t>
      </w:r>
      <w:r w:rsidR="00144BB5" w:rsidRPr="00144BB5">
        <w:rPr>
          <w:rFonts w:ascii="Times New Roman" w:eastAsia="Times New Roman" w:hAnsi="Times New Roman" w:cs="Times New Roman"/>
          <w:sz w:val="24"/>
          <w:szCs w:val="24"/>
        </w:rPr>
        <w:t xml:space="preserve"> thereof; because they have ripped up the women with child of Gilead, that they might enlarge their border,” </w:t>
      </w:r>
      <w:r w:rsidR="00144BB5" w:rsidRPr="00144BB5">
        <w:rPr>
          <w:rFonts w:ascii="Times New Roman" w:hAnsi="Times New Roman" w:cs="Times New Roman"/>
          <w:b/>
          <w:sz w:val="24"/>
          <w:szCs w:val="24"/>
          <w:lang w:val="en-GB"/>
        </w:rPr>
        <w:t xml:space="preserve"> and 2 Kings 7:14, “</w:t>
      </w:r>
      <w:r w:rsidR="00144BB5" w:rsidRPr="00144BB5">
        <w:rPr>
          <w:rFonts w:ascii="Times New Roman" w:eastAsia="Times New Roman" w:hAnsi="Times New Roman" w:cs="Times New Roman"/>
          <w:sz w:val="24"/>
          <w:szCs w:val="24"/>
        </w:rPr>
        <w:t>They took therefore two chariot horses; and the king sent after the host of the Syrians, saying, Go and see.</w:t>
      </w:r>
      <w:r w:rsidR="00144BB5">
        <w:rPr>
          <w:rFonts w:ascii="Times New Roman" w:eastAsia="Times New Roman" w:hAnsi="Times New Roman" w:cs="Times New Roman"/>
          <w:sz w:val="24"/>
          <w:szCs w:val="24"/>
        </w:rPr>
        <w:t xml:space="preserve">” </w:t>
      </w:r>
      <w:r w:rsidRPr="00144BB5">
        <w:rPr>
          <w:rFonts w:ascii="Times New Roman" w:hAnsi="Times New Roman" w:cs="Times New Roman"/>
          <w:sz w:val="24"/>
          <w:szCs w:val="24"/>
          <w:lang w:val="en-GB"/>
        </w:rPr>
        <w:t>The Assyrians took King Hoshea in war (verse 15). They put him in prison (2 Kings 17:4). Everything that Hosea said would happen came true</w:t>
      </w:r>
      <w:r w:rsidRPr="00144BB5">
        <w:rPr>
          <w:rFonts w:ascii="Times New Roman" w:hAnsi="Times New Roman" w:cs="Times New Roman"/>
          <w:b/>
          <w:sz w:val="24"/>
          <w:szCs w:val="24"/>
          <w:lang w:val="en-GB"/>
        </w:rPr>
        <w:t>.</w:t>
      </w:r>
    </w:p>
    <w:p w:rsidR="00D54A9D" w:rsidRPr="00D17BCF" w:rsidRDefault="00D54A9D" w:rsidP="00704178">
      <w:pPr>
        <w:pStyle w:val="ListParagraph"/>
        <w:keepLines/>
        <w:numPr>
          <w:ilvl w:val="0"/>
          <w:numId w:val="6"/>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Re-phrase the central theme of Hosea 10, specifically paralleling with today’s America.</w:t>
      </w:r>
    </w:p>
    <w:p w:rsidR="00D17BCF" w:rsidRPr="00D17BCF" w:rsidRDefault="00B113AC" w:rsidP="00381558">
      <w:pPr>
        <w:pStyle w:val="ListParagraph"/>
        <w:keepLines/>
        <w:pBdr>
          <w:top w:val="single" w:sz="4" w:space="0" w:color="auto"/>
          <w:left w:val="single" w:sz="4" w:space="4" w:color="auto"/>
          <w:bottom w:val="single" w:sz="4" w:space="1" w:color="auto"/>
          <w:right w:val="single" w:sz="4" w:space="4" w:color="auto"/>
        </w:pBdr>
        <w:spacing w:after="0" w:line="240" w:lineRule="auto"/>
        <w:ind w:left="960"/>
        <w:jc w:val="center"/>
        <w:outlineLvl w:val="1"/>
        <w:rPr>
          <w:rFonts w:ascii="MV Boli" w:eastAsia="Times New Roman" w:hAnsi="MV Boli" w:cs="MV Boli"/>
          <w:b/>
          <w:bCs/>
          <w:i/>
          <w:sz w:val="28"/>
          <w:szCs w:val="28"/>
        </w:rPr>
      </w:pPr>
      <w:r>
        <w:rPr>
          <w:rFonts w:ascii="MV Boli" w:eastAsia="Times New Roman" w:hAnsi="MV Boli" w:cs="MV Boli"/>
          <w:b/>
          <w:bCs/>
          <w:i/>
          <w:sz w:val="28"/>
          <w:szCs w:val="28"/>
        </w:rPr>
        <w:t>Hosea 11—Drawn with Gentle</w:t>
      </w:r>
      <w:r w:rsidR="00D17BCF">
        <w:rPr>
          <w:rFonts w:ascii="MV Boli" w:eastAsia="Times New Roman" w:hAnsi="MV Boli" w:cs="MV Boli"/>
          <w:b/>
          <w:bCs/>
          <w:i/>
          <w:sz w:val="28"/>
          <w:szCs w:val="28"/>
        </w:rPr>
        <w:t xml:space="preserve"> Cords</w:t>
      </w:r>
    </w:p>
    <w:p w:rsidR="002D4E63" w:rsidRPr="001037C1" w:rsidRDefault="00CD158B" w:rsidP="00CA4D35">
      <w:pPr>
        <w:spacing w:after="0"/>
        <w:rPr>
          <w:rFonts w:ascii="Times New Roman" w:eastAsia="Times New Roman" w:hAnsi="Times New Roman" w:cs="Times New Roman"/>
          <w:sz w:val="24"/>
          <w:szCs w:val="24"/>
        </w:rPr>
      </w:pPr>
      <w:r>
        <w:rPr>
          <w:rFonts w:ascii="Times New Roman" w:hAnsi="Times New Roman" w:cs="Times New Roman"/>
          <w:b/>
          <w:sz w:val="24"/>
          <w:szCs w:val="24"/>
          <w:lang w:val="en-GB"/>
        </w:rPr>
        <w:t xml:space="preserve">MANY SCHOLARS BELIEVE THAT HOSEA 11 IS THE GREATEST CHAPTER IN THE BIBLE!  </w:t>
      </w:r>
      <w:r w:rsidR="002D4E63" w:rsidRPr="00DC17EE">
        <w:rPr>
          <w:rFonts w:ascii="Times New Roman" w:hAnsi="Times New Roman" w:cs="Times New Roman"/>
          <w:b/>
          <w:sz w:val="24"/>
          <w:szCs w:val="24"/>
          <w:lang w:val="en-GB"/>
        </w:rPr>
        <w:t>In chapter 11, God looks to the past in Israel’s life. In verse 1, God remembers what has happened to Israel when she was a child. God spoke to Moses when he began his journey to Egypt. God said, ‘Israel is my first son … let my son go’ The word ‘call’ in verse 1 can mean different things in the *OT. It can mean that God wanted to bring the people of Israel together. The life of Jesus did this completely.</w:t>
      </w:r>
      <w:r w:rsidR="00DC17EE">
        <w:rPr>
          <w:rFonts w:ascii="Times New Roman" w:hAnsi="Times New Roman" w:cs="Times New Roman"/>
          <w:b/>
          <w:sz w:val="24"/>
          <w:szCs w:val="24"/>
          <w:lang w:val="en-GB"/>
        </w:rPr>
        <w:t xml:space="preserve"> </w:t>
      </w:r>
      <w:r w:rsidR="002D4E63" w:rsidRPr="00DC17EE">
        <w:rPr>
          <w:rFonts w:ascii="Times New Roman" w:hAnsi="Times New Roman" w:cs="Times New Roman"/>
          <w:b/>
          <w:sz w:val="24"/>
          <w:szCs w:val="24"/>
          <w:lang w:val="en-GB"/>
        </w:rPr>
        <w:t>Israel did not want to listen to God’s call (verse 2). She showed this by her *worship of the Baals and of othe</w:t>
      </w:r>
      <w:r w:rsidR="00DC17EE">
        <w:rPr>
          <w:rFonts w:ascii="Times New Roman" w:hAnsi="Times New Roman" w:cs="Times New Roman"/>
          <w:b/>
          <w:sz w:val="24"/>
          <w:szCs w:val="24"/>
          <w:lang w:val="en-GB"/>
        </w:rPr>
        <w:t xml:space="preserve">r false gods. Israel chose new idols. </w:t>
      </w:r>
      <w:r w:rsidR="002D4E63" w:rsidRPr="00DC17EE">
        <w:rPr>
          <w:rFonts w:ascii="Times New Roman" w:hAnsi="Times New Roman" w:cs="Times New Roman"/>
          <w:b/>
          <w:sz w:val="24"/>
          <w:szCs w:val="24"/>
          <w:lang w:val="en-GB"/>
        </w:rPr>
        <w:t>Th</w:t>
      </w:r>
      <w:r w:rsidR="00DC17EE">
        <w:rPr>
          <w:rFonts w:ascii="Times New Roman" w:hAnsi="Times New Roman" w:cs="Times New Roman"/>
          <w:b/>
          <w:sz w:val="24"/>
          <w:szCs w:val="24"/>
          <w:lang w:val="en-GB"/>
        </w:rPr>
        <w:t xml:space="preserve">ey broke the first rule of the </w:t>
      </w:r>
      <w:r w:rsidR="002D4E63" w:rsidRPr="00DC17EE">
        <w:rPr>
          <w:rFonts w:ascii="Times New Roman" w:hAnsi="Times New Roman" w:cs="Times New Roman"/>
          <w:b/>
          <w:sz w:val="24"/>
          <w:szCs w:val="24"/>
          <w:lang w:val="en-GB"/>
        </w:rPr>
        <w:t>covenant. This was, ‘You will have no other gods but me’ (Exodus 20:3</w:t>
      </w:r>
      <w:r w:rsidR="001037C1">
        <w:rPr>
          <w:rFonts w:ascii="Times New Roman" w:hAnsi="Times New Roman" w:cs="Times New Roman"/>
          <w:b/>
          <w:sz w:val="24"/>
          <w:szCs w:val="24"/>
          <w:lang w:val="en-GB"/>
        </w:rPr>
        <w:t>, “</w:t>
      </w:r>
      <w:r w:rsidR="001037C1" w:rsidRPr="001037C1">
        <w:rPr>
          <w:rFonts w:ascii="Times New Roman" w:eastAsia="Times New Roman" w:hAnsi="Times New Roman" w:cs="Times New Roman"/>
          <w:sz w:val="24"/>
          <w:szCs w:val="24"/>
        </w:rPr>
        <w:t>Thou sha</w:t>
      </w:r>
      <w:r w:rsidR="001037C1">
        <w:rPr>
          <w:rFonts w:ascii="Times New Roman" w:eastAsia="Times New Roman" w:hAnsi="Times New Roman" w:cs="Times New Roman"/>
          <w:sz w:val="24"/>
          <w:szCs w:val="24"/>
        </w:rPr>
        <w:t>lt have no other gods before me.”</w:t>
      </w:r>
      <w:r w:rsidR="001037C1">
        <w:rPr>
          <w:rFonts w:ascii="Times New Roman" w:hAnsi="Times New Roman" w:cs="Times New Roman"/>
          <w:b/>
          <w:sz w:val="24"/>
          <w:szCs w:val="24"/>
          <w:lang w:val="en-GB"/>
        </w:rPr>
        <w:t>)</w:t>
      </w:r>
      <w:r w:rsidR="00DC17EE">
        <w:rPr>
          <w:rFonts w:ascii="Times New Roman" w:hAnsi="Times New Roman" w:cs="Times New Roman"/>
          <w:b/>
          <w:sz w:val="24"/>
          <w:szCs w:val="24"/>
          <w:lang w:val="en-GB"/>
        </w:rPr>
        <w:t xml:space="preserve"> </w:t>
      </w:r>
      <w:r w:rsidR="002D4E63" w:rsidRPr="00DC17EE">
        <w:rPr>
          <w:rFonts w:ascii="Times New Roman" w:hAnsi="Times New Roman" w:cs="Times New Roman"/>
          <w:b/>
          <w:sz w:val="24"/>
          <w:szCs w:val="24"/>
          <w:lang w:val="en-GB"/>
        </w:rPr>
        <w:t>In verse 3, there is a beautiful picture of a father. Israel was like a small child whom God helped to walk. It was God who did this. Israel could not see that. When the people of Israel grew up, they did not want to live like true sons.</w:t>
      </w:r>
    </w:p>
    <w:p w:rsidR="002D4E63" w:rsidRPr="001037C1" w:rsidRDefault="002D4E63" w:rsidP="00CA4D35">
      <w:pPr>
        <w:shd w:val="clear" w:color="auto" w:fill="FCFDFD"/>
        <w:spacing w:after="0"/>
        <w:rPr>
          <w:rFonts w:ascii="Times New Roman" w:hAnsi="Times New Roman" w:cs="Times New Roman"/>
          <w:b/>
          <w:sz w:val="24"/>
          <w:szCs w:val="24"/>
          <w:u w:val="single"/>
          <w:lang w:val="en-GB"/>
        </w:rPr>
      </w:pPr>
      <w:r w:rsidRPr="00DC17EE">
        <w:rPr>
          <w:rFonts w:ascii="Times New Roman" w:hAnsi="Times New Roman" w:cs="Times New Roman"/>
          <w:b/>
          <w:sz w:val="24"/>
          <w:szCs w:val="24"/>
          <w:lang w:val="en-GB"/>
        </w:rPr>
        <w:t>Assyria will win against Israel in a war (verse 6). The people of Israel will not be safe. The walls of their cities will come down. The sword of the enemy will become the sword of God. He uses the sword to keep his *covenant. The people will find it difficult to live without God. They will not want to turn away from him (verse 7). Then they will want to come back to God. But he will not listen. It will be too late.</w:t>
      </w:r>
      <w:r w:rsidR="00B60771">
        <w:rPr>
          <w:rFonts w:ascii="Times New Roman" w:hAnsi="Times New Roman" w:cs="Times New Roman"/>
          <w:b/>
          <w:sz w:val="24"/>
          <w:szCs w:val="24"/>
          <w:lang w:val="en-GB"/>
        </w:rPr>
        <w:t xml:space="preserve"> </w:t>
      </w:r>
      <w:r w:rsidR="001037C1">
        <w:rPr>
          <w:rFonts w:ascii="Times New Roman" w:hAnsi="Times New Roman" w:cs="Times New Roman"/>
          <w:b/>
          <w:sz w:val="24"/>
          <w:szCs w:val="24"/>
          <w:u w:val="single"/>
          <w:lang w:val="en-GB"/>
        </w:rPr>
        <w:t>The theme of</w:t>
      </w:r>
      <w:r w:rsidR="00B60771" w:rsidRPr="001037C1">
        <w:rPr>
          <w:rFonts w:ascii="Times New Roman" w:hAnsi="Times New Roman" w:cs="Times New Roman"/>
          <w:b/>
          <w:sz w:val="24"/>
          <w:szCs w:val="24"/>
          <w:u w:val="single"/>
          <w:lang w:val="en-GB"/>
        </w:rPr>
        <w:t xml:space="preserve"> </w:t>
      </w:r>
      <w:hyperlink r:id="rId44" w:history="1">
        <w:r w:rsidR="00B60771" w:rsidRPr="001037C1">
          <w:rPr>
            <w:rStyle w:val="Hyperlink"/>
            <w:rFonts w:ascii="Times New Roman" w:hAnsi="Times New Roman" w:cs="Times New Roman"/>
            <w:b/>
            <w:color w:val="auto"/>
            <w:sz w:val="24"/>
            <w:szCs w:val="24"/>
            <w:u w:val="single"/>
            <w:lang w:val="en"/>
          </w:rPr>
          <w:t>H</w:t>
        </w:r>
        <w:r w:rsidR="00771758" w:rsidRPr="001037C1">
          <w:rPr>
            <w:rStyle w:val="Hyperlink"/>
            <w:rFonts w:ascii="Times New Roman" w:hAnsi="Times New Roman" w:cs="Times New Roman"/>
            <w:b/>
            <w:color w:val="auto"/>
            <w:sz w:val="24"/>
            <w:szCs w:val="24"/>
            <w:u w:val="single"/>
            <w:lang w:val="en"/>
          </w:rPr>
          <w:t>o</w:t>
        </w:r>
        <w:r w:rsidR="00B60771" w:rsidRPr="001037C1">
          <w:rPr>
            <w:rStyle w:val="Hyperlink"/>
            <w:rFonts w:ascii="Times New Roman" w:hAnsi="Times New Roman" w:cs="Times New Roman"/>
            <w:b/>
            <w:color w:val="auto"/>
            <w:sz w:val="24"/>
            <w:szCs w:val="24"/>
            <w:u w:val="single"/>
            <w:lang w:val="en"/>
          </w:rPr>
          <w:t>s</w:t>
        </w:r>
        <w:r w:rsidR="00771758" w:rsidRPr="001037C1">
          <w:rPr>
            <w:rStyle w:val="Hyperlink"/>
            <w:rFonts w:ascii="Times New Roman" w:hAnsi="Times New Roman" w:cs="Times New Roman"/>
            <w:b/>
            <w:color w:val="auto"/>
            <w:sz w:val="24"/>
            <w:szCs w:val="24"/>
            <w:u w:val="single"/>
            <w:lang w:val="en"/>
          </w:rPr>
          <w:t>e</w:t>
        </w:r>
        <w:r w:rsidR="00B60771" w:rsidRPr="001037C1">
          <w:rPr>
            <w:rStyle w:val="Hyperlink"/>
            <w:rFonts w:ascii="Times New Roman" w:hAnsi="Times New Roman" w:cs="Times New Roman"/>
            <w:b/>
            <w:color w:val="auto"/>
            <w:sz w:val="24"/>
            <w:szCs w:val="24"/>
            <w:u w:val="single"/>
            <w:lang w:val="en"/>
          </w:rPr>
          <w:t>a 11:1-12</w:t>
        </w:r>
      </w:hyperlink>
      <w:r w:rsidR="00B60771" w:rsidRPr="001037C1">
        <w:rPr>
          <w:rFonts w:ascii="Times New Roman" w:hAnsi="Times New Roman" w:cs="Times New Roman"/>
          <w:b/>
          <w:sz w:val="24"/>
          <w:szCs w:val="24"/>
          <w:u w:val="single"/>
          <w:lang w:val="en"/>
        </w:rPr>
        <w:t xml:space="preserve">. GOD'S FORMER </w:t>
      </w:r>
      <w:r w:rsidR="00512567" w:rsidRPr="001037C1">
        <w:rPr>
          <w:rFonts w:ascii="Times New Roman" w:hAnsi="Times New Roman" w:cs="Times New Roman"/>
          <w:b/>
          <w:sz w:val="24"/>
          <w:szCs w:val="24"/>
          <w:u w:val="single"/>
          <w:lang w:val="en"/>
        </w:rPr>
        <w:t>BENEFITS</w:t>
      </w:r>
      <w:r w:rsidR="00B60771" w:rsidRPr="001037C1">
        <w:rPr>
          <w:rFonts w:ascii="Times New Roman" w:hAnsi="Times New Roman" w:cs="Times New Roman"/>
          <w:b/>
          <w:sz w:val="24"/>
          <w:szCs w:val="24"/>
          <w:u w:val="single"/>
          <w:lang w:val="en"/>
        </w:rPr>
        <w:t xml:space="preserve"> AND ISRAEL'S INGRATITUDE RESULTING IN PUNISHMENT, YET JEHOVAH PROMISES RESTORATION AT LAST.</w:t>
      </w:r>
      <w:r w:rsidR="00B60771" w:rsidRPr="001037C1">
        <w:rPr>
          <w:rFonts w:ascii="Arial" w:hAnsi="Arial" w:cs="Arial"/>
          <w:lang w:val="en"/>
        </w:rPr>
        <w:t xml:space="preserve">   </w:t>
      </w:r>
    </w:p>
    <w:p w:rsidR="00AE25C6" w:rsidRPr="00D17BCF" w:rsidRDefault="00D17BCF" w:rsidP="00CA4D35">
      <w:pPr>
        <w:pStyle w:val="NormalWeb"/>
        <w:shd w:val="clear" w:color="auto" w:fill="EEECE1" w:themeFill="background2"/>
        <w:spacing w:after="0" w:afterAutospacing="0"/>
        <w:rPr>
          <w:b/>
        </w:rPr>
      </w:pPr>
      <w:r>
        <w:rPr>
          <w:b/>
        </w:rPr>
        <w:lastRenderedPageBreak/>
        <w:t>1-2, “</w:t>
      </w:r>
      <w:r w:rsidR="00AE25C6" w:rsidRPr="00D17BCF">
        <w:rPr>
          <w:b/>
        </w:rPr>
        <w:t xml:space="preserve">When Israel </w:t>
      </w:r>
      <w:r w:rsidR="00AE25C6" w:rsidRPr="00D17BCF">
        <w:rPr>
          <w:b/>
          <w:i/>
        </w:rPr>
        <w:t xml:space="preserve">was </w:t>
      </w:r>
      <w:r w:rsidR="00AE25C6" w:rsidRPr="00D17BCF">
        <w:rPr>
          <w:b/>
        </w:rPr>
        <w:t xml:space="preserve">a child, I loved him, and out of Egypt I called My son. </w:t>
      </w:r>
      <w:r w:rsidR="00AE25C6" w:rsidRPr="00D17BCF">
        <w:rPr>
          <w:b/>
          <w:i/>
        </w:rPr>
        <w:t xml:space="preserve">As </w:t>
      </w:r>
      <w:r w:rsidR="00AE25C6" w:rsidRPr="00D17BCF">
        <w:rPr>
          <w:b/>
        </w:rPr>
        <w:t>they called them, so they went from them; they sacrificed to the Baals, and burned incense to carved images.</w:t>
      </w:r>
      <w:r>
        <w:rPr>
          <w:b/>
        </w:rPr>
        <w:t>”</w:t>
      </w:r>
    </w:p>
    <w:p w:rsidR="001E4A04" w:rsidRDefault="00CD158B" w:rsidP="001E4A04">
      <w:pPr>
        <w:rPr>
          <w:rFonts w:ascii="Arial Narrow" w:eastAsia="Times New Roman" w:hAnsi="Arial Narrow" w:cs="Times New Roman"/>
          <w:b/>
          <w:sz w:val="24"/>
          <w:szCs w:val="24"/>
        </w:rPr>
      </w:pPr>
      <w:r w:rsidRPr="001E4A04">
        <w:rPr>
          <w:b/>
          <w:bdr w:val="single" w:sz="4" w:space="0" w:color="auto"/>
        </w:rPr>
        <w:t>AN ASIDE ABOUT VERSE 1</w:t>
      </w:r>
      <w:r>
        <w:rPr>
          <w:b/>
        </w:rPr>
        <w:t>—</w:t>
      </w:r>
      <w:r w:rsidR="001E4A04" w:rsidRPr="001E4A04">
        <w:rPr>
          <w:rFonts w:ascii="Arial Narrow" w:hAnsi="Arial Narrow"/>
          <w:b/>
          <w:u w:val="single"/>
        </w:rPr>
        <w:t>Hosea 11:1,</w:t>
      </w:r>
      <w:r w:rsidR="001E4A04" w:rsidRPr="001E4A04">
        <w:rPr>
          <w:rFonts w:ascii="Arial Narrow" w:hAnsi="Arial Narrow"/>
          <w:b/>
        </w:rPr>
        <w:t xml:space="preserve"> </w:t>
      </w:r>
      <w:r w:rsidRPr="001E4A04">
        <w:rPr>
          <w:rFonts w:ascii="Arial Narrow" w:hAnsi="Arial Narrow"/>
          <w:b/>
        </w:rPr>
        <w:t xml:space="preserve">“When Israel </w:t>
      </w:r>
      <w:r w:rsidRPr="001E4A04">
        <w:rPr>
          <w:rFonts w:ascii="Arial Narrow" w:hAnsi="Arial Narrow"/>
          <w:b/>
          <w:i/>
        </w:rPr>
        <w:t xml:space="preserve">was </w:t>
      </w:r>
      <w:r w:rsidRPr="001E4A04">
        <w:rPr>
          <w:rFonts w:ascii="Arial Narrow" w:hAnsi="Arial Narrow"/>
          <w:b/>
        </w:rPr>
        <w:t xml:space="preserve">a child, I loved him, and out of Egypt I called My son…”  Compare this with </w:t>
      </w:r>
      <w:r w:rsidRPr="001E4A04">
        <w:rPr>
          <w:rFonts w:ascii="Arial Narrow" w:hAnsi="Arial Narrow"/>
          <w:b/>
          <w:u w:val="single"/>
        </w:rPr>
        <w:t>Matthew 2:13-15,</w:t>
      </w:r>
      <w:r w:rsidRPr="001E4A04">
        <w:rPr>
          <w:rFonts w:ascii="Arial Narrow" w:hAnsi="Arial Narrow"/>
          <w:b/>
        </w:rPr>
        <w:t xml:space="preserve"> </w:t>
      </w:r>
      <w:r w:rsidR="001E4A04" w:rsidRPr="001E4A04">
        <w:rPr>
          <w:rFonts w:ascii="Arial Narrow" w:hAnsi="Arial Narrow"/>
          <w:b/>
        </w:rPr>
        <w:t xml:space="preserve">(MATTHEW QUOTES HOSEA) </w:t>
      </w:r>
      <w:r w:rsidRPr="001E4A04">
        <w:rPr>
          <w:rFonts w:ascii="Arial Narrow" w:hAnsi="Arial Narrow"/>
          <w:b/>
        </w:rPr>
        <w:t>“And when they were departed, behold, the angel of the Lord appeareth to Joseph in a dream, saying, Arise, and take the Lord appeareth to Joseph in a dream, saying, Arise, and take the young child and his mother, and flee into Egypt, and be thou there until I bring thee word: for Herod will seek the young child to destroy him.</w:t>
      </w:r>
      <w:r w:rsidR="001E4A04" w:rsidRPr="001E4A04">
        <w:rPr>
          <w:rFonts w:ascii="Arial Narrow" w:hAnsi="Arial Narrow"/>
          <w:b/>
        </w:rPr>
        <w:t xml:space="preserve">  When he arose, he took the young child and his mother by night, and departed into Egypt:  And was there until the death of Herod: </w:t>
      </w:r>
      <w:r w:rsidR="001E4A04" w:rsidRPr="001E4A04">
        <w:rPr>
          <w:rFonts w:ascii="Arial Narrow" w:hAnsi="Arial Narrow"/>
          <w:b/>
          <w:highlight w:val="yellow"/>
        </w:rPr>
        <w:t>that it might be fulfilled which was spoken of the Lord by the prophet, saying, Out of Egypt have I called my son.”</w:t>
      </w:r>
      <w:r w:rsidR="001E4A04" w:rsidRPr="001E4A04">
        <w:rPr>
          <w:rFonts w:ascii="Arial Narrow" w:hAnsi="Arial Narrow"/>
          <w:b/>
        </w:rPr>
        <w:t xml:space="preserve"> HOSEA WAS WRITTEN 700 YEARS BEFORE MATTHEW….AND THIS HAS A DOUBLE MEANING, JESUS, GOD’S SON, AND ISRAEL, GOD’S SON.  Exodus 4:22, “</w:t>
      </w:r>
      <w:r w:rsidR="001E4A04" w:rsidRPr="001E4A04">
        <w:rPr>
          <w:rFonts w:ascii="Arial Narrow" w:eastAsia="Times New Roman" w:hAnsi="Arial Narrow" w:cs="Times New Roman"/>
          <w:sz w:val="24"/>
          <w:szCs w:val="24"/>
        </w:rPr>
        <w:t xml:space="preserve">And thou shalt say unto Pharaoh, Thus saith the LORD, Israel </w:t>
      </w:r>
      <w:r w:rsidR="001E4A04" w:rsidRPr="001E4A04">
        <w:rPr>
          <w:rFonts w:ascii="Arial Narrow" w:eastAsia="Times New Roman" w:hAnsi="Arial Narrow" w:cs="Times New Roman"/>
          <w:i/>
          <w:iCs/>
          <w:sz w:val="24"/>
          <w:szCs w:val="24"/>
        </w:rPr>
        <w:t>is</w:t>
      </w:r>
      <w:r w:rsidR="001E4A04" w:rsidRPr="001E4A04">
        <w:rPr>
          <w:rFonts w:ascii="Arial Narrow" w:eastAsia="Times New Roman" w:hAnsi="Arial Narrow" w:cs="Times New Roman"/>
          <w:sz w:val="24"/>
          <w:szCs w:val="24"/>
        </w:rPr>
        <w:t xml:space="preserve"> my son, </w:t>
      </w:r>
      <w:r w:rsidR="001E4A04" w:rsidRPr="001E4A04">
        <w:rPr>
          <w:rFonts w:ascii="Arial Narrow" w:eastAsia="Times New Roman" w:hAnsi="Arial Narrow" w:cs="Times New Roman"/>
          <w:i/>
          <w:iCs/>
          <w:sz w:val="24"/>
          <w:szCs w:val="24"/>
        </w:rPr>
        <w:t>even</w:t>
      </w:r>
      <w:r w:rsidR="001E4A04" w:rsidRPr="001E4A04">
        <w:rPr>
          <w:rFonts w:ascii="Arial Narrow" w:eastAsia="Times New Roman" w:hAnsi="Arial Narrow" w:cs="Times New Roman"/>
          <w:sz w:val="24"/>
          <w:szCs w:val="24"/>
        </w:rPr>
        <w:t xml:space="preserve"> my firstborn.” </w:t>
      </w:r>
      <w:r w:rsidR="001E4A04" w:rsidRPr="001E4A04">
        <w:rPr>
          <w:rFonts w:ascii="Arial Narrow" w:eastAsia="Times New Roman" w:hAnsi="Arial Narrow" w:cs="Times New Roman"/>
          <w:b/>
          <w:sz w:val="24"/>
          <w:szCs w:val="24"/>
        </w:rPr>
        <w:t>EVEN THROUGH THE BOOK OF ISAIAH, THE THOUGHT SHIFTS BACK AND FORTH FROM NATION AND MESSIAH, BOTH AS SONS—Isaiah 52:13-53, 42:1-4.</w:t>
      </w:r>
    </w:p>
    <w:p w:rsidR="001E4A04" w:rsidRPr="001E4A04" w:rsidRDefault="001E4A04" w:rsidP="001E4A04">
      <w:pPr>
        <w:rPr>
          <w:rFonts w:ascii="Times New Roman" w:eastAsia="Times New Roman" w:hAnsi="Times New Roman" w:cs="Times New Roman"/>
          <w:sz w:val="24"/>
          <w:szCs w:val="24"/>
        </w:rPr>
      </w:pPr>
      <w:r>
        <w:rPr>
          <w:rFonts w:ascii="Arial Narrow" w:eastAsia="Times New Roman" w:hAnsi="Arial Narrow" w:cs="Times New Roman"/>
          <w:b/>
          <w:sz w:val="24"/>
          <w:szCs w:val="24"/>
        </w:rPr>
        <w:t xml:space="preserve">***Just as Israel grew into a nation in Egypt where it was out of the reach of Canaanite/pagan ways, </w:t>
      </w:r>
      <w:r w:rsidR="00B80F41">
        <w:rPr>
          <w:rFonts w:ascii="Arial Narrow" w:eastAsia="Times New Roman" w:hAnsi="Arial Narrow" w:cs="Times New Roman"/>
          <w:b/>
          <w:sz w:val="24"/>
          <w:szCs w:val="24"/>
        </w:rPr>
        <w:t>so was the child, Jesus, hidden from the hostility of Herod.</w:t>
      </w:r>
    </w:p>
    <w:tbl>
      <w:tblPr>
        <w:tblW w:w="0" w:type="auto"/>
        <w:jc w:val="center"/>
        <w:tblCellSpacing w:w="0" w:type="dxa"/>
        <w:tblInd w:w="90" w:type="dxa"/>
        <w:tblCellMar>
          <w:left w:w="0" w:type="dxa"/>
          <w:right w:w="0" w:type="dxa"/>
        </w:tblCellMar>
        <w:tblLook w:val="04A0" w:firstRow="1" w:lastRow="0" w:firstColumn="1" w:lastColumn="0" w:noHBand="0" w:noVBand="1"/>
      </w:tblPr>
      <w:tblGrid>
        <w:gridCol w:w="6"/>
        <w:gridCol w:w="6"/>
      </w:tblGrid>
      <w:tr w:rsidR="001E4A04" w:rsidTr="001E4A04">
        <w:trPr>
          <w:tblCellSpacing w:w="0" w:type="dxa"/>
          <w:jc w:val="center"/>
        </w:trPr>
        <w:tc>
          <w:tcPr>
            <w:tcW w:w="0" w:type="auto"/>
            <w:hideMark/>
          </w:tcPr>
          <w:p w:rsidR="001E4A04" w:rsidRDefault="001E4A04">
            <w:pPr>
              <w:pStyle w:val="NormalWeb"/>
            </w:pPr>
          </w:p>
        </w:tc>
        <w:tc>
          <w:tcPr>
            <w:tcW w:w="0" w:type="auto"/>
            <w:hideMark/>
          </w:tcPr>
          <w:p w:rsidR="001E4A04" w:rsidRDefault="001E4A04" w:rsidP="00CD158B">
            <w:pPr>
              <w:rPr>
                <w:sz w:val="24"/>
                <w:szCs w:val="24"/>
              </w:rPr>
            </w:pPr>
          </w:p>
        </w:tc>
      </w:tr>
    </w:tbl>
    <w:p w:rsidR="00D54A9D" w:rsidRDefault="00D54A9D" w:rsidP="00CA4D35">
      <w:pPr>
        <w:pStyle w:val="NormalWeb"/>
        <w:keepLines/>
        <w:numPr>
          <w:ilvl w:val="0"/>
          <w:numId w:val="6"/>
        </w:numPr>
        <w:spacing w:after="0" w:afterAutospacing="0"/>
        <w:rPr>
          <w:b/>
        </w:rPr>
      </w:pPr>
      <w:r>
        <w:rPr>
          <w:b/>
        </w:rPr>
        <w:t xml:space="preserve">What does “out of Egypt” refer to? </w:t>
      </w:r>
      <w:r w:rsidR="00AE25C6" w:rsidRPr="00D17BCF">
        <w:rPr>
          <w:b/>
        </w:rPr>
        <w:t>I loved him, and out of Egypt I called My son: God remembers His tender love for Israel, when more than 500 years before the time of Hosea He brought them out of Egypt.</w:t>
      </w:r>
      <w:r w:rsidR="001037C1">
        <w:rPr>
          <w:b/>
        </w:rPr>
        <w:t xml:space="preserve"> See Isaiah 43:1, “</w:t>
      </w:r>
      <w:r w:rsidR="001037C1">
        <w:rPr>
          <w:rFonts w:ascii="Arial" w:hAnsi="Arial" w:cs="Arial"/>
          <w:color w:val="000000"/>
          <w:sz w:val="22"/>
          <w:szCs w:val="22"/>
          <w:lang w:val="en"/>
        </w:rPr>
        <w:t xml:space="preserve">But now thus saith the LORD that created thee, O Jacob, and he that formed thee, O Israel, Fear not: for I have redeemed thee, I have called </w:t>
      </w:r>
      <w:r w:rsidR="001037C1">
        <w:rPr>
          <w:rStyle w:val="Emphasis"/>
          <w:rFonts w:ascii="Arial" w:hAnsi="Arial" w:cs="Arial"/>
          <w:color w:val="000000"/>
          <w:sz w:val="22"/>
          <w:szCs w:val="22"/>
          <w:lang w:val="en"/>
        </w:rPr>
        <w:t>thee</w:t>
      </w:r>
      <w:r w:rsidR="001037C1">
        <w:rPr>
          <w:rFonts w:ascii="Arial" w:hAnsi="Arial" w:cs="Arial"/>
          <w:color w:val="000000"/>
          <w:sz w:val="22"/>
          <w:szCs w:val="22"/>
          <w:lang w:val="en"/>
        </w:rPr>
        <w:t xml:space="preserve"> by thy name; thou </w:t>
      </w:r>
      <w:r w:rsidR="001037C1">
        <w:rPr>
          <w:rStyle w:val="Emphasis"/>
          <w:rFonts w:ascii="Arial" w:hAnsi="Arial" w:cs="Arial"/>
          <w:color w:val="000000"/>
          <w:sz w:val="22"/>
          <w:szCs w:val="22"/>
          <w:lang w:val="en"/>
        </w:rPr>
        <w:t>art</w:t>
      </w:r>
      <w:r w:rsidR="001037C1">
        <w:rPr>
          <w:rFonts w:ascii="Arial" w:hAnsi="Arial" w:cs="Arial"/>
          <w:color w:val="000000"/>
          <w:sz w:val="22"/>
          <w:szCs w:val="22"/>
          <w:lang w:val="en"/>
        </w:rPr>
        <w:t xml:space="preserve"> mine.”</w:t>
      </w:r>
    </w:p>
    <w:p w:rsidR="00AE25C6" w:rsidRDefault="00D54A9D" w:rsidP="00704178">
      <w:pPr>
        <w:pStyle w:val="NormalWeb"/>
        <w:keepLines/>
        <w:numPr>
          <w:ilvl w:val="1"/>
          <w:numId w:val="6"/>
        </w:numPr>
        <w:spacing w:before="0" w:beforeAutospacing="0" w:after="0" w:afterAutospacing="0"/>
        <w:rPr>
          <w:b/>
        </w:rPr>
      </w:pPr>
      <w:r>
        <w:rPr>
          <w:b/>
        </w:rPr>
        <w:t>Could this also poin</w:t>
      </w:r>
      <w:r w:rsidR="001037C1">
        <w:rPr>
          <w:b/>
        </w:rPr>
        <w:t>t to Jesus?  Uses Matthew 2:15, “</w:t>
      </w:r>
      <w:r w:rsidR="001037C1">
        <w:rPr>
          <w:rFonts w:ascii="Arial" w:hAnsi="Arial" w:cs="Arial"/>
          <w:color w:val="000000"/>
          <w:sz w:val="22"/>
          <w:szCs w:val="22"/>
          <w:lang w:val="en"/>
        </w:rPr>
        <w:t xml:space="preserve">And was there until the death of Herod: that it might be fulfilled which was spoken of the Lord by the prophet, saying, Out of Egypt have I called my son.” </w:t>
      </w:r>
      <w:r w:rsidR="00AE25C6" w:rsidRPr="00D54A9D">
        <w:rPr>
          <w:b/>
        </w:rPr>
        <w:t>This is an unexpected prophecy fulfilled in the life of Jesus. Matthew 2:15 shows how the words out of Egypt I called My son were fulfilled when the child Jesus return from Egypt after escaping there on the eve of Herod</w:t>
      </w:r>
      <w:r>
        <w:rPr>
          <w:b/>
        </w:rPr>
        <w:t>’</w:t>
      </w:r>
      <w:r w:rsidR="00AE25C6" w:rsidRPr="00D54A9D">
        <w:rPr>
          <w:b/>
        </w:rPr>
        <w:t>s massacre of the innocents.</w:t>
      </w:r>
    </w:p>
    <w:p w:rsidR="00D54A9D" w:rsidRDefault="00D54A9D" w:rsidP="00704178">
      <w:pPr>
        <w:pStyle w:val="NormalWeb"/>
        <w:keepLines/>
        <w:numPr>
          <w:ilvl w:val="1"/>
          <w:numId w:val="6"/>
        </w:numPr>
        <w:spacing w:before="0" w:beforeAutospacing="0" w:after="0" w:afterAutospacing="0"/>
        <w:rPr>
          <w:b/>
        </w:rPr>
      </w:pPr>
      <w:r>
        <w:rPr>
          <w:b/>
        </w:rPr>
        <w:t xml:space="preserve">Compare this with how the “Baals” were also calling Israel into sin? </w:t>
      </w:r>
    </w:p>
    <w:p w:rsidR="002D4E63" w:rsidRPr="005929F5" w:rsidRDefault="002D4E63" w:rsidP="002D4E63">
      <w:pPr>
        <w:pStyle w:val="NormalWeb"/>
        <w:keepLines/>
        <w:numPr>
          <w:ilvl w:val="0"/>
          <w:numId w:val="6"/>
        </w:numPr>
        <w:spacing w:before="0" w:beforeAutospacing="0" w:after="0" w:afterAutospacing="0"/>
        <w:rPr>
          <w:b/>
        </w:rPr>
      </w:pPr>
      <w:r>
        <w:rPr>
          <w:b/>
        </w:rPr>
        <w:t xml:space="preserve"> Where else does God call Israel “a son?”</w:t>
      </w:r>
      <w:r w:rsidRPr="002D4E63">
        <w:rPr>
          <w:b/>
        </w:rPr>
        <w:t xml:space="preserve"> </w:t>
      </w:r>
      <w:r w:rsidR="005929F5">
        <w:rPr>
          <w:b/>
          <w:lang w:val="en-GB"/>
        </w:rPr>
        <w:t>Review Exodus 4:22</w:t>
      </w:r>
      <w:r w:rsidRPr="002D4E63">
        <w:rPr>
          <w:b/>
          <w:lang w:val="en-GB"/>
        </w:rPr>
        <w:t xml:space="preserve">, Isaiah </w:t>
      </w:r>
      <w:r w:rsidR="005929F5">
        <w:rPr>
          <w:b/>
          <w:lang w:val="en-GB"/>
        </w:rPr>
        <w:t xml:space="preserve">43:1 and </w:t>
      </w:r>
      <w:r w:rsidR="005929F5" w:rsidRPr="005929F5">
        <w:rPr>
          <w:b/>
          <w:lang w:val="en-GB"/>
        </w:rPr>
        <w:t>Matthew 2:15</w:t>
      </w:r>
      <w:r w:rsidRPr="005929F5">
        <w:rPr>
          <w:b/>
          <w:lang w:val="en-GB"/>
        </w:rPr>
        <w:t xml:space="preserve">.  </w:t>
      </w:r>
      <w:hyperlink r:id="rId45" w:history="1">
        <w:r w:rsidR="001037C1" w:rsidRPr="005929F5">
          <w:rPr>
            <w:b/>
            <w:u w:val="single"/>
            <w:lang w:val="en"/>
          </w:rPr>
          <w:t>Exodus 4:22</w:t>
        </w:r>
        <w:r w:rsidR="001037C1" w:rsidRPr="005929F5">
          <w:rPr>
            <w:b/>
            <w:lang w:val="en"/>
          </w:rPr>
          <w:t>,</w:t>
        </w:r>
      </w:hyperlink>
      <w:r w:rsidR="001037C1" w:rsidRPr="005929F5">
        <w:rPr>
          <w:b/>
          <w:lang w:val="en"/>
        </w:rPr>
        <w:t xml:space="preserve"> </w:t>
      </w:r>
      <w:r w:rsidR="001037C1" w:rsidRPr="005929F5">
        <w:rPr>
          <w:b/>
          <w:i/>
          <w:lang w:val="en"/>
        </w:rPr>
        <w:t>“</w:t>
      </w:r>
      <w:r w:rsidR="00B60771" w:rsidRPr="005929F5">
        <w:rPr>
          <w:b/>
          <w:i/>
          <w:lang w:val="en"/>
        </w:rPr>
        <w:t xml:space="preserve">And thou shalt say unto Pharaoh, Thus saith the LORD, Israel </w:t>
      </w:r>
      <w:r w:rsidR="00B60771" w:rsidRPr="005929F5">
        <w:rPr>
          <w:rStyle w:val="Emphasis"/>
          <w:b/>
          <w:i w:val="0"/>
          <w:lang w:val="en"/>
        </w:rPr>
        <w:t>is</w:t>
      </w:r>
      <w:r w:rsidR="00B60771" w:rsidRPr="005929F5">
        <w:rPr>
          <w:b/>
          <w:i/>
          <w:lang w:val="en"/>
        </w:rPr>
        <w:t xml:space="preserve"> my son, </w:t>
      </w:r>
      <w:r w:rsidR="00B60771" w:rsidRPr="005929F5">
        <w:rPr>
          <w:rStyle w:val="Emphasis"/>
          <w:b/>
          <w:i w:val="0"/>
          <w:lang w:val="en"/>
        </w:rPr>
        <w:t>even</w:t>
      </w:r>
      <w:r w:rsidR="005929F5">
        <w:rPr>
          <w:b/>
          <w:i/>
          <w:lang w:val="en"/>
        </w:rPr>
        <w:t xml:space="preserve"> my firstborn.</w:t>
      </w:r>
      <w:r w:rsidR="001037C1" w:rsidRPr="005929F5">
        <w:rPr>
          <w:b/>
          <w:i/>
          <w:lang w:val="en"/>
        </w:rPr>
        <w:t>”</w:t>
      </w:r>
      <w:r w:rsidR="001037C1" w:rsidRPr="005929F5">
        <w:rPr>
          <w:b/>
          <w:lang w:val="en"/>
        </w:rPr>
        <w:t xml:space="preserve"> </w:t>
      </w:r>
      <w:r w:rsidRPr="005929F5">
        <w:rPr>
          <w:b/>
          <w:lang w:val="en-GB"/>
        </w:rPr>
        <w:t>It is when Israel became free.</w:t>
      </w:r>
      <w:r w:rsidR="001037C1" w:rsidRPr="005929F5">
        <w:rPr>
          <w:b/>
          <w:lang w:val="en-GB"/>
        </w:rPr>
        <w:t xml:space="preserve"> There are other places in the </w:t>
      </w:r>
      <w:r w:rsidRPr="005929F5">
        <w:rPr>
          <w:b/>
          <w:lang w:val="en-GB"/>
        </w:rPr>
        <w:t>Old Testament where God describes himself as a father (Isaiah 1:2; Jeremiah 3:19).</w:t>
      </w:r>
      <w:r w:rsidR="00B60771" w:rsidRPr="005929F5">
        <w:rPr>
          <w:b/>
          <w:lang w:val="en-GB"/>
        </w:rPr>
        <w:t xml:space="preserve"> </w:t>
      </w:r>
      <w:r w:rsidR="00B60771" w:rsidRPr="005929F5">
        <w:rPr>
          <w:b/>
          <w:u w:val="single"/>
          <w:lang w:val="en-GB"/>
        </w:rPr>
        <w:t xml:space="preserve"> </w:t>
      </w:r>
      <w:r w:rsidR="00B60771" w:rsidRPr="005929F5">
        <w:rPr>
          <w:b/>
          <w:u w:val="single"/>
          <w:lang w:val="en"/>
        </w:rPr>
        <w:t>Isa</w:t>
      </w:r>
      <w:r w:rsidR="005929F5" w:rsidRPr="005929F5">
        <w:rPr>
          <w:b/>
          <w:u w:val="single"/>
          <w:lang w:val="en"/>
        </w:rPr>
        <w:t>iah 43:1,</w:t>
      </w:r>
      <w:r w:rsidR="005929F5" w:rsidRPr="005929F5">
        <w:rPr>
          <w:b/>
          <w:lang w:val="en"/>
        </w:rPr>
        <w:t xml:space="preserve"> “</w:t>
      </w:r>
      <w:r w:rsidR="00B60771" w:rsidRPr="005929F5">
        <w:rPr>
          <w:b/>
          <w:lang w:val="en"/>
        </w:rPr>
        <w:t xml:space="preserve">But now thus saith the LORD that created thee, O Jacob, and he that formed thee, O Israel, Fear not: for I have redeemed thee, I have called </w:t>
      </w:r>
      <w:r w:rsidR="00B60771" w:rsidRPr="005929F5">
        <w:rPr>
          <w:rStyle w:val="Emphasis"/>
          <w:b/>
          <w:lang w:val="en"/>
        </w:rPr>
        <w:t>thee</w:t>
      </w:r>
      <w:r w:rsidR="00B60771" w:rsidRPr="005929F5">
        <w:rPr>
          <w:b/>
          <w:lang w:val="en"/>
        </w:rPr>
        <w:t xml:space="preserve"> by thy name; thou </w:t>
      </w:r>
      <w:r w:rsidR="00B60771" w:rsidRPr="005929F5">
        <w:rPr>
          <w:rStyle w:val="Emphasis"/>
          <w:b/>
          <w:lang w:val="en"/>
        </w:rPr>
        <w:t>art</w:t>
      </w:r>
      <w:r w:rsidR="005929F5" w:rsidRPr="005929F5">
        <w:rPr>
          <w:b/>
          <w:lang w:val="en"/>
        </w:rPr>
        <w:t xml:space="preserve"> mine,” </w:t>
      </w:r>
      <w:hyperlink r:id="rId46" w:history="1">
        <w:r w:rsidR="00B60771" w:rsidRPr="005929F5">
          <w:rPr>
            <w:b/>
            <w:u w:val="single"/>
            <w:lang w:val="en"/>
          </w:rPr>
          <w:t>Mat</w:t>
        </w:r>
        <w:r w:rsidR="005929F5" w:rsidRPr="005929F5">
          <w:rPr>
            <w:b/>
            <w:u w:val="single"/>
            <w:lang w:val="en"/>
          </w:rPr>
          <w:t>thew 2:15</w:t>
        </w:r>
        <w:r w:rsidR="005929F5" w:rsidRPr="005929F5">
          <w:rPr>
            <w:b/>
            <w:lang w:val="en"/>
          </w:rPr>
          <w:t>,</w:t>
        </w:r>
      </w:hyperlink>
      <w:r w:rsidR="005929F5" w:rsidRPr="005929F5">
        <w:rPr>
          <w:b/>
          <w:lang w:val="en"/>
        </w:rPr>
        <w:t xml:space="preserve"> </w:t>
      </w:r>
      <w:r w:rsidR="005929F5" w:rsidRPr="005929F5">
        <w:rPr>
          <w:b/>
          <w:i/>
          <w:lang w:val="en"/>
        </w:rPr>
        <w:t>“</w:t>
      </w:r>
      <w:r w:rsidR="00B60771" w:rsidRPr="005929F5">
        <w:rPr>
          <w:b/>
          <w:i/>
          <w:lang w:val="en"/>
        </w:rPr>
        <w:t>And was there until the death of Herod: that it might be fulfilled which was spoken of the Lord by the prophet, saying, Out of Egypt have I called my son.</w:t>
      </w:r>
      <w:r w:rsidR="005929F5" w:rsidRPr="005929F5">
        <w:rPr>
          <w:b/>
          <w:i/>
          <w:lang w:val="en"/>
        </w:rPr>
        <w:t>”</w:t>
      </w:r>
    </w:p>
    <w:p w:rsidR="001037C1" w:rsidRPr="005929F5" w:rsidRDefault="005929F5" w:rsidP="001037C1">
      <w:pPr>
        <w:pStyle w:val="NormalWeb"/>
        <w:keepLines/>
        <w:numPr>
          <w:ilvl w:val="1"/>
          <w:numId w:val="6"/>
        </w:numPr>
        <w:spacing w:before="0" w:beforeAutospacing="0" w:after="0" w:afterAutospacing="0"/>
        <w:rPr>
          <w:b/>
        </w:rPr>
      </w:pPr>
      <w:r w:rsidRPr="005929F5">
        <w:rPr>
          <w:b/>
          <w:lang w:val="en"/>
        </w:rPr>
        <w:t xml:space="preserve">Discuss this: </w:t>
      </w:r>
      <w:r w:rsidRPr="005929F5">
        <w:rPr>
          <w:b/>
          <w:u w:val="single"/>
          <w:lang w:val="en"/>
        </w:rPr>
        <w:t>Isaiah 49:3</w:t>
      </w:r>
      <w:r>
        <w:rPr>
          <w:b/>
          <w:lang w:val="en"/>
        </w:rPr>
        <w:t xml:space="preserve"> </w:t>
      </w:r>
      <w:r w:rsidR="001037C1" w:rsidRPr="005929F5">
        <w:rPr>
          <w:b/>
          <w:lang w:val="en"/>
        </w:rPr>
        <w:t xml:space="preserve">calls him, “Israel.” </w:t>
      </w:r>
      <w:r w:rsidR="001037C1" w:rsidRPr="005929F5">
        <w:rPr>
          <w:b/>
          <w:i/>
          <w:lang w:val="en"/>
        </w:rPr>
        <w:t xml:space="preserve">“And said unto me, Thou </w:t>
      </w:r>
      <w:r w:rsidR="001037C1" w:rsidRPr="005929F5">
        <w:rPr>
          <w:rStyle w:val="Emphasis"/>
          <w:b/>
          <w:i w:val="0"/>
          <w:lang w:val="en"/>
        </w:rPr>
        <w:t>art</w:t>
      </w:r>
      <w:r w:rsidR="001037C1" w:rsidRPr="005929F5">
        <w:rPr>
          <w:b/>
          <w:i/>
          <w:lang w:val="en"/>
        </w:rPr>
        <w:t xml:space="preserve"> my servant, O Israel, in whom I will be glorified.”</w:t>
      </w:r>
    </w:p>
    <w:p w:rsidR="00AE25C6" w:rsidRPr="00D17BCF" w:rsidRDefault="00D17BCF" w:rsidP="00381558">
      <w:pPr>
        <w:pStyle w:val="NormalWeb"/>
        <w:shd w:val="clear" w:color="auto" w:fill="EEECE1" w:themeFill="background2"/>
        <w:spacing w:before="0" w:beforeAutospacing="0" w:after="0" w:afterAutospacing="0"/>
        <w:rPr>
          <w:b/>
        </w:rPr>
      </w:pPr>
      <w:r>
        <w:rPr>
          <w:b/>
        </w:rPr>
        <w:t>3-4, “</w:t>
      </w:r>
      <w:r w:rsidR="00AE25C6" w:rsidRPr="00D17BCF">
        <w:rPr>
          <w:b/>
        </w:rPr>
        <w:t xml:space="preserve">I taught Ephraim to walk, taking them by their arms; but they did not know that I healed them. I drew them with gentle cords, with bands of love, and I was to them as those who take the yoke from their neck. I stooped </w:t>
      </w:r>
      <w:r w:rsidR="00AE25C6" w:rsidRPr="00D17BCF">
        <w:rPr>
          <w:b/>
          <w:i/>
        </w:rPr>
        <w:t xml:space="preserve">and </w:t>
      </w:r>
      <w:r w:rsidR="00AE25C6" w:rsidRPr="00D17BCF">
        <w:rPr>
          <w:b/>
        </w:rPr>
        <w:t>fed them.</w:t>
      </w:r>
      <w:r>
        <w:rPr>
          <w:b/>
        </w:rPr>
        <w:t>”</w:t>
      </w:r>
    </w:p>
    <w:p w:rsidR="00B113AC" w:rsidRDefault="00B113AC" w:rsidP="00704178">
      <w:pPr>
        <w:pStyle w:val="NormalWeb"/>
        <w:keepLines/>
        <w:numPr>
          <w:ilvl w:val="0"/>
          <w:numId w:val="6"/>
        </w:numPr>
        <w:spacing w:before="0" w:beforeAutospacing="0" w:after="0" w:afterAutospacing="0"/>
        <w:rPr>
          <w:b/>
        </w:rPr>
      </w:pPr>
      <w:r>
        <w:rPr>
          <w:b/>
        </w:rPr>
        <w:lastRenderedPageBreak/>
        <w:t xml:space="preserve"> Describe how much God loves Israel, using verses 3-4. </w:t>
      </w:r>
      <w:r w:rsidR="00AE25C6" w:rsidRPr="00D17BCF">
        <w:rPr>
          <w:b/>
        </w:rPr>
        <w:t>I taught Ephraim to walk . . . but they did not know that I healed them: God does so much for His people that they are unaware of. Often we attribute some blessing directly from the hand of God to some other source.</w:t>
      </w:r>
    </w:p>
    <w:p w:rsidR="00B113AC" w:rsidRDefault="00B113AC" w:rsidP="00704178">
      <w:pPr>
        <w:pStyle w:val="NormalWeb"/>
        <w:keepLines/>
        <w:numPr>
          <w:ilvl w:val="1"/>
          <w:numId w:val="6"/>
        </w:numPr>
        <w:spacing w:before="0" w:beforeAutospacing="0" w:after="0" w:afterAutospacing="0"/>
        <w:rPr>
          <w:b/>
        </w:rPr>
      </w:pPr>
      <w:r>
        <w:rPr>
          <w:b/>
        </w:rPr>
        <w:t xml:space="preserve">Discuss the picture of “teaching a child to walk” implied here. </w:t>
      </w:r>
      <w:r w:rsidR="00AE25C6" w:rsidRPr="00B113AC">
        <w:rPr>
          <w:b/>
        </w:rPr>
        <w:t>Taking them by their arms: The picture is of a parent teaching a child how to walk by holding the child</w:t>
      </w:r>
      <w:r>
        <w:rPr>
          <w:b/>
        </w:rPr>
        <w:t>’</w:t>
      </w:r>
      <w:r w:rsidR="00AE25C6" w:rsidRPr="00B113AC">
        <w:rPr>
          <w:b/>
        </w:rPr>
        <w:t>s arms and supporting the child as they make their awkward steps.</w:t>
      </w:r>
    </w:p>
    <w:p w:rsidR="00AE25C6" w:rsidRDefault="00B113AC" w:rsidP="00704178">
      <w:pPr>
        <w:pStyle w:val="NormalWeb"/>
        <w:keepLines/>
        <w:numPr>
          <w:ilvl w:val="0"/>
          <w:numId w:val="6"/>
        </w:numPr>
        <w:rPr>
          <w:b/>
        </w:rPr>
      </w:pPr>
      <w:r>
        <w:rPr>
          <w:b/>
        </w:rPr>
        <w:t>What is “gentle cords?”</w:t>
      </w:r>
      <w:r w:rsidR="00AE25C6" w:rsidRPr="00B113AC">
        <w:rPr>
          <w:b/>
        </w:rPr>
        <w:t xml:space="preserve"> This is a reference to </w:t>
      </w:r>
      <w:r w:rsidR="00AE25C6" w:rsidRPr="00B113AC">
        <w:rPr>
          <w:b/>
          <w:i/>
        </w:rPr>
        <w:t>leading strings</w:t>
      </w:r>
      <w:r w:rsidR="00AE25C6" w:rsidRPr="00B113AC">
        <w:rPr>
          <w:b/>
        </w:rPr>
        <w:t xml:space="preserve">, one end of which is held by the child, the other by the nurse, by which the little one, feeling some support, and gaining confidence, </w:t>
      </w:r>
      <w:r w:rsidR="00381558" w:rsidRPr="00B113AC">
        <w:rPr>
          <w:b/>
        </w:rPr>
        <w:t>endeavors</w:t>
      </w:r>
      <w:r w:rsidR="00AE25C6" w:rsidRPr="00B113AC">
        <w:rPr>
          <w:b/>
        </w:rPr>
        <w:t xml:space="preserve"> to walk. God, their heavenly Father, made use of every means and method to teach them to walk in the right and only safe path. In the ancient world, the empires of Persia and Greece fought bitter wars. There was said to be a great difference between their soldiers. In the Persian army, soldiers were like slaves and driven into battle with whips and threats. In the Greek army, soldiers were free men and patriots, and fought for Sparta and Greece out of love for country and a sense of duty. The smaller armies of Greece usually beat the larger armies of Persia. God calls us as an army of free men, grateful patriots of the kingdom of God.</w:t>
      </w:r>
    </w:p>
    <w:p w:rsidR="00B60771" w:rsidRPr="00B60771" w:rsidRDefault="00B60771" w:rsidP="00B60771">
      <w:pPr>
        <w:pStyle w:val="NormalWeb"/>
        <w:keepLines/>
        <w:numPr>
          <w:ilvl w:val="1"/>
          <w:numId w:val="6"/>
        </w:numPr>
        <w:rPr>
          <w:b/>
        </w:rPr>
      </w:pPr>
      <w:r w:rsidRPr="00B60771">
        <w:rPr>
          <w:b/>
          <w:lang w:val="en"/>
        </w:rPr>
        <w:t xml:space="preserve">Parallel to "bands of love" in </w:t>
      </w:r>
      <w:hyperlink r:id="rId47" w:history="1">
        <w:r w:rsidR="00771758">
          <w:rPr>
            <w:b/>
            <w:lang w:val="en"/>
          </w:rPr>
          <w:t xml:space="preserve">Hosea </w:t>
        </w:r>
        <w:r w:rsidRPr="00B60771">
          <w:rPr>
            <w:b/>
            <w:lang w:val="en"/>
          </w:rPr>
          <w:t>11:1 KJV</w:t>
        </w:r>
      </w:hyperlink>
      <w:r w:rsidRPr="00B60771">
        <w:rPr>
          <w:b/>
          <w:lang w:val="en"/>
        </w:rPr>
        <w:t xml:space="preserve"> - </w:t>
      </w:r>
      <w:r w:rsidRPr="00B60771">
        <w:rPr>
          <w:rStyle w:val="vref2"/>
          <w:b/>
          <w:sz w:val="24"/>
          <w:szCs w:val="24"/>
          <w:lang w:val="en"/>
        </w:rPr>
        <w:t>1</w:t>
      </w:r>
      <w:r w:rsidRPr="00B60771">
        <w:rPr>
          <w:b/>
          <w:lang w:val="en"/>
        </w:rPr>
        <w:t xml:space="preserve"> “When Israel </w:t>
      </w:r>
      <w:r w:rsidRPr="00B60771">
        <w:rPr>
          <w:rStyle w:val="Emphasis"/>
          <w:b/>
          <w:lang w:val="en"/>
        </w:rPr>
        <w:t>was</w:t>
      </w:r>
      <w:r w:rsidRPr="00B60771">
        <w:rPr>
          <w:b/>
          <w:lang w:val="en"/>
        </w:rPr>
        <w:t xml:space="preserve"> a child, then I loved him, and called my son out of Egypt.” not such cords as oxen are led by, but </w:t>
      </w:r>
      <w:r w:rsidRPr="00B60771">
        <w:rPr>
          <w:b/>
          <w:i/>
          <w:iCs/>
          <w:lang w:val="en"/>
        </w:rPr>
        <w:t>humane methods,</w:t>
      </w:r>
      <w:r w:rsidRPr="00B60771">
        <w:rPr>
          <w:b/>
          <w:lang w:val="en"/>
        </w:rPr>
        <w:t xml:space="preserve"> such as men employ when inducing others, as for instance, a father drawing his child, by leading-strings, teaching him to go </w:t>
      </w:r>
      <w:r w:rsidRPr="00A62610">
        <w:rPr>
          <w:b/>
          <w:i/>
          <w:u w:val="single"/>
          <w:lang w:val="en"/>
        </w:rPr>
        <w:t xml:space="preserve">( </w:t>
      </w:r>
      <w:hyperlink r:id="rId48" w:history="1">
        <w:r w:rsidRPr="00A62610">
          <w:rPr>
            <w:rStyle w:val="Hyperlink"/>
            <w:b/>
            <w:i/>
            <w:color w:val="auto"/>
            <w:u w:val="single"/>
            <w:lang w:val="en"/>
          </w:rPr>
          <w:t>H</w:t>
        </w:r>
        <w:r w:rsidR="00B766B2" w:rsidRPr="00A62610">
          <w:rPr>
            <w:rStyle w:val="Hyperlink"/>
            <w:b/>
            <w:i/>
            <w:color w:val="auto"/>
            <w:u w:val="single"/>
            <w:lang w:val="en"/>
          </w:rPr>
          <w:t>o</w:t>
        </w:r>
        <w:r w:rsidRPr="00A62610">
          <w:rPr>
            <w:rStyle w:val="Hyperlink"/>
            <w:b/>
            <w:i/>
            <w:color w:val="auto"/>
            <w:u w:val="single"/>
            <w:lang w:val="en"/>
          </w:rPr>
          <w:t>s</w:t>
        </w:r>
        <w:r w:rsidR="00B766B2" w:rsidRPr="00A62610">
          <w:rPr>
            <w:rStyle w:val="Hyperlink"/>
            <w:b/>
            <w:i/>
            <w:color w:val="auto"/>
            <w:u w:val="single"/>
            <w:lang w:val="en"/>
          </w:rPr>
          <w:t>e</w:t>
        </w:r>
        <w:r w:rsidRPr="00A62610">
          <w:rPr>
            <w:rStyle w:val="Hyperlink"/>
            <w:b/>
            <w:i/>
            <w:color w:val="auto"/>
            <w:u w:val="single"/>
            <w:lang w:val="en"/>
          </w:rPr>
          <w:t>a 11:1</w:t>
        </w:r>
      </w:hyperlink>
      <w:r w:rsidR="00B766B2" w:rsidRPr="00A62610">
        <w:rPr>
          <w:rStyle w:val="Hyperlink"/>
          <w:b/>
          <w:i/>
          <w:color w:val="auto"/>
          <w:u w:val="single"/>
          <w:lang w:val="en"/>
        </w:rPr>
        <w:t>, “</w:t>
      </w:r>
      <w:r w:rsidR="00B766B2" w:rsidRPr="00A62610">
        <w:rPr>
          <w:rFonts w:ascii="Arial" w:hAnsi="Arial" w:cs="Arial"/>
          <w:b/>
          <w:i/>
          <w:color w:val="000000"/>
          <w:sz w:val="22"/>
          <w:szCs w:val="22"/>
          <w:u w:val="single"/>
          <w:lang w:val="en"/>
        </w:rPr>
        <w:t xml:space="preserve">When Israel </w:t>
      </w:r>
      <w:r w:rsidR="00B766B2" w:rsidRPr="00A62610">
        <w:rPr>
          <w:rStyle w:val="Emphasis"/>
          <w:rFonts w:ascii="Arial" w:hAnsi="Arial" w:cs="Arial"/>
          <w:b/>
          <w:i w:val="0"/>
          <w:color w:val="000000"/>
          <w:sz w:val="22"/>
          <w:szCs w:val="22"/>
          <w:u w:val="single"/>
          <w:lang w:val="en"/>
        </w:rPr>
        <w:t>was</w:t>
      </w:r>
      <w:r w:rsidR="00B766B2" w:rsidRPr="00A62610">
        <w:rPr>
          <w:rFonts w:ascii="Arial" w:hAnsi="Arial" w:cs="Arial"/>
          <w:b/>
          <w:i/>
          <w:color w:val="000000"/>
          <w:sz w:val="22"/>
          <w:szCs w:val="22"/>
          <w:u w:val="single"/>
          <w:lang w:val="en"/>
        </w:rPr>
        <w:t xml:space="preserve"> a child, then I loved him, and called my son out of Egypt.”</w:t>
      </w:r>
      <w:r w:rsidR="00B766B2" w:rsidRPr="00A62610">
        <w:rPr>
          <w:b/>
          <w:i/>
          <w:u w:val="single"/>
          <w:lang w:val="en"/>
        </w:rPr>
        <w:t>)</w:t>
      </w:r>
    </w:p>
    <w:p w:rsidR="00AE25C6" w:rsidRPr="00B766B2" w:rsidRDefault="008F39EB" w:rsidP="00CA4D35">
      <w:pPr>
        <w:pStyle w:val="NormalWeb"/>
        <w:numPr>
          <w:ilvl w:val="0"/>
          <w:numId w:val="6"/>
        </w:numPr>
        <w:spacing w:before="0" w:beforeAutospacing="0" w:after="0" w:afterAutospacing="0"/>
      </w:pPr>
      <w:r>
        <w:rPr>
          <w:b/>
        </w:rPr>
        <w:t xml:space="preserve">Compare this </w:t>
      </w:r>
      <w:r w:rsidR="00A62610">
        <w:rPr>
          <w:b/>
        </w:rPr>
        <w:t xml:space="preserve">section with Philippians 2:6-8, </w:t>
      </w:r>
      <w:r w:rsidR="00512567">
        <w:rPr>
          <w:b/>
        </w:rPr>
        <w:t>“</w:t>
      </w:r>
      <w:r w:rsidR="00512567" w:rsidRPr="00B766B2">
        <w:rPr>
          <w:vertAlign w:val="superscript"/>
        </w:rPr>
        <w:t>Who</w:t>
      </w:r>
      <w:r w:rsidR="00B766B2" w:rsidRPr="00B766B2">
        <w:t>, being in the form of God, thought it not robbery to be equal with God</w:t>
      </w:r>
      <w:r w:rsidR="00512567" w:rsidRPr="00B766B2">
        <w:t>:</w:t>
      </w:r>
      <w:r w:rsidR="00512567" w:rsidRPr="00B766B2">
        <w:rPr>
          <w:vertAlign w:val="superscript"/>
        </w:rPr>
        <w:t xml:space="preserve"> 7</w:t>
      </w:r>
      <w:r w:rsidR="00B766B2" w:rsidRPr="00B766B2">
        <w:rPr>
          <w:vertAlign w:val="superscript"/>
        </w:rPr>
        <w:t> </w:t>
      </w:r>
      <w:r w:rsidR="00B766B2" w:rsidRPr="00B766B2">
        <w:t>But made himself of no reputation, and took upon him the form of a servant, and was made in the likeness of men</w:t>
      </w:r>
      <w:r w:rsidR="00512567" w:rsidRPr="00B766B2">
        <w:t>:</w:t>
      </w:r>
      <w:r w:rsidR="00512567" w:rsidRPr="00B766B2">
        <w:rPr>
          <w:vertAlign w:val="superscript"/>
        </w:rPr>
        <w:t xml:space="preserve"> 8</w:t>
      </w:r>
      <w:r w:rsidR="00B766B2" w:rsidRPr="00B766B2">
        <w:rPr>
          <w:vertAlign w:val="superscript"/>
        </w:rPr>
        <w:t> </w:t>
      </w:r>
      <w:r w:rsidR="00B766B2" w:rsidRPr="00B766B2">
        <w:t>And being found in fashion as a man, he humbled himself, and became obedient unto de</w:t>
      </w:r>
      <w:r w:rsidR="00B766B2">
        <w:t>ath, even the death of the cross.”</w:t>
      </w:r>
      <w:r w:rsidRPr="00B766B2">
        <w:rPr>
          <w:b/>
        </w:rPr>
        <w:t xml:space="preserve"> </w:t>
      </w:r>
      <w:r w:rsidR="00AE25C6" w:rsidRPr="00B766B2">
        <w:rPr>
          <w:b/>
        </w:rPr>
        <w:t>I stooped and fed them: God humbled Himself to minister to His needy people. One might almost think it is beneath the dignity and honor of God to stoop so for His people, but He never thinks so. This is the heart reflected in the servant</w:t>
      </w:r>
      <w:r w:rsidR="00A62610">
        <w:rPr>
          <w:b/>
        </w:rPr>
        <w:t xml:space="preserve"> nature of Jesus</w:t>
      </w:r>
      <w:r w:rsidR="00AE25C6" w:rsidRPr="00B766B2">
        <w:rPr>
          <w:b/>
        </w:rPr>
        <w:t>.</w:t>
      </w:r>
    </w:p>
    <w:p w:rsidR="00AE25C6" w:rsidRPr="00D17BCF" w:rsidRDefault="00D17BCF" w:rsidP="00CA4D35">
      <w:pPr>
        <w:pStyle w:val="NormalWeb"/>
        <w:shd w:val="clear" w:color="auto" w:fill="EEECE1" w:themeFill="background2"/>
        <w:spacing w:before="0" w:beforeAutospacing="0" w:after="0" w:afterAutospacing="0"/>
        <w:rPr>
          <w:b/>
        </w:rPr>
      </w:pPr>
      <w:r>
        <w:rPr>
          <w:b/>
        </w:rPr>
        <w:t>5-7, “</w:t>
      </w:r>
      <w:r w:rsidR="00AE25C6" w:rsidRPr="00D17BCF">
        <w:rPr>
          <w:b/>
        </w:rPr>
        <w:t xml:space="preserve">He shall not return to the land of Egypt; but the Assyrian shall be his king, because they refused to repent. And the sword shall slash in his cities, devour his districts, and consume </w:t>
      </w:r>
      <w:r w:rsidR="00AE25C6" w:rsidRPr="00D17BCF">
        <w:rPr>
          <w:b/>
          <w:i/>
        </w:rPr>
        <w:t xml:space="preserve">them, </w:t>
      </w:r>
      <w:r w:rsidR="00AE25C6" w:rsidRPr="00D17BCF">
        <w:rPr>
          <w:b/>
        </w:rPr>
        <w:t xml:space="preserve">because of their own counsels. My people are bent on backsliding from Me. Though they call to the Most High, none at all exalt </w:t>
      </w:r>
      <w:r w:rsidR="00AE25C6" w:rsidRPr="00D17BCF">
        <w:rPr>
          <w:b/>
          <w:i/>
        </w:rPr>
        <w:t>Him</w:t>
      </w:r>
      <w:r w:rsidR="00AE25C6" w:rsidRPr="00D17BCF">
        <w:rPr>
          <w:b/>
        </w:rPr>
        <w:t>.</w:t>
      </w:r>
      <w:r>
        <w:rPr>
          <w:b/>
        </w:rPr>
        <w:t>”</w:t>
      </w:r>
    </w:p>
    <w:p w:rsidR="00771758" w:rsidRPr="00771758" w:rsidRDefault="0058619F" w:rsidP="00CA4D35">
      <w:pPr>
        <w:pStyle w:val="NormalWeb"/>
        <w:keepLines/>
        <w:numPr>
          <w:ilvl w:val="0"/>
          <w:numId w:val="6"/>
        </w:numPr>
        <w:spacing w:before="0" w:beforeAutospacing="0" w:after="0" w:afterAutospacing="0"/>
        <w:rPr>
          <w:b/>
        </w:rPr>
      </w:pPr>
      <w:hyperlink r:id="rId49" w:history="1">
        <w:r w:rsidR="00771758" w:rsidRPr="00771758">
          <w:rPr>
            <w:rStyle w:val="Hyperlink"/>
            <w:b/>
            <w:color w:val="auto"/>
            <w:lang w:val="en"/>
          </w:rPr>
          <w:t>Hosea 11:5</w:t>
        </w:r>
      </w:hyperlink>
      <w:r w:rsidR="00771758" w:rsidRPr="00771758">
        <w:rPr>
          <w:b/>
          <w:lang w:val="en"/>
        </w:rPr>
        <w:t xml:space="preserve"> shows this prophecy was uttered after the league made with Egypt</w:t>
      </w:r>
      <w:r w:rsidR="00771758">
        <w:rPr>
          <w:b/>
          <w:lang w:val="en"/>
        </w:rPr>
        <w:t xml:space="preserve">.  </w:t>
      </w:r>
      <w:r w:rsidR="00CA4D35">
        <w:rPr>
          <w:b/>
          <w:lang w:val="en"/>
        </w:rPr>
        <w:t xml:space="preserve">Reference </w:t>
      </w:r>
      <w:hyperlink r:id="rId50" w:history="1">
        <w:r w:rsidR="00771758" w:rsidRPr="00771758">
          <w:rPr>
            <w:rStyle w:val="Hyperlink"/>
            <w:b/>
            <w:color w:val="auto"/>
            <w:lang w:val="en"/>
          </w:rPr>
          <w:t>2 Kings 17:4</w:t>
        </w:r>
      </w:hyperlink>
      <w:r w:rsidR="00A62610">
        <w:rPr>
          <w:b/>
          <w:lang w:val="en"/>
        </w:rPr>
        <w:t>, “</w:t>
      </w:r>
      <w:r w:rsidR="00A62610">
        <w:rPr>
          <w:rFonts w:ascii="Arial" w:hAnsi="Arial" w:cs="Arial"/>
          <w:color w:val="000000"/>
          <w:sz w:val="22"/>
          <w:szCs w:val="22"/>
          <w:lang w:val="en"/>
        </w:rPr>
        <w:t xml:space="preserve">And the king of Assyria found conspiracy in Hoshea: for he had sent messengers to So king of Egypt, and brought no present to the king of Assyria, as </w:t>
      </w:r>
      <w:r w:rsidR="00A62610">
        <w:rPr>
          <w:rStyle w:val="Emphasis"/>
          <w:rFonts w:ascii="Arial" w:hAnsi="Arial" w:cs="Arial"/>
          <w:color w:val="000000"/>
          <w:sz w:val="22"/>
          <w:szCs w:val="22"/>
          <w:lang w:val="en"/>
        </w:rPr>
        <w:t>he had done</w:t>
      </w:r>
      <w:r w:rsidR="00A62610">
        <w:rPr>
          <w:rFonts w:ascii="Arial" w:hAnsi="Arial" w:cs="Arial"/>
          <w:color w:val="000000"/>
          <w:sz w:val="22"/>
          <w:szCs w:val="22"/>
          <w:lang w:val="en"/>
        </w:rPr>
        <w:t xml:space="preserve"> year by year: therefore the king of Assyria shut him up, and bound him in prison.”</w:t>
      </w:r>
    </w:p>
    <w:p w:rsidR="00381558" w:rsidRPr="00771758" w:rsidRDefault="00771758" w:rsidP="00771758">
      <w:pPr>
        <w:pStyle w:val="NormalWeb"/>
        <w:keepLines/>
        <w:numPr>
          <w:ilvl w:val="1"/>
          <w:numId w:val="6"/>
        </w:numPr>
        <w:spacing w:before="0" w:beforeAutospacing="0" w:after="0" w:afterAutospacing="0"/>
        <w:rPr>
          <w:b/>
        </w:rPr>
      </w:pPr>
      <w:r w:rsidRPr="00771758">
        <w:rPr>
          <w:rFonts w:ascii="Arial" w:hAnsi="Arial" w:cs="Arial"/>
          <w:lang w:val="en"/>
        </w:rPr>
        <w:t xml:space="preserve"> </w:t>
      </w:r>
      <w:r w:rsidR="00381558" w:rsidRPr="00771758">
        <w:rPr>
          <w:b/>
        </w:rPr>
        <w:t xml:space="preserve">Was Israel’s major sin non-repentance? </w:t>
      </w:r>
      <w:r w:rsidR="00AE25C6" w:rsidRPr="00771758">
        <w:rPr>
          <w:b/>
        </w:rPr>
        <w:t>Because they refused to repent: In this sense, it wasn</w:t>
      </w:r>
      <w:r w:rsidR="00DC17EE" w:rsidRPr="00771758">
        <w:rPr>
          <w:b/>
        </w:rPr>
        <w:t>’</w:t>
      </w:r>
      <w:r w:rsidR="00AE25C6" w:rsidRPr="00771758">
        <w:rPr>
          <w:b/>
        </w:rPr>
        <w:t>t so much the sin of Israel that got them into trouble. It was their stubborn refusal to repent after their sin. For that, God would make sure that destruction and exile waited for them.</w:t>
      </w:r>
    </w:p>
    <w:p w:rsidR="001D15A7" w:rsidRPr="001D15A7" w:rsidRDefault="001D15A7" w:rsidP="00DC17EE">
      <w:pPr>
        <w:pStyle w:val="NormalWeb"/>
        <w:keepLines/>
        <w:numPr>
          <w:ilvl w:val="0"/>
          <w:numId w:val="6"/>
        </w:numPr>
        <w:spacing w:before="0" w:beforeAutospacing="0" w:after="0" w:afterAutospacing="0"/>
        <w:rPr>
          <w:b/>
        </w:rPr>
      </w:pPr>
      <w:r w:rsidRPr="001D15A7">
        <w:rPr>
          <w:b/>
          <w:lang w:val="en"/>
        </w:rPr>
        <w:lastRenderedPageBreak/>
        <w:t xml:space="preserve">See </w:t>
      </w:r>
      <w:hyperlink r:id="rId51" w:history="1">
        <w:r w:rsidRPr="001D15A7">
          <w:rPr>
            <w:rStyle w:val="Hyperlink"/>
            <w:b/>
            <w:color w:val="auto"/>
            <w:lang w:val="en"/>
          </w:rPr>
          <w:t>2 Kings 15:19</w:t>
        </w:r>
      </w:hyperlink>
      <w:r w:rsidRPr="001D15A7">
        <w:rPr>
          <w:b/>
          <w:lang w:val="en"/>
        </w:rPr>
        <w:t xml:space="preserve">, </w:t>
      </w:r>
      <w:r w:rsidR="00A62610">
        <w:rPr>
          <w:b/>
          <w:lang w:val="en"/>
        </w:rPr>
        <w:t>“</w:t>
      </w:r>
      <w:r w:rsidRPr="001D15A7">
        <w:rPr>
          <w:rStyle w:val="Emphasis"/>
          <w:b/>
          <w:lang w:val="en"/>
        </w:rPr>
        <w:t>And</w:t>
      </w:r>
      <w:r w:rsidRPr="001D15A7">
        <w:rPr>
          <w:b/>
          <w:lang w:val="en"/>
        </w:rPr>
        <w:t xml:space="preserve"> Pul the king of Assyria came against the land: and Menahem gave Pul a thousand talents of silver, that his hand might be with him to co</w:t>
      </w:r>
      <w:r w:rsidR="00A62610">
        <w:rPr>
          <w:b/>
          <w:lang w:val="en"/>
        </w:rPr>
        <w:t xml:space="preserve">nfirm the kingdom in his hand.” In </w:t>
      </w:r>
      <w:r w:rsidRPr="001D15A7">
        <w:rPr>
          <w:b/>
          <w:lang w:val="en"/>
        </w:rPr>
        <w:t xml:space="preserve">a </w:t>
      </w:r>
      <w:r w:rsidRPr="001D15A7">
        <w:rPr>
          <w:b/>
          <w:i/>
          <w:iCs/>
          <w:lang w:val="en"/>
        </w:rPr>
        <w:t>figurative</w:t>
      </w:r>
      <w:r w:rsidRPr="001D15A7">
        <w:rPr>
          <w:b/>
          <w:lang w:val="en"/>
        </w:rPr>
        <w:t xml:space="preserve"> sense," he </w:t>
      </w:r>
      <w:r w:rsidRPr="001D15A7">
        <w:rPr>
          <w:b/>
          <w:i/>
          <w:iCs/>
          <w:lang w:val="en"/>
        </w:rPr>
        <w:t>shall</w:t>
      </w:r>
      <w:r w:rsidR="00A62610">
        <w:rPr>
          <w:b/>
          <w:lang w:val="en"/>
        </w:rPr>
        <w:t xml:space="preserve"> return to Egypt." Also see </w:t>
      </w:r>
      <w:hyperlink r:id="rId52" w:history="1">
        <w:r w:rsidRPr="001D15A7">
          <w:rPr>
            <w:rStyle w:val="Hyperlink"/>
            <w:b/>
            <w:color w:val="auto"/>
            <w:lang w:val="en"/>
          </w:rPr>
          <w:t>H</w:t>
        </w:r>
        <w:r w:rsidR="00A62610">
          <w:rPr>
            <w:rStyle w:val="Hyperlink"/>
            <w:b/>
            <w:color w:val="auto"/>
            <w:lang w:val="en"/>
          </w:rPr>
          <w:t>o</w:t>
        </w:r>
        <w:r w:rsidRPr="001D15A7">
          <w:rPr>
            <w:rStyle w:val="Hyperlink"/>
            <w:b/>
            <w:color w:val="auto"/>
            <w:lang w:val="en"/>
          </w:rPr>
          <w:t>s</w:t>
        </w:r>
        <w:r w:rsidR="00A62610">
          <w:rPr>
            <w:rStyle w:val="Hyperlink"/>
            <w:b/>
            <w:color w:val="auto"/>
            <w:lang w:val="en"/>
          </w:rPr>
          <w:t>e</w:t>
        </w:r>
        <w:r w:rsidRPr="001D15A7">
          <w:rPr>
            <w:rStyle w:val="Hyperlink"/>
            <w:b/>
            <w:color w:val="auto"/>
            <w:lang w:val="en"/>
          </w:rPr>
          <w:t>a 9:3</w:t>
        </w:r>
      </w:hyperlink>
      <w:r w:rsidR="00A62610">
        <w:rPr>
          <w:rStyle w:val="Hyperlink"/>
          <w:b/>
          <w:color w:val="auto"/>
          <w:lang w:val="en"/>
        </w:rPr>
        <w:t>, “</w:t>
      </w:r>
      <w:r w:rsidR="00A62610">
        <w:rPr>
          <w:rFonts w:ascii="Arial" w:hAnsi="Arial" w:cs="Arial"/>
          <w:color w:val="000000"/>
          <w:sz w:val="22"/>
          <w:szCs w:val="22"/>
          <w:lang w:val="en"/>
        </w:rPr>
        <w:t xml:space="preserve">They shall not dwell in the LORD'S land; but Ephraim shall return to Egypt, and they shall eat unclean </w:t>
      </w:r>
      <w:r w:rsidR="00A62610">
        <w:rPr>
          <w:rStyle w:val="Emphasis"/>
          <w:rFonts w:ascii="Arial" w:hAnsi="Arial" w:cs="Arial"/>
          <w:color w:val="000000"/>
          <w:sz w:val="22"/>
          <w:szCs w:val="22"/>
          <w:lang w:val="en"/>
        </w:rPr>
        <w:t>things</w:t>
      </w:r>
      <w:r w:rsidR="00A62610">
        <w:rPr>
          <w:rFonts w:ascii="Arial" w:hAnsi="Arial" w:cs="Arial"/>
          <w:color w:val="000000"/>
          <w:sz w:val="22"/>
          <w:szCs w:val="22"/>
          <w:lang w:val="en"/>
        </w:rPr>
        <w:t xml:space="preserve"> in Assyria.” </w:t>
      </w:r>
      <w:r w:rsidR="00A62610">
        <w:rPr>
          <w:b/>
          <w:lang w:val="en"/>
        </w:rPr>
        <w:t>T</w:t>
      </w:r>
      <w:r w:rsidRPr="001D15A7">
        <w:rPr>
          <w:b/>
          <w:lang w:val="en"/>
        </w:rPr>
        <w:t xml:space="preserve">hat is, to Egypt-like bondage; also many Jewish fugitives were literally to </w:t>
      </w:r>
      <w:r w:rsidRPr="001D15A7">
        <w:rPr>
          <w:b/>
          <w:i/>
          <w:iCs/>
          <w:lang w:val="en"/>
        </w:rPr>
        <w:t>return</w:t>
      </w:r>
      <w:r w:rsidRPr="001D15A7">
        <w:rPr>
          <w:b/>
          <w:lang w:val="en"/>
        </w:rPr>
        <w:t xml:space="preserve"> to Egypt, when the Holy Land was to be in Assyrian and Chaldean hands.</w:t>
      </w:r>
    </w:p>
    <w:p w:rsidR="00A62610" w:rsidRPr="00A62610" w:rsidRDefault="0020559B" w:rsidP="00DC17EE">
      <w:pPr>
        <w:pStyle w:val="NormalWeb"/>
        <w:keepLines/>
        <w:numPr>
          <w:ilvl w:val="0"/>
          <w:numId w:val="6"/>
        </w:numPr>
        <w:spacing w:before="0" w:beforeAutospacing="0" w:after="0" w:afterAutospacing="0"/>
        <w:rPr>
          <w:b/>
        </w:rPr>
      </w:pPr>
      <w:r>
        <w:rPr>
          <w:b/>
          <w:noProof/>
        </w:rPr>
        <mc:AlternateContent>
          <mc:Choice Requires="wps">
            <w:drawing>
              <wp:anchor distT="0" distB="0" distL="114300" distR="114300" simplePos="0" relativeHeight="251659264" behindDoc="0" locked="0" layoutInCell="1" allowOverlap="1" wp14:anchorId="3993873D" wp14:editId="6BB7FB96">
                <wp:simplePos x="0" y="0"/>
                <wp:positionH relativeFrom="column">
                  <wp:posOffset>609600</wp:posOffset>
                </wp:positionH>
                <wp:positionV relativeFrom="paragraph">
                  <wp:posOffset>267335</wp:posOffset>
                </wp:positionV>
                <wp:extent cx="457200" cy="1362075"/>
                <wp:effectExtent l="0" t="0" r="19050" b="28575"/>
                <wp:wrapNone/>
                <wp:docPr id="1" name="Left Brace 1"/>
                <wp:cNvGraphicFramePr/>
                <a:graphic xmlns:a="http://schemas.openxmlformats.org/drawingml/2006/main">
                  <a:graphicData uri="http://schemas.microsoft.com/office/word/2010/wordprocessingShape">
                    <wps:wsp>
                      <wps:cNvSpPr/>
                      <wps:spPr>
                        <a:xfrm>
                          <a:off x="0" y="0"/>
                          <a:ext cx="457200" cy="13620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48pt;margin-top:21.05pt;width:36pt;height:10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" adj="604" strokecolor="#4579b8 [3044]"/>
            </w:pict>
          </mc:Fallback>
        </mc:AlternateContent>
      </w:r>
      <w:r w:rsidR="001D15A7" w:rsidRPr="00A62610">
        <w:rPr>
          <w:b/>
          <w:lang w:val="en"/>
        </w:rPr>
        <w:t xml:space="preserve">Verse 6, “devour his districts/ ‘consume his branches’ references what?  See </w:t>
      </w:r>
      <w:r w:rsidR="001D15A7" w:rsidRPr="00A62610">
        <w:rPr>
          <w:b/>
          <w:u w:val="single"/>
          <w:lang w:val="en"/>
        </w:rPr>
        <w:t>Lamentations 2:9,</w:t>
      </w:r>
      <w:r w:rsidR="001D15A7" w:rsidRPr="00A62610">
        <w:rPr>
          <w:b/>
          <w:lang w:val="en"/>
        </w:rPr>
        <w:t xml:space="preserve"> “Her gates are sunk into the ground; he hath destroyed and broken her bars: her king and her princes </w:t>
      </w:r>
      <w:r w:rsidR="001D15A7" w:rsidRPr="00A62610">
        <w:rPr>
          <w:rStyle w:val="Emphasis"/>
          <w:b/>
          <w:lang w:val="en"/>
        </w:rPr>
        <w:t>are</w:t>
      </w:r>
      <w:r w:rsidR="001D15A7" w:rsidRPr="00A62610">
        <w:rPr>
          <w:b/>
          <w:lang w:val="en"/>
        </w:rPr>
        <w:t xml:space="preserve"> among the Gentiles: the law </w:t>
      </w:r>
      <w:r w:rsidR="001D15A7" w:rsidRPr="00A62610">
        <w:rPr>
          <w:rStyle w:val="Emphasis"/>
          <w:b/>
          <w:lang w:val="en"/>
        </w:rPr>
        <w:t>is</w:t>
      </w:r>
      <w:r w:rsidR="001D15A7" w:rsidRPr="00A62610">
        <w:rPr>
          <w:b/>
          <w:lang w:val="en"/>
        </w:rPr>
        <w:t xml:space="preserve"> no </w:t>
      </w:r>
      <w:r w:rsidR="001D15A7" w:rsidRPr="00A62610">
        <w:rPr>
          <w:rStyle w:val="Emphasis"/>
          <w:b/>
          <w:lang w:val="en"/>
        </w:rPr>
        <w:t>more</w:t>
      </w:r>
      <w:r w:rsidR="001D15A7" w:rsidRPr="00A62610">
        <w:rPr>
          <w:b/>
          <w:lang w:val="en"/>
        </w:rPr>
        <w:t>; her prophets also find no vision from the LORD.</w:t>
      </w:r>
      <w:r w:rsidR="00A62610">
        <w:rPr>
          <w:b/>
          <w:lang w:val="en"/>
        </w:rPr>
        <w:t>”</w:t>
      </w:r>
      <w:r w:rsidR="001D15A7" w:rsidRPr="00A62610">
        <w:rPr>
          <w:b/>
          <w:lang w:val="en"/>
        </w:rPr>
        <w:t xml:space="preserve"> </w:t>
      </w:r>
      <w:r w:rsidR="001D15A7" w:rsidRPr="00A62610">
        <w:rPr>
          <w:bCs/>
          <w:lang w:val="en"/>
        </w:rPr>
        <w:t>branches</w:t>
      </w:r>
      <w:r w:rsidR="001D15A7" w:rsidRPr="00A62610">
        <w:rPr>
          <w:lang w:val="en"/>
        </w:rPr>
        <w:t>--villages, which are the branches or dependencies of the cities [CALVIN]. GROTIUS translates,</w:t>
      </w:r>
      <w:r w:rsidR="001D15A7" w:rsidRPr="00A62610">
        <w:rPr>
          <w:b/>
          <w:lang w:val="en"/>
        </w:rPr>
        <w:t xml:space="preserve"> "his bars" that is, the warriors who were the bulwarks of the state. </w:t>
      </w:r>
    </w:p>
    <w:p w:rsidR="001D15A7" w:rsidRPr="00A62610" w:rsidRDefault="00512567" w:rsidP="00A62610">
      <w:pPr>
        <w:pStyle w:val="NormalWeb"/>
        <w:keepLines/>
        <w:numPr>
          <w:ilvl w:val="1"/>
          <w:numId w:val="6"/>
        </w:numPr>
        <w:spacing w:before="0" w:beforeAutospacing="0" w:after="0" w:afterAutospacing="0"/>
        <w:rPr>
          <w:b/>
        </w:rPr>
      </w:pPr>
      <w:r w:rsidRPr="00A62610">
        <w:rPr>
          <w:b/>
          <w:lang w:val="en"/>
        </w:rPr>
        <w:t xml:space="preserve">Compare the “rulers” in </w:t>
      </w:r>
      <w:hyperlink r:id="rId53" w:history="1">
        <w:r w:rsidRPr="00A62610">
          <w:rPr>
            <w:rStyle w:val="Hyperlink"/>
            <w:b/>
            <w:color w:val="auto"/>
            <w:u w:val="single"/>
            <w:lang w:val="en"/>
          </w:rPr>
          <w:t>Hosea 4:18</w:t>
        </w:r>
      </w:hyperlink>
      <w:r w:rsidRPr="00A62610">
        <w:rPr>
          <w:b/>
          <w:u w:val="single"/>
          <w:lang w:val="en"/>
        </w:rPr>
        <w:t>,</w:t>
      </w:r>
      <w:r w:rsidRPr="00A62610">
        <w:rPr>
          <w:b/>
          <w:lang w:val="en"/>
        </w:rPr>
        <w:t xml:space="preserve"> </w:t>
      </w:r>
      <w:r>
        <w:rPr>
          <w:b/>
          <w:lang w:val="en"/>
        </w:rPr>
        <w:t>“Their drink is sour: they have</w:t>
      </w:r>
      <w:r w:rsidRPr="00A62610">
        <w:rPr>
          <w:b/>
          <w:lang w:val="en"/>
        </w:rPr>
        <w:t xml:space="preserve"> </w:t>
      </w:r>
      <w:r w:rsidRPr="00A62610">
        <w:rPr>
          <w:b/>
          <w:u w:val="single"/>
          <w:lang w:val="en"/>
        </w:rPr>
        <w:t>Lamentations 2:9,</w:t>
      </w:r>
      <w:r w:rsidRPr="00A62610">
        <w:rPr>
          <w:b/>
          <w:lang w:val="en"/>
        </w:rPr>
        <w:t xml:space="preserve"> “Her gates are sunk into the ground; he hath destroyed and broken her bars: her king and her princes </w:t>
      </w:r>
      <w:r w:rsidRPr="00A62610">
        <w:rPr>
          <w:rStyle w:val="Emphasis"/>
          <w:b/>
          <w:lang w:val="en"/>
        </w:rPr>
        <w:t>are</w:t>
      </w:r>
      <w:r w:rsidRPr="00A62610">
        <w:rPr>
          <w:b/>
          <w:lang w:val="en"/>
        </w:rPr>
        <w:t xml:space="preserve"> among the Gentiles: the law </w:t>
      </w:r>
      <w:r w:rsidRPr="00A62610">
        <w:rPr>
          <w:rStyle w:val="Emphasis"/>
          <w:b/>
          <w:lang w:val="en"/>
        </w:rPr>
        <w:t>is</w:t>
      </w:r>
      <w:r w:rsidRPr="00A62610">
        <w:rPr>
          <w:b/>
          <w:lang w:val="en"/>
        </w:rPr>
        <w:t xml:space="preserve"> no </w:t>
      </w:r>
      <w:r w:rsidRPr="00A62610">
        <w:rPr>
          <w:rStyle w:val="Emphasis"/>
          <w:b/>
          <w:lang w:val="en"/>
        </w:rPr>
        <w:t>more</w:t>
      </w:r>
      <w:r w:rsidRPr="00A62610">
        <w:rPr>
          <w:b/>
          <w:lang w:val="en"/>
        </w:rPr>
        <w:t>; her prophets also find no vision from the LORD.”</w:t>
      </w:r>
    </w:p>
    <w:p w:rsidR="00AE25C6" w:rsidRDefault="00381558" w:rsidP="00704178">
      <w:pPr>
        <w:pStyle w:val="NormalWeb"/>
        <w:keepLines/>
        <w:numPr>
          <w:ilvl w:val="0"/>
          <w:numId w:val="6"/>
        </w:numPr>
        <w:rPr>
          <w:b/>
        </w:rPr>
      </w:pPr>
      <w:r>
        <w:rPr>
          <w:b/>
        </w:rPr>
        <w:t xml:space="preserve">Review the concept of “backsliding.” </w:t>
      </w:r>
      <w:r w:rsidR="00AE25C6" w:rsidRPr="00381558">
        <w:rPr>
          <w:b/>
        </w:rPr>
        <w:t>My people are bent on backsliding from Me. Though they call to the Most High, none at all exalt Him: Backsliding means that at one time, Israel had a closer and more real walk with God. Now that is in the past, and their profession is simply empty. They call to the Most High in a formal sort of way, but they do not exalt Him with their lives.</w:t>
      </w:r>
    </w:p>
    <w:p w:rsidR="000961C6" w:rsidRPr="000961C6" w:rsidRDefault="00DC17EE" w:rsidP="000961C6">
      <w:pPr>
        <w:pStyle w:val="body"/>
        <w:numPr>
          <w:ilvl w:val="0"/>
          <w:numId w:val="6"/>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How does the theme change in verse 5?  </w:t>
      </w:r>
      <w:r w:rsidR="000961C6">
        <w:rPr>
          <w:rFonts w:ascii="Times New Roman" w:hAnsi="Times New Roman" w:cs="Times New Roman"/>
          <w:b/>
          <w:sz w:val="24"/>
          <w:szCs w:val="24"/>
          <w:lang w:val="en-GB"/>
        </w:rPr>
        <w:t>T</w:t>
      </w:r>
      <w:r w:rsidRPr="00DC17EE">
        <w:rPr>
          <w:rFonts w:ascii="Times New Roman" w:hAnsi="Times New Roman" w:cs="Times New Roman"/>
          <w:b/>
          <w:sz w:val="24"/>
          <w:szCs w:val="24"/>
          <w:lang w:val="en-GB"/>
        </w:rPr>
        <w:t>he idea cha</w:t>
      </w:r>
      <w:r>
        <w:rPr>
          <w:rFonts w:ascii="Times New Roman" w:hAnsi="Times New Roman" w:cs="Times New Roman"/>
          <w:b/>
          <w:sz w:val="24"/>
          <w:szCs w:val="24"/>
          <w:lang w:val="en-GB"/>
        </w:rPr>
        <w:t xml:space="preserve">nges. Hosea tells Israel about </w:t>
      </w:r>
      <w:r w:rsidRPr="00DC17EE">
        <w:rPr>
          <w:rFonts w:ascii="Times New Roman" w:hAnsi="Times New Roman" w:cs="Times New Roman"/>
          <w:b/>
          <w:sz w:val="24"/>
          <w:szCs w:val="24"/>
          <w:lang w:val="en-GB"/>
        </w:rPr>
        <w:t>exile again. The word ‘Egypt’ means the enemy. Assyria is the co</w:t>
      </w:r>
      <w:r>
        <w:rPr>
          <w:rFonts w:ascii="Times New Roman" w:hAnsi="Times New Roman" w:cs="Times New Roman"/>
          <w:b/>
          <w:sz w:val="24"/>
          <w:szCs w:val="24"/>
          <w:lang w:val="en-GB"/>
        </w:rPr>
        <w:t xml:space="preserve">untry that will take them into </w:t>
      </w:r>
      <w:r w:rsidRPr="00DC17EE">
        <w:rPr>
          <w:rFonts w:ascii="Times New Roman" w:hAnsi="Times New Roman" w:cs="Times New Roman"/>
          <w:b/>
          <w:sz w:val="24"/>
          <w:szCs w:val="24"/>
          <w:lang w:val="en-GB"/>
        </w:rPr>
        <w:t xml:space="preserve">exile. Israel will not be a nation on its own. </w:t>
      </w:r>
      <w:r w:rsidR="000961C6">
        <w:rPr>
          <w:rFonts w:ascii="Times New Roman" w:hAnsi="Times New Roman" w:cs="Times New Roman"/>
          <w:b/>
          <w:sz w:val="24"/>
          <w:szCs w:val="24"/>
          <w:lang w:val="en-GB"/>
        </w:rPr>
        <w:t xml:space="preserve"> </w:t>
      </w:r>
      <w:r w:rsidRPr="000961C6">
        <w:rPr>
          <w:rFonts w:ascii="Times New Roman" w:hAnsi="Times New Roman" w:cs="Times New Roman"/>
          <w:b/>
          <w:sz w:val="24"/>
          <w:szCs w:val="24"/>
          <w:u w:val="single"/>
          <w:lang w:val="en-GB"/>
        </w:rPr>
        <w:t>Review Hosea 5:13</w:t>
      </w:r>
      <w:r w:rsidR="000961C6" w:rsidRPr="000961C6">
        <w:rPr>
          <w:rFonts w:ascii="Times New Roman" w:hAnsi="Times New Roman" w:cs="Times New Roman"/>
          <w:b/>
          <w:sz w:val="24"/>
          <w:szCs w:val="24"/>
          <w:u w:val="single"/>
          <w:lang w:val="en-GB"/>
        </w:rPr>
        <w:t>,</w:t>
      </w:r>
      <w:r w:rsidR="000961C6" w:rsidRPr="000961C6">
        <w:rPr>
          <w:rFonts w:ascii="Times New Roman" w:hAnsi="Times New Roman" w:cs="Times New Roman"/>
          <w:b/>
          <w:sz w:val="24"/>
          <w:szCs w:val="24"/>
          <w:lang w:val="en-GB"/>
        </w:rPr>
        <w:t xml:space="preserve"> “</w:t>
      </w:r>
      <w:r w:rsidR="000961C6">
        <w:t xml:space="preserve">When Ephraim saw his sickness, and Judah </w:t>
      </w:r>
      <w:r w:rsidR="000961C6">
        <w:rPr>
          <w:rStyle w:val="Emphasis"/>
        </w:rPr>
        <w:t>saw</w:t>
      </w:r>
      <w:r w:rsidR="000961C6">
        <w:t xml:space="preserve"> his wound, then went Ephraim to the Assyrian, and sent to king Jareb: yet could he not heal you, nor cure you of your wound,”</w:t>
      </w:r>
      <w:r w:rsidRPr="000961C6">
        <w:rPr>
          <w:rFonts w:ascii="Times New Roman" w:hAnsi="Times New Roman" w:cs="Times New Roman"/>
          <w:b/>
          <w:sz w:val="24"/>
          <w:szCs w:val="24"/>
          <w:lang w:val="en-GB"/>
        </w:rPr>
        <w:t xml:space="preserve"> </w:t>
      </w:r>
      <w:r w:rsidRPr="000961C6">
        <w:rPr>
          <w:rFonts w:ascii="Times New Roman" w:hAnsi="Times New Roman" w:cs="Times New Roman"/>
          <w:b/>
          <w:sz w:val="24"/>
          <w:szCs w:val="24"/>
          <w:u w:val="single"/>
          <w:lang w:val="en-GB"/>
        </w:rPr>
        <w:t>and 10:6</w:t>
      </w:r>
      <w:r w:rsidR="000961C6" w:rsidRPr="000961C6">
        <w:rPr>
          <w:rFonts w:ascii="Times New Roman" w:hAnsi="Times New Roman" w:cs="Times New Roman"/>
          <w:b/>
          <w:sz w:val="24"/>
          <w:szCs w:val="24"/>
          <w:lang w:val="en-GB"/>
        </w:rPr>
        <w:t>, “</w:t>
      </w:r>
      <w:r w:rsidR="000961C6" w:rsidRPr="000961C6">
        <w:rPr>
          <w:rFonts w:ascii="Times New Roman" w:hAnsi="Times New Roman" w:cs="Times New Roman"/>
          <w:sz w:val="24"/>
          <w:szCs w:val="24"/>
        </w:rPr>
        <w:t xml:space="preserve">It shall be also carried unto Assyria </w:t>
      </w:r>
      <w:r w:rsidR="000961C6" w:rsidRPr="000961C6">
        <w:rPr>
          <w:rFonts w:ascii="Times New Roman" w:hAnsi="Times New Roman" w:cs="Times New Roman"/>
          <w:i/>
          <w:iCs/>
          <w:sz w:val="24"/>
          <w:szCs w:val="24"/>
        </w:rPr>
        <w:t>for</w:t>
      </w:r>
      <w:r w:rsidR="000961C6" w:rsidRPr="000961C6">
        <w:rPr>
          <w:rFonts w:ascii="Times New Roman" w:hAnsi="Times New Roman" w:cs="Times New Roman"/>
          <w:sz w:val="24"/>
          <w:szCs w:val="24"/>
        </w:rPr>
        <w:t xml:space="preserve"> a present to king Jareb: Ephraim shall receive shame, and Israel shall be ashamed of his own counsel.</w:t>
      </w:r>
    </w:p>
    <w:p w:rsidR="00DC17EE" w:rsidRPr="00DC17EE" w:rsidRDefault="00DC17EE" w:rsidP="00DC17EE">
      <w:pPr>
        <w:pStyle w:val="body"/>
        <w:numPr>
          <w:ilvl w:val="1"/>
          <w:numId w:val="6"/>
        </w:numPr>
        <w:spacing w:before="0" w:after="0"/>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DC17EE">
        <w:rPr>
          <w:rFonts w:ascii="Times New Roman" w:hAnsi="Times New Roman" w:cs="Times New Roman"/>
          <w:b/>
          <w:sz w:val="24"/>
          <w:szCs w:val="24"/>
          <w:lang w:val="en-GB"/>
        </w:rPr>
        <w:t xml:space="preserve">Hosea called the king of Assyria a ‘great king’. Soon this king will make sure that Israel cannot choose where she </w:t>
      </w:r>
      <w:r w:rsidRPr="00DC17EE">
        <w:rPr>
          <w:rFonts w:ascii="Times New Roman" w:hAnsi="Times New Roman" w:cs="Times New Roman"/>
          <w:b/>
          <w:lang w:val="en-GB"/>
        </w:rPr>
        <w:t xml:space="preserve">lives. Israel did not thank God for what he </w:t>
      </w:r>
      <w:r w:rsidR="000961C6">
        <w:rPr>
          <w:rFonts w:ascii="Times New Roman" w:hAnsi="Times New Roman" w:cs="Times New Roman"/>
          <w:b/>
          <w:lang w:val="en-GB"/>
        </w:rPr>
        <w:t xml:space="preserve">had done for her. This was her </w:t>
      </w:r>
      <w:r w:rsidRPr="00DC17EE">
        <w:rPr>
          <w:rFonts w:ascii="Times New Roman" w:hAnsi="Times New Roman" w:cs="Times New Roman"/>
          <w:b/>
          <w:lang w:val="en-GB"/>
        </w:rPr>
        <w:t>sin.</w:t>
      </w:r>
    </w:p>
    <w:p w:rsidR="00AE25C6" w:rsidRPr="00D17BCF" w:rsidRDefault="00D17BCF" w:rsidP="00DC17EE">
      <w:pPr>
        <w:pStyle w:val="NormalWeb"/>
        <w:shd w:val="clear" w:color="auto" w:fill="EEECE1" w:themeFill="background2"/>
        <w:spacing w:before="0" w:beforeAutospacing="0" w:after="0" w:afterAutospacing="0"/>
        <w:rPr>
          <w:b/>
        </w:rPr>
      </w:pPr>
      <w:r>
        <w:rPr>
          <w:b/>
        </w:rPr>
        <w:t>8-9, “</w:t>
      </w:r>
      <w:r w:rsidR="00AE25C6" w:rsidRPr="00D17BCF">
        <w:rPr>
          <w:b/>
        </w:rPr>
        <w:t xml:space="preserve">How can I give you up, Ephraim? </w:t>
      </w:r>
      <w:r w:rsidR="00AE25C6" w:rsidRPr="00D17BCF">
        <w:rPr>
          <w:b/>
          <w:i/>
        </w:rPr>
        <w:t xml:space="preserve">How </w:t>
      </w:r>
      <w:r w:rsidR="00AE25C6" w:rsidRPr="00D17BCF">
        <w:rPr>
          <w:b/>
        </w:rPr>
        <w:t xml:space="preserve">can I hand you over, Israel? How can I make you like Admah? </w:t>
      </w:r>
      <w:r w:rsidR="00AE25C6" w:rsidRPr="00D17BCF">
        <w:rPr>
          <w:b/>
          <w:i/>
        </w:rPr>
        <w:t xml:space="preserve">How </w:t>
      </w:r>
      <w:r w:rsidR="00AE25C6" w:rsidRPr="00D17BCF">
        <w:rPr>
          <w:b/>
        </w:rPr>
        <w:t xml:space="preserve">can I set you like Zeboiim? My heart churns within Me; My sympathy is stirred. I will not execute the fierceness of My anger; I will not again destroy Ephraim. </w:t>
      </w:r>
      <w:r w:rsidR="00AE25C6" w:rsidRPr="00B80F41">
        <w:rPr>
          <w:b/>
          <w:u w:val="single"/>
        </w:rPr>
        <w:t xml:space="preserve">For I </w:t>
      </w:r>
      <w:r w:rsidR="00AE25C6" w:rsidRPr="00B80F41">
        <w:rPr>
          <w:b/>
          <w:i/>
          <w:u w:val="single"/>
        </w:rPr>
        <w:t xml:space="preserve">am </w:t>
      </w:r>
      <w:r w:rsidR="00AE25C6" w:rsidRPr="00B80F41">
        <w:rPr>
          <w:b/>
          <w:u w:val="single"/>
        </w:rPr>
        <w:t>God, and not man,</w:t>
      </w:r>
      <w:r w:rsidR="00AE25C6" w:rsidRPr="00D17BCF">
        <w:rPr>
          <w:b/>
        </w:rPr>
        <w:t xml:space="preserve"> the Holy One in your midst; and I will not come with terror.</w:t>
      </w:r>
      <w:r>
        <w:rPr>
          <w:b/>
        </w:rPr>
        <w:t>”</w:t>
      </w:r>
    </w:p>
    <w:p w:rsidR="00AE25C6" w:rsidRPr="00D17BCF" w:rsidRDefault="00381558" w:rsidP="00DC17EE">
      <w:pPr>
        <w:pStyle w:val="NormalWeb"/>
        <w:keepLines/>
        <w:numPr>
          <w:ilvl w:val="0"/>
          <w:numId w:val="6"/>
        </w:numPr>
        <w:spacing w:before="0" w:beforeAutospacing="0" w:after="0" w:afterAutospacing="0"/>
        <w:rPr>
          <w:b/>
        </w:rPr>
      </w:pPr>
      <w:r>
        <w:rPr>
          <w:b/>
        </w:rPr>
        <w:t xml:space="preserve">Does God seem to have sympathy for Israel, even in the midst of His chastening? </w:t>
      </w:r>
      <w:r w:rsidR="00AE25C6" w:rsidRPr="00DC17EE">
        <w:t>How can I give you up, Ephraim? Though the dark clouds of judgment are on the horizon, God takes no pleasure in the chastening about to come upon Israel. Instead He says, My sympathy is stirred.</w:t>
      </w:r>
    </w:p>
    <w:p w:rsidR="00AE25C6" w:rsidRDefault="00381558" w:rsidP="00DC17EE">
      <w:pPr>
        <w:pStyle w:val="NormalWeb"/>
        <w:keepLines/>
        <w:numPr>
          <w:ilvl w:val="0"/>
          <w:numId w:val="6"/>
        </w:numPr>
        <w:spacing w:before="0" w:beforeAutospacing="0" w:after="0" w:afterAutospacing="0"/>
        <w:rPr>
          <w:b/>
        </w:rPr>
      </w:pPr>
      <w:r>
        <w:rPr>
          <w:b/>
        </w:rPr>
        <w:lastRenderedPageBreak/>
        <w:t xml:space="preserve">Explain Hosea’s reference to “Admah and </w:t>
      </w:r>
      <w:r w:rsidR="00523C2A">
        <w:rPr>
          <w:b/>
        </w:rPr>
        <w:t>Zeboiim?” Use Deuteronomy 29:23,</w:t>
      </w:r>
      <w:r>
        <w:rPr>
          <w:b/>
        </w:rPr>
        <w:t xml:space="preserve"> </w:t>
      </w:r>
      <w:r w:rsidR="000961C6" w:rsidRPr="000961C6">
        <w:rPr>
          <w:b/>
          <w:i/>
        </w:rPr>
        <w:t>“</w:t>
      </w:r>
      <w:r w:rsidR="000961C6" w:rsidRPr="000961C6">
        <w:rPr>
          <w:rStyle w:val="Emphasis"/>
          <w:i w:val="0"/>
          <w:color w:val="000000"/>
          <w:lang w:val="en"/>
        </w:rPr>
        <w:t>And that</w:t>
      </w:r>
      <w:r w:rsidR="000961C6" w:rsidRPr="000961C6">
        <w:rPr>
          <w:i/>
          <w:color w:val="000000"/>
          <w:lang w:val="en"/>
        </w:rPr>
        <w:t xml:space="preserve"> the whole land thereof </w:t>
      </w:r>
      <w:r w:rsidR="000961C6" w:rsidRPr="000961C6">
        <w:rPr>
          <w:rStyle w:val="Emphasis"/>
          <w:i w:val="0"/>
          <w:color w:val="000000"/>
          <w:lang w:val="en"/>
        </w:rPr>
        <w:t>is</w:t>
      </w:r>
      <w:r w:rsidR="000961C6" w:rsidRPr="000961C6">
        <w:rPr>
          <w:i/>
          <w:color w:val="000000"/>
          <w:lang w:val="en"/>
        </w:rPr>
        <w:t xml:space="preserve"> brimstone, and salt, </w:t>
      </w:r>
      <w:r w:rsidR="000961C6" w:rsidRPr="000961C6">
        <w:rPr>
          <w:rStyle w:val="Emphasis"/>
          <w:i w:val="0"/>
          <w:color w:val="000000"/>
          <w:lang w:val="en"/>
        </w:rPr>
        <w:t>and</w:t>
      </w:r>
      <w:r w:rsidR="000961C6" w:rsidRPr="000961C6">
        <w:rPr>
          <w:i/>
          <w:color w:val="000000"/>
          <w:lang w:val="en"/>
        </w:rPr>
        <w:t xml:space="preserve"> burning, </w:t>
      </w:r>
      <w:r w:rsidR="000961C6" w:rsidRPr="000961C6">
        <w:rPr>
          <w:rStyle w:val="Emphasis"/>
          <w:i w:val="0"/>
          <w:color w:val="000000"/>
          <w:lang w:val="en"/>
        </w:rPr>
        <w:t>that</w:t>
      </w:r>
      <w:r w:rsidR="000961C6" w:rsidRPr="000961C6">
        <w:rPr>
          <w:i/>
          <w:color w:val="000000"/>
          <w:lang w:val="en"/>
        </w:rPr>
        <w:t xml:space="preserve"> it is not sown, nor beareth, nor any grass groweth therein, like the overthrow of Sodom, and Gomorrah, Admah, and Zeboim, which the LORD overthrew </w:t>
      </w:r>
      <w:r w:rsidR="000961C6">
        <w:rPr>
          <w:i/>
          <w:color w:val="000000"/>
          <w:lang w:val="en"/>
        </w:rPr>
        <w:t>in his anger, and in his wrath.</w:t>
      </w:r>
      <w:r w:rsidR="000961C6" w:rsidRPr="000961C6">
        <w:rPr>
          <w:i/>
          <w:color w:val="000000"/>
          <w:lang w:val="en"/>
        </w:rPr>
        <w:t>”</w:t>
      </w:r>
      <w:r w:rsidR="000961C6" w:rsidRPr="000961C6">
        <w:rPr>
          <w:color w:val="000000"/>
          <w:lang w:val="en"/>
        </w:rPr>
        <w:t xml:space="preserve"> </w:t>
      </w:r>
      <w:r w:rsidR="00AE25C6" w:rsidRPr="000961C6">
        <w:t>Admah and Zeboiim were two cities near Sodom and Gomorrah that were also destroyed (Deuteronomy 29:23). God says, I can</w:t>
      </w:r>
      <w:r w:rsidRPr="000961C6">
        <w:t>’</w:t>
      </w:r>
      <w:r w:rsidR="00AE25C6" w:rsidRPr="000961C6">
        <w:t xml:space="preserve">t bear to allow My people to be caught up in the destruction that will come upon all the nations, as Admah and </w:t>
      </w:r>
      <w:r w:rsidR="00AE25C6" w:rsidRPr="00DC17EE">
        <w:t>Zeboiim were caught up on the destruction that came upon Sodom and Gomorrah.</w:t>
      </w:r>
    </w:p>
    <w:p w:rsidR="00381558" w:rsidRDefault="00381558" w:rsidP="00704178">
      <w:pPr>
        <w:pStyle w:val="NormalWeb"/>
        <w:keepLines/>
        <w:numPr>
          <w:ilvl w:val="0"/>
          <w:numId w:val="6"/>
        </w:numPr>
        <w:rPr>
          <w:b/>
        </w:rPr>
      </w:pPr>
      <w:r>
        <w:rPr>
          <w:b/>
        </w:rPr>
        <w:t xml:space="preserve"> What will God “not do” in this case? </w:t>
      </w:r>
      <w:r w:rsidR="00AE25C6" w:rsidRPr="00381558">
        <w:rPr>
          <w:b/>
        </w:rPr>
        <w:t xml:space="preserve"> </w:t>
      </w:r>
      <w:r w:rsidR="00AE25C6" w:rsidRPr="000961C6">
        <w:t>I will not again destroy Ephraim: Though their sin deserves it, God will not wipe out Israel. He will leave a remnant, and will restore the nation.</w:t>
      </w:r>
    </w:p>
    <w:p w:rsidR="00B80F41" w:rsidRDefault="00381558" w:rsidP="00564A7B">
      <w:pPr>
        <w:pStyle w:val="ListParagraph"/>
        <w:numPr>
          <w:ilvl w:val="0"/>
          <w:numId w:val="6"/>
        </w:numPr>
        <w:shd w:val="clear" w:color="auto" w:fill="FFFFFF" w:themeFill="background1"/>
        <w:spacing w:line="300" w:lineRule="atLeast"/>
        <w:rPr>
          <w:rFonts w:ascii="Times New Roman" w:eastAsia="Times New Roman" w:hAnsi="Times New Roman" w:cs="Times New Roman"/>
          <w:sz w:val="24"/>
          <w:szCs w:val="24"/>
          <w:lang w:val="en"/>
        </w:rPr>
      </w:pPr>
      <w:r w:rsidRPr="00523C2A">
        <w:rPr>
          <w:rFonts w:ascii="Times New Roman" w:hAnsi="Times New Roman" w:cs="Times New Roman"/>
          <w:b/>
          <w:sz w:val="24"/>
          <w:szCs w:val="24"/>
        </w:rPr>
        <w:t xml:space="preserve">Talk about the mercy of God in verse 9.  </w:t>
      </w:r>
      <w:r w:rsidR="000961C6" w:rsidRPr="00523C2A">
        <w:rPr>
          <w:rFonts w:ascii="Times New Roman" w:hAnsi="Times New Roman" w:cs="Times New Roman"/>
          <w:b/>
          <w:sz w:val="24"/>
          <w:szCs w:val="24"/>
        </w:rPr>
        <w:t>See 2 Kings 15:29, “</w:t>
      </w:r>
      <w:r w:rsidR="000961C6" w:rsidRPr="00523C2A">
        <w:rPr>
          <w:rFonts w:ascii="Times New Roman" w:eastAsia="Times New Roman" w:hAnsi="Times New Roman" w:cs="Times New Roman"/>
          <w:sz w:val="24"/>
          <w:szCs w:val="24"/>
          <w:lang w:val="en"/>
        </w:rPr>
        <w:t xml:space="preserve">In the days of Pekah king of Israel came Tiglathpileser king of Assyria, and took Ijon, and Abelbethmaachah, and Janoah, and Kedesh, and Hazor, and Gilead, and Galilee, all the land of Naphtali, and carried them captive to Assyria.”  </w:t>
      </w:r>
    </w:p>
    <w:p w:rsidR="00B80F41" w:rsidRPr="00B80F41" w:rsidRDefault="00B80F41" w:rsidP="00B80F41">
      <w:pPr>
        <w:pStyle w:val="ListParagraph"/>
        <w:numPr>
          <w:ilvl w:val="1"/>
          <w:numId w:val="6"/>
        </w:numPr>
        <w:shd w:val="clear" w:color="auto" w:fill="FFFFFF" w:themeFill="background1"/>
        <w:spacing w:line="300" w:lineRule="atLeast"/>
        <w:rPr>
          <w:rFonts w:ascii="Times New Roman" w:eastAsia="Times New Roman" w:hAnsi="Times New Roman" w:cs="Times New Roman"/>
          <w:sz w:val="24"/>
          <w:szCs w:val="24"/>
          <w:lang w:val="en"/>
        </w:rPr>
      </w:pPr>
      <w:r>
        <w:rPr>
          <w:rFonts w:ascii="Times New Roman" w:hAnsi="Times New Roman" w:cs="Times New Roman"/>
          <w:b/>
          <w:sz w:val="24"/>
          <w:szCs w:val="24"/>
        </w:rPr>
        <w:t xml:space="preserve">THIS VERSE IS HUGE! </w:t>
      </w:r>
      <w:r w:rsidRPr="00B80F41">
        <w:rPr>
          <w:b/>
          <w:u w:val="single"/>
        </w:rPr>
        <w:t xml:space="preserve">For I </w:t>
      </w:r>
      <w:r w:rsidRPr="00B80F41">
        <w:rPr>
          <w:b/>
          <w:i/>
          <w:u w:val="single"/>
        </w:rPr>
        <w:t xml:space="preserve">am </w:t>
      </w:r>
      <w:r w:rsidRPr="00B80F41">
        <w:rPr>
          <w:b/>
          <w:u w:val="single"/>
        </w:rPr>
        <w:t>God, and not man,</w:t>
      </w:r>
      <w:r w:rsidRPr="00D17BCF">
        <w:rPr>
          <w:b/>
        </w:rPr>
        <w:t xml:space="preserve"> </w:t>
      </w:r>
      <w:r w:rsidR="00AE25C6" w:rsidRPr="00523C2A">
        <w:rPr>
          <w:rFonts w:ascii="Times New Roman" w:hAnsi="Times New Roman" w:cs="Times New Roman"/>
          <w:b/>
          <w:sz w:val="24"/>
          <w:szCs w:val="24"/>
        </w:rPr>
        <w:t xml:space="preserve">The longsuffering, forgiveness, and compassion of the Lord toward His people seems unbelievable until we recognize that He is not man, but God. His love and forgiveness are of a different order. </w:t>
      </w:r>
    </w:p>
    <w:p w:rsidR="00564A7B" w:rsidRPr="00523C2A" w:rsidRDefault="00B80F41" w:rsidP="00B80F41">
      <w:pPr>
        <w:pStyle w:val="ListParagraph"/>
        <w:numPr>
          <w:ilvl w:val="1"/>
          <w:numId w:val="6"/>
        </w:numPr>
        <w:shd w:val="clear" w:color="auto" w:fill="FFFFFF" w:themeFill="background1"/>
        <w:spacing w:line="300" w:lineRule="atLeast"/>
        <w:rPr>
          <w:rFonts w:ascii="Times New Roman" w:eastAsia="Times New Roman" w:hAnsi="Times New Roman" w:cs="Times New Roman"/>
          <w:sz w:val="24"/>
          <w:szCs w:val="24"/>
          <w:lang w:val="en"/>
        </w:rPr>
      </w:pPr>
      <w:r>
        <w:rPr>
          <w:rFonts w:ascii="Times New Roman" w:hAnsi="Times New Roman" w:cs="Times New Roman"/>
          <w:b/>
          <w:sz w:val="24"/>
          <w:szCs w:val="24"/>
        </w:rPr>
        <w:t>Discuss the destruction…</w:t>
      </w:r>
      <w:r w:rsidR="00D01EF0" w:rsidRPr="00523C2A">
        <w:rPr>
          <w:rFonts w:ascii="Times New Roman" w:hAnsi="Times New Roman" w:cs="Times New Roman"/>
          <w:sz w:val="24"/>
          <w:szCs w:val="24"/>
          <w:lang w:val="en"/>
        </w:rPr>
        <w:t xml:space="preserve"> destroy Ephraim. The destruction </w:t>
      </w:r>
      <w:r w:rsidR="00D01EF0" w:rsidRPr="00523C2A">
        <w:rPr>
          <w:rFonts w:ascii="Times New Roman" w:hAnsi="Times New Roman" w:cs="Times New Roman"/>
          <w:b/>
          <w:sz w:val="24"/>
          <w:szCs w:val="24"/>
          <w:u w:val="single"/>
          <w:lang w:val="en"/>
        </w:rPr>
        <w:t xml:space="preserve">is probably that by Tiglath-pileser, who, as the Jewish king Ahaz' ally against Pekah of Israel and Rezin of Syria, deprived Israel of </w:t>
      </w:r>
      <w:r w:rsidR="000961C6" w:rsidRPr="00523C2A">
        <w:rPr>
          <w:rFonts w:ascii="Times New Roman" w:hAnsi="Times New Roman" w:cs="Times New Roman"/>
          <w:b/>
          <w:sz w:val="24"/>
          <w:szCs w:val="24"/>
          <w:u w:val="single"/>
          <w:lang w:val="en"/>
        </w:rPr>
        <w:t>Gilead, Galilee, and Naphtali (</w:t>
      </w:r>
      <w:hyperlink r:id="rId54" w:history="1">
        <w:r w:rsidR="00D01EF0" w:rsidRPr="00523C2A">
          <w:rPr>
            <w:rStyle w:val="Hyperlink"/>
            <w:rFonts w:ascii="Times New Roman" w:hAnsi="Times New Roman" w:cs="Times New Roman"/>
            <w:b/>
            <w:color w:val="auto"/>
            <w:sz w:val="24"/>
            <w:szCs w:val="24"/>
            <w:u w:val="single"/>
            <w:lang w:val="en"/>
          </w:rPr>
          <w:t>2</w:t>
        </w:r>
        <w:r w:rsidR="000961C6" w:rsidRPr="00523C2A">
          <w:rPr>
            <w:rStyle w:val="Hyperlink"/>
            <w:rFonts w:ascii="Times New Roman" w:hAnsi="Times New Roman" w:cs="Times New Roman"/>
            <w:b/>
            <w:color w:val="auto"/>
            <w:sz w:val="24"/>
            <w:szCs w:val="24"/>
            <w:u w:val="single"/>
            <w:lang w:val="en"/>
          </w:rPr>
          <w:t xml:space="preserve"> Kings </w:t>
        </w:r>
        <w:r w:rsidR="00D01EF0" w:rsidRPr="00523C2A">
          <w:rPr>
            <w:rStyle w:val="Hyperlink"/>
            <w:rFonts w:ascii="Times New Roman" w:hAnsi="Times New Roman" w:cs="Times New Roman"/>
            <w:b/>
            <w:color w:val="auto"/>
            <w:sz w:val="24"/>
            <w:szCs w:val="24"/>
            <w:u w:val="single"/>
            <w:lang w:val="en"/>
          </w:rPr>
          <w:t>15:29</w:t>
        </w:r>
      </w:hyperlink>
      <w:r w:rsidR="00512567">
        <w:rPr>
          <w:rStyle w:val="Hyperlink"/>
          <w:rFonts w:ascii="Times New Roman" w:hAnsi="Times New Roman" w:cs="Times New Roman"/>
          <w:b/>
          <w:color w:val="auto"/>
          <w:sz w:val="24"/>
          <w:szCs w:val="24"/>
          <w:u w:val="single"/>
          <w:lang w:val="en"/>
        </w:rPr>
        <w:t>.</w:t>
      </w:r>
      <w:r w:rsidR="00512567">
        <w:rPr>
          <w:rFonts w:ascii="Times New Roman" w:hAnsi="Times New Roman" w:cs="Times New Roman"/>
          <w:b/>
          <w:sz w:val="24"/>
          <w:szCs w:val="24"/>
          <w:u w:val="single"/>
          <w:lang w:val="en"/>
        </w:rPr>
        <w:t>)</w:t>
      </w:r>
      <w:r w:rsidR="00D01EF0" w:rsidRPr="00523C2A">
        <w:rPr>
          <w:rFonts w:ascii="Times New Roman" w:hAnsi="Times New Roman" w:cs="Times New Roman"/>
          <w:sz w:val="24"/>
          <w:szCs w:val="24"/>
          <w:lang w:val="en"/>
        </w:rPr>
        <w:t xml:space="preserve"> </w:t>
      </w:r>
    </w:p>
    <w:p w:rsidR="00AE25C6" w:rsidRPr="00523C2A" w:rsidRDefault="00381558" w:rsidP="00B80F41">
      <w:pPr>
        <w:pStyle w:val="ListParagraph"/>
        <w:numPr>
          <w:ilvl w:val="0"/>
          <w:numId w:val="6"/>
        </w:numPr>
        <w:shd w:val="clear" w:color="auto" w:fill="FFFFFF" w:themeFill="background1"/>
        <w:spacing w:after="0" w:line="300" w:lineRule="atLeast"/>
        <w:rPr>
          <w:rFonts w:ascii="Times New Roman" w:eastAsia="Times New Roman" w:hAnsi="Times New Roman" w:cs="Times New Roman"/>
          <w:sz w:val="24"/>
          <w:szCs w:val="24"/>
          <w:lang w:val="en"/>
        </w:rPr>
      </w:pPr>
      <w:r w:rsidRPr="00523C2A">
        <w:rPr>
          <w:rFonts w:ascii="Times New Roman" w:hAnsi="Times New Roman" w:cs="Times New Roman"/>
          <w:b/>
          <w:sz w:val="24"/>
          <w:szCs w:val="24"/>
        </w:rPr>
        <w:t xml:space="preserve">Note the “real forgiveness” of God. </w:t>
      </w:r>
      <w:r w:rsidR="00AE25C6" w:rsidRPr="00523C2A">
        <w:rPr>
          <w:rFonts w:ascii="Times New Roman" w:hAnsi="Times New Roman" w:cs="Times New Roman"/>
          <w:b/>
          <w:sz w:val="24"/>
          <w:szCs w:val="24"/>
        </w:rPr>
        <w:t>What passes for forgiveness among men is nothing like the amazing forgiveness of God. Suppose that someone had grievously offended any one of you, and that he asked your forgiveness, do you not think tha</w:t>
      </w:r>
      <w:r w:rsidR="00564A7B" w:rsidRPr="00523C2A">
        <w:rPr>
          <w:rFonts w:ascii="Times New Roman" w:hAnsi="Times New Roman" w:cs="Times New Roman"/>
          <w:b/>
          <w:sz w:val="24"/>
          <w:szCs w:val="24"/>
        </w:rPr>
        <w:t>t you would probably say to him.</w:t>
      </w:r>
      <w:r w:rsidR="00AE25C6" w:rsidRPr="00523C2A">
        <w:rPr>
          <w:rFonts w:ascii="Times New Roman" w:hAnsi="Times New Roman" w:cs="Times New Roman"/>
          <w:b/>
          <w:sz w:val="24"/>
          <w:szCs w:val="24"/>
        </w:rPr>
        <w:t xml:space="preserve"> </w:t>
      </w:r>
    </w:p>
    <w:p w:rsidR="00AE25C6" w:rsidRPr="00D17BCF" w:rsidRDefault="00D17BCF" w:rsidP="00B80F41">
      <w:pPr>
        <w:pStyle w:val="NormalWeb"/>
        <w:shd w:val="clear" w:color="auto" w:fill="EEECE1" w:themeFill="background2"/>
        <w:spacing w:after="0" w:afterAutospacing="0"/>
        <w:rPr>
          <w:b/>
        </w:rPr>
      </w:pPr>
      <w:r>
        <w:rPr>
          <w:b/>
        </w:rPr>
        <w:t>10-12, “</w:t>
      </w:r>
      <w:r w:rsidR="00AE25C6" w:rsidRPr="00D17BCF">
        <w:rPr>
          <w:b/>
        </w:rPr>
        <w:t xml:space="preserve">They shall walk after the </w:t>
      </w:r>
      <w:r w:rsidR="00AE25C6" w:rsidRPr="00D17BCF">
        <w:rPr>
          <w:b/>
          <w:caps/>
        </w:rPr>
        <w:t>Lord</w:t>
      </w:r>
      <w:r w:rsidR="00AE25C6" w:rsidRPr="00D17BCF">
        <w:rPr>
          <w:b/>
        </w:rPr>
        <w:t xml:space="preserve">. He will roar like a lion. When He roars, then </w:t>
      </w:r>
      <w:r w:rsidR="00AE25C6" w:rsidRPr="00D17BCF">
        <w:rPr>
          <w:b/>
          <w:i/>
        </w:rPr>
        <w:t xml:space="preserve">His </w:t>
      </w:r>
      <w:r w:rsidR="00AE25C6" w:rsidRPr="00D17BCF">
        <w:rPr>
          <w:b/>
        </w:rPr>
        <w:t xml:space="preserve">sons shall come trembling </w:t>
      </w:r>
      <w:r w:rsidR="00AE25C6" w:rsidRPr="00B80F41">
        <w:rPr>
          <w:b/>
          <w:bdr w:val="single" w:sz="4" w:space="0" w:color="auto"/>
        </w:rPr>
        <w:t>from the west;</w:t>
      </w:r>
      <w:r w:rsidR="00AE25C6" w:rsidRPr="00D17BCF">
        <w:rPr>
          <w:b/>
        </w:rPr>
        <w:t xml:space="preserve"> they shall come trembling like a bird from Egypt, like a dove from the land of Assyria. And I will let them dwell in their houses, Says the </w:t>
      </w:r>
      <w:r w:rsidR="00AE25C6" w:rsidRPr="00D17BCF">
        <w:rPr>
          <w:b/>
          <w:caps/>
        </w:rPr>
        <w:t>Lord</w:t>
      </w:r>
      <w:r w:rsidR="00AE25C6" w:rsidRPr="00D17BCF">
        <w:rPr>
          <w:b/>
        </w:rPr>
        <w:t xml:space="preserve">. Ephraim has encircled Me with lies, and the house of Israel with deceit; but Judah still walks with God, even with the Holy One </w:t>
      </w:r>
      <w:r w:rsidR="00AE25C6" w:rsidRPr="00D17BCF">
        <w:rPr>
          <w:b/>
          <w:i/>
        </w:rPr>
        <w:t xml:space="preserve">who is </w:t>
      </w:r>
      <w:r w:rsidR="00AE25C6" w:rsidRPr="00D17BCF">
        <w:rPr>
          <w:b/>
        </w:rPr>
        <w:t>faithful.</w:t>
      </w:r>
      <w:r>
        <w:rPr>
          <w:b/>
        </w:rPr>
        <w:t>”</w:t>
      </w:r>
    </w:p>
    <w:p w:rsidR="00564A7B" w:rsidRPr="00564A7B" w:rsidRDefault="003D6CEF" w:rsidP="00B80F41">
      <w:pPr>
        <w:pStyle w:val="body"/>
        <w:numPr>
          <w:ilvl w:val="0"/>
          <w:numId w:val="6"/>
        </w:numPr>
        <w:spacing w:after="0"/>
        <w:rPr>
          <w:rFonts w:ascii="Times New Roman" w:hAnsi="Times New Roman" w:cs="Times New Roman"/>
          <w:sz w:val="24"/>
          <w:szCs w:val="24"/>
          <w:lang w:val="en-GB"/>
        </w:rPr>
      </w:pPr>
      <w:r w:rsidRPr="00DC17EE">
        <w:rPr>
          <w:rFonts w:ascii="Times New Roman" w:hAnsi="Times New Roman" w:cs="Times New Roman"/>
          <w:b/>
          <w:sz w:val="24"/>
          <w:szCs w:val="24"/>
        </w:rPr>
        <w:t xml:space="preserve">Why is God described with “lion terms?” </w:t>
      </w:r>
      <w:r w:rsidR="00AE25C6" w:rsidRPr="00DC17EE">
        <w:rPr>
          <w:rFonts w:ascii="Times New Roman" w:hAnsi="Times New Roman" w:cs="Times New Roman"/>
          <w:b/>
          <w:sz w:val="24"/>
          <w:szCs w:val="24"/>
        </w:rPr>
        <w:t xml:space="preserve"> </w:t>
      </w:r>
      <w:r w:rsidR="002D4E63" w:rsidRPr="00DC17EE">
        <w:rPr>
          <w:rFonts w:ascii="Times New Roman" w:hAnsi="Times New Roman" w:cs="Times New Roman"/>
          <w:b/>
          <w:sz w:val="24"/>
          <w:szCs w:val="24"/>
        </w:rPr>
        <w:t xml:space="preserve">See </w:t>
      </w:r>
      <w:r w:rsidR="002348F8">
        <w:rPr>
          <w:rFonts w:ascii="Times New Roman" w:hAnsi="Times New Roman" w:cs="Times New Roman"/>
          <w:b/>
          <w:sz w:val="24"/>
          <w:szCs w:val="24"/>
          <w:lang w:val="en-GB"/>
        </w:rPr>
        <w:t xml:space="preserve">Amos 1:2, </w:t>
      </w:r>
      <w:r w:rsidR="00564A7B">
        <w:rPr>
          <w:rFonts w:ascii="Times New Roman" w:hAnsi="Times New Roman" w:cs="Times New Roman"/>
          <w:b/>
          <w:sz w:val="24"/>
          <w:szCs w:val="24"/>
          <w:lang w:val="en-GB"/>
        </w:rPr>
        <w:t>“And he said, the Lord will roar from Zion, and utter his voice from Jerusalem; and the inhabitations of the shepherds shall mourn, and the top of Carmel shall wither.</w:t>
      </w:r>
      <w:r w:rsidR="00523C2A">
        <w:rPr>
          <w:rFonts w:ascii="Times New Roman" w:hAnsi="Times New Roman" w:cs="Times New Roman"/>
          <w:b/>
          <w:sz w:val="24"/>
          <w:szCs w:val="24"/>
          <w:lang w:val="en-GB"/>
        </w:rPr>
        <w:t>”</w:t>
      </w:r>
      <w:r w:rsidR="00564A7B">
        <w:rPr>
          <w:rFonts w:ascii="Times New Roman" w:hAnsi="Times New Roman" w:cs="Times New Roman"/>
          <w:b/>
          <w:sz w:val="24"/>
          <w:szCs w:val="24"/>
          <w:lang w:val="en-GB"/>
        </w:rPr>
        <w:t xml:space="preserve"> Joel 3:16, “</w:t>
      </w:r>
      <w:r w:rsidR="00564A7B">
        <w:rPr>
          <w:color w:val="000000"/>
          <w:lang w:val="en"/>
        </w:rPr>
        <w:t xml:space="preserve">The LORD also shall roar out of Zion, and utter his voice from Jerusalem; and the heavens and the earth shall shake: but the LORD </w:t>
      </w:r>
      <w:r w:rsidR="00564A7B">
        <w:rPr>
          <w:rStyle w:val="Emphasis"/>
          <w:color w:val="000000"/>
          <w:lang w:val="en"/>
        </w:rPr>
        <w:t>will be</w:t>
      </w:r>
      <w:r w:rsidR="00564A7B">
        <w:rPr>
          <w:color w:val="000000"/>
          <w:lang w:val="en"/>
        </w:rPr>
        <w:t xml:space="preserve"> the hope of his people, and the strength of the children of Israel.”</w:t>
      </w:r>
      <w:r w:rsidR="00564A7B" w:rsidRPr="00DC17EE">
        <w:rPr>
          <w:rFonts w:ascii="Times New Roman" w:hAnsi="Times New Roman" w:cs="Times New Roman"/>
          <w:sz w:val="24"/>
          <w:szCs w:val="24"/>
          <w:lang w:val="en-GB"/>
        </w:rPr>
        <w:t xml:space="preserve"> </w:t>
      </w:r>
      <w:r w:rsidR="00564A7B" w:rsidRPr="00DC17EE">
        <w:rPr>
          <w:rFonts w:ascii="Times New Roman" w:hAnsi="Times New Roman" w:cs="Times New Roman"/>
          <w:b/>
          <w:sz w:val="24"/>
          <w:szCs w:val="24"/>
        </w:rPr>
        <w:t xml:space="preserve">When He roars, then His sons shall come trembling from the west: God speaks of the ultimate restoration of Israel, an expression of His mercy to Ephraim.  </w:t>
      </w:r>
      <w:r w:rsidR="00564A7B" w:rsidRPr="00DC17EE">
        <w:rPr>
          <w:rFonts w:ascii="Times New Roman" w:hAnsi="Times New Roman" w:cs="Times New Roman"/>
          <w:sz w:val="24"/>
          <w:szCs w:val="24"/>
          <w:lang w:val="en-GB"/>
        </w:rPr>
        <w:t>In the future, Israel will return to God (verse 10). Then th</w:t>
      </w:r>
      <w:r w:rsidR="00564A7B">
        <w:rPr>
          <w:rFonts w:ascii="Times New Roman" w:hAnsi="Times New Roman" w:cs="Times New Roman"/>
          <w:sz w:val="24"/>
          <w:szCs w:val="24"/>
          <w:lang w:val="en-GB"/>
        </w:rPr>
        <w:t xml:space="preserve">ey will be able to return from </w:t>
      </w:r>
      <w:r w:rsidR="00564A7B" w:rsidRPr="00DC17EE">
        <w:rPr>
          <w:rFonts w:ascii="Times New Roman" w:hAnsi="Times New Roman" w:cs="Times New Roman"/>
          <w:sz w:val="24"/>
          <w:szCs w:val="24"/>
          <w:lang w:val="en-GB"/>
        </w:rPr>
        <w:t>exile. God himself will tell everyone when this moment comes. He will make sure that everyone hears. Perhaps the lion means that God</w:t>
      </w:r>
      <w:r w:rsidR="00564A7B">
        <w:rPr>
          <w:rFonts w:ascii="Times New Roman" w:hAnsi="Times New Roman" w:cs="Times New Roman"/>
          <w:sz w:val="24"/>
          <w:szCs w:val="24"/>
          <w:lang w:val="en-GB"/>
        </w:rPr>
        <w:t xml:space="preserve"> is calling people to hear his </w:t>
      </w:r>
      <w:r w:rsidR="00564A7B" w:rsidRPr="00DC17EE">
        <w:rPr>
          <w:rFonts w:ascii="Times New Roman" w:hAnsi="Times New Roman" w:cs="Times New Roman"/>
          <w:sz w:val="24"/>
          <w:szCs w:val="24"/>
          <w:lang w:val="en-GB"/>
        </w:rPr>
        <w:t>judgement (Amos</w:t>
      </w:r>
      <w:r w:rsidR="00564A7B">
        <w:rPr>
          <w:rFonts w:ascii="Times New Roman" w:hAnsi="Times New Roman" w:cs="Times New Roman"/>
          <w:sz w:val="24"/>
          <w:szCs w:val="24"/>
          <w:lang w:val="en-GB"/>
        </w:rPr>
        <w:t xml:space="preserve"> </w:t>
      </w:r>
      <w:r w:rsidR="00564A7B" w:rsidRPr="00DC17EE">
        <w:rPr>
          <w:rFonts w:ascii="Times New Roman" w:hAnsi="Times New Roman" w:cs="Times New Roman"/>
          <w:sz w:val="24"/>
          <w:szCs w:val="24"/>
          <w:lang w:val="en-GB"/>
        </w:rPr>
        <w:t xml:space="preserve">1:2, Joel 3:16). </w:t>
      </w:r>
    </w:p>
    <w:tbl>
      <w:tblPr>
        <w:tblW w:w="0" w:type="auto"/>
        <w:jc w:val="center"/>
        <w:tblCellSpacing w:w="0" w:type="dxa"/>
        <w:tblCellMar>
          <w:left w:w="0" w:type="dxa"/>
          <w:right w:w="0" w:type="dxa"/>
        </w:tblCellMar>
        <w:tblLook w:val="04A0" w:firstRow="1" w:lastRow="0" w:firstColumn="1" w:lastColumn="0" w:noHBand="0" w:noVBand="1"/>
      </w:tblPr>
      <w:tblGrid>
        <w:gridCol w:w="6"/>
        <w:gridCol w:w="6"/>
      </w:tblGrid>
      <w:tr w:rsidR="00564A7B" w:rsidRPr="00564A7B" w:rsidTr="00564A7B">
        <w:trPr>
          <w:tblCellSpacing w:w="0" w:type="dxa"/>
          <w:jc w:val="center"/>
        </w:trPr>
        <w:tc>
          <w:tcPr>
            <w:tcW w:w="0" w:type="auto"/>
            <w:hideMark/>
          </w:tcPr>
          <w:p w:rsidR="00564A7B" w:rsidRPr="00564A7B" w:rsidRDefault="00564A7B" w:rsidP="00564A7B">
            <w:pPr>
              <w:spacing w:after="0" w:line="240" w:lineRule="auto"/>
              <w:rPr>
                <w:rFonts w:ascii="Times New Roman" w:eastAsia="Times New Roman" w:hAnsi="Times New Roman" w:cs="Times New Roman"/>
                <w:sz w:val="24"/>
                <w:szCs w:val="24"/>
              </w:rPr>
            </w:pPr>
          </w:p>
        </w:tc>
        <w:tc>
          <w:tcPr>
            <w:tcW w:w="0" w:type="auto"/>
            <w:hideMark/>
          </w:tcPr>
          <w:p w:rsidR="00564A7B" w:rsidRPr="00564A7B" w:rsidRDefault="00564A7B" w:rsidP="00564A7B">
            <w:pPr>
              <w:spacing w:after="0" w:line="240" w:lineRule="auto"/>
              <w:rPr>
                <w:rFonts w:ascii="Times New Roman" w:eastAsia="Times New Roman" w:hAnsi="Times New Roman" w:cs="Times New Roman"/>
                <w:sz w:val="24"/>
                <w:szCs w:val="24"/>
              </w:rPr>
            </w:pPr>
          </w:p>
        </w:tc>
      </w:tr>
    </w:tbl>
    <w:p w:rsidR="002348F8" w:rsidRPr="00E45634" w:rsidRDefault="00B80F41" w:rsidP="002348F8">
      <w:pPr>
        <w:pStyle w:val="body"/>
        <w:numPr>
          <w:ilvl w:val="1"/>
          <w:numId w:val="6"/>
        </w:numPr>
        <w:rPr>
          <w:rFonts w:ascii="Times New Roman" w:hAnsi="Times New Roman" w:cs="Times New Roman"/>
          <w:b/>
          <w:sz w:val="24"/>
          <w:szCs w:val="24"/>
          <w:lang w:val="en-GB"/>
        </w:rPr>
      </w:pPr>
      <w:r>
        <w:rPr>
          <w:rFonts w:ascii="Times New Roman" w:hAnsi="Times New Roman" w:cs="Times New Roman"/>
          <w:b/>
          <w:bCs/>
          <w:sz w:val="24"/>
          <w:szCs w:val="24"/>
          <w:lang w:val="en"/>
        </w:rPr>
        <w:lastRenderedPageBreak/>
        <w:t xml:space="preserve">Verse 10, the “west,” is referring the diaspora.  </w:t>
      </w:r>
      <w:r w:rsidR="000961C6" w:rsidRPr="00523C2A">
        <w:rPr>
          <w:rFonts w:ascii="Times New Roman" w:hAnsi="Times New Roman" w:cs="Times New Roman"/>
          <w:b/>
          <w:bCs/>
          <w:sz w:val="24"/>
          <w:szCs w:val="24"/>
          <w:lang w:val="en"/>
        </w:rPr>
        <w:t xml:space="preserve">See </w:t>
      </w:r>
      <w:hyperlink r:id="rId55" w:history="1">
        <w:r w:rsidR="000961C6" w:rsidRPr="00523C2A">
          <w:rPr>
            <w:rFonts w:ascii="Times New Roman" w:hAnsi="Times New Roman" w:cs="Times New Roman"/>
            <w:b/>
            <w:sz w:val="24"/>
            <w:szCs w:val="24"/>
            <w:lang w:val="en"/>
          </w:rPr>
          <w:t>Isaiah 31:4,</w:t>
        </w:r>
      </w:hyperlink>
      <w:r w:rsidR="005A7D27" w:rsidRPr="00523C2A">
        <w:rPr>
          <w:rFonts w:ascii="Times New Roman" w:hAnsi="Times New Roman" w:cs="Times New Roman"/>
          <w:b/>
          <w:sz w:val="24"/>
          <w:szCs w:val="24"/>
          <w:lang w:val="en"/>
        </w:rPr>
        <w:t xml:space="preserve"> “</w:t>
      </w:r>
      <w:r w:rsidR="000961C6" w:rsidRPr="00523C2A">
        <w:rPr>
          <w:rFonts w:ascii="Times New Roman" w:hAnsi="Times New Roman" w:cs="Times New Roman"/>
          <w:sz w:val="24"/>
          <w:szCs w:val="24"/>
          <w:lang w:val="en"/>
        </w:rPr>
        <w:t xml:space="preserve">For thus hath the LORD spoken unto me, Like as the lion and the young lion roaring on his prey, when a multitude of shepherds is called forth against him, </w:t>
      </w:r>
      <w:r w:rsidR="000961C6" w:rsidRPr="00523C2A">
        <w:rPr>
          <w:rStyle w:val="Emphasis"/>
          <w:rFonts w:ascii="Times New Roman" w:hAnsi="Times New Roman" w:cs="Times New Roman"/>
          <w:sz w:val="24"/>
          <w:szCs w:val="24"/>
          <w:lang w:val="en"/>
        </w:rPr>
        <w:t>he</w:t>
      </w:r>
      <w:r w:rsidR="000961C6" w:rsidRPr="00523C2A">
        <w:rPr>
          <w:rFonts w:ascii="Times New Roman" w:hAnsi="Times New Roman" w:cs="Times New Roman"/>
          <w:sz w:val="24"/>
          <w:szCs w:val="24"/>
          <w:lang w:val="en"/>
        </w:rPr>
        <w:t xml:space="preserve"> will not be afraid of their voice, nor abase himself for the noise of them: so shall the LORD of hosts come down to fight for mount Zion, and for the hill thereof,”</w:t>
      </w:r>
      <w:r w:rsidR="000961C6" w:rsidRPr="00523C2A">
        <w:rPr>
          <w:rFonts w:ascii="Times New Roman" w:hAnsi="Times New Roman" w:cs="Times New Roman"/>
          <w:b/>
          <w:sz w:val="24"/>
          <w:szCs w:val="24"/>
          <w:lang w:val="en"/>
        </w:rPr>
        <w:t xml:space="preserve"> </w:t>
      </w:r>
      <w:hyperlink r:id="rId56" w:history="1">
        <w:r w:rsidR="002348F8" w:rsidRPr="00523C2A">
          <w:rPr>
            <w:rFonts w:ascii="Times New Roman" w:hAnsi="Times New Roman" w:cs="Times New Roman"/>
            <w:b/>
            <w:sz w:val="24"/>
            <w:szCs w:val="24"/>
            <w:lang w:val="en"/>
          </w:rPr>
          <w:t>Jer</w:t>
        </w:r>
        <w:r w:rsidR="000961C6" w:rsidRPr="00523C2A">
          <w:rPr>
            <w:rFonts w:ascii="Times New Roman" w:hAnsi="Times New Roman" w:cs="Times New Roman"/>
            <w:b/>
            <w:sz w:val="24"/>
            <w:szCs w:val="24"/>
            <w:lang w:val="en"/>
          </w:rPr>
          <w:t>emiah</w:t>
        </w:r>
        <w:r w:rsidR="002348F8" w:rsidRPr="00523C2A">
          <w:rPr>
            <w:rFonts w:ascii="Times New Roman" w:hAnsi="Times New Roman" w:cs="Times New Roman"/>
            <w:b/>
            <w:sz w:val="24"/>
            <w:szCs w:val="24"/>
            <w:lang w:val="en"/>
          </w:rPr>
          <w:t xml:space="preserve"> 25:26</w:t>
        </w:r>
        <w:r w:rsidR="005A7D27" w:rsidRPr="00523C2A">
          <w:rPr>
            <w:rFonts w:ascii="Times New Roman" w:hAnsi="Times New Roman" w:cs="Times New Roman"/>
            <w:b/>
            <w:sz w:val="24"/>
            <w:szCs w:val="24"/>
            <w:lang w:val="en"/>
          </w:rPr>
          <w:t>,</w:t>
        </w:r>
      </w:hyperlink>
      <w:r w:rsidR="005A7D27" w:rsidRPr="00523C2A">
        <w:rPr>
          <w:rFonts w:ascii="Times New Roman" w:hAnsi="Times New Roman" w:cs="Times New Roman"/>
          <w:b/>
          <w:sz w:val="24"/>
          <w:szCs w:val="24"/>
          <w:lang w:val="en"/>
        </w:rPr>
        <w:t xml:space="preserve"> </w:t>
      </w:r>
      <w:r w:rsidR="005A7D27" w:rsidRPr="00523C2A">
        <w:rPr>
          <w:rFonts w:ascii="Times New Roman" w:hAnsi="Times New Roman" w:cs="Times New Roman"/>
          <w:sz w:val="24"/>
          <w:szCs w:val="24"/>
          <w:lang w:val="en"/>
        </w:rPr>
        <w:t>“</w:t>
      </w:r>
      <w:r w:rsidR="002348F8" w:rsidRPr="00523C2A">
        <w:rPr>
          <w:rFonts w:ascii="Times New Roman" w:hAnsi="Times New Roman" w:cs="Times New Roman"/>
          <w:sz w:val="24"/>
          <w:szCs w:val="24"/>
          <w:lang w:val="en"/>
        </w:rPr>
        <w:t xml:space="preserve">And all the kings of the north, far and near, one with another, and all the kingdoms of the world, which </w:t>
      </w:r>
      <w:r w:rsidR="002348F8" w:rsidRPr="00523C2A">
        <w:rPr>
          <w:rStyle w:val="Emphasis"/>
          <w:rFonts w:ascii="Times New Roman" w:hAnsi="Times New Roman" w:cs="Times New Roman"/>
          <w:sz w:val="24"/>
          <w:szCs w:val="24"/>
          <w:lang w:val="en"/>
        </w:rPr>
        <w:t>are</w:t>
      </w:r>
      <w:r w:rsidR="002348F8" w:rsidRPr="00523C2A">
        <w:rPr>
          <w:rFonts w:ascii="Times New Roman" w:hAnsi="Times New Roman" w:cs="Times New Roman"/>
          <w:sz w:val="24"/>
          <w:szCs w:val="24"/>
          <w:lang w:val="en"/>
        </w:rPr>
        <w:t xml:space="preserve"> upon the face of the earth: and the king of Sheshach shall drink after them</w:t>
      </w:r>
      <w:r w:rsidR="005A7D27" w:rsidRPr="00523C2A">
        <w:rPr>
          <w:rFonts w:ascii="Times New Roman" w:hAnsi="Times New Roman" w:cs="Times New Roman"/>
          <w:sz w:val="24"/>
          <w:szCs w:val="24"/>
          <w:lang w:val="en"/>
        </w:rPr>
        <w:t xml:space="preserve">.”  </w:t>
      </w:r>
      <w:r w:rsidR="005A7D27" w:rsidRPr="00523C2A">
        <w:rPr>
          <w:rFonts w:ascii="Times New Roman" w:hAnsi="Times New Roman" w:cs="Times New Roman"/>
          <w:b/>
          <w:sz w:val="24"/>
          <w:szCs w:val="24"/>
          <w:lang w:val="en"/>
        </w:rPr>
        <w:t>C</w:t>
      </w:r>
      <w:r w:rsidR="002348F8" w:rsidRPr="00523C2A">
        <w:rPr>
          <w:rFonts w:ascii="Times New Roman" w:hAnsi="Times New Roman" w:cs="Times New Roman"/>
          <w:b/>
          <w:sz w:val="24"/>
          <w:szCs w:val="24"/>
          <w:lang w:val="en"/>
        </w:rPr>
        <w:t>alling His dispersed "children" from the various lands of their dispersion.</w:t>
      </w:r>
      <w:r>
        <w:rPr>
          <w:rFonts w:ascii="Times New Roman" w:hAnsi="Times New Roman" w:cs="Times New Roman"/>
          <w:b/>
          <w:sz w:val="24"/>
          <w:szCs w:val="24"/>
          <w:lang w:val="en"/>
        </w:rPr>
        <w:t xml:space="preserve"> “East” would reference Assyria and Babylon; west is the global diaspora.</w:t>
      </w:r>
      <w:r w:rsidR="00E45634">
        <w:rPr>
          <w:rFonts w:ascii="Times New Roman" w:hAnsi="Times New Roman" w:cs="Times New Roman"/>
          <w:b/>
          <w:sz w:val="24"/>
          <w:szCs w:val="24"/>
          <w:lang w:val="en"/>
        </w:rPr>
        <w:t xml:space="preserve">  </w:t>
      </w:r>
      <w:r w:rsidR="00E45634" w:rsidRPr="00DC17EE">
        <w:rPr>
          <w:rFonts w:ascii="Times New Roman" w:hAnsi="Times New Roman" w:cs="Times New Roman"/>
          <w:sz w:val="24"/>
          <w:szCs w:val="24"/>
          <w:lang w:val="en-GB"/>
        </w:rPr>
        <w:t xml:space="preserve">The west means the islands of the sea. It also </w:t>
      </w:r>
      <w:r w:rsidR="00E45634">
        <w:rPr>
          <w:rFonts w:ascii="Times New Roman" w:hAnsi="Times New Roman" w:cs="Times New Roman"/>
          <w:sz w:val="24"/>
          <w:szCs w:val="24"/>
          <w:lang w:val="en-GB"/>
        </w:rPr>
        <w:t xml:space="preserve">means the land near the sea. </w:t>
      </w:r>
    </w:p>
    <w:p w:rsidR="00E45634" w:rsidRPr="00E45634" w:rsidRDefault="00E45634" w:rsidP="00E45634">
      <w:pPr>
        <w:pStyle w:val="ListParagraph"/>
        <w:numPr>
          <w:ilvl w:val="2"/>
          <w:numId w:val="6"/>
        </w:numPr>
        <w:spacing w:line="240" w:lineRule="auto"/>
        <w:rPr>
          <w:rFonts w:ascii="Times New Roman" w:eastAsia="Times New Roman" w:hAnsi="Times New Roman" w:cs="Times New Roman"/>
          <w:b/>
          <w:sz w:val="24"/>
          <w:szCs w:val="24"/>
        </w:rPr>
      </w:pPr>
      <w:r w:rsidRPr="00523C2A">
        <w:rPr>
          <w:rFonts w:ascii="Times New Roman" w:hAnsi="Times New Roman" w:cs="Times New Roman"/>
          <w:b/>
          <w:sz w:val="24"/>
          <w:szCs w:val="24"/>
        </w:rPr>
        <w:t>Where is “the west?</w:t>
      </w:r>
      <w:r w:rsidRPr="00523C2A">
        <w:rPr>
          <w:rFonts w:ascii="Times New Roman" w:hAnsi="Times New Roman" w:cs="Times New Roman"/>
          <w:b/>
          <w:sz w:val="24"/>
          <w:szCs w:val="24"/>
          <w:lang w:val="en-GB"/>
        </w:rPr>
        <w:t xml:space="preserve">” </w:t>
      </w:r>
      <w:r w:rsidRPr="00523C2A">
        <w:rPr>
          <w:rFonts w:ascii="Times New Roman" w:hAnsi="Times New Roman" w:cs="Times New Roman"/>
          <w:b/>
          <w:sz w:val="24"/>
          <w:szCs w:val="24"/>
          <w:lang w:val="en"/>
        </w:rPr>
        <w:t xml:space="preserve">See </w:t>
      </w:r>
      <w:hyperlink r:id="rId57" w:history="1">
        <w:r w:rsidRPr="00523C2A">
          <w:rPr>
            <w:rStyle w:val="Hyperlink"/>
            <w:rFonts w:ascii="Times New Roman" w:hAnsi="Times New Roman" w:cs="Times New Roman"/>
            <w:b/>
            <w:color w:val="auto"/>
            <w:sz w:val="24"/>
            <w:szCs w:val="24"/>
            <w:lang w:val="en"/>
          </w:rPr>
          <w:t>Zechariah 8:7</w:t>
        </w:r>
      </w:hyperlink>
      <w:r w:rsidRPr="00523C2A">
        <w:rPr>
          <w:rStyle w:val="Hyperlink"/>
          <w:rFonts w:ascii="Times New Roman" w:hAnsi="Times New Roman" w:cs="Times New Roman"/>
          <w:b/>
          <w:color w:val="auto"/>
          <w:sz w:val="24"/>
          <w:szCs w:val="24"/>
          <w:lang w:val="en"/>
        </w:rPr>
        <w:t xml:space="preserve">, </w:t>
      </w:r>
      <w:r w:rsidRPr="00523C2A">
        <w:rPr>
          <w:rStyle w:val="Hyperlink"/>
          <w:rFonts w:ascii="Times New Roman" w:hAnsi="Times New Roman" w:cs="Times New Roman"/>
          <w:color w:val="auto"/>
          <w:sz w:val="24"/>
          <w:szCs w:val="24"/>
          <w:lang w:val="en"/>
        </w:rPr>
        <w:t>“</w:t>
      </w:r>
      <w:r w:rsidRPr="00523C2A">
        <w:rPr>
          <w:rFonts w:ascii="Times New Roman" w:eastAsia="Times New Roman" w:hAnsi="Times New Roman" w:cs="Times New Roman"/>
          <w:sz w:val="24"/>
          <w:szCs w:val="24"/>
        </w:rPr>
        <w:t>Thus saith the LORD of hosts; Behold, I will save my people from the east country, and from the west country.”</w:t>
      </w:r>
      <w:r w:rsidRPr="00523C2A">
        <w:rPr>
          <w:rFonts w:ascii="Times New Roman" w:eastAsia="Times New Roman" w:hAnsi="Times New Roman" w:cs="Times New Roman"/>
          <w:b/>
          <w:sz w:val="24"/>
          <w:szCs w:val="24"/>
        </w:rPr>
        <w:t xml:space="preserve"> </w:t>
      </w:r>
      <w:r w:rsidRPr="00523C2A">
        <w:rPr>
          <w:rFonts w:ascii="Times New Roman" w:hAnsi="Times New Roman" w:cs="Times New Roman"/>
          <w:b/>
          <w:sz w:val="24"/>
          <w:szCs w:val="24"/>
          <w:lang w:val="en"/>
        </w:rPr>
        <w:t xml:space="preserve">Literally, "the sea." </w:t>
      </w:r>
    </w:p>
    <w:p w:rsidR="00E45634" w:rsidRPr="00E45634" w:rsidRDefault="00E45634" w:rsidP="00E45634">
      <w:pPr>
        <w:pStyle w:val="ListParagraph"/>
        <w:numPr>
          <w:ilvl w:val="0"/>
          <w:numId w:val="6"/>
        </w:numPr>
        <w:spacing w:line="240" w:lineRule="auto"/>
        <w:rPr>
          <w:rFonts w:ascii="Times New Roman" w:eastAsia="Times New Roman" w:hAnsi="Times New Roman" w:cs="Times New Roman"/>
          <w:b/>
          <w:sz w:val="24"/>
          <w:szCs w:val="24"/>
        </w:rPr>
      </w:pPr>
      <w:r w:rsidRPr="00E45634">
        <w:rPr>
          <w:rFonts w:ascii="Times New Roman" w:hAnsi="Times New Roman" w:cs="Times New Roman"/>
          <w:b/>
          <w:sz w:val="24"/>
          <w:szCs w:val="24"/>
          <w:highlight w:val="yellow"/>
        </w:rPr>
        <w:t>***VERSE 11 ENDS THIS CHAPTER IN THE JEWISH BIBLE</w:t>
      </w:r>
      <w:r>
        <w:rPr>
          <w:rFonts w:ascii="Times New Roman" w:hAnsi="Times New Roman" w:cs="Times New Roman"/>
          <w:b/>
          <w:sz w:val="24"/>
          <w:szCs w:val="24"/>
        </w:rPr>
        <w:t xml:space="preserve">.  </w:t>
      </w:r>
      <w:r w:rsidR="00DC17EE" w:rsidRPr="00E45634">
        <w:rPr>
          <w:rFonts w:ascii="Times New Roman" w:hAnsi="Times New Roman" w:cs="Times New Roman"/>
          <w:b/>
          <w:sz w:val="24"/>
          <w:szCs w:val="24"/>
        </w:rPr>
        <w:t>Talk about the “bird” reference.</w:t>
      </w:r>
      <w:r w:rsidR="00DC17EE" w:rsidRPr="00E45634">
        <w:rPr>
          <w:rFonts w:ascii="Times New Roman" w:hAnsi="Times New Roman" w:cs="Times New Roman"/>
          <w:b/>
          <w:sz w:val="24"/>
          <w:szCs w:val="24"/>
          <w:lang w:val="en-GB"/>
        </w:rPr>
        <w:t xml:space="preserve"> Review Hosea 7:11</w:t>
      </w:r>
      <w:r w:rsidR="005A7D27" w:rsidRPr="00E45634">
        <w:rPr>
          <w:rFonts w:ascii="Times New Roman" w:hAnsi="Times New Roman" w:cs="Times New Roman"/>
          <w:b/>
          <w:sz w:val="24"/>
          <w:szCs w:val="24"/>
          <w:lang w:val="en-GB"/>
        </w:rPr>
        <w:t xml:space="preserve">, </w:t>
      </w:r>
      <w:r w:rsidR="005A7D27" w:rsidRPr="00E45634">
        <w:rPr>
          <w:rFonts w:ascii="Times New Roman" w:hAnsi="Times New Roman" w:cs="Times New Roman"/>
          <w:b/>
          <w:sz w:val="24"/>
          <w:szCs w:val="24"/>
          <w:lang w:val="en"/>
        </w:rPr>
        <w:t>“</w:t>
      </w:r>
      <w:r w:rsidR="00A66406" w:rsidRPr="00E45634">
        <w:rPr>
          <w:rFonts w:ascii="Times New Roman" w:hAnsi="Times New Roman" w:cs="Times New Roman"/>
          <w:b/>
          <w:sz w:val="24"/>
          <w:szCs w:val="24"/>
          <w:lang w:val="en"/>
        </w:rPr>
        <w:t>Ephraim also is like a silly dove without heart: they cal</w:t>
      </w:r>
      <w:r w:rsidR="005A7D27" w:rsidRPr="00E45634">
        <w:rPr>
          <w:rFonts w:ascii="Times New Roman" w:hAnsi="Times New Roman" w:cs="Times New Roman"/>
          <w:b/>
          <w:sz w:val="24"/>
          <w:szCs w:val="24"/>
          <w:lang w:val="en"/>
        </w:rPr>
        <w:t xml:space="preserve">l to Egypt, they go to Assyria.” </w:t>
      </w:r>
      <w:r w:rsidR="00DC17EE" w:rsidRPr="00E45634">
        <w:rPr>
          <w:rFonts w:ascii="Times New Roman" w:hAnsi="Times New Roman" w:cs="Times New Roman"/>
          <w:b/>
          <w:sz w:val="24"/>
          <w:szCs w:val="24"/>
          <w:lang w:val="en-GB"/>
        </w:rPr>
        <w:t>Birds can travel fast. Hosea uses the picture of a bi</w:t>
      </w:r>
      <w:r w:rsidR="005A7D27" w:rsidRPr="00E45634">
        <w:rPr>
          <w:rFonts w:ascii="Times New Roman" w:hAnsi="Times New Roman" w:cs="Times New Roman"/>
          <w:b/>
          <w:sz w:val="24"/>
          <w:szCs w:val="24"/>
          <w:lang w:val="en-GB"/>
        </w:rPr>
        <w:t xml:space="preserve">rd in a good way. </w:t>
      </w:r>
      <w:r w:rsidR="00DC17EE" w:rsidRPr="00E45634">
        <w:rPr>
          <w:rFonts w:ascii="Times New Roman" w:hAnsi="Times New Roman" w:cs="Times New Roman"/>
          <w:b/>
          <w:sz w:val="24"/>
          <w:szCs w:val="24"/>
          <w:lang w:val="en-GB"/>
        </w:rPr>
        <w:t xml:space="preserve">The people will ‘fly’ back to their homes. </w:t>
      </w:r>
      <w:r w:rsidR="00A66406" w:rsidRPr="00E45634">
        <w:rPr>
          <w:rFonts w:ascii="Times New Roman" w:hAnsi="Times New Roman" w:cs="Times New Roman"/>
          <w:b/>
          <w:sz w:val="24"/>
          <w:szCs w:val="24"/>
          <w:lang w:val="en-GB"/>
        </w:rPr>
        <w:t>…</w:t>
      </w:r>
      <w:r w:rsidR="00A66406" w:rsidRPr="00E45634">
        <w:rPr>
          <w:rFonts w:ascii="Times New Roman" w:hAnsi="Times New Roman" w:cs="Times New Roman"/>
          <w:b/>
          <w:sz w:val="24"/>
          <w:szCs w:val="24"/>
          <w:lang w:val="en"/>
        </w:rPr>
        <w:t xml:space="preserve">but as "doves flying to their windows" </w:t>
      </w:r>
      <w:r w:rsidR="00CD425C" w:rsidRPr="00E45634">
        <w:rPr>
          <w:rFonts w:ascii="Times New Roman" w:hAnsi="Times New Roman" w:cs="Times New Roman"/>
          <w:b/>
          <w:sz w:val="24"/>
          <w:szCs w:val="24"/>
          <w:lang w:val="en"/>
        </w:rPr>
        <w:t>`</w:t>
      </w:r>
      <w:r w:rsidR="00A66406" w:rsidRPr="00E45634">
        <w:rPr>
          <w:rFonts w:ascii="Times New Roman" w:hAnsi="Times New Roman" w:cs="Times New Roman"/>
          <w:b/>
          <w:sz w:val="24"/>
          <w:szCs w:val="24"/>
          <w:lang w:val="en"/>
        </w:rPr>
        <w:t xml:space="preserve"> </w:t>
      </w:r>
    </w:p>
    <w:p w:rsidR="00DC17EE" w:rsidRPr="00E45634" w:rsidRDefault="005A7D27" w:rsidP="00E45634">
      <w:pPr>
        <w:pStyle w:val="ListParagraph"/>
        <w:numPr>
          <w:ilvl w:val="1"/>
          <w:numId w:val="6"/>
        </w:numPr>
        <w:spacing w:line="240" w:lineRule="auto"/>
        <w:rPr>
          <w:rFonts w:ascii="Times New Roman" w:eastAsia="Times New Roman" w:hAnsi="Times New Roman" w:cs="Times New Roman"/>
          <w:b/>
          <w:sz w:val="24"/>
          <w:szCs w:val="24"/>
        </w:rPr>
      </w:pPr>
      <w:r w:rsidRPr="00E45634">
        <w:rPr>
          <w:rFonts w:ascii="Times New Roman" w:hAnsi="Times New Roman" w:cs="Times New Roman"/>
          <w:b/>
          <w:sz w:val="24"/>
          <w:szCs w:val="24"/>
          <w:lang w:val="en"/>
        </w:rPr>
        <w:t>See Isaiah 60:8, “</w:t>
      </w:r>
      <w:r w:rsidR="00A66406" w:rsidRPr="00E45634">
        <w:rPr>
          <w:rFonts w:ascii="Times New Roman" w:hAnsi="Times New Roman" w:cs="Times New Roman"/>
          <w:b/>
          <w:sz w:val="24"/>
          <w:szCs w:val="24"/>
          <w:lang w:val="en"/>
        </w:rPr>
        <w:t xml:space="preserve">Who </w:t>
      </w:r>
      <w:r w:rsidR="00A66406" w:rsidRPr="00E45634">
        <w:rPr>
          <w:rStyle w:val="Emphasis"/>
          <w:rFonts w:ascii="Times New Roman" w:hAnsi="Times New Roman" w:cs="Times New Roman"/>
          <w:b/>
          <w:sz w:val="24"/>
          <w:szCs w:val="24"/>
          <w:lang w:val="en"/>
        </w:rPr>
        <w:t>are</w:t>
      </w:r>
      <w:r w:rsidR="00A66406" w:rsidRPr="00E45634">
        <w:rPr>
          <w:rFonts w:ascii="Times New Roman" w:hAnsi="Times New Roman" w:cs="Times New Roman"/>
          <w:b/>
          <w:sz w:val="24"/>
          <w:szCs w:val="24"/>
          <w:lang w:val="en"/>
        </w:rPr>
        <w:t xml:space="preserve"> these </w:t>
      </w:r>
      <w:r w:rsidR="00A66406" w:rsidRPr="00E45634">
        <w:rPr>
          <w:rStyle w:val="Emphasis"/>
          <w:rFonts w:ascii="Times New Roman" w:hAnsi="Times New Roman" w:cs="Times New Roman"/>
          <w:b/>
          <w:sz w:val="24"/>
          <w:szCs w:val="24"/>
          <w:lang w:val="en"/>
        </w:rPr>
        <w:t>that</w:t>
      </w:r>
      <w:r w:rsidR="00A66406" w:rsidRPr="00E45634">
        <w:rPr>
          <w:rFonts w:ascii="Times New Roman" w:hAnsi="Times New Roman" w:cs="Times New Roman"/>
          <w:b/>
          <w:sz w:val="24"/>
          <w:szCs w:val="24"/>
          <w:lang w:val="en"/>
        </w:rPr>
        <w:t xml:space="preserve"> fly as a cloud, and as the doves to their windows?”</w:t>
      </w:r>
      <w:r w:rsidRPr="00E45634">
        <w:rPr>
          <w:rFonts w:ascii="Times New Roman" w:hAnsi="Times New Roman" w:cs="Times New Roman"/>
          <w:b/>
          <w:sz w:val="24"/>
          <w:szCs w:val="24"/>
          <w:lang w:val="en"/>
        </w:rPr>
        <w:t xml:space="preserve"> </w:t>
      </w:r>
      <w:r w:rsidR="00523C2A" w:rsidRPr="00E45634">
        <w:rPr>
          <w:rFonts w:ascii="Times New Roman" w:hAnsi="Times New Roman" w:cs="Times New Roman"/>
          <w:b/>
          <w:sz w:val="24"/>
          <w:szCs w:val="24"/>
          <w:lang w:val="en"/>
        </w:rPr>
        <w:t>….</w:t>
      </w:r>
      <w:r w:rsidR="002348F8" w:rsidRPr="00E45634">
        <w:rPr>
          <w:rFonts w:ascii="Times New Roman" w:hAnsi="Times New Roman" w:cs="Times New Roman"/>
          <w:b/>
          <w:sz w:val="24"/>
          <w:szCs w:val="24"/>
          <w:lang w:val="en"/>
        </w:rPr>
        <w:t>but as "</w:t>
      </w:r>
      <w:r w:rsidR="00523C2A" w:rsidRPr="00E45634">
        <w:rPr>
          <w:rFonts w:ascii="Times New Roman" w:hAnsi="Times New Roman" w:cs="Times New Roman"/>
          <w:b/>
          <w:sz w:val="24"/>
          <w:szCs w:val="24"/>
          <w:lang w:val="en"/>
        </w:rPr>
        <w:t xml:space="preserve">doves flying to their windows." </w:t>
      </w:r>
    </w:p>
    <w:p w:rsidR="00564A7B" w:rsidRPr="00523C2A" w:rsidRDefault="003D6CEF" w:rsidP="00564A7B">
      <w:pPr>
        <w:pStyle w:val="ListParagraph"/>
        <w:numPr>
          <w:ilvl w:val="0"/>
          <w:numId w:val="6"/>
        </w:numPr>
        <w:spacing w:line="240" w:lineRule="auto"/>
        <w:rPr>
          <w:rFonts w:ascii="Times New Roman" w:eastAsia="Times New Roman" w:hAnsi="Times New Roman" w:cs="Times New Roman"/>
          <w:sz w:val="24"/>
          <w:szCs w:val="24"/>
        </w:rPr>
      </w:pPr>
      <w:r w:rsidRPr="00523C2A">
        <w:rPr>
          <w:rFonts w:ascii="Times New Roman" w:hAnsi="Times New Roman" w:cs="Times New Roman"/>
          <w:b/>
          <w:sz w:val="24"/>
          <w:szCs w:val="24"/>
        </w:rPr>
        <w:t xml:space="preserve">Distinguish the difference between the Northern Kingdom and Southern Kingdom.  </w:t>
      </w:r>
      <w:r w:rsidR="00AE25C6" w:rsidRPr="00523C2A">
        <w:rPr>
          <w:rFonts w:ascii="Times New Roman" w:hAnsi="Times New Roman" w:cs="Times New Roman"/>
          <w:sz w:val="24"/>
          <w:szCs w:val="24"/>
        </w:rPr>
        <w:t>Ephraim has encircled Me with lies: God makes these promises knowing the present state of Israel. Though Judah is in a better place than Israel, God still makes the promises with full knowledge of their present state.</w:t>
      </w:r>
    </w:p>
    <w:p w:rsidR="00564A7B" w:rsidRPr="00523C2A" w:rsidRDefault="002D4E63" w:rsidP="00564A7B">
      <w:pPr>
        <w:pStyle w:val="ListParagraph"/>
        <w:numPr>
          <w:ilvl w:val="0"/>
          <w:numId w:val="6"/>
        </w:numPr>
        <w:spacing w:line="240" w:lineRule="auto"/>
        <w:rPr>
          <w:rFonts w:ascii="Times New Roman" w:eastAsia="Times New Roman" w:hAnsi="Times New Roman" w:cs="Times New Roman"/>
          <w:sz w:val="24"/>
          <w:szCs w:val="24"/>
        </w:rPr>
      </w:pPr>
      <w:r w:rsidRPr="00523C2A">
        <w:rPr>
          <w:rFonts w:ascii="Times New Roman" w:hAnsi="Times New Roman" w:cs="Times New Roman"/>
          <w:b/>
          <w:sz w:val="24"/>
          <w:szCs w:val="24"/>
        </w:rPr>
        <w:t>In the end, does the Southern Kingdom end up just like the Northern Kingdom?</w:t>
      </w:r>
      <w:r w:rsidR="00E45634">
        <w:rPr>
          <w:rFonts w:ascii="Times New Roman" w:hAnsi="Times New Roman" w:cs="Times New Roman"/>
          <w:b/>
          <w:sz w:val="24"/>
          <w:szCs w:val="24"/>
        </w:rPr>
        <w:t xml:space="preserve"> </w:t>
      </w:r>
      <w:r w:rsidR="00E45634" w:rsidRPr="00E45634">
        <w:rPr>
          <w:rFonts w:ascii="Times New Roman" w:hAnsi="Times New Roman" w:cs="Times New Roman"/>
          <w:sz w:val="24"/>
          <w:szCs w:val="24"/>
        </w:rPr>
        <w:t>In fact, during the 200 years after Solomon’s death, the Northern and Southern kingdom had gone their separate ways…..away from God.</w:t>
      </w:r>
      <w:r w:rsidR="00E45634">
        <w:rPr>
          <w:rFonts w:ascii="Times New Roman" w:hAnsi="Times New Roman" w:cs="Times New Roman"/>
          <w:b/>
          <w:sz w:val="24"/>
          <w:szCs w:val="24"/>
        </w:rPr>
        <w:t xml:space="preserve"> </w:t>
      </w:r>
    </w:p>
    <w:p w:rsidR="002D4E63" w:rsidRPr="00B80F41" w:rsidRDefault="002D4E63" w:rsidP="00564A7B">
      <w:pPr>
        <w:pStyle w:val="ListParagraph"/>
        <w:numPr>
          <w:ilvl w:val="0"/>
          <w:numId w:val="6"/>
        </w:numPr>
        <w:spacing w:line="240" w:lineRule="auto"/>
        <w:rPr>
          <w:rFonts w:ascii="Times New Roman" w:eastAsia="Times New Roman" w:hAnsi="Times New Roman" w:cs="Times New Roman"/>
          <w:sz w:val="24"/>
          <w:szCs w:val="24"/>
        </w:rPr>
      </w:pPr>
      <w:r w:rsidRPr="00523C2A">
        <w:rPr>
          <w:rFonts w:ascii="Times New Roman" w:hAnsi="Times New Roman" w:cs="Times New Roman"/>
          <w:b/>
          <w:sz w:val="24"/>
          <w:szCs w:val="24"/>
        </w:rPr>
        <w:t xml:space="preserve">What is the central theme of Hosea 11? </w:t>
      </w:r>
      <w:r w:rsidR="00E45634">
        <w:rPr>
          <w:rFonts w:ascii="Times New Roman" w:hAnsi="Times New Roman" w:cs="Times New Roman"/>
          <w:b/>
          <w:sz w:val="24"/>
          <w:szCs w:val="24"/>
        </w:rPr>
        <w:t>Why is it considered such an important book?</w:t>
      </w:r>
    </w:p>
    <w:p w:rsidR="00B80F41" w:rsidRPr="00B80F41" w:rsidRDefault="00B80F41" w:rsidP="00B80F41">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i/>
          <w:sz w:val="24"/>
          <w:szCs w:val="24"/>
        </w:rPr>
      </w:pPr>
      <w:r w:rsidRPr="00B80F41">
        <w:rPr>
          <w:rFonts w:ascii="Times New Roman" w:eastAsia="Times New Roman" w:hAnsi="Times New Roman" w:cs="Times New Roman"/>
          <w:b/>
          <w:i/>
          <w:sz w:val="24"/>
          <w:szCs w:val="24"/>
        </w:rPr>
        <w:t>CLOSING THOUGHT:  Missler, “There is little doubt that Hosea’</w:t>
      </w:r>
      <w:r>
        <w:rPr>
          <w:rFonts w:ascii="Times New Roman" w:eastAsia="Times New Roman" w:hAnsi="Times New Roman" w:cs="Times New Roman"/>
          <w:b/>
          <w:i/>
          <w:sz w:val="24"/>
          <w:szCs w:val="24"/>
        </w:rPr>
        <w:t>s</w:t>
      </w:r>
      <w:r w:rsidRPr="00B80F41">
        <w:rPr>
          <w:rFonts w:ascii="Times New Roman" w:eastAsia="Times New Roman" w:hAnsi="Times New Roman" w:cs="Times New Roman"/>
          <w:b/>
          <w:i/>
          <w:sz w:val="24"/>
          <w:szCs w:val="24"/>
        </w:rPr>
        <w:t xml:space="preserve"> own suffering over the lot of Gomer and their children contributed to the unparalleled insight Hosea gives us into the heart of YHWH. Yet, the entire text of Hosea says nothing about the prophet’s inner life—it is simply not about Hosea, or Gomer’s disloyalty, it is about Israel’</w:t>
      </w:r>
      <w:r>
        <w:rPr>
          <w:rFonts w:ascii="Times New Roman" w:eastAsia="Times New Roman" w:hAnsi="Times New Roman" w:cs="Times New Roman"/>
          <w:b/>
          <w:i/>
          <w:sz w:val="24"/>
          <w:szCs w:val="24"/>
        </w:rPr>
        <w:t>s.  AND THAT SHOULD BE A W</w:t>
      </w:r>
      <w:r w:rsidRPr="00B80F41">
        <w:rPr>
          <w:rFonts w:ascii="Times New Roman" w:eastAsia="Times New Roman" w:hAnsi="Times New Roman" w:cs="Times New Roman"/>
          <w:b/>
          <w:i/>
          <w:sz w:val="24"/>
          <w:szCs w:val="24"/>
        </w:rPr>
        <w:t>ARNING TO US ALL!”</w:t>
      </w:r>
    </w:p>
    <w:p w:rsidR="006F3C8F" w:rsidRPr="00564A7B" w:rsidRDefault="006F3C8F" w:rsidP="006F3C8F">
      <w:pPr>
        <w:pStyle w:val="ListParagraph"/>
        <w:ind w:left="960"/>
        <w:jc w:val="center"/>
        <w:rPr>
          <w:rFonts w:ascii="MV Boli" w:eastAsia="Times New Roman" w:hAnsi="MV Boli" w:cs="MV Boli"/>
          <w:b/>
          <w:bCs/>
          <w:i/>
          <w:iCs/>
          <w:sz w:val="24"/>
          <w:szCs w:val="24"/>
          <w:bdr w:val="single" w:sz="4" w:space="0" w:color="auto"/>
        </w:rPr>
      </w:pPr>
      <w:r w:rsidRPr="00564A7B">
        <w:rPr>
          <w:rFonts w:ascii="MV Boli" w:eastAsia="Times New Roman" w:hAnsi="MV Boli" w:cs="MV Boli"/>
          <w:b/>
          <w:bCs/>
          <w:i/>
          <w:iCs/>
          <w:sz w:val="24"/>
          <w:szCs w:val="24"/>
          <w:bdr w:val="single" w:sz="4" w:space="0" w:color="auto"/>
        </w:rPr>
        <w:t>And, here are the promises:</w:t>
      </w:r>
    </w:p>
    <w:p w:rsidR="002D4E63" w:rsidRDefault="002D4E63" w:rsidP="00D16A89">
      <w:pPr>
        <w:shd w:val="clear" w:color="auto" w:fill="FFFFFF" w:themeFill="background1"/>
        <w:spacing w:before="100" w:beforeAutospacing="1" w:after="100" w:afterAutospacing="1" w:line="240" w:lineRule="auto"/>
        <w:rPr>
          <w:rFonts w:ascii="Times New Roman" w:eastAsia="Times New Roman" w:hAnsi="Times New Roman" w:cs="Times New Roman"/>
          <w:b/>
          <w:i/>
          <w:sz w:val="24"/>
          <w:szCs w:val="24"/>
        </w:rPr>
      </w:pPr>
      <w:r w:rsidRPr="00D16A89">
        <w:rPr>
          <w:rFonts w:ascii="Times New Roman" w:eastAsia="Times New Roman" w:hAnsi="Times New Roman" w:cs="Times New Roman"/>
          <w:b/>
          <w:bCs/>
          <w:i/>
          <w:iCs/>
          <w:sz w:val="24"/>
          <w:szCs w:val="24"/>
        </w:rPr>
        <w:t xml:space="preserve">Hosea 10:12, </w:t>
      </w:r>
      <w:r w:rsidRPr="00D16A89">
        <w:rPr>
          <w:rFonts w:ascii="Times New Roman" w:eastAsia="Times New Roman" w:hAnsi="Times New Roman" w:cs="Times New Roman"/>
          <w:b/>
          <w:i/>
          <w:sz w:val="24"/>
          <w:szCs w:val="24"/>
        </w:rPr>
        <w:t xml:space="preserve">“Sow for yourselves righteousness; reap in mercy; break up your fallow ground, for it is time to seek the </w:t>
      </w:r>
      <w:r w:rsidRPr="00D16A89">
        <w:rPr>
          <w:rFonts w:ascii="Times New Roman" w:eastAsia="Times New Roman" w:hAnsi="Times New Roman" w:cs="Times New Roman"/>
          <w:b/>
          <w:i/>
          <w:caps/>
          <w:sz w:val="24"/>
          <w:szCs w:val="24"/>
        </w:rPr>
        <w:t>Lord</w:t>
      </w:r>
      <w:r w:rsidRPr="00D16A89">
        <w:rPr>
          <w:rFonts w:ascii="Times New Roman" w:eastAsia="Times New Roman" w:hAnsi="Times New Roman" w:cs="Times New Roman"/>
          <w:b/>
          <w:i/>
          <w:sz w:val="24"/>
          <w:szCs w:val="24"/>
        </w:rPr>
        <w:t>, till He comes and rains righteousness on you.”</w:t>
      </w:r>
    </w:p>
    <w:p w:rsidR="0043072B" w:rsidRPr="0043072B" w:rsidRDefault="0043072B" w:rsidP="0043072B">
      <w:pPr>
        <w:rPr>
          <w:rFonts w:ascii="Times New Roman" w:eastAsia="Times New Roman" w:hAnsi="Times New Roman" w:cs="Times New Roman"/>
          <w:b/>
          <w:i/>
          <w:sz w:val="24"/>
          <w:szCs w:val="24"/>
        </w:rPr>
      </w:pPr>
      <w:r w:rsidRPr="0043072B">
        <w:rPr>
          <w:rFonts w:ascii="Times New Roman" w:eastAsia="Times New Roman" w:hAnsi="Times New Roman" w:cs="Times New Roman"/>
          <w:b/>
          <w:i/>
          <w:sz w:val="24"/>
          <w:szCs w:val="24"/>
        </w:rPr>
        <w:t xml:space="preserve">Proverbs 11:18, “The wicked worketh a deceitful work: but to him that soweth righteousness </w:t>
      </w:r>
      <w:r w:rsidRPr="0043072B">
        <w:rPr>
          <w:rFonts w:ascii="Times New Roman" w:eastAsia="Times New Roman" w:hAnsi="Times New Roman" w:cs="Times New Roman"/>
          <w:b/>
          <w:i/>
          <w:iCs/>
          <w:sz w:val="24"/>
          <w:szCs w:val="24"/>
        </w:rPr>
        <w:t>shall be</w:t>
      </w:r>
      <w:r w:rsidRPr="0043072B">
        <w:rPr>
          <w:rFonts w:ascii="Times New Roman" w:eastAsia="Times New Roman" w:hAnsi="Times New Roman" w:cs="Times New Roman"/>
          <w:b/>
          <w:i/>
          <w:sz w:val="24"/>
          <w:szCs w:val="24"/>
        </w:rPr>
        <w:t xml:space="preserve"> a sure reward.”</w:t>
      </w:r>
    </w:p>
    <w:p w:rsidR="002D4E63" w:rsidRPr="00601024" w:rsidRDefault="002D4E63" w:rsidP="006F3C8F">
      <w:pPr>
        <w:pStyle w:val="ListParagraph"/>
        <w:ind w:left="960"/>
        <w:jc w:val="center"/>
        <w:rPr>
          <w:rFonts w:ascii="MV Boli" w:eastAsia="Times New Roman" w:hAnsi="MV Boli" w:cs="MV Boli"/>
          <w:b/>
          <w:bCs/>
          <w:i/>
          <w:iCs/>
          <w:sz w:val="24"/>
          <w:szCs w:val="24"/>
          <w:bdr w:val="single" w:sz="4" w:space="0" w:color="auto"/>
        </w:rPr>
      </w:pPr>
    </w:p>
    <w:p w:rsidR="006F3C8F" w:rsidRPr="00D17BCF" w:rsidRDefault="006F3C8F" w:rsidP="00AE25C6">
      <w:pPr>
        <w:pStyle w:val="NormalWeb"/>
        <w:keepLines/>
        <w:ind w:left="600"/>
        <w:rPr>
          <w:b/>
        </w:rPr>
      </w:pPr>
    </w:p>
    <w:p w:rsidR="002F3843" w:rsidRPr="00D17BCF" w:rsidRDefault="002F3843">
      <w:pPr>
        <w:rPr>
          <w:rFonts w:ascii="Times New Roman" w:hAnsi="Times New Roman" w:cs="Times New Roman"/>
          <w:b/>
          <w:sz w:val="24"/>
          <w:szCs w:val="24"/>
        </w:rPr>
      </w:pPr>
    </w:p>
    <w:sectPr w:rsidR="002F3843" w:rsidRPr="00D17BCF" w:rsidSect="00F16DDD">
      <w:headerReference w:type="default" r:id="rId58"/>
      <w:pgSz w:w="12240" w:h="15840"/>
      <w:pgMar w:top="1440" w:right="1440" w:bottom="1440" w:left="1440" w:header="720" w:footer="720" w:gutter="0"/>
      <w:pgNumType w:start="17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9F" w:rsidRDefault="0058619F" w:rsidP="00F16DDD">
      <w:pPr>
        <w:spacing w:after="0" w:line="240" w:lineRule="auto"/>
      </w:pPr>
      <w:r>
        <w:separator/>
      </w:r>
    </w:p>
  </w:endnote>
  <w:endnote w:type="continuationSeparator" w:id="0">
    <w:p w:rsidR="0058619F" w:rsidRDefault="0058619F" w:rsidP="00F1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9F" w:rsidRDefault="0058619F" w:rsidP="00F16DDD">
      <w:pPr>
        <w:spacing w:after="0" w:line="240" w:lineRule="auto"/>
      </w:pPr>
      <w:r>
        <w:separator/>
      </w:r>
    </w:p>
  </w:footnote>
  <w:footnote w:type="continuationSeparator" w:id="0">
    <w:p w:rsidR="0058619F" w:rsidRDefault="0058619F" w:rsidP="00F16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225247"/>
      <w:docPartObj>
        <w:docPartGallery w:val="Page Numbers (Top of Page)"/>
        <w:docPartUnique/>
      </w:docPartObj>
    </w:sdtPr>
    <w:sdtEndPr>
      <w:rPr>
        <w:noProof/>
      </w:rPr>
    </w:sdtEndPr>
    <w:sdtContent>
      <w:p w:rsidR="00523C2A" w:rsidRDefault="00523C2A">
        <w:pPr>
          <w:pStyle w:val="Header"/>
        </w:pPr>
        <w:r>
          <w:fldChar w:fldCharType="begin"/>
        </w:r>
        <w:r>
          <w:instrText xml:space="preserve"> PAGE   \* MERGEFORMAT </w:instrText>
        </w:r>
        <w:r>
          <w:fldChar w:fldCharType="separate"/>
        </w:r>
        <w:r w:rsidR="004665C0">
          <w:rPr>
            <w:noProof/>
          </w:rPr>
          <w:t>180</w:t>
        </w:r>
        <w:r>
          <w:rPr>
            <w:noProof/>
          </w:rPr>
          <w:fldChar w:fldCharType="end"/>
        </w:r>
      </w:p>
    </w:sdtContent>
  </w:sdt>
  <w:p w:rsidR="00523C2A" w:rsidRDefault="00523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341"/>
    <w:multiLevelType w:val="hybridMultilevel"/>
    <w:tmpl w:val="E3248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083D72"/>
    <w:multiLevelType w:val="hybridMultilevel"/>
    <w:tmpl w:val="73DE94DC"/>
    <w:lvl w:ilvl="0" w:tplc="5B869B18">
      <w:start w:val="1"/>
      <w:numFmt w:val="decimal"/>
      <w:lvlText w:val="%1."/>
      <w:lvlJc w:val="left"/>
      <w:pPr>
        <w:ind w:left="990" w:hanging="360"/>
      </w:pPr>
      <w:rPr>
        <w:rFonts w:hint="default"/>
        <w:b/>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39907C9C"/>
    <w:multiLevelType w:val="hybridMultilevel"/>
    <w:tmpl w:val="CCEC38F2"/>
    <w:lvl w:ilvl="0" w:tplc="EC80A6F0">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3A2424C0"/>
    <w:multiLevelType w:val="multilevel"/>
    <w:tmpl w:val="2A7E9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DC7F67"/>
    <w:multiLevelType w:val="multilevel"/>
    <w:tmpl w:val="C83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E866B5"/>
    <w:multiLevelType w:val="hybridMultilevel"/>
    <w:tmpl w:val="05AC13C2"/>
    <w:lvl w:ilvl="0" w:tplc="55843CF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4"/>
  </w:num>
  <w:num w:numId="2">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C6"/>
    <w:rsid w:val="000961C6"/>
    <w:rsid w:val="001037C1"/>
    <w:rsid w:val="00144BB5"/>
    <w:rsid w:val="001522C4"/>
    <w:rsid w:val="001A5875"/>
    <w:rsid w:val="001D15A7"/>
    <w:rsid w:val="001E0450"/>
    <w:rsid w:val="001E4A04"/>
    <w:rsid w:val="0020559B"/>
    <w:rsid w:val="002348F8"/>
    <w:rsid w:val="002961A3"/>
    <w:rsid w:val="002D4E63"/>
    <w:rsid w:val="002D6D31"/>
    <w:rsid w:val="002F3843"/>
    <w:rsid w:val="00381558"/>
    <w:rsid w:val="003D6CEF"/>
    <w:rsid w:val="003F194D"/>
    <w:rsid w:val="0043072B"/>
    <w:rsid w:val="004665C0"/>
    <w:rsid w:val="004F116D"/>
    <w:rsid w:val="00512567"/>
    <w:rsid w:val="00523C2A"/>
    <w:rsid w:val="00552EF1"/>
    <w:rsid w:val="00563C58"/>
    <w:rsid w:val="00564A7B"/>
    <w:rsid w:val="0058619F"/>
    <w:rsid w:val="005929F5"/>
    <w:rsid w:val="005A21B3"/>
    <w:rsid w:val="005A7D27"/>
    <w:rsid w:val="005B5859"/>
    <w:rsid w:val="00605DF6"/>
    <w:rsid w:val="006C0736"/>
    <w:rsid w:val="006E0DF6"/>
    <w:rsid w:val="006F3C8F"/>
    <w:rsid w:val="00704178"/>
    <w:rsid w:val="007519D5"/>
    <w:rsid w:val="00771758"/>
    <w:rsid w:val="007978E4"/>
    <w:rsid w:val="00810F5C"/>
    <w:rsid w:val="008370DD"/>
    <w:rsid w:val="00854C7F"/>
    <w:rsid w:val="008A2BAF"/>
    <w:rsid w:val="008B420A"/>
    <w:rsid w:val="008F39EB"/>
    <w:rsid w:val="0098626D"/>
    <w:rsid w:val="009B4D76"/>
    <w:rsid w:val="00A16558"/>
    <w:rsid w:val="00A205D1"/>
    <w:rsid w:val="00A45541"/>
    <w:rsid w:val="00A62610"/>
    <w:rsid w:val="00A66406"/>
    <w:rsid w:val="00AB1CED"/>
    <w:rsid w:val="00AC4326"/>
    <w:rsid w:val="00AE25C6"/>
    <w:rsid w:val="00AE4300"/>
    <w:rsid w:val="00B113AC"/>
    <w:rsid w:val="00B60771"/>
    <w:rsid w:val="00B766B2"/>
    <w:rsid w:val="00B80F41"/>
    <w:rsid w:val="00B9553E"/>
    <w:rsid w:val="00BA3838"/>
    <w:rsid w:val="00BE5861"/>
    <w:rsid w:val="00C91623"/>
    <w:rsid w:val="00CA4D35"/>
    <w:rsid w:val="00CD158B"/>
    <w:rsid w:val="00CD425C"/>
    <w:rsid w:val="00CF4374"/>
    <w:rsid w:val="00CF6FC4"/>
    <w:rsid w:val="00D01EF0"/>
    <w:rsid w:val="00D16A89"/>
    <w:rsid w:val="00D17BCF"/>
    <w:rsid w:val="00D30387"/>
    <w:rsid w:val="00D54207"/>
    <w:rsid w:val="00D54A9D"/>
    <w:rsid w:val="00D70602"/>
    <w:rsid w:val="00DC17EE"/>
    <w:rsid w:val="00DD5264"/>
    <w:rsid w:val="00DF68C7"/>
    <w:rsid w:val="00E45634"/>
    <w:rsid w:val="00E908C1"/>
    <w:rsid w:val="00EB0794"/>
    <w:rsid w:val="00F16DDD"/>
    <w:rsid w:val="00F44DAB"/>
    <w:rsid w:val="00F4651C"/>
    <w:rsid w:val="00F577EE"/>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25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5C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E25C6"/>
    <w:rPr>
      <w:strike w:val="0"/>
      <w:dstrike w:val="0"/>
      <w:color w:val="666193"/>
      <w:u w:val="none"/>
      <w:effect w:val="none"/>
    </w:rPr>
  </w:style>
  <w:style w:type="paragraph" w:styleId="NormalWeb">
    <w:name w:val="Normal (Web)"/>
    <w:basedOn w:val="Normal"/>
    <w:uiPriority w:val="99"/>
    <w:unhideWhenUsed/>
    <w:rsid w:val="00AE2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AE25C6"/>
    <w:rPr>
      <w:sz w:val="23"/>
      <w:szCs w:val="23"/>
    </w:rPr>
  </w:style>
  <w:style w:type="paragraph" w:styleId="ListParagraph">
    <w:name w:val="List Paragraph"/>
    <w:basedOn w:val="Normal"/>
    <w:uiPriority w:val="34"/>
    <w:qFormat/>
    <w:rsid w:val="00D17BCF"/>
    <w:pPr>
      <w:ind w:left="720"/>
      <w:contextualSpacing/>
    </w:pPr>
  </w:style>
  <w:style w:type="paragraph" w:styleId="Header">
    <w:name w:val="header"/>
    <w:basedOn w:val="Normal"/>
    <w:link w:val="HeaderChar"/>
    <w:uiPriority w:val="99"/>
    <w:unhideWhenUsed/>
    <w:rsid w:val="00F16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DDD"/>
  </w:style>
  <w:style w:type="paragraph" w:styleId="Footer">
    <w:name w:val="footer"/>
    <w:basedOn w:val="Normal"/>
    <w:link w:val="FooterChar"/>
    <w:uiPriority w:val="99"/>
    <w:unhideWhenUsed/>
    <w:rsid w:val="00F16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DD"/>
  </w:style>
  <w:style w:type="paragraph" w:customStyle="1" w:styleId="body">
    <w:name w:val="body"/>
    <w:basedOn w:val="Normal"/>
    <w:rsid w:val="00704178"/>
    <w:pPr>
      <w:spacing w:before="60" w:after="60" w:line="240" w:lineRule="auto"/>
      <w:jc w:val="both"/>
    </w:pPr>
    <w:rPr>
      <w:rFonts w:ascii="Arial" w:eastAsia="Times New Roman" w:hAnsi="Arial" w:cs="Arial"/>
    </w:rPr>
  </w:style>
  <w:style w:type="character" w:styleId="Emphasis">
    <w:name w:val="Emphasis"/>
    <w:basedOn w:val="DefaultParagraphFont"/>
    <w:uiPriority w:val="20"/>
    <w:qFormat/>
    <w:rsid w:val="0043072B"/>
    <w:rPr>
      <w:i/>
      <w:iCs/>
    </w:rPr>
  </w:style>
  <w:style w:type="character" w:customStyle="1" w:styleId="vref2">
    <w:name w:val="vref2"/>
    <w:basedOn w:val="DefaultParagraphFont"/>
    <w:rsid w:val="00B60771"/>
    <w:rPr>
      <w:sz w:val="15"/>
      <w:szCs w:val="15"/>
    </w:rPr>
  </w:style>
  <w:style w:type="character" w:customStyle="1" w:styleId="text">
    <w:name w:val="text"/>
    <w:basedOn w:val="DefaultParagraphFont"/>
    <w:rsid w:val="00B766B2"/>
  </w:style>
  <w:style w:type="character" w:customStyle="1" w:styleId="small-caps">
    <w:name w:val="small-caps"/>
    <w:basedOn w:val="DefaultParagraphFont"/>
    <w:rsid w:val="0098626D"/>
  </w:style>
  <w:style w:type="paragraph" w:customStyle="1" w:styleId="bodytext">
    <w:name w:val="bodytext"/>
    <w:basedOn w:val="Normal"/>
    <w:rsid w:val="00D54207"/>
    <w:pPr>
      <w:spacing w:before="100" w:beforeAutospacing="1" w:after="100" w:afterAutospacing="1" w:line="384" w:lineRule="auto"/>
    </w:pPr>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8A2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25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5C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E25C6"/>
    <w:rPr>
      <w:strike w:val="0"/>
      <w:dstrike w:val="0"/>
      <w:color w:val="666193"/>
      <w:u w:val="none"/>
      <w:effect w:val="none"/>
    </w:rPr>
  </w:style>
  <w:style w:type="paragraph" w:styleId="NormalWeb">
    <w:name w:val="Normal (Web)"/>
    <w:basedOn w:val="Normal"/>
    <w:uiPriority w:val="99"/>
    <w:unhideWhenUsed/>
    <w:rsid w:val="00AE2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AE25C6"/>
    <w:rPr>
      <w:sz w:val="23"/>
      <w:szCs w:val="23"/>
    </w:rPr>
  </w:style>
  <w:style w:type="paragraph" w:styleId="ListParagraph">
    <w:name w:val="List Paragraph"/>
    <w:basedOn w:val="Normal"/>
    <w:uiPriority w:val="34"/>
    <w:qFormat/>
    <w:rsid w:val="00D17BCF"/>
    <w:pPr>
      <w:ind w:left="720"/>
      <w:contextualSpacing/>
    </w:pPr>
  </w:style>
  <w:style w:type="paragraph" w:styleId="Header">
    <w:name w:val="header"/>
    <w:basedOn w:val="Normal"/>
    <w:link w:val="HeaderChar"/>
    <w:uiPriority w:val="99"/>
    <w:unhideWhenUsed/>
    <w:rsid w:val="00F16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DDD"/>
  </w:style>
  <w:style w:type="paragraph" w:styleId="Footer">
    <w:name w:val="footer"/>
    <w:basedOn w:val="Normal"/>
    <w:link w:val="FooterChar"/>
    <w:uiPriority w:val="99"/>
    <w:unhideWhenUsed/>
    <w:rsid w:val="00F16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DD"/>
  </w:style>
  <w:style w:type="paragraph" w:customStyle="1" w:styleId="body">
    <w:name w:val="body"/>
    <w:basedOn w:val="Normal"/>
    <w:rsid w:val="00704178"/>
    <w:pPr>
      <w:spacing w:before="60" w:after="60" w:line="240" w:lineRule="auto"/>
      <w:jc w:val="both"/>
    </w:pPr>
    <w:rPr>
      <w:rFonts w:ascii="Arial" w:eastAsia="Times New Roman" w:hAnsi="Arial" w:cs="Arial"/>
    </w:rPr>
  </w:style>
  <w:style w:type="character" w:styleId="Emphasis">
    <w:name w:val="Emphasis"/>
    <w:basedOn w:val="DefaultParagraphFont"/>
    <w:uiPriority w:val="20"/>
    <w:qFormat/>
    <w:rsid w:val="0043072B"/>
    <w:rPr>
      <w:i/>
      <w:iCs/>
    </w:rPr>
  </w:style>
  <w:style w:type="character" w:customStyle="1" w:styleId="vref2">
    <w:name w:val="vref2"/>
    <w:basedOn w:val="DefaultParagraphFont"/>
    <w:rsid w:val="00B60771"/>
    <w:rPr>
      <w:sz w:val="15"/>
      <w:szCs w:val="15"/>
    </w:rPr>
  </w:style>
  <w:style w:type="character" w:customStyle="1" w:styleId="text">
    <w:name w:val="text"/>
    <w:basedOn w:val="DefaultParagraphFont"/>
    <w:rsid w:val="00B766B2"/>
  </w:style>
  <w:style w:type="character" w:customStyle="1" w:styleId="small-caps">
    <w:name w:val="small-caps"/>
    <w:basedOn w:val="DefaultParagraphFont"/>
    <w:rsid w:val="0098626D"/>
  </w:style>
  <w:style w:type="paragraph" w:customStyle="1" w:styleId="bodytext">
    <w:name w:val="bodytext"/>
    <w:basedOn w:val="Normal"/>
    <w:rsid w:val="00D54207"/>
    <w:pPr>
      <w:spacing w:before="100" w:beforeAutospacing="1" w:after="100" w:afterAutospacing="1" w:line="384" w:lineRule="auto"/>
    </w:pPr>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8A2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9288">
      <w:bodyDiv w:val="1"/>
      <w:marLeft w:val="0"/>
      <w:marRight w:val="0"/>
      <w:marTop w:val="0"/>
      <w:marBottom w:val="0"/>
      <w:divBdr>
        <w:top w:val="none" w:sz="0" w:space="0" w:color="auto"/>
        <w:left w:val="none" w:sz="0" w:space="0" w:color="auto"/>
        <w:bottom w:val="none" w:sz="0" w:space="0" w:color="auto"/>
        <w:right w:val="none" w:sz="0" w:space="0" w:color="auto"/>
      </w:divBdr>
      <w:divsChild>
        <w:div w:id="1445810095">
          <w:marLeft w:val="0"/>
          <w:marRight w:val="0"/>
          <w:marTop w:val="0"/>
          <w:marBottom w:val="0"/>
          <w:divBdr>
            <w:top w:val="none" w:sz="0" w:space="0" w:color="auto"/>
            <w:left w:val="none" w:sz="0" w:space="0" w:color="auto"/>
            <w:bottom w:val="none" w:sz="0" w:space="0" w:color="auto"/>
            <w:right w:val="none" w:sz="0" w:space="0" w:color="auto"/>
          </w:divBdr>
          <w:divsChild>
            <w:div w:id="1053383528">
              <w:marLeft w:val="0"/>
              <w:marRight w:val="0"/>
              <w:marTop w:val="0"/>
              <w:marBottom w:val="0"/>
              <w:divBdr>
                <w:top w:val="none" w:sz="0" w:space="0" w:color="auto"/>
                <w:left w:val="none" w:sz="0" w:space="0" w:color="auto"/>
                <w:bottom w:val="none" w:sz="0" w:space="0" w:color="auto"/>
                <w:right w:val="none" w:sz="0" w:space="0" w:color="auto"/>
              </w:divBdr>
              <w:divsChild>
                <w:div w:id="1642998952">
                  <w:marLeft w:val="285"/>
                  <w:marRight w:val="0"/>
                  <w:marTop w:val="0"/>
                  <w:marBottom w:val="0"/>
                  <w:divBdr>
                    <w:top w:val="none" w:sz="0" w:space="0" w:color="auto"/>
                    <w:left w:val="none" w:sz="0" w:space="0" w:color="auto"/>
                    <w:bottom w:val="none" w:sz="0" w:space="0" w:color="auto"/>
                    <w:right w:val="none" w:sz="0" w:space="0" w:color="auto"/>
                  </w:divBdr>
                  <w:divsChild>
                    <w:div w:id="1891259644">
                      <w:marLeft w:val="0"/>
                      <w:marRight w:val="0"/>
                      <w:marTop w:val="0"/>
                      <w:marBottom w:val="105"/>
                      <w:divBdr>
                        <w:top w:val="none" w:sz="0" w:space="0" w:color="auto"/>
                        <w:left w:val="none" w:sz="0" w:space="0" w:color="auto"/>
                        <w:bottom w:val="none" w:sz="0" w:space="0" w:color="auto"/>
                        <w:right w:val="none" w:sz="0" w:space="0" w:color="auto"/>
                      </w:divBdr>
                      <w:divsChild>
                        <w:div w:id="1880623568">
                          <w:marLeft w:val="0"/>
                          <w:marRight w:val="0"/>
                          <w:marTop w:val="0"/>
                          <w:marBottom w:val="0"/>
                          <w:divBdr>
                            <w:top w:val="single" w:sz="2" w:space="0" w:color="C5D2E0"/>
                            <w:left w:val="single" w:sz="6" w:space="1" w:color="C5D2E0"/>
                            <w:bottom w:val="single" w:sz="6" w:space="1" w:color="C5D2E0"/>
                            <w:right w:val="single" w:sz="6" w:space="1" w:color="C5D2E0"/>
                          </w:divBdr>
                          <w:divsChild>
                            <w:div w:id="414790946">
                              <w:marLeft w:val="0"/>
                              <w:marRight w:val="0"/>
                              <w:marTop w:val="0"/>
                              <w:marBottom w:val="0"/>
                              <w:divBdr>
                                <w:top w:val="none" w:sz="0" w:space="0" w:color="auto"/>
                                <w:left w:val="none" w:sz="0" w:space="0" w:color="auto"/>
                                <w:bottom w:val="none" w:sz="0" w:space="0" w:color="auto"/>
                                <w:right w:val="none" w:sz="0" w:space="0" w:color="auto"/>
                              </w:divBdr>
                              <w:divsChild>
                                <w:div w:id="16726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1868">
      <w:bodyDiv w:val="1"/>
      <w:marLeft w:val="0"/>
      <w:marRight w:val="0"/>
      <w:marTop w:val="0"/>
      <w:marBottom w:val="0"/>
      <w:divBdr>
        <w:top w:val="none" w:sz="0" w:space="0" w:color="auto"/>
        <w:left w:val="none" w:sz="0" w:space="0" w:color="auto"/>
        <w:bottom w:val="none" w:sz="0" w:space="0" w:color="auto"/>
        <w:right w:val="none" w:sz="0" w:space="0" w:color="auto"/>
      </w:divBdr>
      <w:divsChild>
        <w:div w:id="1464809326">
          <w:marLeft w:val="0"/>
          <w:marRight w:val="0"/>
          <w:marTop w:val="0"/>
          <w:marBottom w:val="0"/>
          <w:divBdr>
            <w:top w:val="none" w:sz="0" w:space="0" w:color="auto"/>
            <w:left w:val="none" w:sz="0" w:space="0" w:color="auto"/>
            <w:bottom w:val="none" w:sz="0" w:space="0" w:color="auto"/>
            <w:right w:val="none" w:sz="0" w:space="0" w:color="auto"/>
          </w:divBdr>
          <w:divsChild>
            <w:div w:id="850753613">
              <w:marLeft w:val="0"/>
              <w:marRight w:val="0"/>
              <w:marTop w:val="0"/>
              <w:marBottom w:val="0"/>
              <w:divBdr>
                <w:top w:val="none" w:sz="0" w:space="0" w:color="auto"/>
                <w:left w:val="none" w:sz="0" w:space="0" w:color="auto"/>
                <w:bottom w:val="none" w:sz="0" w:space="0" w:color="auto"/>
                <w:right w:val="none" w:sz="0" w:space="0" w:color="auto"/>
              </w:divBdr>
              <w:divsChild>
                <w:div w:id="602684848">
                  <w:marLeft w:val="285"/>
                  <w:marRight w:val="0"/>
                  <w:marTop w:val="0"/>
                  <w:marBottom w:val="0"/>
                  <w:divBdr>
                    <w:top w:val="none" w:sz="0" w:space="0" w:color="auto"/>
                    <w:left w:val="none" w:sz="0" w:space="0" w:color="auto"/>
                    <w:bottom w:val="none" w:sz="0" w:space="0" w:color="auto"/>
                    <w:right w:val="none" w:sz="0" w:space="0" w:color="auto"/>
                  </w:divBdr>
                  <w:divsChild>
                    <w:div w:id="138422469">
                      <w:marLeft w:val="0"/>
                      <w:marRight w:val="0"/>
                      <w:marTop w:val="0"/>
                      <w:marBottom w:val="105"/>
                      <w:divBdr>
                        <w:top w:val="none" w:sz="0" w:space="0" w:color="auto"/>
                        <w:left w:val="none" w:sz="0" w:space="0" w:color="auto"/>
                        <w:bottom w:val="none" w:sz="0" w:space="0" w:color="auto"/>
                        <w:right w:val="none" w:sz="0" w:space="0" w:color="auto"/>
                      </w:divBdr>
                      <w:divsChild>
                        <w:div w:id="2096245686">
                          <w:marLeft w:val="0"/>
                          <w:marRight w:val="0"/>
                          <w:marTop w:val="0"/>
                          <w:marBottom w:val="0"/>
                          <w:divBdr>
                            <w:top w:val="single" w:sz="2" w:space="0" w:color="C5D2E0"/>
                            <w:left w:val="single" w:sz="6" w:space="1" w:color="C5D2E0"/>
                            <w:bottom w:val="single" w:sz="6" w:space="1" w:color="C5D2E0"/>
                            <w:right w:val="single" w:sz="6" w:space="1" w:color="C5D2E0"/>
                          </w:divBdr>
                          <w:divsChild>
                            <w:div w:id="1509441170">
                              <w:marLeft w:val="0"/>
                              <w:marRight w:val="0"/>
                              <w:marTop w:val="0"/>
                              <w:marBottom w:val="0"/>
                              <w:divBdr>
                                <w:top w:val="none" w:sz="0" w:space="0" w:color="auto"/>
                                <w:left w:val="none" w:sz="0" w:space="0" w:color="auto"/>
                                <w:bottom w:val="none" w:sz="0" w:space="0" w:color="auto"/>
                                <w:right w:val="none" w:sz="0" w:space="0" w:color="auto"/>
                              </w:divBdr>
                              <w:divsChild>
                                <w:div w:id="19149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285">
      <w:bodyDiv w:val="1"/>
      <w:marLeft w:val="0"/>
      <w:marRight w:val="0"/>
      <w:marTop w:val="0"/>
      <w:marBottom w:val="0"/>
      <w:divBdr>
        <w:top w:val="none" w:sz="0" w:space="0" w:color="auto"/>
        <w:left w:val="none" w:sz="0" w:space="0" w:color="auto"/>
        <w:bottom w:val="none" w:sz="0" w:space="0" w:color="auto"/>
        <w:right w:val="none" w:sz="0" w:space="0" w:color="auto"/>
      </w:divBdr>
      <w:divsChild>
        <w:div w:id="1115296436">
          <w:marLeft w:val="0"/>
          <w:marRight w:val="0"/>
          <w:marTop w:val="0"/>
          <w:marBottom w:val="0"/>
          <w:divBdr>
            <w:top w:val="none" w:sz="0" w:space="0" w:color="auto"/>
            <w:left w:val="none" w:sz="0" w:space="0" w:color="auto"/>
            <w:bottom w:val="none" w:sz="0" w:space="0" w:color="auto"/>
            <w:right w:val="none" w:sz="0" w:space="0" w:color="auto"/>
          </w:divBdr>
          <w:divsChild>
            <w:div w:id="1552838422">
              <w:marLeft w:val="0"/>
              <w:marRight w:val="0"/>
              <w:marTop w:val="0"/>
              <w:marBottom w:val="0"/>
              <w:divBdr>
                <w:top w:val="none" w:sz="0" w:space="0" w:color="auto"/>
                <w:left w:val="none" w:sz="0" w:space="0" w:color="auto"/>
                <w:bottom w:val="none" w:sz="0" w:space="0" w:color="auto"/>
                <w:right w:val="none" w:sz="0" w:space="0" w:color="auto"/>
              </w:divBdr>
              <w:divsChild>
                <w:div w:id="1849323393">
                  <w:marLeft w:val="285"/>
                  <w:marRight w:val="0"/>
                  <w:marTop w:val="0"/>
                  <w:marBottom w:val="0"/>
                  <w:divBdr>
                    <w:top w:val="none" w:sz="0" w:space="0" w:color="auto"/>
                    <w:left w:val="none" w:sz="0" w:space="0" w:color="auto"/>
                    <w:bottom w:val="none" w:sz="0" w:space="0" w:color="auto"/>
                    <w:right w:val="none" w:sz="0" w:space="0" w:color="auto"/>
                  </w:divBdr>
                  <w:divsChild>
                    <w:div w:id="142310141">
                      <w:marLeft w:val="0"/>
                      <w:marRight w:val="0"/>
                      <w:marTop w:val="0"/>
                      <w:marBottom w:val="105"/>
                      <w:divBdr>
                        <w:top w:val="none" w:sz="0" w:space="0" w:color="auto"/>
                        <w:left w:val="none" w:sz="0" w:space="0" w:color="auto"/>
                        <w:bottom w:val="none" w:sz="0" w:space="0" w:color="auto"/>
                        <w:right w:val="none" w:sz="0" w:space="0" w:color="auto"/>
                      </w:divBdr>
                      <w:divsChild>
                        <w:div w:id="2108454930">
                          <w:marLeft w:val="0"/>
                          <w:marRight w:val="0"/>
                          <w:marTop w:val="0"/>
                          <w:marBottom w:val="0"/>
                          <w:divBdr>
                            <w:top w:val="single" w:sz="2" w:space="0" w:color="C5D2E0"/>
                            <w:left w:val="single" w:sz="6" w:space="1" w:color="C5D2E0"/>
                            <w:bottom w:val="single" w:sz="6" w:space="1" w:color="C5D2E0"/>
                            <w:right w:val="single" w:sz="6" w:space="1" w:color="C5D2E0"/>
                          </w:divBdr>
                          <w:divsChild>
                            <w:div w:id="1867400607">
                              <w:marLeft w:val="0"/>
                              <w:marRight w:val="0"/>
                              <w:marTop w:val="0"/>
                              <w:marBottom w:val="0"/>
                              <w:divBdr>
                                <w:top w:val="none" w:sz="0" w:space="0" w:color="auto"/>
                                <w:left w:val="none" w:sz="0" w:space="0" w:color="auto"/>
                                <w:bottom w:val="none" w:sz="0" w:space="0" w:color="auto"/>
                                <w:right w:val="none" w:sz="0" w:space="0" w:color="auto"/>
                              </w:divBdr>
                              <w:divsChild>
                                <w:div w:id="11740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505144">
      <w:bodyDiv w:val="1"/>
      <w:marLeft w:val="0"/>
      <w:marRight w:val="0"/>
      <w:marTop w:val="0"/>
      <w:marBottom w:val="0"/>
      <w:divBdr>
        <w:top w:val="none" w:sz="0" w:space="0" w:color="auto"/>
        <w:left w:val="none" w:sz="0" w:space="0" w:color="auto"/>
        <w:bottom w:val="none" w:sz="0" w:space="0" w:color="auto"/>
        <w:right w:val="none" w:sz="0" w:space="0" w:color="auto"/>
      </w:divBdr>
      <w:divsChild>
        <w:div w:id="1711420427">
          <w:marLeft w:val="0"/>
          <w:marRight w:val="0"/>
          <w:marTop w:val="0"/>
          <w:marBottom w:val="0"/>
          <w:divBdr>
            <w:top w:val="none" w:sz="0" w:space="0" w:color="auto"/>
            <w:left w:val="none" w:sz="0" w:space="0" w:color="auto"/>
            <w:bottom w:val="none" w:sz="0" w:space="0" w:color="auto"/>
            <w:right w:val="none" w:sz="0" w:space="0" w:color="auto"/>
          </w:divBdr>
          <w:divsChild>
            <w:div w:id="1699351502">
              <w:marLeft w:val="0"/>
              <w:marRight w:val="0"/>
              <w:marTop w:val="0"/>
              <w:marBottom w:val="0"/>
              <w:divBdr>
                <w:top w:val="none" w:sz="0" w:space="0" w:color="auto"/>
                <w:left w:val="none" w:sz="0" w:space="0" w:color="auto"/>
                <w:bottom w:val="none" w:sz="0" w:space="0" w:color="auto"/>
                <w:right w:val="none" w:sz="0" w:space="0" w:color="auto"/>
              </w:divBdr>
              <w:divsChild>
                <w:div w:id="1081833746">
                  <w:marLeft w:val="285"/>
                  <w:marRight w:val="0"/>
                  <w:marTop w:val="0"/>
                  <w:marBottom w:val="0"/>
                  <w:divBdr>
                    <w:top w:val="none" w:sz="0" w:space="0" w:color="auto"/>
                    <w:left w:val="none" w:sz="0" w:space="0" w:color="auto"/>
                    <w:bottom w:val="none" w:sz="0" w:space="0" w:color="auto"/>
                    <w:right w:val="none" w:sz="0" w:space="0" w:color="auto"/>
                  </w:divBdr>
                  <w:divsChild>
                    <w:div w:id="1536382713">
                      <w:marLeft w:val="0"/>
                      <w:marRight w:val="0"/>
                      <w:marTop w:val="0"/>
                      <w:marBottom w:val="105"/>
                      <w:divBdr>
                        <w:top w:val="none" w:sz="0" w:space="0" w:color="auto"/>
                        <w:left w:val="none" w:sz="0" w:space="0" w:color="auto"/>
                        <w:bottom w:val="none" w:sz="0" w:space="0" w:color="auto"/>
                        <w:right w:val="none" w:sz="0" w:space="0" w:color="auto"/>
                      </w:divBdr>
                      <w:divsChild>
                        <w:div w:id="1394540997">
                          <w:marLeft w:val="0"/>
                          <w:marRight w:val="0"/>
                          <w:marTop w:val="0"/>
                          <w:marBottom w:val="0"/>
                          <w:divBdr>
                            <w:top w:val="single" w:sz="2" w:space="0" w:color="C5D2E0"/>
                            <w:left w:val="single" w:sz="6" w:space="1" w:color="C5D2E0"/>
                            <w:bottom w:val="single" w:sz="6" w:space="1" w:color="C5D2E0"/>
                            <w:right w:val="single" w:sz="6" w:space="1" w:color="C5D2E0"/>
                          </w:divBdr>
                          <w:divsChild>
                            <w:div w:id="1921021996">
                              <w:marLeft w:val="0"/>
                              <w:marRight w:val="0"/>
                              <w:marTop w:val="0"/>
                              <w:marBottom w:val="0"/>
                              <w:divBdr>
                                <w:top w:val="none" w:sz="0" w:space="0" w:color="auto"/>
                                <w:left w:val="none" w:sz="0" w:space="0" w:color="auto"/>
                                <w:bottom w:val="none" w:sz="0" w:space="0" w:color="auto"/>
                                <w:right w:val="none" w:sz="0" w:space="0" w:color="auto"/>
                              </w:divBdr>
                              <w:divsChild>
                                <w:div w:id="9481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5393">
      <w:bodyDiv w:val="1"/>
      <w:marLeft w:val="0"/>
      <w:marRight w:val="0"/>
      <w:marTop w:val="0"/>
      <w:marBottom w:val="0"/>
      <w:divBdr>
        <w:top w:val="none" w:sz="0" w:space="0" w:color="auto"/>
        <w:left w:val="none" w:sz="0" w:space="0" w:color="auto"/>
        <w:bottom w:val="none" w:sz="0" w:space="0" w:color="auto"/>
        <w:right w:val="none" w:sz="0" w:space="0" w:color="auto"/>
      </w:divBdr>
      <w:divsChild>
        <w:div w:id="1062099144">
          <w:marLeft w:val="0"/>
          <w:marRight w:val="0"/>
          <w:marTop w:val="0"/>
          <w:marBottom w:val="0"/>
          <w:divBdr>
            <w:top w:val="none" w:sz="0" w:space="0" w:color="auto"/>
            <w:left w:val="none" w:sz="0" w:space="0" w:color="auto"/>
            <w:bottom w:val="none" w:sz="0" w:space="0" w:color="auto"/>
            <w:right w:val="none" w:sz="0" w:space="0" w:color="auto"/>
          </w:divBdr>
          <w:divsChild>
            <w:div w:id="963119466">
              <w:marLeft w:val="0"/>
              <w:marRight w:val="0"/>
              <w:marTop w:val="0"/>
              <w:marBottom w:val="105"/>
              <w:divBdr>
                <w:top w:val="none" w:sz="0" w:space="0" w:color="auto"/>
                <w:left w:val="none" w:sz="0" w:space="0" w:color="auto"/>
                <w:bottom w:val="none" w:sz="0" w:space="0" w:color="auto"/>
                <w:right w:val="none" w:sz="0" w:space="0" w:color="auto"/>
              </w:divBdr>
              <w:divsChild>
                <w:div w:id="468131887">
                  <w:marLeft w:val="0"/>
                  <w:marRight w:val="0"/>
                  <w:marTop w:val="0"/>
                  <w:marBottom w:val="0"/>
                  <w:divBdr>
                    <w:top w:val="single" w:sz="2" w:space="0" w:color="6980A3"/>
                    <w:left w:val="single" w:sz="12" w:space="1" w:color="6980A3"/>
                    <w:bottom w:val="single" w:sz="12" w:space="1" w:color="6980A3"/>
                    <w:right w:val="single" w:sz="12" w:space="1" w:color="6980A3"/>
                  </w:divBdr>
                  <w:divsChild>
                    <w:div w:id="4585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24504">
      <w:bodyDiv w:val="1"/>
      <w:marLeft w:val="0"/>
      <w:marRight w:val="0"/>
      <w:marTop w:val="0"/>
      <w:marBottom w:val="0"/>
      <w:divBdr>
        <w:top w:val="none" w:sz="0" w:space="0" w:color="auto"/>
        <w:left w:val="none" w:sz="0" w:space="0" w:color="auto"/>
        <w:bottom w:val="none" w:sz="0" w:space="0" w:color="auto"/>
        <w:right w:val="none" w:sz="0" w:space="0" w:color="auto"/>
      </w:divBdr>
      <w:divsChild>
        <w:div w:id="2096853945">
          <w:marLeft w:val="0"/>
          <w:marRight w:val="0"/>
          <w:marTop w:val="0"/>
          <w:marBottom w:val="0"/>
          <w:divBdr>
            <w:top w:val="none" w:sz="0" w:space="0" w:color="auto"/>
            <w:left w:val="none" w:sz="0" w:space="0" w:color="auto"/>
            <w:bottom w:val="none" w:sz="0" w:space="0" w:color="auto"/>
            <w:right w:val="none" w:sz="0" w:space="0" w:color="auto"/>
          </w:divBdr>
          <w:divsChild>
            <w:div w:id="1670715353">
              <w:marLeft w:val="0"/>
              <w:marRight w:val="0"/>
              <w:marTop w:val="0"/>
              <w:marBottom w:val="0"/>
              <w:divBdr>
                <w:top w:val="none" w:sz="0" w:space="0" w:color="auto"/>
                <w:left w:val="none" w:sz="0" w:space="0" w:color="auto"/>
                <w:bottom w:val="none" w:sz="0" w:space="0" w:color="auto"/>
                <w:right w:val="none" w:sz="0" w:space="0" w:color="auto"/>
              </w:divBdr>
              <w:divsChild>
                <w:div w:id="700477974">
                  <w:marLeft w:val="285"/>
                  <w:marRight w:val="0"/>
                  <w:marTop w:val="0"/>
                  <w:marBottom w:val="0"/>
                  <w:divBdr>
                    <w:top w:val="none" w:sz="0" w:space="0" w:color="auto"/>
                    <w:left w:val="none" w:sz="0" w:space="0" w:color="auto"/>
                    <w:bottom w:val="none" w:sz="0" w:space="0" w:color="auto"/>
                    <w:right w:val="none" w:sz="0" w:space="0" w:color="auto"/>
                  </w:divBdr>
                  <w:divsChild>
                    <w:div w:id="1812285970">
                      <w:marLeft w:val="0"/>
                      <w:marRight w:val="0"/>
                      <w:marTop w:val="0"/>
                      <w:marBottom w:val="105"/>
                      <w:divBdr>
                        <w:top w:val="none" w:sz="0" w:space="0" w:color="auto"/>
                        <w:left w:val="none" w:sz="0" w:space="0" w:color="auto"/>
                        <w:bottom w:val="none" w:sz="0" w:space="0" w:color="auto"/>
                        <w:right w:val="none" w:sz="0" w:space="0" w:color="auto"/>
                      </w:divBdr>
                      <w:divsChild>
                        <w:div w:id="788665748">
                          <w:marLeft w:val="0"/>
                          <w:marRight w:val="0"/>
                          <w:marTop w:val="0"/>
                          <w:marBottom w:val="0"/>
                          <w:divBdr>
                            <w:top w:val="single" w:sz="2" w:space="0" w:color="C5D2E0"/>
                            <w:left w:val="single" w:sz="6" w:space="1" w:color="C5D2E0"/>
                            <w:bottom w:val="single" w:sz="6" w:space="1" w:color="C5D2E0"/>
                            <w:right w:val="single" w:sz="6" w:space="1" w:color="C5D2E0"/>
                          </w:divBdr>
                          <w:divsChild>
                            <w:div w:id="400642178">
                              <w:marLeft w:val="0"/>
                              <w:marRight w:val="0"/>
                              <w:marTop w:val="0"/>
                              <w:marBottom w:val="0"/>
                              <w:divBdr>
                                <w:top w:val="none" w:sz="0" w:space="0" w:color="auto"/>
                                <w:left w:val="none" w:sz="0" w:space="0" w:color="auto"/>
                                <w:bottom w:val="none" w:sz="0" w:space="0" w:color="auto"/>
                                <w:right w:val="none" w:sz="0" w:space="0" w:color="auto"/>
                              </w:divBdr>
                              <w:divsChild>
                                <w:div w:id="8699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13310">
      <w:bodyDiv w:val="1"/>
      <w:marLeft w:val="0"/>
      <w:marRight w:val="0"/>
      <w:marTop w:val="0"/>
      <w:marBottom w:val="0"/>
      <w:divBdr>
        <w:top w:val="none" w:sz="0" w:space="0" w:color="auto"/>
        <w:left w:val="none" w:sz="0" w:space="0" w:color="auto"/>
        <w:bottom w:val="none" w:sz="0" w:space="0" w:color="auto"/>
        <w:right w:val="none" w:sz="0" w:space="0" w:color="auto"/>
      </w:divBdr>
      <w:divsChild>
        <w:div w:id="1979451006">
          <w:marLeft w:val="0"/>
          <w:marRight w:val="0"/>
          <w:marTop w:val="0"/>
          <w:marBottom w:val="0"/>
          <w:divBdr>
            <w:top w:val="none" w:sz="0" w:space="0" w:color="auto"/>
            <w:left w:val="none" w:sz="0" w:space="0" w:color="auto"/>
            <w:bottom w:val="none" w:sz="0" w:space="0" w:color="auto"/>
            <w:right w:val="none" w:sz="0" w:space="0" w:color="auto"/>
          </w:divBdr>
        </w:div>
      </w:divsChild>
    </w:div>
    <w:div w:id="620111202">
      <w:bodyDiv w:val="1"/>
      <w:marLeft w:val="0"/>
      <w:marRight w:val="0"/>
      <w:marTop w:val="0"/>
      <w:marBottom w:val="0"/>
      <w:divBdr>
        <w:top w:val="none" w:sz="0" w:space="0" w:color="auto"/>
        <w:left w:val="none" w:sz="0" w:space="0" w:color="auto"/>
        <w:bottom w:val="none" w:sz="0" w:space="0" w:color="auto"/>
        <w:right w:val="none" w:sz="0" w:space="0" w:color="auto"/>
      </w:divBdr>
      <w:divsChild>
        <w:div w:id="824474940">
          <w:marLeft w:val="0"/>
          <w:marRight w:val="0"/>
          <w:marTop w:val="0"/>
          <w:marBottom w:val="0"/>
          <w:divBdr>
            <w:top w:val="none" w:sz="0" w:space="0" w:color="auto"/>
            <w:left w:val="none" w:sz="0" w:space="0" w:color="auto"/>
            <w:bottom w:val="none" w:sz="0" w:space="0" w:color="auto"/>
            <w:right w:val="none" w:sz="0" w:space="0" w:color="auto"/>
          </w:divBdr>
          <w:divsChild>
            <w:div w:id="1455827862">
              <w:marLeft w:val="0"/>
              <w:marRight w:val="0"/>
              <w:marTop w:val="0"/>
              <w:marBottom w:val="0"/>
              <w:divBdr>
                <w:top w:val="none" w:sz="0" w:space="0" w:color="auto"/>
                <w:left w:val="none" w:sz="0" w:space="0" w:color="auto"/>
                <w:bottom w:val="none" w:sz="0" w:space="0" w:color="auto"/>
                <w:right w:val="none" w:sz="0" w:space="0" w:color="auto"/>
              </w:divBdr>
              <w:divsChild>
                <w:div w:id="47807769">
                  <w:marLeft w:val="285"/>
                  <w:marRight w:val="0"/>
                  <w:marTop w:val="0"/>
                  <w:marBottom w:val="0"/>
                  <w:divBdr>
                    <w:top w:val="none" w:sz="0" w:space="0" w:color="auto"/>
                    <w:left w:val="none" w:sz="0" w:space="0" w:color="auto"/>
                    <w:bottom w:val="none" w:sz="0" w:space="0" w:color="auto"/>
                    <w:right w:val="none" w:sz="0" w:space="0" w:color="auto"/>
                  </w:divBdr>
                  <w:divsChild>
                    <w:div w:id="1463113554">
                      <w:marLeft w:val="0"/>
                      <w:marRight w:val="0"/>
                      <w:marTop w:val="0"/>
                      <w:marBottom w:val="105"/>
                      <w:divBdr>
                        <w:top w:val="none" w:sz="0" w:space="0" w:color="auto"/>
                        <w:left w:val="none" w:sz="0" w:space="0" w:color="auto"/>
                        <w:bottom w:val="none" w:sz="0" w:space="0" w:color="auto"/>
                        <w:right w:val="none" w:sz="0" w:space="0" w:color="auto"/>
                      </w:divBdr>
                      <w:divsChild>
                        <w:div w:id="843130154">
                          <w:marLeft w:val="0"/>
                          <w:marRight w:val="0"/>
                          <w:marTop w:val="0"/>
                          <w:marBottom w:val="0"/>
                          <w:divBdr>
                            <w:top w:val="single" w:sz="2" w:space="0" w:color="C5D2E0"/>
                            <w:left w:val="single" w:sz="6" w:space="1" w:color="C5D2E0"/>
                            <w:bottom w:val="single" w:sz="6" w:space="1" w:color="C5D2E0"/>
                            <w:right w:val="single" w:sz="6" w:space="1" w:color="C5D2E0"/>
                          </w:divBdr>
                          <w:divsChild>
                            <w:div w:id="1323048823">
                              <w:marLeft w:val="0"/>
                              <w:marRight w:val="0"/>
                              <w:marTop w:val="0"/>
                              <w:marBottom w:val="0"/>
                              <w:divBdr>
                                <w:top w:val="none" w:sz="0" w:space="0" w:color="auto"/>
                                <w:left w:val="none" w:sz="0" w:space="0" w:color="auto"/>
                                <w:bottom w:val="none" w:sz="0" w:space="0" w:color="auto"/>
                                <w:right w:val="none" w:sz="0" w:space="0" w:color="auto"/>
                              </w:divBdr>
                              <w:divsChild>
                                <w:div w:id="29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105">
      <w:bodyDiv w:val="1"/>
      <w:marLeft w:val="0"/>
      <w:marRight w:val="0"/>
      <w:marTop w:val="0"/>
      <w:marBottom w:val="0"/>
      <w:divBdr>
        <w:top w:val="none" w:sz="0" w:space="0" w:color="auto"/>
        <w:left w:val="none" w:sz="0" w:space="0" w:color="auto"/>
        <w:bottom w:val="none" w:sz="0" w:space="0" w:color="auto"/>
        <w:right w:val="none" w:sz="0" w:space="0" w:color="auto"/>
      </w:divBdr>
      <w:divsChild>
        <w:div w:id="756174207">
          <w:marLeft w:val="0"/>
          <w:marRight w:val="0"/>
          <w:marTop w:val="0"/>
          <w:marBottom w:val="0"/>
          <w:divBdr>
            <w:top w:val="none" w:sz="0" w:space="0" w:color="auto"/>
            <w:left w:val="none" w:sz="0" w:space="0" w:color="auto"/>
            <w:bottom w:val="none" w:sz="0" w:space="0" w:color="auto"/>
            <w:right w:val="none" w:sz="0" w:space="0" w:color="auto"/>
          </w:divBdr>
          <w:divsChild>
            <w:div w:id="1259756531">
              <w:marLeft w:val="0"/>
              <w:marRight w:val="0"/>
              <w:marTop w:val="0"/>
              <w:marBottom w:val="0"/>
              <w:divBdr>
                <w:top w:val="none" w:sz="0" w:space="0" w:color="auto"/>
                <w:left w:val="none" w:sz="0" w:space="0" w:color="auto"/>
                <w:bottom w:val="none" w:sz="0" w:space="0" w:color="auto"/>
                <w:right w:val="none" w:sz="0" w:space="0" w:color="auto"/>
              </w:divBdr>
              <w:divsChild>
                <w:div w:id="786192492">
                  <w:marLeft w:val="285"/>
                  <w:marRight w:val="0"/>
                  <w:marTop w:val="0"/>
                  <w:marBottom w:val="0"/>
                  <w:divBdr>
                    <w:top w:val="none" w:sz="0" w:space="0" w:color="auto"/>
                    <w:left w:val="none" w:sz="0" w:space="0" w:color="auto"/>
                    <w:bottom w:val="none" w:sz="0" w:space="0" w:color="auto"/>
                    <w:right w:val="none" w:sz="0" w:space="0" w:color="auto"/>
                  </w:divBdr>
                  <w:divsChild>
                    <w:div w:id="450129418">
                      <w:marLeft w:val="0"/>
                      <w:marRight w:val="0"/>
                      <w:marTop w:val="0"/>
                      <w:marBottom w:val="105"/>
                      <w:divBdr>
                        <w:top w:val="none" w:sz="0" w:space="0" w:color="auto"/>
                        <w:left w:val="none" w:sz="0" w:space="0" w:color="auto"/>
                        <w:bottom w:val="none" w:sz="0" w:space="0" w:color="auto"/>
                        <w:right w:val="none" w:sz="0" w:space="0" w:color="auto"/>
                      </w:divBdr>
                      <w:divsChild>
                        <w:div w:id="1447388348">
                          <w:marLeft w:val="0"/>
                          <w:marRight w:val="0"/>
                          <w:marTop w:val="0"/>
                          <w:marBottom w:val="0"/>
                          <w:divBdr>
                            <w:top w:val="single" w:sz="2" w:space="0" w:color="C5D2E0"/>
                            <w:left w:val="single" w:sz="6" w:space="1" w:color="C5D2E0"/>
                            <w:bottom w:val="single" w:sz="6" w:space="1" w:color="C5D2E0"/>
                            <w:right w:val="single" w:sz="6" w:space="1" w:color="C5D2E0"/>
                          </w:divBdr>
                          <w:divsChild>
                            <w:div w:id="1928691189">
                              <w:marLeft w:val="0"/>
                              <w:marRight w:val="0"/>
                              <w:marTop w:val="0"/>
                              <w:marBottom w:val="0"/>
                              <w:divBdr>
                                <w:top w:val="none" w:sz="0" w:space="0" w:color="auto"/>
                                <w:left w:val="none" w:sz="0" w:space="0" w:color="auto"/>
                                <w:bottom w:val="none" w:sz="0" w:space="0" w:color="auto"/>
                                <w:right w:val="none" w:sz="0" w:space="0" w:color="auto"/>
                              </w:divBdr>
                              <w:divsChild>
                                <w:div w:id="20597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398588">
      <w:bodyDiv w:val="1"/>
      <w:marLeft w:val="0"/>
      <w:marRight w:val="0"/>
      <w:marTop w:val="0"/>
      <w:marBottom w:val="0"/>
      <w:divBdr>
        <w:top w:val="none" w:sz="0" w:space="0" w:color="auto"/>
        <w:left w:val="none" w:sz="0" w:space="0" w:color="auto"/>
        <w:bottom w:val="none" w:sz="0" w:space="0" w:color="auto"/>
        <w:right w:val="none" w:sz="0" w:space="0" w:color="auto"/>
      </w:divBdr>
      <w:divsChild>
        <w:div w:id="1548490571">
          <w:marLeft w:val="0"/>
          <w:marRight w:val="0"/>
          <w:marTop w:val="0"/>
          <w:marBottom w:val="0"/>
          <w:divBdr>
            <w:top w:val="none" w:sz="0" w:space="0" w:color="auto"/>
            <w:left w:val="none" w:sz="0" w:space="0" w:color="auto"/>
            <w:bottom w:val="none" w:sz="0" w:space="0" w:color="auto"/>
            <w:right w:val="none" w:sz="0" w:space="0" w:color="auto"/>
          </w:divBdr>
          <w:divsChild>
            <w:div w:id="1141268209">
              <w:marLeft w:val="0"/>
              <w:marRight w:val="0"/>
              <w:marTop w:val="0"/>
              <w:marBottom w:val="0"/>
              <w:divBdr>
                <w:top w:val="none" w:sz="0" w:space="0" w:color="auto"/>
                <w:left w:val="none" w:sz="0" w:space="0" w:color="auto"/>
                <w:bottom w:val="none" w:sz="0" w:space="0" w:color="auto"/>
                <w:right w:val="none" w:sz="0" w:space="0" w:color="auto"/>
              </w:divBdr>
              <w:divsChild>
                <w:div w:id="1055540564">
                  <w:marLeft w:val="285"/>
                  <w:marRight w:val="0"/>
                  <w:marTop w:val="0"/>
                  <w:marBottom w:val="0"/>
                  <w:divBdr>
                    <w:top w:val="none" w:sz="0" w:space="0" w:color="auto"/>
                    <w:left w:val="none" w:sz="0" w:space="0" w:color="auto"/>
                    <w:bottom w:val="none" w:sz="0" w:space="0" w:color="auto"/>
                    <w:right w:val="none" w:sz="0" w:space="0" w:color="auto"/>
                  </w:divBdr>
                  <w:divsChild>
                    <w:div w:id="1410469790">
                      <w:marLeft w:val="0"/>
                      <w:marRight w:val="0"/>
                      <w:marTop w:val="0"/>
                      <w:marBottom w:val="105"/>
                      <w:divBdr>
                        <w:top w:val="none" w:sz="0" w:space="0" w:color="auto"/>
                        <w:left w:val="none" w:sz="0" w:space="0" w:color="auto"/>
                        <w:bottom w:val="none" w:sz="0" w:space="0" w:color="auto"/>
                        <w:right w:val="none" w:sz="0" w:space="0" w:color="auto"/>
                      </w:divBdr>
                      <w:divsChild>
                        <w:div w:id="1945572215">
                          <w:marLeft w:val="0"/>
                          <w:marRight w:val="0"/>
                          <w:marTop w:val="0"/>
                          <w:marBottom w:val="0"/>
                          <w:divBdr>
                            <w:top w:val="single" w:sz="2" w:space="0" w:color="C5D2E0"/>
                            <w:left w:val="single" w:sz="6" w:space="1" w:color="C5D2E0"/>
                            <w:bottom w:val="single" w:sz="6" w:space="1" w:color="C5D2E0"/>
                            <w:right w:val="single" w:sz="6" w:space="1" w:color="C5D2E0"/>
                          </w:divBdr>
                          <w:divsChild>
                            <w:div w:id="20544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113364">
      <w:bodyDiv w:val="1"/>
      <w:marLeft w:val="0"/>
      <w:marRight w:val="0"/>
      <w:marTop w:val="0"/>
      <w:marBottom w:val="0"/>
      <w:divBdr>
        <w:top w:val="none" w:sz="0" w:space="0" w:color="auto"/>
        <w:left w:val="none" w:sz="0" w:space="0" w:color="auto"/>
        <w:bottom w:val="none" w:sz="0" w:space="0" w:color="auto"/>
        <w:right w:val="none" w:sz="0" w:space="0" w:color="auto"/>
      </w:divBdr>
      <w:divsChild>
        <w:div w:id="1698969848">
          <w:marLeft w:val="0"/>
          <w:marRight w:val="0"/>
          <w:marTop w:val="0"/>
          <w:marBottom w:val="0"/>
          <w:divBdr>
            <w:top w:val="none" w:sz="0" w:space="0" w:color="auto"/>
            <w:left w:val="none" w:sz="0" w:space="0" w:color="auto"/>
            <w:bottom w:val="none" w:sz="0" w:space="0" w:color="auto"/>
            <w:right w:val="none" w:sz="0" w:space="0" w:color="auto"/>
          </w:divBdr>
          <w:divsChild>
            <w:div w:id="615868519">
              <w:marLeft w:val="0"/>
              <w:marRight w:val="0"/>
              <w:marTop w:val="0"/>
              <w:marBottom w:val="0"/>
              <w:divBdr>
                <w:top w:val="none" w:sz="0" w:space="0" w:color="auto"/>
                <w:left w:val="none" w:sz="0" w:space="0" w:color="auto"/>
                <w:bottom w:val="none" w:sz="0" w:space="0" w:color="auto"/>
                <w:right w:val="none" w:sz="0" w:space="0" w:color="auto"/>
              </w:divBdr>
              <w:divsChild>
                <w:div w:id="389840542">
                  <w:marLeft w:val="285"/>
                  <w:marRight w:val="0"/>
                  <w:marTop w:val="0"/>
                  <w:marBottom w:val="0"/>
                  <w:divBdr>
                    <w:top w:val="none" w:sz="0" w:space="0" w:color="auto"/>
                    <w:left w:val="none" w:sz="0" w:space="0" w:color="auto"/>
                    <w:bottom w:val="none" w:sz="0" w:space="0" w:color="auto"/>
                    <w:right w:val="none" w:sz="0" w:space="0" w:color="auto"/>
                  </w:divBdr>
                  <w:divsChild>
                    <w:div w:id="1045058666">
                      <w:marLeft w:val="0"/>
                      <w:marRight w:val="0"/>
                      <w:marTop w:val="0"/>
                      <w:marBottom w:val="105"/>
                      <w:divBdr>
                        <w:top w:val="none" w:sz="0" w:space="0" w:color="auto"/>
                        <w:left w:val="none" w:sz="0" w:space="0" w:color="auto"/>
                        <w:bottom w:val="none" w:sz="0" w:space="0" w:color="auto"/>
                        <w:right w:val="none" w:sz="0" w:space="0" w:color="auto"/>
                      </w:divBdr>
                      <w:divsChild>
                        <w:div w:id="1168060724">
                          <w:marLeft w:val="0"/>
                          <w:marRight w:val="0"/>
                          <w:marTop w:val="0"/>
                          <w:marBottom w:val="0"/>
                          <w:divBdr>
                            <w:top w:val="single" w:sz="2" w:space="0" w:color="C5D2E0"/>
                            <w:left w:val="single" w:sz="6" w:space="1" w:color="C5D2E0"/>
                            <w:bottom w:val="single" w:sz="6" w:space="1" w:color="C5D2E0"/>
                            <w:right w:val="single" w:sz="6" w:space="1" w:color="C5D2E0"/>
                          </w:divBdr>
                          <w:divsChild>
                            <w:div w:id="198664824">
                              <w:marLeft w:val="0"/>
                              <w:marRight w:val="0"/>
                              <w:marTop w:val="0"/>
                              <w:marBottom w:val="0"/>
                              <w:divBdr>
                                <w:top w:val="none" w:sz="0" w:space="0" w:color="auto"/>
                                <w:left w:val="none" w:sz="0" w:space="0" w:color="auto"/>
                                <w:bottom w:val="none" w:sz="0" w:space="0" w:color="auto"/>
                                <w:right w:val="none" w:sz="0" w:space="0" w:color="auto"/>
                              </w:divBdr>
                              <w:divsChild>
                                <w:div w:id="11343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145589">
      <w:bodyDiv w:val="1"/>
      <w:marLeft w:val="0"/>
      <w:marRight w:val="0"/>
      <w:marTop w:val="0"/>
      <w:marBottom w:val="0"/>
      <w:divBdr>
        <w:top w:val="none" w:sz="0" w:space="0" w:color="auto"/>
        <w:left w:val="none" w:sz="0" w:space="0" w:color="auto"/>
        <w:bottom w:val="none" w:sz="0" w:space="0" w:color="auto"/>
        <w:right w:val="none" w:sz="0" w:space="0" w:color="auto"/>
      </w:divBdr>
      <w:divsChild>
        <w:div w:id="1352796832">
          <w:marLeft w:val="0"/>
          <w:marRight w:val="0"/>
          <w:marTop w:val="0"/>
          <w:marBottom w:val="0"/>
          <w:divBdr>
            <w:top w:val="none" w:sz="0" w:space="0" w:color="auto"/>
            <w:left w:val="none" w:sz="0" w:space="0" w:color="auto"/>
            <w:bottom w:val="none" w:sz="0" w:space="0" w:color="auto"/>
            <w:right w:val="none" w:sz="0" w:space="0" w:color="auto"/>
          </w:divBdr>
          <w:divsChild>
            <w:div w:id="2097164730">
              <w:marLeft w:val="0"/>
              <w:marRight w:val="0"/>
              <w:marTop w:val="0"/>
              <w:marBottom w:val="0"/>
              <w:divBdr>
                <w:top w:val="none" w:sz="0" w:space="0" w:color="auto"/>
                <w:left w:val="none" w:sz="0" w:space="0" w:color="auto"/>
                <w:bottom w:val="none" w:sz="0" w:space="0" w:color="auto"/>
                <w:right w:val="none" w:sz="0" w:space="0" w:color="auto"/>
              </w:divBdr>
              <w:divsChild>
                <w:div w:id="1556504949">
                  <w:marLeft w:val="285"/>
                  <w:marRight w:val="0"/>
                  <w:marTop w:val="0"/>
                  <w:marBottom w:val="0"/>
                  <w:divBdr>
                    <w:top w:val="none" w:sz="0" w:space="0" w:color="auto"/>
                    <w:left w:val="none" w:sz="0" w:space="0" w:color="auto"/>
                    <w:bottom w:val="none" w:sz="0" w:space="0" w:color="auto"/>
                    <w:right w:val="none" w:sz="0" w:space="0" w:color="auto"/>
                  </w:divBdr>
                  <w:divsChild>
                    <w:div w:id="1297298021">
                      <w:marLeft w:val="0"/>
                      <w:marRight w:val="0"/>
                      <w:marTop w:val="0"/>
                      <w:marBottom w:val="105"/>
                      <w:divBdr>
                        <w:top w:val="none" w:sz="0" w:space="0" w:color="auto"/>
                        <w:left w:val="none" w:sz="0" w:space="0" w:color="auto"/>
                        <w:bottom w:val="none" w:sz="0" w:space="0" w:color="auto"/>
                        <w:right w:val="none" w:sz="0" w:space="0" w:color="auto"/>
                      </w:divBdr>
                      <w:divsChild>
                        <w:div w:id="2040624205">
                          <w:marLeft w:val="0"/>
                          <w:marRight w:val="0"/>
                          <w:marTop w:val="0"/>
                          <w:marBottom w:val="0"/>
                          <w:divBdr>
                            <w:top w:val="single" w:sz="2" w:space="0" w:color="C5D2E0"/>
                            <w:left w:val="single" w:sz="6" w:space="1" w:color="C5D2E0"/>
                            <w:bottom w:val="single" w:sz="6" w:space="1" w:color="C5D2E0"/>
                            <w:right w:val="single" w:sz="6" w:space="1" w:color="C5D2E0"/>
                          </w:divBdr>
                          <w:divsChild>
                            <w:div w:id="781609557">
                              <w:marLeft w:val="0"/>
                              <w:marRight w:val="0"/>
                              <w:marTop w:val="0"/>
                              <w:marBottom w:val="0"/>
                              <w:divBdr>
                                <w:top w:val="none" w:sz="0" w:space="0" w:color="auto"/>
                                <w:left w:val="none" w:sz="0" w:space="0" w:color="auto"/>
                                <w:bottom w:val="none" w:sz="0" w:space="0" w:color="auto"/>
                                <w:right w:val="none" w:sz="0" w:space="0" w:color="auto"/>
                              </w:divBdr>
                              <w:divsChild>
                                <w:div w:id="2417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51615">
      <w:bodyDiv w:val="1"/>
      <w:marLeft w:val="0"/>
      <w:marRight w:val="0"/>
      <w:marTop w:val="0"/>
      <w:marBottom w:val="0"/>
      <w:divBdr>
        <w:top w:val="none" w:sz="0" w:space="0" w:color="auto"/>
        <w:left w:val="none" w:sz="0" w:space="0" w:color="auto"/>
        <w:bottom w:val="none" w:sz="0" w:space="0" w:color="auto"/>
        <w:right w:val="none" w:sz="0" w:space="0" w:color="auto"/>
      </w:divBdr>
      <w:divsChild>
        <w:div w:id="1683510703">
          <w:marLeft w:val="0"/>
          <w:marRight w:val="0"/>
          <w:marTop w:val="0"/>
          <w:marBottom w:val="0"/>
          <w:divBdr>
            <w:top w:val="none" w:sz="0" w:space="0" w:color="auto"/>
            <w:left w:val="none" w:sz="0" w:space="0" w:color="auto"/>
            <w:bottom w:val="none" w:sz="0" w:space="0" w:color="auto"/>
            <w:right w:val="none" w:sz="0" w:space="0" w:color="auto"/>
          </w:divBdr>
        </w:div>
      </w:divsChild>
    </w:div>
    <w:div w:id="748506677">
      <w:bodyDiv w:val="1"/>
      <w:marLeft w:val="0"/>
      <w:marRight w:val="0"/>
      <w:marTop w:val="0"/>
      <w:marBottom w:val="0"/>
      <w:divBdr>
        <w:top w:val="none" w:sz="0" w:space="0" w:color="auto"/>
        <w:left w:val="none" w:sz="0" w:space="0" w:color="auto"/>
        <w:bottom w:val="none" w:sz="0" w:space="0" w:color="auto"/>
        <w:right w:val="none" w:sz="0" w:space="0" w:color="auto"/>
      </w:divBdr>
      <w:divsChild>
        <w:div w:id="394354105">
          <w:marLeft w:val="0"/>
          <w:marRight w:val="0"/>
          <w:marTop w:val="0"/>
          <w:marBottom w:val="0"/>
          <w:divBdr>
            <w:top w:val="none" w:sz="0" w:space="0" w:color="auto"/>
            <w:left w:val="none" w:sz="0" w:space="0" w:color="auto"/>
            <w:bottom w:val="none" w:sz="0" w:space="0" w:color="auto"/>
            <w:right w:val="none" w:sz="0" w:space="0" w:color="auto"/>
          </w:divBdr>
          <w:divsChild>
            <w:div w:id="1165973597">
              <w:marLeft w:val="0"/>
              <w:marRight w:val="0"/>
              <w:marTop w:val="0"/>
              <w:marBottom w:val="0"/>
              <w:divBdr>
                <w:top w:val="none" w:sz="0" w:space="0" w:color="auto"/>
                <w:left w:val="none" w:sz="0" w:space="0" w:color="auto"/>
                <w:bottom w:val="none" w:sz="0" w:space="0" w:color="auto"/>
                <w:right w:val="none" w:sz="0" w:space="0" w:color="auto"/>
              </w:divBdr>
              <w:divsChild>
                <w:div w:id="674380999">
                  <w:marLeft w:val="285"/>
                  <w:marRight w:val="0"/>
                  <w:marTop w:val="0"/>
                  <w:marBottom w:val="0"/>
                  <w:divBdr>
                    <w:top w:val="none" w:sz="0" w:space="0" w:color="auto"/>
                    <w:left w:val="none" w:sz="0" w:space="0" w:color="auto"/>
                    <w:bottom w:val="none" w:sz="0" w:space="0" w:color="auto"/>
                    <w:right w:val="none" w:sz="0" w:space="0" w:color="auto"/>
                  </w:divBdr>
                  <w:divsChild>
                    <w:div w:id="1284269297">
                      <w:marLeft w:val="0"/>
                      <w:marRight w:val="0"/>
                      <w:marTop w:val="0"/>
                      <w:marBottom w:val="105"/>
                      <w:divBdr>
                        <w:top w:val="none" w:sz="0" w:space="0" w:color="auto"/>
                        <w:left w:val="none" w:sz="0" w:space="0" w:color="auto"/>
                        <w:bottom w:val="none" w:sz="0" w:space="0" w:color="auto"/>
                        <w:right w:val="none" w:sz="0" w:space="0" w:color="auto"/>
                      </w:divBdr>
                      <w:divsChild>
                        <w:div w:id="345328013">
                          <w:marLeft w:val="0"/>
                          <w:marRight w:val="0"/>
                          <w:marTop w:val="0"/>
                          <w:marBottom w:val="0"/>
                          <w:divBdr>
                            <w:top w:val="single" w:sz="2" w:space="0" w:color="C5D2E0"/>
                            <w:left w:val="single" w:sz="6" w:space="1" w:color="C5D2E0"/>
                            <w:bottom w:val="single" w:sz="6" w:space="1" w:color="C5D2E0"/>
                            <w:right w:val="single" w:sz="6" w:space="1" w:color="C5D2E0"/>
                          </w:divBdr>
                          <w:divsChild>
                            <w:div w:id="1286691183">
                              <w:marLeft w:val="0"/>
                              <w:marRight w:val="0"/>
                              <w:marTop w:val="0"/>
                              <w:marBottom w:val="0"/>
                              <w:divBdr>
                                <w:top w:val="none" w:sz="0" w:space="0" w:color="auto"/>
                                <w:left w:val="none" w:sz="0" w:space="0" w:color="auto"/>
                                <w:bottom w:val="none" w:sz="0" w:space="0" w:color="auto"/>
                                <w:right w:val="none" w:sz="0" w:space="0" w:color="auto"/>
                              </w:divBdr>
                              <w:divsChild>
                                <w:div w:id="18546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169286">
      <w:bodyDiv w:val="1"/>
      <w:marLeft w:val="0"/>
      <w:marRight w:val="0"/>
      <w:marTop w:val="0"/>
      <w:marBottom w:val="0"/>
      <w:divBdr>
        <w:top w:val="none" w:sz="0" w:space="0" w:color="auto"/>
        <w:left w:val="none" w:sz="0" w:space="0" w:color="auto"/>
        <w:bottom w:val="none" w:sz="0" w:space="0" w:color="auto"/>
        <w:right w:val="none" w:sz="0" w:space="0" w:color="auto"/>
      </w:divBdr>
      <w:divsChild>
        <w:div w:id="157382836">
          <w:marLeft w:val="0"/>
          <w:marRight w:val="0"/>
          <w:marTop w:val="0"/>
          <w:marBottom w:val="0"/>
          <w:divBdr>
            <w:top w:val="none" w:sz="0" w:space="0" w:color="auto"/>
            <w:left w:val="none" w:sz="0" w:space="0" w:color="auto"/>
            <w:bottom w:val="none" w:sz="0" w:space="0" w:color="auto"/>
            <w:right w:val="none" w:sz="0" w:space="0" w:color="auto"/>
          </w:divBdr>
          <w:divsChild>
            <w:div w:id="1599363078">
              <w:marLeft w:val="0"/>
              <w:marRight w:val="0"/>
              <w:marTop w:val="0"/>
              <w:marBottom w:val="0"/>
              <w:divBdr>
                <w:top w:val="none" w:sz="0" w:space="0" w:color="auto"/>
                <w:left w:val="none" w:sz="0" w:space="0" w:color="auto"/>
                <w:bottom w:val="none" w:sz="0" w:space="0" w:color="auto"/>
                <w:right w:val="none" w:sz="0" w:space="0" w:color="auto"/>
              </w:divBdr>
              <w:divsChild>
                <w:div w:id="266624916">
                  <w:marLeft w:val="285"/>
                  <w:marRight w:val="0"/>
                  <w:marTop w:val="0"/>
                  <w:marBottom w:val="0"/>
                  <w:divBdr>
                    <w:top w:val="none" w:sz="0" w:space="0" w:color="auto"/>
                    <w:left w:val="none" w:sz="0" w:space="0" w:color="auto"/>
                    <w:bottom w:val="none" w:sz="0" w:space="0" w:color="auto"/>
                    <w:right w:val="none" w:sz="0" w:space="0" w:color="auto"/>
                  </w:divBdr>
                  <w:divsChild>
                    <w:div w:id="977614192">
                      <w:marLeft w:val="0"/>
                      <w:marRight w:val="0"/>
                      <w:marTop w:val="0"/>
                      <w:marBottom w:val="105"/>
                      <w:divBdr>
                        <w:top w:val="none" w:sz="0" w:space="0" w:color="auto"/>
                        <w:left w:val="none" w:sz="0" w:space="0" w:color="auto"/>
                        <w:bottom w:val="none" w:sz="0" w:space="0" w:color="auto"/>
                        <w:right w:val="none" w:sz="0" w:space="0" w:color="auto"/>
                      </w:divBdr>
                      <w:divsChild>
                        <w:div w:id="2091390999">
                          <w:marLeft w:val="0"/>
                          <w:marRight w:val="0"/>
                          <w:marTop w:val="0"/>
                          <w:marBottom w:val="0"/>
                          <w:divBdr>
                            <w:top w:val="single" w:sz="2" w:space="0" w:color="C5D2E0"/>
                            <w:left w:val="single" w:sz="6" w:space="1" w:color="C5D2E0"/>
                            <w:bottom w:val="single" w:sz="6" w:space="1" w:color="C5D2E0"/>
                            <w:right w:val="single" w:sz="6" w:space="1" w:color="C5D2E0"/>
                          </w:divBdr>
                          <w:divsChild>
                            <w:div w:id="1517840147">
                              <w:marLeft w:val="0"/>
                              <w:marRight w:val="0"/>
                              <w:marTop w:val="0"/>
                              <w:marBottom w:val="0"/>
                              <w:divBdr>
                                <w:top w:val="none" w:sz="0" w:space="0" w:color="auto"/>
                                <w:left w:val="none" w:sz="0" w:space="0" w:color="auto"/>
                                <w:bottom w:val="none" w:sz="0" w:space="0" w:color="auto"/>
                                <w:right w:val="none" w:sz="0" w:space="0" w:color="auto"/>
                              </w:divBdr>
                              <w:divsChild>
                                <w:div w:id="18987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528626">
      <w:bodyDiv w:val="1"/>
      <w:marLeft w:val="0"/>
      <w:marRight w:val="0"/>
      <w:marTop w:val="0"/>
      <w:marBottom w:val="0"/>
      <w:divBdr>
        <w:top w:val="none" w:sz="0" w:space="0" w:color="auto"/>
        <w:left w:val="none" w:sz="0" w:space="0" w:color="auto"/>
        <w:bottom w:val="none" w:sz="0" w:space="0" w:color="auto"/>
        <w:right w:val="none" w:sz="0" w:space="0" w:color="auto"/>
      </w:divBdr>
      <w:divsChild>
        <w:div w:id="469398924">
          <w:marLeft w:val="0"/>
          <w:marRight w:val="0"/>
          <w:marTop w:val="0"/>
          <w:marBottom w:val="0"/>
          <w:divBdr>
            <w:top w:val="none" w:sz="0" w:space="0" w:color="auto"/>
            <w:left w:val="none" w:sz="0" w:space="0" w:color="auto"/>
            <w:bottom w:val="none" w:sz="0" w:space="0" w:color="auto"/>
            <w:right w:val="none" w:sz="0" w:space="0" w:color="auto"/>
          </w:divBdr>
          <w:divsChild>
            <w:div w:id="829634681">
              <w:marLeft w:val="0"/>
              <w:marRight w:val="0"/>
              <w:marTop w:val="0"/>
              <w:marBottom w:val="0"/>
              <w:divBdr>
                <w:top w:val="none" w:sz="0" w:space="0" w:color="auto"/>
                <w:left w:val="none" w:sz="0" w:space="0" w:color="auto"/>
                <w:bottom w:val="none" w:sz="0" w:space="0" w:color="auto"/>
                <w:right w:val="none" w:sz="0" w:space="0" w:color="auto"/>
              </w:divBdr>
              <w:divsChild>
                <w:div w:id="844129358">
                  <w:marLeft w:val="285"/>
                  <w:marRight w:val="0"/>
                  <w:marTop w:val="0"/>
                  <w:marBottom w:val="0"/>
                  <w:divBdr>
                    <w:top w:val="none" w:sz="0" w:space="0" w:color="auto"/>
                    <w:left w:val="none" w:sz="0" w:space="0" w:color="auto"/>
                    <w:bottom w:val="none" w:sz="0" w:space="0" w:color="auto"/>
                    <w:right w:val="none" w:sz="0" w:space="0" w:color="auto"/>
                  </w:divBdr>
                  <w:divsChild>
                    <w:div w:id="209853316">
                      <w:marLeft w:val="0"/>
                      <w:marRight w:val="0"/>
                      <w:marTop w:val="0"/>
                      <w:marBottom w:val="105"/>
                      <w:divBdr>
                        <w:top w:val="none" w:sz="0" w:space="0" w:color="auto"/>
                        <w:left w:val="none" w:sz="0" w:space="0" w:color="auto"/>
                        <w:bottom w:val="none" w:sz="0" w:space="0" w:color="auto"/>
                        <w:right w:val="none" w:sz="0" w:space="0" w:color="auto"/>
                      </w:divBdr>
                      <w:divsChild>
                        <w:div w:id="1858231373">
                          <w:marLeft w:val="0"/>
                          <w:marRight w:val="0"/>
                          <w:marTop w:val="0"/>
                          <w:marBottom w:val="0"/>
                          <w:divBdr>
                            <w:top w:val="single" w:sz="2" w:space="0" w:color="C5D2E0"/>
                            <w:left w:val="single" w:sz="6" w:space="1" w:color="C5D2E0"/>
                            <w:bottom w:val="single" w:sz="6" w:space="1" w:color="C5D2E0"/>
                            <w:right w:val="single" w:sz="6" w:space="1" w:color="C5D2E0"/>
                          </w:divBdr>
                          <w:divsChild>
                            <w:div w:id="576595720">
                              <w:marLeft w:val="0"/>
                              <w:marRight w:val="0"/>
                              <w:marTop w:val="0"/>
                              <w:marBottom w:val="0"/>
                              <w:divBdr>
                                <w:top w:val="none" w:sz="0" w:space="0" w:color="auto"/>
                                <w:left w:val="none" w:sz="0" w:space="0" w:color="auto"/>
                                <w:bottom w:val="none" w:sz="0" w:space="0" w:color="auto"/>
                                <w:right w:val="none" w:sz="0" w:space="0" w:color="auto"/>
                              </w:divBdr>
                              <w:divsChild>
                                <w:div w:id="531650678">
                                  <w:marLeft w:val="0"/>
                                  <w:marRight w:val="0"/>
                                  <w:marTop w:val="0"/>
                                  <w:marBottom w:val="0"/>
                                  <w:divBdr>
                                    <w:top w:val="none" w:sz="0" w:space="0" w:color="auto"/>
                                    <w:left w:val="none" w:sz="0" w:space="0" w:color="auto"/>
                                    <w:bottom w:val="none" w:sz="0" w:space="0" w:color="auto"/>
                                    <w:right w:val="none" w:sz="0" w:space="0" w:color="auto"/>
                                  </w:divBdr>
                                </w:div>
                                <w:div w:id="1231890600">
                                  <w:marLeft w:val="0"/>
                                  <w:marRight w:val="0"/>
                                  <w:marTop w:val="0"/>
                                  <w:marBottom w:val="0"/>
                                  <w:divBdr>
                                    <w:top w:val="none" w:sz="0" w:space="0" w:color="auto"/>
                                    <w:left w:val="none" w:sz="0" w:space="0" w:color="auto"/>
                                    <w:bottom w:val="none" w:sz="0" w:space="0" w:color="auto"/>
                                    <w:right w:val="none" w:sz="0" w:space="0" w:color="auto"/>
                                  </w:divBdr>
                                </w:div>
                                <w:div w:id="14754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116345">
      <w:bodyDiv w:val="1"/>
      <w:marLeft w:val="0"/>
      <w:marRight w:val="0"/>
      <w:marTop w:val="0"/>
      <w:marBottom w:val="0"/>
      <w:divBdr>
        <w:top w:val="none" w:sz="0" w:space="0" w:color="auto"/>
        <w:left w:val="none" w:sz="0" w:space="0" w:color="auto"/>
        <w:bottom w:val="none" w:sz="0" w:space="0" w:color="auto"/>
        <w:right w:val="none" w:sz="0" w:space="0" w:color="auto"/>
      </w:divBdr>
      <w:divsChild>
        <w:div w:id="457183938">
          <w:marLeft w:val="0"/>
          <w:marRight w:val="0"/>
          <w:marTop w:val="0"/>
          <w:marBottom w:val="0"/>
          <w:divBdr>
            <w:top w:val="none" w:sz="0" w:space="0" w:color="auto"/>
            <w:left w:val="none" w:sz="0" w:space="0" w:color="auto"/>
            <w:bottom w:val="none" w:sz="0" w:space="0" w:color="auto"/>
            <w:right w:val="none" w:sz="0" w:space="0" w:color="auto"/>
          </w:divBdr>
          <w:divsChild>
            <w:div w:id="1109162210">
              <w:marLeft w:val="0"/>
              <w:marRight w:val="0"/>
              <w:marTop w:val="0"/>
              <w:marBottom w:val="0"/>
              <w:divBdr>
                <w:top w:val="none" w:sz="0" w:space="0" w:color="auto"/>
                <w:left w:val="none" w:sz="0" w:space="0" w:color="auto"/>
                <w:bottom w:val="none" w:sz="0" w:space="0" w:color="auto"/>
                <w:right w:val="none" w:sz="0" w:space="0" w:color="auto"/>
              </w:divBdr>
              <w:divsChild>
                <w:div w:id="1067536802">
                  <w:marLeft w:val="285"/>
                  <w:marRight w:val="0"/>
                  <w:marTop w:val="0"/>
                  <w:marBottom w:val="0"/>
                  <w:divBdr>
                    <w:top w:val="none" w:sz="0" w:space="0" w:color="auto"/>
                    <w:left w:val="none" w:sz="0" w:space="0" w:color="auto"/>
                    <w:bottom w:val="none" w:sz="0" w:space="0" w:color="auto"/>
                    <w:right w:val="none" w:sz="0" w:space="0" w:color="auto"/>
                  </w:divBdr>
                  <w:divsChild>
                    <w:div w:id="2112508779">
                      <w:marLeft w:val="0"/>
                      <w:marRight w:val="0"/>
                      <w:marTop w:val="0"/>
                      <w:marBottom w:val="105"/>
                      <w:divBdr>
                        <w:top w:val="none" w:sz="0" w:space="0" w:color="auto"/>
                        <w:left w:val="none" w:sz="0" w:space="0" w:color="auto"/>
                        <w:bottom w:val="none" w:sz="0" w:space="0" w:color="auto"/>
                        <w:right w:val="none" w:sz="0" w:space="0" w:color="auto"/>
                      </w:divBdr>
                      <w:divsChild>
                        <w:div w:id="1106080392">
                          <w:marLeft w:val="0"/>
                          <w:marRight w:val="0"/>
                          <w:marTop w:val="0"/>
                          <w:marBottom w:val="0"/>
                          <w:divBdr>
                            <w:top w:val="single" w:sz="2" w:space="0" w:color="C5D2E0"/>
                            <w:left w:val="single" w:sz="6" w:space="1" w:color="C5D2E0"/>
                            <w:bottom w:val="single" w:sz="6" w:space="1" w:color="C5D2E0"/>
                            <w:right w:val="single" w:sz="6" w:space="1" w:color="C5D2E0"/>
                          </w:divBdr>
                          <w:divsChild>
                            <w:div w:id="938218249">
                              <w:marLeft w:val="0"/>
                              <w:marRight w:val="0"/>
                              <w:marTop w:val="0"/>
                              <w:marBottom w:val="0"/>
                              <w:divBdr>
                                <w:top w:val="none" w:sz="0" w:space="0" w:color="auto"/>
                                <w:left w:val="none" w:sz="0" w:space="0" w:color="auto"/>
                                <w:bottom w:val="none" w:sz="0" w:space="0" w:color="auto"/>
                                <w:right w:val="none" w:sz="0" w:space="0" w:color="auto"/>
                              </w:divBdr>
                              <w:divsChild>
                                <w:div w:id="15843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855847">
      <w:bodyDiv w:val="1"/>
      <w:marLeft w:val="0"/>
      <w:marRight w:val="0"/>
      <w:marTop w:val="0"/>
      <w:marBottom w:val="0"/>
      <w:divBdr>
        <w:top w:val="none" w:sz="0" w:space="0" w:color="auto"/>
        <w:left w:val="none" w:sz="0" w:space="0" w:color="auto"/>
        <w:bottom w:val="none" w:sz="0" w:space="0" w:color="auto"/>
        <w:right w:val="none" w:sz="0" w:space="0" w:color="auto"/>
      </w:divBdr>
      <w:divsChild>
        <w:div w:id="2122913832">
          <w:marLeft w:val="0"/>
          <w:marRight w:val="0"/>
          <w:marTop w:val="0"/>
          <w:marBottom w:val="300"/>
          <w:divBdr>
            <w:top w:val="single" w:sz="6" w:space="0" w:color="9895B9"/>
            <w:left w:val="single" w:sz="6" w:space="0" w:color="9895B9"/>
            <w:bottom w:val="single" w:sz="6" w:space="0" w:color="9895B9"/>
            <w:right w:val="single" w:sz="6" w:space="0" w:color="9895B9"/>
          </w:divBdr>
          <w:divsChild>
            <w:div w:id="1345286830">
              <w:marLeft w:val="0"/>
              <w:marRight w:val="0"/>
              <w:marTop w:val="0"/>
              <w:marBottom w:val="0"/>
              <w:divBdr>
                <w:top w:val="none" w:sz="0" w:space="0" w:color="auto"/>
                <w:left w:val="none" w:sz="0" w:space="0" w:color="auto"/>
                <w:bottom w:val="single" w:sz="6" w:space="0" w:color="9895B9"/>
                <w:right w:val="none" w:sz="0" w:space="0" w:color="auto"/>
              </w:divBdr>
            </w:div>
            <w:div w:id="25520009">
              <w:marLeft w:val="0"/>
              <w:marRight w:val="0"/>
              <w:marTop w:val="0"/>
              <w:marBottom w:val="0"/>
              <w:divBdr>
                <w:top w:val="none" w:sz="0" w:space="0" w:color="auto"/>
                <w:left w:val="none" w:sz="0" w:space="0" w:color="auto"/>
                <w:bottom w:val="none" w:sz="0" w:space="0" w:color="auto"/>
                <w:right w:val="none" w:sz="0" w:space="0" w:color="auto"/>
              </w:divBdr>
              <w:divsChild>
                <w:div w:id="2118674893">
                  <w:marLeft w:val="0"/>
                  <w:marRight w:val="0"/>
                  <w:marTop w:val="0"/>
                  <w:marBottom w:val="225"/>
                  <w:divBdr>
                    <w:top w:val="single" w:sz="6" w:space="2" w:color="9895B9"/>
                    <w:left w:val="single" w:sz="6" w:space="2" w:color="9895B9"/>
                    <w:bottom w:val="single" w:sz="6" w:space="2" w:color="9895B9"/>
                    <w:right w:val="single" w:sz="6" w:space="2" w:color="9895B9"/>
                  </w:divBdr>
                  <w:divsChild>
                    <w:div w:id="436602760">
                      <w:marLeft w:val="0"/>
                      <w:marRight w:val="0"/>
                      <w:marTop w:val="0"/>
                      <w:marBottom w:val="0"/>
                      <w:divBdr>
                        <w:top w:val="none" w:sz="0" w:space="0" w:color="auto"/>
                        <w:left w:val="none" w:sz="0" w:space="0" w:color="auto"/>
                        <w:bottom w:val="none" w:sz="0" w:space="0" w:color="auto"/>
                        <w:right w:val="none" w:sz="0" w:space="0" w:color="auto"/>
                      </w:divBdr>
                    </w:div>
                  </w:divsChild>
                </w:div>
                <w:div w:id="644314789">
                  <w:marLeft w:val="0"/>
                  <w:marRight w:val="0"/>
                  <w:marTop w:val="0"/>
                  <w:marBottom w:val="225"/>
                  <w:divBdr>
                    <w:top w:val="single" w:sz="6" w:space="2" w:color="9895B9"/>
                    <w:left w:val="single" w:sz="6" w:space="2" w:color="9895B9"/>
                    <w:bottom w:val="single" w:sz="6" w:space="2" w:color="9895B9"/>
                    <w:right w:val="single" w:sz="6" w:space="2" w:color="9895B9"/>
                  </w:divBdr>
                  <w:divsChild>
                    <w:div w:id="297032105">
                      <w:marLeft w:val="0"/>
                      <w:marRight w:val="0"/>
                      <w:marTop w:val="0"/>
                      <w:marBottom w:val="0"/>
                      <w:divBdr>
                        <w:top w:val="none" w:sz="0" w:space="0" w:color="auto"/>
                        <w:left w:val="none" w:sz="0" w:space="0" w:color="auto"/>
                        <w:bottom w:val="none" w:sz="0" w:space="0" w:color="auto"/>
                        <w:right w:val="none" w:sz="0" w:space="0" w:color="auto"/>
                      </w:divBdr>
                    </w:div>
                    <w:div w:id="316805563">
                      <w:marLeft w:val="0"/>
                      <w:marRight w:val="0"/>
                      <w:marTop w:val="0"/>
                      <w:marBottom w:val="0"/>
                      <w:divBdr>
                        <w:top w:val="none" w:sz="0" w:space="0" w:color="auto"/>
                        <w:left w:val="none" w:sz="0" w:space="0" w:color="auto"/>
                        <w:bottom w:val="none" w:sz="0" w:space="0" w:color="auto"/>
                        <w:right w:val="none" w:sz="0" w:space="0" w:color="auto"/>
                      </w:divBdr>
                    </w:div>
                    <w:div w:id="1131089913">
                      <w:marLeft w:val="0"/>
                      <w:marRight w:val="0"/>
                      <w:marTop w:val="0"/>
                      <w:marBottom w:val="0"/>
                      <w:divBdr>
                        <w:top w:val="none" w:sz="0" w:space="0" w:color="auto"/>
                        <w:left w:val="none" w:sz="0" w:space="0" w:color="auto"/>
                        <w:bottom w:val="none" w:sz="0" w:space="0" w:color="auto"/>
                        <w:right w:val="none" w:sz="0" w:space="0" w:color="auto"/>
                      </w:divBdr>
                    </w:div>
                    <w:div w:id="1252928689">
                      <w:marLeft w:val="0"/>
                      <w:marRight w:val="0"/>
                      <w:marTop w:val="0"/>
                      <w:marBottom w:val="0"/>
                      <w:divBdr>
                        <w:top w:val="none" w:sz="0" w:space="0" w:color="auto"/>
                        <w:left w:val="none" w:sz="0" w:space="0" w:color="auto"/>
                        <w:bottom w:val="none" w:sz="0" w:space="0" w:color="auto"/>
                        <w:right w:val="none" w:sz="0" w:space="0" w:color="auto"/>
                      </w:divBdr>
                    </w:div>
                  </w:divsChild>
                </w:div>
                <w:div w:id="580675785">
                  <w:marLeft w:val="0"/>
                  <w:marRight w:val="0"/>
                  <w:marTop w:val="375"/>
                  <w:marBottom w:val="0"/>
                  <w:divBdr>
                    <w:top w:val="none" w:sz="0" w:space="0" w:color="auto"/>
                    <w:left w:val="none" w:sz="0" w:space="0" w:color="auto"/>
                    <w:bottom w:val="none" w:sz="0" w:space="0" w:color="auto"/>
                    <w:right w:val="none" w:sz="0" w:space="0" w:color="auto"/>
                  </w:divBdr>
                  <w:divsChild>
                    <w:div w:id="7331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5614">
      <w:bodyDiv w:val="1"/>
      <w:marLeft w:val="0"/>
      <w:marRight w:val="0"/>
      <w:marTop w:val="0"/>
      <w:marBottom w:val="0"/>
      <w:divBdr>
        <w:top w:val="none" w:sz="0" w:space="0" w:color="auto"/>
        <w:left w:val="none" w:sz="0" w:space="0" w:color="auto"/>
        <w:bottom w:val="none" w:sz="0" w:space="0" w:color="auto"/>
        <w:right w:val="none" w:sz="0" w:space="0" w:color="auto"/>
      </w:divBdr>
      <w:divsChild>
        <w:div w:id="1553803952">
          <w:marLeft w:val="0"/>
          <w:marRight w:val="0"/>
          <w:marTop w:val="0"/>
          <w:marBottom w:val="0"/>
          <w:divBdr>
            <w:top w:val="none" w:sz="0" w:space="0" w:color="auto"/>
            <w:left w:val="none" w:sz="0" w:space="0" w:color="auto"/>
            <w:bottom w:val="none" w:sz="0" w:space="0" w:color="auto"/>
            <w:right w:val="none" w:sz="0" w:space="0" w:color="auto"/>
          </w:divBdr>
          <w:divsChild>
            <w:div w:id="948510611">
              <w:marLeft w:val="0"/>
              <w:marRight w:val="0"/>
              <w:marTop w:val="0"/>
              <w:marBottom w:val="0"/>
              <w:divBdr>
                <w:top w:val="none" w:sz="0" w:space="0" w:color="auto"/>
                <w:left w:val="none" w:sz="0" w:space="0" w:color="auto"/>
                <w:bottom w:val="none" w:sz="0" w:space="0" w:color="auto"/>
                <w:right w:val="none" w:sz="0" w:space="0" w:color="auto"/>
              </w:divBdr>
              <w:divsChild>
                <w:div w:id="1484350182">
                  <w:marLeft w:val="285"/>
                  <w:marRight w:val="0"/>
                  <w:marTop w:val="0"/>
                  <w:marBottom w:val="0"/>
                  <w:divBdr>
                    <w:top w:val="none" w:sz="0" w:space="0" w:color="auto"/>
                    <w:left w:val="none" w:sz="0" w:space="0" w:color="auto"/>
                    <w:bottom w:val="none" w:sz="0" w:space="0" w:color="auto"/>
                    <w:right w:val="none" w:sz="0" w:space="0" w:color="auto"/>
                  </w:divBdr>
                  <w:divsChild>
                    <w:div w:id="892081442">
                      <w:marLeft w:val="0"/>
                      <w:marRight w:val="0"/>
                      <w:marTop w:val="0"/>
                      <w:marBottom w:val="105"/>
                      <w:divBdr>
                        <w:top w:val="none" w:sz="0" w:space="0" w:color="auto"/>
                        <w:left w:val="none" w:sz="0" w:space="0" w:color="auto"/>
                        <w:bottom w:val="none" w:sz="0" w:space="0" w:color="auto"/>
                        <w:right w:val="none" w:sz="0" w:space="0" w:color="auto"/>
                      </w:divBdr>
                      <w:divsChild>
                        <w:div w:id="1813785548">
                          <w:marLeft w:val="0"/>
                          <w:marRight w:val="0"/>
                          <w:marTop w:val="0"/>
                          <w:marBottom w:val="0"/>
                          <w:divBdr>
                            <w:top w:val="single" w:sz="2" w:space="0" w:color="C5D2E0"/>
                            <w:left w:val="single" w:sz="6" w:space="1" w:color="C5D2E0"/>
                            <w:bottom w:val="single" w:sz="6" w:space="1" w:color="C5D2E0"/>
                            <w:right w:val="single" w:sz="6" w:space="1" w:color="C5D2E0"/>
                          </w:divBdr>
                          <w:divsChild>
                            <w:div w:id="1187987803">
                              <w:marLeft w:val="0"/>
                              <w:marRight w:val="0"/>
                              <w:marTop w:val="0"/>
                              <w:marBottom w:val="0"/>
                              <w:divBdr>
                                <w:top w:val="none" w:sz="0" w:space="0" w:color="auto"/>
                                <w:left w:val="none" w:sz="0" w:space="0" w:color="auto"/>
                                <w:bottom w:val="none" w:sz="0" w:space="0" w:color="auto"/>
                                <w:right w:val="none" w:sz="0" w:space="0" w:color="auto"/>
                              </w:divBdr>
                              <w:divsChild>
                                <w:div w:id="13950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308527">
      <w:bodyDiv w:val="1"/>
      <w:marLeft w:val="0"/>
      <w:marRight w:val="0"/>
      <w:marTop w:val="0"/>
      <w:marBottom w:val="0"/>
      <w:divBdr>
        <w:top w:val="none" w:sz="0" w:space="0" w:color="auto"/>
        <w:left w:val="none" w:sz="0" w:space="0" w:color="auto"/>
        <w:bottom w:val="none" w:sz="0" w:space="0" w:color="auto"/>
        <w:right w:val="none" w:sz="0" w:space="0" w:color="auto"/>
      </w:divBdr>
      <w:divsChild>
        <w:div w:id="1079517241">
          <w:marLeft w:val="0"/>
          <w:marRight w:val="0"/>
          <w:marTop w:val="0"/>
          <w:marBottom w:val="0"/>
          <w:divBdr>
            <w:top w:val="none" w:sz="0" w:space="0" w:color="auto"/>
            <w:left w:val="none" w:sz="0" w:space="0" w:color="auto"/>
            <w:bottom w:val="none" w:sz="0" w:space="0" w:color="auto"/>
            <w:right w:val="none" w:sz="0" w:space="0" w:color="auto"/>
          </w:divBdr>
          <w:divsChild>
            <w:div w:id="1995715252">
              <w:marLeft w:val="0"/>
              <w:marRight w:val="0"/>
              <w:marTop w:val="0"/>
              <w:marBottom w:val="0"/>
              <w:divBdr>
                <w:top w:val="none" w:sz="0" w:space="0" w:color="auto"/>
                <w:left w:val="none" w:sz="0" w:space="0" w:color="auto"/>
                <w:bottom w:val="none" w:sz="0" w:space="0" w:color="auto"/>
                <w:right w:val="none" w:sz="0" w:space="0" w:color="auto"/>
              </w:divBdr>
              <w:divsChild>
                <w:div w:id="281426971">
                  <w:marLeft w:val="0"/>
                  <w:marRight w:val="0"/>
                  <w:marTop w:val="0"/>
                  <w:marBottom w:val="0"/>
                  <w:divBdr>
                    <w:top w:val="none" w:sz="0" w:space="0" w:color="auto"/>
                    <w:left w:val="none" w:sz="0" w:space="0" w:color="auto"/>
                    <w:bottom w:val="none" w:sz="0" w:space="0" w:color="auto"/>
                    <w:right w:val="none" w:sz="0" w:space="0" w:color="auto"/>
                  </w:divBdr>
                  <w:divsChild>
                    <w:div w:id="770324047">
                      <w:marLeft w:val="0"/>
                      <w:marRight w:val="0"/>
                      <w:marTop w:val="0"/>
                      <w:marBottom w:val="0"/>
                      <w:divBdr>
                        <w:top w:val="none" w:sz="0" w:space="0" w:color="auto"/>
                        <w:left w:val="none" w:sz="0" w:space="0" w:color="auto"/>
                        <w:bottom w:val="none" w:sz="0" w:space="0" w:color="auto"/>
                        <w:right w:val="none" w:sz="0" w:space="0" w:color="auto"/>
                      </w:divBdr>
                      <w:divsChild>
                        <w:div w:id="113794202">
                          <w:marLeft w:val="0"/>
                          <w:marRight w:val="0"/>
                          <w:marTop w:val="0"/>
                          <w:marBottom w:val="0"/>
                          <w:divBdr>
                            <w:top w:val="none" w:sz="0" w:space="0" w:color="auto"/>
                            <w:left w:val="none" w:sz="0" w:space="0" w:color="auto"/>
                            <w:bottom w:val="none" w:sz="0" w:space="0" w:color="auto"/>
                            <w:right w:val="none" w:sz="0" w:space="0" w:color="auto"/>
                          </w:divBdr>
                          <w:divsChild>
                            <w:div w:id="1453943268">
                              <w:marLeft w:val="0"/>
                              <w:marRight w:val="0"/>
                              <w:marTop w:val="0"/>
                              <w:marBottom w:val="0"/>
                              <w:divBdr>
                                <w:top w:val="none" w:sz="0" w:space="0" w:color="auto"/>
                                <w:left w:val="none" w:sz="0" w:space="0" w:color="auto"/>
                                <w:bottom w:val="none" w:sz="0" w:space="0" w:color="auto"/>
                                <w:right w:val="none" w:sz="0" w:space="0" w:color="auto"/>
                              </w:divBdr>
                              <w:divsChild>
                                <w:div w:id="1218129849">
                                  <w:marLeft w:val="0"/>
                                  <w:marRight w:val="0"/>
                                  <w:marTop w:val="0"/>
                                  <w:marBottom w:val="0"/>
                                  <w:divBdr>
                                    <w:top w:val="none" w:sz="0" w:space="0" w:color="auto"/>
                                    <w:left w:val="none" w:sz="0" w:space="0" w:color="auto"/>
                                    <w:bottom w:val="none" w:sz="0" w:space="0" w:color="auto"/>
                                    <w:right w:val="none" w:sz="0" w:space="0" w:color="auto"/>
                                  </w:divBdr>
                                  <w:divsChild>
                                    <w:div w:id="73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310142">
      <w:bodyDiv w:val="1"/>
      <w:marLeft w:val="0"/>
      <w:marRight w:val="0"/>
      <w:marTop w:val="0"/>
      <w:marBottom w:val="0"/>
      <w:divBdr>
        <w:top w:val="none" w:sz="0" w:space="0" w:color="auto"/>
        <w:left w:val="none" w:sz="0" w:space="0" w:color="auto"/>
        <w:bottom w:val="none" w:sz="0" w:space="0" w:color="auto"/>
        <w:right w:val="none" w:sz="0" w:space="0" w:color="auto"/>
      </w:divBdr>
      <w:divsChild>
        <w:div w:id="1971091573">
          <w:marLeft w:val="0"/>
          <w:marRight w:val="0"/>
          <w:marTop w:val="0"/>
          <w:marBottom w:val="0"/>
          <w:divBdr>
            <w:top w:val="none" w:sz="0" w:space="0" w:color="auto"/>
            <w:left w:val="none" w:sz="0" w:space="0" w:color="auto"/>
            <w:bottom w:val="none" w:sz="0" w:space="0" w:color="auto"/>
            <w:right w:val="none" w:sz="0" w:space="0" w:color="auto"/>
          </w:divBdr>
          <w:divsChild>
            <w:div w:id="1140460524">
              <w:marLeft w:val="0"/>
              <w:marRight w:val="0"/>
              <w:marTop w:val="0"/>
              <w:marBottom w:val="0"/>
              <w:divBdr>
                <w:top w:val="none" w:sz="0" w:space="0" w:color="auto"/>
                <w:left w:val="none" w:sz="0" w:space="0" w:color="auto"/>
                <w:bottom w:val="none" w:sz="0" w:space="0" w:color="auto"/>
                <w:right w:val="none" w:sz="0" w:space="0" w:color="auto"/>
              </w:divBdr>
              <w:divsChild>
                <w:div w:id="1617980405">
                  <w:marLeft w:val="285"/>
                  <w:marRight w:val="0"/>
                  <w:marTop w:val="0"/>
                  <w:marBottom w:val="0"/>
                  <w:divBdr>
                    <w:top w:val="none" w:sz="0" w:space="0" w:color="auto"/>
                    <w:left w:val="none" w:sz="0" w:space="0" w:color="auto"/>
                    <w:bottom w:val="none" w:sz="0" w:space="0" w:color="auto"/>
                    <w:right w:val="none" w:sz="0" w:space="0" w:color="auto"/>
                  </w:divBdr>
                  <w:divsChild>
                    <w:div w:id="1749882053">
                      <w:marLeft w:val="0"/>
                      <w:marRight w:val="0"/>
                      <w:marTop w:val="0"/>
                      <w:marBottom w:val="105"/>
                      <w:divBdr>
                        <w:top w:val="none" w:sz="0" w:space="0" w:color="auto"/>
                        <w:left w:val="none" w:sz="0" w:space="0" w:color="auto"/>
                        <w:bottom w:val="none" w:sz="0" w:space="0" w:color="auto"/>
                        <w:right w:val="none" w:sz="0" w:space="0" w:color="auto"/>
                      </w:divBdr>
                      <w:divsChild>
                        <w:div w:id="1316422502">
                          <w:marLeft w:val="0"/>
                          <w:marRight w:val="0"/>
                          <w:marTop w:val="0"/>
                          <w:marBottom w:val="0"/>
                          <w:divBdr>
                            <w:top w:val="single" w:sz="2" w:space="0" w:color="C5D2E0"/>
                            <w:left w:val="single" w:sz="6" w:space="1" w:color="C5D2E0"/>
                            <w:bottom w:val="single" w:sz="6" w:space="1" w:color="C5D2E0"/>
                            <w:right w:val="single" w:sz="6" w:space="1" w:color="C5D2E0"/>
                          </w:divBdr>
                          <w:divsChild>
                            <w:div w:id="1506550618">
                              <w:marLeft w:val="0"/>
                              <w:marRight w:val="0"/>
                              <w:marTop w:val="0"/>
                              <w:marBottom w:val="0"/>
                              <w:divBdr>
                                <w:top w:val="none" w:sz="0" w:space="0" w:color="auto"/>
                                <w:left w:val="none" w:sz="0" w:space="0" w:color="auto"/>
                                <w:bottom w:val="none" w:sz="0" w:space="0" w:color="auto"/>
                                <w:right w:val="none" w:sz="0" w:space="0" w:color="auto"/>
                              </w:divBdr>
                              <w:divsChild>
                                <w:div w:id="14519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72773">
      <w:bodyDiv w:val="1"/>
      <w:marLeft w:val="0"/>
      <w:marRight w:val="0"/>
      <w:marTop w:val="0"/>
      <w:marBottom w:val="0"/>
      <w:divBdr>
        <w:top w:val="none" w:sz="0" w:space="0" w:color="auto"/>
        <w:left w:val="none" w:sz="0" w:space="0" w:color="auto"/>
        <w:bottom w:val="none" w:sz="0" w:space="0" w:color="auto"/>
        <w:right w:val="none" w:sz="0" w:space="0" w:color="auto"/>
      </w:divBdr>
      <w:divsChild>
        <w:div w:id="1926065298">
          <w:marLeft w:val="0"/>
          <w:marRight w:val="0"/>
          <w:marTop w:val="0"/>
          <w:marBottom w:val="0"/>
          <w:divBdr>
            <w:top w:val="none" w:sz="0" w:space="0" w:color="auto"/>
            <w:left w:val="none" w:sz="0" w:space="0" w:color="auto"/>
            <w:bottom w:val="none" w:sz="0" w:space="0" w:color="auto"/>
            <w:right w:val="none" w:sz="0" w:space="0" w:color="auto"/>
          </w:divBdr>
        </w:div>
      </w:divsChild>
    </w:div>
    <w:div w:id="1180047825">
      <w:bodyDiv w:val="1"/>
      <w:marLeft w:val="0"/>
      <w:marRight w:val="0"/>
      <w:marTop w:val="0"/>
      <w:marBottom w:val="0"/>
      <w:divBdr>
        <w:top w:val="none" w:sz="0" w:space="0" w:color="auto"/>
        <w:left w:val="none" w:sz="0" w:space="0" w:color="auto"/>
        <w:bottom w:val="none" w:sz="0" w:space="0" w:color="auto"/>
        <w:right w:val="none" w:sz="0" w:space="0" w:color="auto"/>
      </w:divBdr>
      <w:divsChild>
        <w:div w:id="1929465236">
          <w:marLeft w:val="0"/>
          <w:marRight w:val="0"/>
          <w:marTop w:val="0"/>
          <w:marBottom w:val="0"/>
          <w:divBdr>
            <w:top w:val="none" w:sz="0" w:space="0" w:color="auto"/>
            <w:left w:val="none" w:sz="0" w:space="0" w:color="auto"/>
            <w:bottom w:val="none" w:sz="0" w:space="0" w:color="auto"/>
            <w:right w:val="none" w:sz="0" w:space="0" w:color="auto"/>
          </w:divBdr>
          <w:divsChild>
            <w:div w:id="296568279">
              <w:marLeft w:val="0"/>
              <w:marRight w:val="0"/>
              <w:marTop w:val="0"/>
              <w:marBottom w:val="0"/>
              <w:divBdr>
                <w:top w:val="none" w:sz="0" w:space="0" w:color="auto"/>
                <w:left w:val="none" w:sz="0" w:space="0" w:color="auto"/>
                <w:bottom w:val="none" w:sz="0" w:space="0" w:color="auto"/>
                <w:right w:val="none" w:sz="0" w:space="0" w:color="auto"/>
              </w:divBdr>
              <w:divsChild>
                <w:div w:id="296762456">
                  <w:marLeft w:val="285"/>
                  <w:marRight w:val="0"/>
                  <w:marTop w:val="0"/>
                  <w:marBottom w:val="0"/>
                  <w:divBdr>
                    <w:top w:val="none" w:sz="0" w:space="0" w:color="auto"/>
                    <w:left w:val="none" w:sz="0" w:space="0" w:color="auto"/>
                    <w:bottom w:val="none" w:sz="0" w:space="0" w:color="auto"/>
                    <w:right w:val="none" w:sz="0" w:space="0" w:color="auto"/>
                  </w:divBdr>
                  <w:divsChild>
                    <w:div w:id="964384638">
                      <w:marLeft w:val="0"/>
                      <w:marRight w:val="0"/>
                      <w:marTop w:val="0"/>
                      <w:marBottom w:val="105"/>
                      <w:divBdr>
                        <w:top w:val="none" w:sz="0" w:space="0" w:color="auto"/>
                        <w:left w:val="none" w:sz="0" w:space="0" w:color="auto"/>
                        <w:bottom w:val="none" w:sz="0" w:space="0" w:color="auto"/>
                        <w:right w:val="none" w:sz="0" w:space="0" w:color="auto"/>
                      </w:divBdr>
                      <w:divsChild>
                        <w:div w:id="1078946061">
                          <w:marLeft w:val="0"/>
                          <w:marRight w:val="0"/>
                          <w:marTop w:val="0"/>
                          <w:marBottom w:val="0"/>
                          <w:divBdr>
                            <w:top w:val="single" w:sz="2" w:space="0" w:color="C5D2E0"/>
                            <w:left w:val="single" w:sz="6" w:space="1" w:color="C5D2E0"/>
                            <w:bottom w:val="single" w:sz="6" w:space="1" w:color="C5D2E0"/>
                            <w:right w:val="single" w:sz="6" w:space="1" w:color="C5D2E0"/>
                          </w:divBdr>
                          <w:divsChild>
                            <w:div w:id="1174414527">
                              <w:marLeft w:val="0"/>
                              <w:marRight w:val="0"/>
                              <w:marTop w:val="0"/>
                              <w:marBottom w:val="0"/>
                              <w:divBdr>
                                <w:top w:val="none" w:sz="0" w:space="0" w:color="auto"/>
                                <w:left w:val="none" w:sz="0" w:space="0" w:color="auto"/>
                                <w:bottom w:val="none" w:sz="0" w:space="0" w:color="auto"/>
                                <w:right w:val="none" w:sz="0" w:space="0" w:color="auto"/>
                              </w:divBdr>
                              <w:divsChild>
                                <w:div w:id="19160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51174">
      <w:bodyDiv w:val="1"/>
      <w:marLeft w:val="0"/>
      <w:marRight w:val="0"/>
      <w:marTop w:val="0"/>
      <w:marBottom w:val="0"/>
      <w:divBdr>
        <w:top w:val="none" w:sz="0" w:space="0" w:color="auto"/>
        <w:left w:val="none" w:sz="0" w:space="0" w:color="auto"/>
        <w:bottom w:val="none" w:sz="0" w:space="0" w:color="auto"/>
        <w:right w:val="none" w:sz="0" w:space="0" w:color="auto"/>
      </w:divBdr>
      <w:divsChild>
        <w:div w:id="135495671">
          <w:marLeft w:val="0"/>
          <w:marRight w:val="0"/>
          <w:marTop w:val="0"/>
          <w:marBottom w:val="0"/>
          <w:divBdr>
            <w:top w:val="none" w:sz="0" w:space="0" w:color="auto"/>
            <w:left w:val="none" w:sz="0" w:space="0" w:color="auto"/>
            <w:bottom w:val="none" w:sz="0" w:space="0" w:color="auto"/>
            <w:right w:val="none" w:sz="0" w:space="0" w:color="auto"/>
          </w:divBdr>
          <w:divsChild>
            <w:div w:id="2126995129">
              <w:marLeft w:val="0"/>
              <w:marRight w:val="0"/>
              <w:marTop w:val="0"/>
              <w:marBottom w:val="0"/>
              <w:divBdr>
                <w:top w:val="none" w:sz="0" w:space="0" w:color="auto"/>
                <w:left w:val="none" w:sz="0" w:space="0" w:color="auto"/>
                <w:bottom w:val="none" w:sz="0" w:space="0" w:color="auto"/>
                <w:right w:val="none" w:sz="0" w:space="0" w:color="auto"/>
              </w:divBdr>
              <w:divsChild>
                <w:div w:id="2077120952">
                  <w:marLeft w:val="285"/>
                  <w:marRight w:val="0"/>
                  <w:marTop w:val="0"/>
                  <w:marBottom w:val="0"/>
                  <w:divBdr>
                    <w:top w:val="none" w:sz="0" w:space="0" w:color="auto"/>
                    <w:left w:val="none" w:sz="0" w:space="0" w:color="auto"/>
                    <w:bottom w:val="none" w:sz="0" w:space="0" w:color="auto"/>
                    <w:right w:val="none" w:sz="0" w:space="0" w:color="auto"/>
                  </w:divBdr>
                  <w:divsChild>
                    <w:div w:id="544636716">
                      <w:marLeft w:val="0"/>
                      <w:marRight w:val="0"/>
                      <w:marTop w:val="0"/>
                      <w:marBottom w:val="105"/>
                      <w:divBdr>
                        <w:top w:val="none" w:sz="0" w:space="0" w:color="auto"/>
                        <w:left w:val="none" w:sz="0" w:space="0" w:color="auto"/>
                        <w:bottom w:val="none" w:sz="0" w:space="0" w:color="auto"/>
                        <w:right w:val="none" w:sz="0" w:space="0" w:color="auto"/>
                      </w:divBdr>
                      <w:divsChild>
                        <w:div w:id="1437291190">
                          <w:marLeft w:val="0"/>
                          <w:marRight w:val="0"/>
                          <w:marTop w:val="0"/>
                          <w:marBottom w:val="0"/>
                          <w:divBdr>
                            <w:top w:val="single" w:sz="2" w:space="0" w:color="C5D2E0"/>
                            <w:left w:val="single" w:sz="6" w:space="1" w:color="C5D2E0"/>
                            <w:bottom w:val="single" w:sz="6" w:space="1" w:color="C5D2E0"/>
                            <w:right w:val="single" w:sz="6" w:space="1" w:color="C5D2E0"/>
                          </w:divBdr>
                          <w:divsChild>
                            <w:div w:id="652607577">
                              <w:marLeft w:val="0"/>
                              <w:marRight w:val="0"/>
                              <w:marTop w:val="0"/>
                              <w:marBottom w:val="0"/>
                              <w:divBdr>
                                <w:top w:val="none" w:sz="0" w:space="0" w:color="auto"/>
                                <w:left w:val="none" w:sz="0" w:space="0" w:color="auto"/>
                                <w:bottom w:val="none" w:sz="0" w:space="0" w:color="auto"/>
                                <w:right w:val="none" w:sz="0" w:space="0" w:color="auto"/>
                              </w:divBdr>
                              <w:divsChild>
                                <w:div w:id="19115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2336">
      <w:bodyDiv w:val="1"/>
      <w:marLeft w:val="0"/>
      <w:marRight w:val="0"/>
      <w:marTop w:val="0"/>
      <w:marBottom w:val="0"/>
      <w:divBdr>
        <w:top w:val="none" w:sz="0" w:space="0" w:color="auto"/>
        <w:left w:val="none" w:sz="0" w:space="0" w:color="auto"/>
        <w:bottom w:val="none" w:sz="0" w:space="0" w:color="auto"/>
        <w:right w:val="none" w:sz="0" w:space="0" w:color="auto"/>
      </w:divBdr>
      <w:divsChild>
        <w:div w:id="390271249">
          <w:marLeft w:val="0"/>
          <w:marRight w:val="0"/>
          <w:marTop w:val="0"/>
          <w:marBottom w:val="0"/>
          <w:divBdr>
            <w:top w:val="none" w:sz="0" w:space="0" w:color="auto"/>
            <w:left w:val="none" w:sz="0" w:space="0" w:color="auto"/>
            <w:bottom w:val="none" w:sz="0" w:space="0" w:color="auto"/>
            <w:right w:val="none" w:sz="0" w:space="0" w:color="auto"/>
          </w:divBdr>
          <w:divsChild>
            <w:div w:id="196234036">
              <w:marLeft w:val="0"/>
              <w:marRight w:val="0"/>
              <w:marTop w:val="0"/>
              <w:marBottom w:val="0"/>
              <w:divBdr>
                <w:top w:val="none" w:sz="0" w:space="0" w:color="auto"/>
                <w:left w:val="none" w:sz="0" w:space="0" w:color="auto"/>
                <w:bottom w:val="none" w:sz="0" w:space="0" w:color="auto"/>
                <w:right w:val="none" w:sz="0" w:space="0" w:color="auto"/>
              </w:divBdr>
              <w:divsChild>
                <w:div w:id="588274207">
                  <w:marLeft w:val="285"/>
                  <w:marRight w:val="0"/>
                  <w:marTop w:val="0"/>
                  <w:marBottom w:val="0"/>
                  <w:divBdr>
                    <w:top w:val="none" w:sz="0" w:space="0" w:color="auto"/>
                    <w:left w:val="none" w:sz="0" w:space="0" w:color="auto"/>
                    <w:bottom w:val="none" w:sz="0" w:space="0" w:color="auto"/>
                    <w:right w:val="none" w:sz="0" w:space="0" w:color="auto"/>
                  </w:divBdr>
                  <w:divsChild>
                    <w:div w:id="325210682">
                      <w:marLeft w:val="0"/>
                      <w:marRight w:val="0"/>
                      <w:marTop w:val="0"/>
                      <w:marBottom w:val="105"/>
                      <w:divBdr>
                        <w:top w:val="none" w:sz="0" w:space="0" w:color="auto"/>
                        <w:left w:val="none" w:sz="0" w:space="0" w:color="auto"/>
                        <w:bottom w:val="none" w:sz="0" w:space="0" w:color="auto"/>
                        <w:right w:val="none" w:sz="0" w:space="0" w:color="auto"/>
                      </w:divBdr>
                      <w:divsChild>
                        <w:div w:id="12923181">
                          <w:marLeft w:val="0"/>
                          <w:marRight w:val="0"/>
                          <w:marTop w:val="0"/>
                          <w:marBottom w:val="0"/>
                          <w:divBdr>
                            <w:top w:val="single" w:sz="2" w:space="0" w:color="C5D2E0"/>
                            <w:left w:val="single" w:sz="6" w:space="1" w:color="C5D2E0"/>
                            <w:bottom w:val="single" w:sz="6" w:space="1" w:color="C5D2E0"/>
                            <w:right w:val="single" w:sz="6" w:space="1" w:color="C5D2E0"/>
                          </w:divBdr>
                          <w:divsChild>
                            <w:div w:id="948901789">
                              <w:marLeft w:val="0"/>
                              <w:marRight w:val="0"/>
                              <w:marTop w:val="0"/>
                              <w:marBottom w:val="0"/>
                              <w:divBdr>
                                <w:top w:val="none" w:sz="0" w:space="0" w:color="auto"/>
                                <w:left w:val="none" w:sz="0" w:space="0" w:color="auto"/>
                                <w:bottom w:val="none" w:sz="0" w:space="0" w:color="auto"/>
                                <w:right w:val="none" w:sz="0" w:space="0" w:color="auto"/>
                              </w:divBdr>
                              <w:divsChild>
                                <w:div w:id="1785804386">
                                  <w:marLeft w:val="0"/>
                                  <w:marRight w:val="0"/>
                                  <w:marTop w:val="0"/>
                                  <w:marBottom w:val="0"/>
                                  <w:divBdr>
                                    <w:top w:val="none" w:sz="0" w:space="0" w:color="auto"/>
                                    <w:left w:val="none" w:sz="0" w:space="0" w:color="auto"/>
                                    <w:bottom w:val="none" w:sz="0" w:space="0" w:color="auto"/>
                                    <w:right w:val="none" w:sz="0" w:space="0" w:color="auto"/>
                                  </w:divBdr>
                                </w:div>
                                <w:div w:id="1969429721">
                                  <w:marLeft w:val="0"/>
                                  <w:marRight w:val="0"/>
                                  <w:marTop w:val="0"/>
                                  <w:marBottom w:val="0"/>
                                  <w:divBdr>
                                    <w:top w:val="none" w:sz="0" w:space="0" w:color="auto"/>
                                    <w:left w:val="none" w:sz="0" w:space="0" w:color="auto"/>
                                    <w:bottom w:val="none" w:sz="0" w:space="0" w:color="auto"/>
                                    <w:right w:val="none" w:sz="0" w:space="0" w:color="auto"/>
                                  </w:divBdr>
                                </w:div>
                                <w:div w:id="11546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20231">
      <w:bodyDiv w:val="1"/>
      <w:marLeft w:val="0"/>
      <w:marRight w:val="0"/>
      <w:marTop w:val="0"/>
      <w:marBottom w:val="0"/>
      <w:divBdr>
        <w:top w:val="none" w:sz="0" w:space="0" w:color="auto"/>
        <w:left w:val="none" w:sz="0" w:space="0" w:color="auto"/>
        <w:bottom w:val="none" w:sz="0" w:space="0" w:color="auto"/>
        <w:right w:val="none" w:sz="0" w:space="0" w:color="auto"/>
      </w:divBdr>
      <w:divsChild>
        <w:div w:id="750662785">
          <w:marLeft w:val="0"/>
          <w:marRight w:val="0"/>
          <w:marTop w:val="0"/>
          <w:marBottom w:val="0"/>
          <w:divBdr>
            <w:top w:val="none" w:sz="0" w:space="0" w:color="auto"/>
            <w:left w:val="none" w:sz="0" w:space="0" w:color="auto"/>
            <w:bottom w:val="none" w:sz="0" w:space="0" w:color="auto"/>
            <w:right w:val="none" w:sz="0" w:space="0" w:color="auto"/>
          </w:divBdr>
          <w:divsChild>
            <w:div w:id="612055268">
              <w:marLeft w:val="0"/>
              <w:marRight w:val="0"/>
              <w:marTop w:val="0"/>
              <w:marBottom w:val="0"/>
              <w:divBdr>
                <w:top w:val="none" w:sz="0" w:space="0" w:color="auto"/>
                <w:left w:val="none" w:sz="0" w:space="0" w:color="auto"/>
                <w:bottom w:val="none" w:sz="0" w:space="0" w:color="auto"/>
                <w:right w:val="none" w:sz="0" w:space="0" w:color="auto"/>
              </w:divBdr>
              <w:divsChild>
                <w:div w:id="982537807">
                  <w:marLeft w:val="285"/>
                  <w:marRight w:val="0"/>
                  <w:marTop w:val="0"/>
                  <w:marBottom w:val="0"/>
                  <w:divBdr>
                    <w:top w:val="none" w:sz="0" w:space="0" w:color="auto"/>
                    <w:left w:val="none" w:sz="0" w:space="0" w:color="auto"/>
                    <w:bottom w:val="none" w:sz="0" w:space="0" w:color="auto"/>
                    <w:right w:val="none" w:sz="0" w:space="0" w:color="auto"/>
                  </w:divBdr>
                  <w:divsChild>
                    <w:div w:id="915088064">
                      <w:marLeft w:val="0"/>
                      <w:marRight w:val="0"/>
                      <w:marTop w:val="0"/>
                      <w:marBottom w:val="105"/>
                      <w:divBdr>
                        <w:top w:val="none" w:sz="0" w:space="0" w:color="auto"/>
                        <w:left w:val="none" w:sz="0" w:space="0" w:color="auto"/>
                        <w:bottom w:val="none" w:sz="0" w:space="0" w:color="auto"/>
                        <w:right w:val="none" w:sz="0" w:space="0" w:color="auto"/>
                      </w:divBdr>
                      <w:divsChild>
                        <w:div w:id="206844786">
                          <w:marLeft w:val="0"/>
                          <w:marRight w:val="0"/>
                          <w:marTop w:val="0"/>
                          <w:marBottom w:val="0"/>
                          <w:divBdr>
                            <w:top w:val="single" w:sz="2" w:space="0" w:color="C5D2E0"/>
                            <w:left w:val="single" w:sz="6" w:space="1" w:color="C5D2E0"/>
                            <w:bottom w:val="single" w:sz="6" w:space="1" w:color="C5D2E0"/>
                            <w:right w:val="single" w:sz="6" w:space="1" w:color="C5D2E0"/>
                          </w:divBdr>
                          <w:divsChild>
                            <w:div w:id="829491418">
                              <w:marLeft w:val="0"/>
                              <w:marRight w:val="0"/>
                              <w:marTop w:val="0"/>
                              <w:marBottom w:val="0"/>
                              <w:divBdr>
                                <w:top w:val="none" w:sz="0" w:space="0" w:color="auto"/>
                                <w:left w:val="none" w:sz="0" w:space="0" w:color="auto"/>
                                <w:bottom w:val="none" w:sz="0" w:space="0" w:color="auto"/>
                                <w:right w:val="none" w:sz="0" w:space="0" w:color="auto"/>
                              </w:divBdr>
                              <w:divsChild>
                                <w:div w:id="8974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596403">
      <w:bodyDiv w:val="1"/>
      <w:marLeft w:val="0"/>
      <w:marRight w:val="0"/>
      <w:marTop w:val="0"/>
      <w:marBottom w:val="0"/>
      <w:divBdr>
        <w:top w:val="none" w:sz="0" w:space="0" w:color="auto"/>
        <w:left w:val="none" w:sz="0" w:space="0" w:color="auto"/>
        <w:bottom w:val="none" w:sz="0" w:space="0" w:color="auto"/>
        <w:right w:val="none" w:sz="0" w:space="0" w:color="auto"/>
      </w:divBdr>
      <w:divsChild>
        <w:div w:id="809401311">
          <w:marLeft w:val="0"/>
          <w:marRight w:val="0"/>
          <w:marTop w:val="0"/>
          <w:marBottom w:val="0"/>
          <w:divBdr>
            <w:top w:val="none" w:sz="0" w:space="0" w:color="auto"/>
            <w:left w:val="none" w:sz="0" w:space="0" w:color="auto"/>
            <w:bottom w:val="none" w:sz="0" w:space="0" w:color="auto"/>
            <w:right w:val="none" w:sz="0" w:space="0" w:color="auto"/>
          </w:divBdr>
          <w:divsChild>
            <w:div w:id="493030519">
              <w:marLeft w:val="0"/>
              <w:marRight w:val="0"/>
              <w:marTop w:val="0"/>
              <w:marBottom w:val="0"/>
              <w:divBdr>
                <w:top w:val="none" w:sz="0" w:space="0" w:color="auto"/>
                <w:left w:val="none" w:sz="0" w:space="0" w:color="auto"/>
                <w:bottom w:val="none" w:sz="0" w:space="0" w:color="auto"/>
                <w:right w:val="none" w:sz="0" w:space="0" w:color="auto"/>
              </w:divBdr>
              <w:divsChild>
                <w:div w:id="195895662">
                  <w:marLeft w:val="285"/>
                  <w:marRight w:val="0"/>
                  <w:marTop w:val="0"/>
                  <w:marBottom w:val="0"/>
                  <w:divBdr>
                    <w:top w:val="none" w:sz="0" w:space="0" w:color="auto"/>
                    <w:left w:val="none" w:sz="0" w:space="0" w:color="auto"/>
                    <w:bottom w:val="none" w:sz="0" w:space="0" w:color="auto"/>
                    <w:right w:val="none" w:sz="0" w:space="0" w:color="auto"/>
                  </w:divBdr>
                  <w:divsChild>
                    <w:div w:id="485367800">
                      <w:marLeft w:val="0"/>
                      <w:marRight w:val="0"/>
                      <w:marTop w:val="0"/>
                      <w:marBottom w:val="105"/>
                      <w:divBdr>
                        <w:top w:val="none" w:sz="0" w:space="0" w:color="auto"/>
                        <w:left w:val="none" w:sz="0" w:space="0" w:color="auto"/>
                        <w:bottom w:val="none" w:sz="0" w:space="0" w:color="auto"/>
                        <w:right w:val="none" w:sz="0" w:space="0" w:color="auto"/>
                      </w:divBdr>
                      <w:divsChild>
                        <w:div w:id="505369697">
                          <w:marLeft w:val="0"/>
                          <w:marRight w:val="0"/>
                          <w:marTop w:val="0"/>
                          <w:marBottom w:val="0"/>
                          <w:divBdr>
                            <w:top w:val="single" w:sz="2" w:space="0" w:color="C5D2E0"/>
                            <w:left w:val="single" w:sz="6" w:space="1" w:color="C5D2E0"/>
                            <w:bottom w:val="single" w:sz="6" w:space="1" w:color="C5D2E0"/>
                            <w:right w:val="single" w:sz="6" w:space="1" w:color="C5D2E0"/>
                          </w:divBdr>
                          <w:divsChild>
                            <w:div w:id="1724983036">
                              <w:marLeft w:val="0"/>
                              <w:marRight w:val="0"/>
                              <w:marTop w:val="0"/>
                              <w:marBottom w:val="0"/>
                              <w:divBdr>
                                <w:top w:val="none" w:sz="0" w:space="0" w:color="auto"/>
                                <w:left w:val="none" w:sz="0" w:space="0" w:color="auto"/>
                                <w:bottom w:val="none" w:sz="0" w:space="0" w:color="auto"/>
                                <w:right w:val="none" w:sz="0" w:space="0" w:color="auto"/>
                              </w:divBdr>
                              <w:divsChild>
                                <w:div w:id="11906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990491">
      <w:bodyDiv w:val="1"/>
      <w:marLeft w:val="0"/>
      <w:marRight w:val="0"/>
      <w:marTop w:val="0"/>
      <w:marBottom w:val="0"/>
      <w:divBdr>
        <w:top w:val="none" w:sz="0" w:space="0" w:color="auto"/>
        <w:left w:val="none" w:sz="0" w:space="0" w:color="auto"/>
        <w:bottom w:val="none" w:sz="0" w:space="0" w:color="auto"/>
        <w:right w:val="none" w:sz="0" w:space="0" w:color="auto"/>
      </w:divBdr>
      <w:divsChild>
        <w:div w:id="1112020522">
          <w:marLeft w:val="0"/>
          <w:marRight w:val="0"/>
          <w:marTop w:val="0"/>
          <w:marBottom w:val="0"/>
          <w:divBdr>
            <w:top w:val="none" w:sz="0" w:space="0" w:color="auto"/>
            <w:left w:val="none" w:sz="0" w:space="0" w:color="auto"/>
            <w:bottom w:val="none" w:sz="0" w:space="0" w:color="auto"/>
            <w:right w:val="none" w:sz="0" w:space="0" w:color="auto"/>
          </w:divBdr>
          <w:divsChild>
            <w:div w:id="267156187">
              <w:marLeft w:val="0"/>
              <w:marRight w:val="0"/>
              <w:marTop w:val="0"/>
              <w:marBottom w:val="0"/>
              <w:divBdr>
                <w:top w:val="none" w:sz="0" w:space="0" w:color="auto"/>
                <w:left w:val="none" w:sz="0" w:space="0" w:color="auto"/>
                <w:bottom w:val="none" w:sz="0" w:space="0" w:color="auto"/>
                <w:right w:val="none" w:sz="0" w:space="0" w:color="auto"/>
              </w:divBdr>
              <w:divsChild>
                <w:div w:id="1151407373">
                  <w:marLeft w:val="285"/>
                  <w:marRight w:val="0"/>
                  <w:marTop w:val="0"/>
                  <w:marBottom w:val="0"/>
                  <w:divBdr>
                    <w:top w:val="none" w:sz="0" w:space="0" w:color="auto"/>
                    <w:left w:val="none" w:sz="0" w:space="0" w:color="auto"/>
                    <w:bottom w:val="none" w:sz="0" w:space="0" w:color="auto"/>
                    <w:right w:val="none" w:sz="0" w:space="0" w:color="auto"/>
                  </w:divBdr>
                  <w:divsChild>
                    <w:div w:id="1794052169">
                      <w:marLeft w:val="0"/>
                      <w:marRight w:val="0"/>
                      <w:marTop w:val="0"/>
                      <w:marBottom w:val="105"/>
                      <w:divBdr>
                        <w:top w:val="none" w:sz="0" w:space="0" w:color="auto"/>
                        <w:left w:val="none" w:sz="0" w:space="0" w:color="auto"/>
                        <w:bottom w:val="none" w:sz="0" w:space="0" w:color="auto"/>
                        <w:right w:val="none" w:sz="0" w:space="0" w:color="auto"/>
                      </w:divBdr>
                      <w:divsChild>
                        <w:div w:id="1264534645">
                          <w:marLeft w:val="0"/>
                          <w:marRight w:val="0"/>
                          <w:marTop w:val="0"/>
                          <w:marBottom w:val="0"/>
                          <w:divBdr>
                            <w:top w:val="single" w:sz="2" w:space="0" w:color="C5D2E0"/>
                            <w:left w:val="single" w:sz="6" w:space="1" w:color="C5D2E0"/>
                            <w:bottom w:val="single" w:sz="6" w:space="1" w:color="C5D2E0"/>
                            <w:right w:val="single" w:sz="6" w:space="1" w:color="C5D2E0"/>
                          </w:divBdr>
                          <w:divsChild>
                            <w:div w:id="1048577456">
                              <w:marLeft w:val="0"/>
                              <w:marRight w:val="0"/>
                              <w:marTop w:val="0"/>
                              <w:marBottom w:val="0"/>
                              <w:divBdr>
                                <w:top w:val="none" w:sz="0" w:space="0" w:color="auto"/>
                                <w:left w:val="none" w:sz="0" w:space="0" w:color="auto"/>
                                <w:bottom w:val="none" w:sz="0" w:space="0" w:color="auto"/>
                                <w:right w:val="none" w:sz="0" w:space="0" w:color="auto"/>
                              </w:divBdr>
                              <w:divsChild>
                                <w:div w:id="5891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48200">
      <w:bodyDiv w:val="1"/>
      <w:marLeft w:val="0"/>
      <w:marRight w:val="0"/>
      <w:marTop w:val="0"/>
      <w:marBottom w:val="0"/>
      <w:divBdr>
        <w:top w:val="none" w:sz="0" w:space="0" w:color="auto"/>
        <w:left w:val="none" w:sz="0" w:space="0" w:color="auto"/>
        <w:bottom w:val="none" w:sz="0" w:space="0" w:color="auto"/>
        <w:right w:val="none" w:sz="0" w:space="0" w:color="auto"/>
      </w:divBdr>
      <w:divsChild>
        <w:div w:id="343364349">
          <w:marLeft w:val="0"/>
          <w:marRight w:val="0"/>
          <w:marTop w:val="0"/>
          <w:marBottom w:val="0"/>
          <w:divBdr>
            <w:top w:val="none" w:sz="0" w:space="0" w:color="auto"/>
            <w:left w:val="none" w:sz="0" w:space="0" w:color="auto"/>
            <w:bottom w:val="none" w:sz="0" w:space="0" w:color="auto"/>
            <w:right w:val="none" w:sz="0" w:space="0" w:color="auto"/>
          </w:divBdr>
        </w:div>
      </w:divsChild>
    </w:div>
    <w:div w:id="1596329091">
      <w:bodyDiv w:val="1"/>
      <w:marLeft w:val="0"/>
      <w:marRight w:val="0"/>
      <w:marTop w:val="0"/>
      <w:marBottom w:val="0"/>
      <w:divBdr>
        <w:top w:val="none" w:sz="0" w:space="0" w:color="auto"/>
        <w:left w:val="none" w:sz="0" w:space="0" w:color="auto"/>
        <w:bottom w:val="none" w:sz="0" w:space="0" w:color="auto"/>
        <w:right w:val="none" w:sz="0" w:space="0" w:color="auto"/>
      </w:divBdr>
      <w:divsChild>
        <w:div w:id="1335769191">
          <w:marLeft w:val="0"/>
          <w:marRight w:val="0"/>
          <w:marTop w:val="0"/>
          <w:marBottom w:val="0"/>
          <w:divBdr>
            <w:top w:val="none" w:sz="0" w:space="0" w:color="auto"/>
            <w:left w:val="none" w:sz="0" w:space="0" w:color="auto"/>
            <w:bottom w:val="none" w:sz="0" w:space="0" w:color="auto"/>
            <w:right w:val="none" w:sz="0" w:space="0" w:color="auto"/>
          </w:divBdr>
          <w:divsChild>
            <w:div w:id="1724138269">
              <w:marLeft w:val="0"/>
              <w:marRight w:val="0"/>
              <w:marTop w:val="0"/>
              <w:marBottom w:val="105"/>
              <w:divBdr>
                <w:top w:val="none" w:sz="0" w:space="0" w:color="auto"/>
                <w:left w:val="none" w:sz="0" w:space="0" w:color="auto"/>
                <w:bottom w:val="none" w:sz="0" w:space="0" w:color="auto"/>
                <w:right w:val="none" w:sz="0" w:space="0" w:color="auto"/>
              </w:divBdr>
              <w:divsChild>
                <w:div w:id="219830077">
                  <w:marLeft w:val="0"/>
                  <w:marRight w:val="0"/>
                  <w:marTop w:val="0"/>
                  <w:marBottom w:val="0"/>
                  <w:divBdr>
                    <w:top w:val="single" w:sz="2" w:space="0" w:color="6980A3"/>
                    <w:left w:val="single" w:sz="12" w:space="1" w:color="6980A3"/>
                    <w:bottom w:val="single" w:sz="12" w:space="1" w:color="6980A3"/>
                    <w:right w:val="single" w:sz="12" w:space="1" w:color="6980A3"/>
                  </w:divBdr>
                  <w:divsChild>
                    <w:div w:id="19131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66307">
      <w:bodyDiv w:val="1"/>
      <w:marLeft w:val="0"/>
      <w:marRight w:val="0"/>
      <w:marTop w:val="0"/>
      <w:marBottom w:val="0"/>
      <w:divBdr>
        <w:top w:val="none" w:sz="0" w:space="0" w:color="auto"/>
        <w:left w:val="none" w:sz="0" w:space="0" w:color="auto"/>
        <w:bottom w:val="none" w:sz="0" w:space="0" w:color="auto"/>
        <w:right w:val="none" w:sz="0" w:space="0" w:color="auto"/>
      </w:divBdr>
      <w:divsChild>
        <w:div w:id="1681421833">
          <w:marLeft w:val="0"/>
          <w:marRight w:val="0"/>
          <w:marTop w:val="0"/>
          <w:marBottom w:val="0"/>
          <w:divBdr>
            <w:top w:val="none" w:sz="0" w:space="0" w:color="auto"/>
            <w:left w:val="none" w:sz="0" w:space="0" w:color="auto"/>
            <w:bottom w:val="none" w:sz="0" w:space="0" w:color="auto"/>
            <w:right w:val="none" w:sz="0" w:space="0" w:color="auto"/>
          </w:divBdr>
          <w:divsChild>
            <w:div w:id="1948074041">
              <w:marLeft w:val="0"/>
              <w:marRight w:val="0"/>
              <w:marTop w:val="0"/>
              <w:marBottom w:val="0"/>
              <w:divBdr>
                <w:top w:val="none" w:sz="0" w:space="0" w:color="auto"/>
                <w:left w:val="none" w:sz="0" w:space="0" w:color="auto"/>
                <w:bottom w:val="none" w:sz="0" w:space="0" w:color="auto"/>
                <w:right w:val="none" w:sz="0" w:space="0" w:color="auto"/>
              </w:divBdr>
              <w:divsChild>
                <w:div w:id="817695514">
                  <w:marLeft w:val="285"/>
                  <w:marRight w:val="0"/>
                  <w:marTop w:val="0"/>
                  <w:marBottom w:val="0"/>
                  <w:divBdr>
                    <w:top w:val="none" w:sz="0" w:space="0" w:color="auto"/>
                    <w:left w:val="none" w:sz="0" w:space="0" w:color="auto"/>
                    <w:bottom w:val="none" w:sz="0" w:space="0" w:color="auto"/>
                    <w:right w:val="none" w:sz="0" w:space="0" w:color="auto"/>
                  </w:divBdr>
                  <w:divsChild>
                    <w:div w:id="460811436">
                      <w:marLeft w:val="0"/>
                      <w:marRight w:val="0"/>
                      <w:marTop w:val="0"/>
                      <w:marBottom w:val="105"/>
                      <w:divBdr>
                        <w:top w:val="none" w:sz="0" w:space="0" w:color="auto"/>
                        <w:left w:val="none" w:sz="0" w:space="0" w:color="auto"/>
                        <w:bottom w:val="none" w:sz="0" w:space="0" w:color="auto"/>
                        <w:right w:val="none" w:sz="0" w:space="0" w:color="auto"/>
                      </w:divBdr>
                      <w:divsChild>
                        <w:div w:id="964039498">
                          <w:marLeft w:val="0"/>
                          <w:marRight w:val="0"/>
                          <w:marTop w:val="0"/>
                          <w:marBottom w:val="0"/>
                          <w:divBdr>
                            <w:top w:val="single" w:sz="2" w:space="0" w:color="C5D2E0"/>
                            <w:left w:val="single" w:sz="6" w:space="1" w:color="C5D2E0"/>
                            <w:bottom w:val="single" w:sz="6" w:space="1" w:color="C5D2E0"/>
                            <w:right w:val="single" w:sz="6" w:space="1" w:color="C5D2E0"/>
                          </w:divBdr>
                          <w:divsChild>
                            <w:div w:id="1635018734">
                              <w:marLeft w:val="0"/>
                              <w:marRight w:val="0"/>
                              <w:marTop w:val="0"/>
                              <w:marBottom w:val="0"/>
                              <w:divBdr>
                                <w:top w:val="none" w:sz="0" w:space="0" w:color="auto"/>
                                <w:left w:val="none" w:sz="0" w:space="0" w:color="auto"/>
                                <w:bottom w:val="none" w:sz="0" w:space="0" w:color="auto"/>
                                <w:right w:val="none" w:sz="0" w:space="0" w:color="auto"/>
                              </w:divBdr>
                              <w:divsChild>
                                <w:div w:id="575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770597">
      <w:bodyDiv w:val="1"/>
      <w:marLeft w:val="0"/>
      <w:marRight w:val="0"/>
      <w:marTop w:val="0"/>
      <w:marBottom w:val="0"/>
      <w:divBdr>
        <w:top w:val="none" w:sz="0" w:space="0" w:color="auto"/>
        <w:left w:val="none" w:sz="0" w:space="0" w:color="auto"/>
        <w:bottom w:val="none" w:sz="0" w:space="0" w:color="auto"/>
        <w:right w:val="none" w:sz="0" w:space="0" w:color="auto"/>
      </w:divBdr>
      <w:divsChild>
        <w:div w:id="32585174">
          <w:marLeft w:val="0"/>
          <w:marRight w:val="0"/>
          <w:marTop w:val="0"/>
          <w:marBottom w:val="0"/>
          <w:divBdr>
            <w:top w:val="none" w:sz="0" w:space="0" w:color="auto"/>
            <w:left w:val="none" w:sz="0" w:space="0" w:color="auto"/>
            <w:bottom w:val="none" w:sz="0" w:space="0" w:color="auto"/>
            <w:right w:val="none" w:sz="0" w:space="0" w:color="auto"/>
          </w:divBdr>
          <w:divsChild>
            <w:div w:id="1281379517">
              <w:marLeft w:val="0"/>
              <w:marRight w:val="0"/>
              <w:marTop w:val="0"/>
              <w:marBottom w:val="0"/>
              <w:divBdr>
                <w:top w:val="none" w:sz="0" w:space="0" w:color="auto"/>
                <w:left w:val="none" w:sz="0" w:space="0" w:color="auto"/>
                <w:bottom w:val="none" w:sz="0" w:space="0" w:color="auto"/>
                <w:right w:val="none" w:sz="0" w:space="0" w:color="auto"/>
              </w:divBdr>
              <w:divsChild>
                <w:div w:id="2015838321">
                  <w:marLeft w:val="285"/>
                  <w:marRight w:val="0"/>
                  <w:marTop w:val="0"/>
                  <w:marBottom w:val="0"/>
                  <w:divBdr>
                    <w:top w:val="none" w:sz="0" w:space="0" w:color="auto"/>
                    <w:left w:val="none" w:sz="0" w:space="0" w:color="auto"/>
                    <w:bottom w:val="none" w:sz="0" w:space="0" w:color="auto"/>
                    <w:right w:val="none" w:sz="0" w:space="0" w:color="auto"/>
                  </w:divBdr>
                  <w:divsChild>
                    <w:div w:id="773018760">
                      <w:marLeft w:val="0"/>
                      <w:marRight w:val="0"/>
                      <w:marTop w:val="0"/>
                      <w:marBottom w:val="105"/>
                      <w:divBdr>
                        <w:top w:val="none" w:sz="0" w:space="0" w:color="auto"/>
                        <w:left w:val="none" w:sz="0" w:space="0" w:color="auto"/>
                        <w:bottom w:val="none" w:sz="0" w:space="0" w:color="auto"/>
                        <w:right w:val="none" w:sz="0" w:space="0" w:color="auto"/>
                      </w:divBdr>
                      <w:divsChild>
                        <w:div w:id="553396955">
                          <w:marLeft w:val="0"/>
                          <w:marRight w:val="0"/>
                          <w:marTop w:val="0"/>
                          <w:marBottom w:val="0"/>
                          <w:divBdr>
                            <w:top w:val="single" w:sz="2" w:space="0" w:color="C5D2E0"/>
                            <w:left w:val="single" w:sz="6" w:space="1" w:color="C5D2E0"/>
                            <w:bottom w:val="single" w:sz="6" w:space="1" w:color="C5D2E0"/>
                            <w:right w:val="single" w:sz="6" w:space="1" w:color="C5D2E0"/>
                          </w:divBdr>
                          <w:divsChild>
                            <w:div w:id="1540782743">
                              <w:marLeft w:val="0"/>
                              <w:marRight w:val="0"/>
                              <w:marTop w:val="0"/>
                              <w:marBottom w:val="0"/>
                              <w:divBdr>
                                <w:top w:val="none" w:sz="0" w:space="0" w:color="auto"/>
                                <w:left w:val="none" w:sz="0" w:space="0" w:color="auto"/>
                                <w:bottom w:val="none" w:sz="0" w:space="0" w:color="auto"/>
                                <w:right w:val="none" w:sz="0" w:space="0" w:color="auto"/>
                              </w:divBdr>
                              <w:divsChild>
                                <w:div w:id="9462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474571">
      <w:bodyDiv w:val="1"/>
      <w:marLeft w:val="0"/>
      <w:marRight w:val="0"/>
      <w:marTop w:val="0"/>
      <w:marBottom w:val="0"/>
      <w:divBdr>
        <w:top w:val="none" w:sz="0" w:space="0" w:color="auto"/>
        <w:left w:val="none" w:sz="0" w:space="0" w:color="auto"/>
        <w:bottom w:val="none" w:sz="0" w:space="0" w:color="auto"/>
        <w:right w:val="none" w:sz="0" w:space="0" w:color="auto"/>
      </w:divBdr>
      <w:divsChild>
        <w:div w:id="659578312">
          <w:marLeft w:val="0"/>
          <w:marRight w:val="0"/>
          <w:marTop w:val="0"/>
          <w:marBottom w:val="300"/>
          <w:divBdr>
            <w:top w:val="single" w:sz="6" w:space="0" w:color="9895B9"/>
            <w:left w:val="single" w:sz="6" w:space="0" w:color="9895B9"/>
            <w:bottom w:val="single" w:sz="6" w:space="0" w:color="9895B9"/>
            <w:right w:val="single" w:sz="6" w:space="0" w:color="9895B9"/>
          </w:divBdr>
          <w:divsChild>
            <w:div w:id="1383603321">
              <w:marLeft w:val="0"/>
              <w:marRight w:val="0"/>
              <w:marTop w:val="0"/>
              <w:marBottom w:val="0"/>
              <w:divBdr>
                <w:top w:val="none" w:sz="0" w:space="0" w:color="auto"/>
                <w:left w:val="none" w:sz="0" w:space="0" w:color="auto"/>
                <w:bottom w:val="none" w:sz="0" w:space="0" w:color="auto"/>
                <w:right w:val="none" w:sz="0" w:space="0" w:color="auto"/>
              </w:divBdr>
              <w:divsChild>
                <w:div w:id="1285231850">
                  <w:marLeft w:val="0"/>
                  <w:marRight w:val="0"/>
                  <w:marTop w:val="375"/>
                  <w:marBottom w:val="0"/>
                  <w:divBdr>
                    <w:top w:val="none" w:sz="0" w:space="0" w:color="auto"/>
                    <w:left w:val="none" w:sz="0" w:space="0" w:color="auto"/>
                    <w:bottom w:val="none" w:sz="0" w:space="0" w:color="auto"/>
                    <w:right w:val="none" w:sz="0" w:space="0" w:color="auto"/>
                  </w:divBdr>
                  <w:divsChild>
                    <w:div w:id="1763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49813">
      <w:bodyDiv w:val="1"/>
      <w:marLeft w:val="0"/>
      <w:marRight w:val="0"/>
      <w:marTop w:val="0"/>
      <w:marBottom w:val="0"/>
      <w:divBdr>
        <w:top w:val="none" w:sz="0" w:space="0" w:color="auto"/>
        <w:left w:val="none" w:sz="0" w:space="0" w:color="auto"/>
        <w:bottom w:val="none" w:sz="0" w:space="0" w:color="auto"/>
        <w:right w:val="none" w:sz="0" w:space="0" w:color="auto"/>
      </w:divBdr>
      <w:divsChild>
        <w:div w:id="725570689">
          <w:marLeft w:val="0"/>
          <w:marRight w:val="0"/>
          <w:marTop w:val="0"/>
          <w:marBottom w:val="0"/>
          <w:divBdr>
            <w:top w:val="none" w:sz="0" w:space="0" w:color="auto"/>
            <w:left w:val="none" w:sz="0" w:space="0" w:color="auto"/>
            <w:bottom w:val="none" w:sz="0" w:space="0" w:color="auto"/>
            <w:right w:val="none" w:sz="0" w:space="0" w:color="auto"/>
          </w:divBdr>
          <w:divsChild>
            <w:div w:id="2024278925">
              <w:marLeft w:val="0"/>
              <w:marRight w:val="0"/>
              <w:marTop w:val="0"/>
              <w:marBottom w:val="0"/>
              <w:divBdr>
                <w:top w:val="none" w:sz="0" w:space="0" w:color="auto"/>
                <w:left w:val="none" w:sz="0" w:space="0" w:color="auto"/>
                <w:bottom w:val="none" w:sz="0" w:space="0" w:color="auto"/>
                <w:right w:val="none" w:sz="0" w:space="0" w:color="auto"/>
              </w:divBdr>
              <w:divsChild>
                <w:div w:id="1534004705">
                  <w:marLeft w:val="0"/>
                  <w:marRight w:val="0"/>
                  <w:marTop w:val="0"/>
                  <w:marBottom w:val="0"/>
                  <w:divBdr>
                    <w:top w:val="none" w:sz="0" w:space="0" w:color="auto"/>
                    <w:left w:val="none" w:sz="0" w:space="0" w:color="auto"/>
                    <w:bottom w:val="none" w:sz="0" w:space="0" w:color="auto"/>
                    <w:right w:val="none" w:sz="0" w:space="0" w:color="auto"/>
                  </w:divBdr>
                  <w:divsChild>
                    <w:div w:id="611475138">
                      <w:marLeft w:val="0"/>
                      <w:marRight w:val="0"/>
                      <w:marTop w:val="0"/>
                      <w:marBottom w:val="0"/>
                      <w:divBdr>
                        <w:top w:val="none" w:sz="0" w:space="0" w:color="auto"/>
                        <w:left w:val="none" w:sz="0" w:space="0" w:color="auto"/>
                        <w:bottom w:val="none" w:sz="0" w:space="0" w:color="auto"/>
                        <w:right w:val="none" w:sz="0" w:space="0" w:color="auto"/>
                      </w:divBdr>
                      <w:divsChild>
                        <w:div w:id="1981035101">
                          <w:marLeft w:val="0"/>
                          <w:marRight w:val="0"/>
                          <w:marTop w:val="0"/>
                          <w:marBottom w:val="0"/>
                          <w:divBdr>
                            <w:top w:val="none" w:sz="0" w:space="0" w:color="auto"/>
                            <w:left w:val="none" w:sz="0" w:space="0" w:color="auto"/>
                            <w:bottom w:val="none" w:sz="0" w:space="0" w:color="auto"/>
                            <w:right w:val="none" w:sz="0" w:space="0" w:color="auto"/>
                          </w:divBdr>
                          <w:divsChild>
                            <w:div w:id="1854761444">
                              <w:marLeft w:val="0"/>
                              <w:marRight w:val="0"/>
                              <w:marTop w:val="0"/>
                              <w:marBottom w:val="0"/>
                              <w:divBdr>
                                <w:top w:val="none" w:sz="0" w:space="0" w:color="auto"/>
                                <w:left w:val="none" w:sz="0" w:space="0" w:color="auto"/>
                                <w:bottom w:val="none" w:sz="0" w:space="0" w:color="auto"/>
                                <w:right w:val="none" w:sz="0" w:space="0" w:color="auto"/>
                              </w:divBdr>
                              <w:divsChild>
                                <w:div w:id="2106143864">
                                  <w:marLeft w:val="0"/>
                                  <w:marRight w:val="0"/>
                                  <w:marTop w:val="0"/>
                                  <w:marBottom w:val="0"/>
                                  <w:divBdr>
                                    <w:top w:val="none" w:sz="0" w:space="0" w:color="auto"/>
                                    <w:left w:val="none" w:sz="0" w:space="0" w:color="auto"/>
                                    <w:bottom w:val="none" w:sz="0" w:space="0" w:color="auto"/>
                                    <w:right w:val="none" w:sz="0" w:space="0" w:color="auto"/>
                                  </w:divBdr>
                                  <w:divsChild>
                                    <w:div w:id="1840150419">
                                      <w:marLeft w:val="0"/>
                                      <w:marRight w:val="0"/>
                                      <w:marTop w:val="0"/>
                                      <w:marBottom w:val="0"/>
                                      <w:divBdr>
                                        <w:top w:val="none" w:sz="0" w:space="0" w:color="auto"/>
                                        <w:left w:val="none" w:sz="0" w:space="0" w:color="auto"/>
                                        <w:bottom w:val="none" w:sz="0" w:space="0" w:color="auto"/>
                                        <w:right w:val="none" w:sz="0" w:space="0" w:color="auto"/>
                                      </w:divBdr>
                                      <w:divsChild>
                                        <w:div w:id="1751925992">
                                          <w:marLeft w:val="0"/>
                                          <w:marRight w:val="0"/>
                                          <w:marTop w:val="0"/>
                                          <w:marBottom w:val="0"/>
                                          <w:divBdr>
                                            <w:top w:val="none" w:sz="0" w:space="0" w:color="auto"/>
                                            <w:left w:val="none" w:sz="0" w:space="0" w:color="auto"/>
                                            <w:bottom w:val="none" w:sz="0" w:space="0" w:color="auto"/>
                                            <w:right w:val="none" w:sz="0" w:space="0" w:color="auto"/>
                                          </w:divBdr>
                                          <w:divsChild>
                                            <w:div w:id="612058463">
                                              <w:marLeft w:val="0"/>
                                              <w:marRight w:val="0"/>
                                              <w:marTop w:val="0"/>
                                              <w:marBottom w:val="0"/>
                                              <w:divBdr>
                                                <w:top w:val="none" w:sz="0" w:space="0" w:color="auto"/>
                                                <w:left w:val="none" w:sz="0" w:space="0" w:color="auto"/>
                                                <w:bottom w:val="none" w:sz="0" w:space="0" w:color="auto"/>
                                                <w:right w:val="none" w:sz="0" w:space="0" w:color="auto"/>
                                              </w:divBdr>
                                              <w:divsChild>
                                                <w:div w:id="172185690">
                                                  <w:marLeft w:val="0"/>
                                                  <w:marRight w:val="0"/>
                                                  <w:marTop w:val="0"/>
                                                  <w:marBottom w:val="0"/>
                                                  <w:divBdr>
                                                    <w:top w:val="none" w:sz="0" w:space="0" w:color="auto"/>
                                                    <w:left w:val="none" w:sz="0" w:space="0" w:color="auto"/>
                                                    <w:bottom w:val="none" w:sz="0" w:space="0" w:color="auto"/>
                                                    <w:right w:val="none" w:sz="0" w:space="0" w:color="auto"/>
                                                  </w:divBdr>
                                                  <w:divsChild>
                                                    <w:div w:id="10661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603169">
      <w:bodyDiv w:val="1"/>
      <w:marLeft w:val="0"/>
      <w:marRight w:val="0"/>
      <w:marTop w:val="0"/>
      <w:marBottom w:val="0"/>
      <w:divBdr>
        <w:top w:val="none" w:sz="0" w:space="0" w:color="auto"/>
        <w:left w:val="none" w:sz="0" w:space="0" w:color="auto"/>
        <w:bottom w:val="none" w:sz="0" w:space="0" w:color="auto"/>
        <w:right w:val="none" w:sz="0" w:space="0" w:color="auto"/>
      </w:divBdr>
      <w:divsChild>
        <w:div w:id="949975932">
          <w:marLeft w:val="0"/>
          <w:marRight w:val="0"/>
          <w:marTop w:val="0"/>
          <w:marBottom w:val="0"/>
          <w:divBdr>
            <w:top w:val="none" w:sz="0" w:space="0" w:color="auto"/>
            <w:left w:val="none" w:sz="0" w:space="0" w:color="auto"/>
            <w:bottom w:val="none" w:sz="0" w:space="0" w:color="auto"/>
            <w:right w:val="none" w:sz="0" w:space="0" w:color="auto"/>
          </w:divBdr>
          <w:divsChild>
            <w:div w:id="666976232">
              <w:marLeft w:val="0"/>
              <w:marRight w:val="0"/>
              <w:marTop w:val="0"/>
              <w:marBottom w:val="0"/>
              <w:divBdr>
                <w:top w:val="none" w:sz="0" w:space="0" w:color="auto"/>
                <w:left w:val="none" w:sz="0" w:space="0" w:color="auto"/>
                <w:bottom w:val="none" w:sz="0" w:space="0" w:color="auto"/>
                <w:right w:val="none" w:sz="0" w:space="0" w:color="auto"/>
              </w:divBdr>
              <w:divsChild>
                <w:div w:id="2023823986">
                  <w:marLeft w:val="285"/>
                  <w:marRight w:val="0"/>
                  <w:marTop w:val="0"/>
                  <w:marBottom w:val="0"/>
                  <w:divBdr>
                    <w:top w:val="none" w:sz="0" w:space="0" w:color="auto"/>
                    <w:left w:val="none" w:sz="0" w:space="0" w:color="auto"/>
                    <w:bottom w:val="none" w:sz="0" w:space="0" w:color="auto"/>
                    <w:right w:val="none" w:sz="0" w:space="0" w:color="auto"/>
                  </w:divBdr>
                  <w:divsChild>
                    <w:div w:id="293757922">
                      <w:marLeft w:val="0"/>
                      <w:marRight w:val="0"/>
                      <w:marTop w:val="0"/>
                      <w:marBottom w:val="105"/>
                      <w:divBdr>
                        <w:top w:val="none" w:sz="0" w:space="0" w:color="auto"/>
                        <w:left w:val="none" w:sz="0" w:space="0" w:color="auto"/>
                        <w:bottom w:val="none" w:sz="0" w:space="0" w:color="auto"/>
                        <w:right w:val="none" w:sz="0" w:space="0" w:color="auto"/>
                      </w:divBdr>
                      <w:divsChild>
                        <w:div w:id="1546677980">
                          <w:marLeft w:val="0"/>
                          <w:marRight w:val="0"/>
                          <w:marTop w:val="0"/>
                          <w:marBottom w:val="0"/>
                          <w:divBdr>
                            <w:top w:val="single" w:sz="2" w:space="0" w:color="C5D2E0"/>
                            <w:left w:val="single" w:sz="6" w:space="1" w:color="C5D2E0"/>
                            <w:bottom w:val="single" w:sz="6" w:space="1" w:color="C5D2E0"/>
                            <w:right w:val="single" w:sz="6" w:space="1" w:color="C5D2E0"/>
                          </w:divBdr>
                          <w:divsChild>
                            <w:div w:id="1187451427">
                              <w:marLeft w:val="0"/>
                              <w:marRight w:val="0"/>
                              <w:marTop w:val="0"/>
                              <w:marBottom w:val="0"/>
                              <w:divBdr>
                                <w:top w:val="none" w:sz="0" w:space="0" w:color="auto"/>
                                <w:left w:val="none" w:sz="0" w:space="0" w:color="auto"/>
                                <w:bottom w:val="none" w:sz="0" w:space="0" w:color="auto"/>
                                <w:right w:val="none" w:sz="0" w:space="0" w:color="auto"/>
                              </w:divBdr>
                              <w:divsChild>
                                <w:div w:id="1865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sChild>
        <w:div w:id="330570133">
          <w:marLeft w:val="0"/>
          <w:marRight w:val="0"/>
          <w:marTop w:val="0"/>
          <w:marBottom w:val="0"/>
          <w:divBdr>
            <w:top w:val="none" w:sz="0" w:space="0" w:color="auto"/>
            <w:left w:val="none" w:sz="0" w:space="0" w:color="auto"/>
            <w:bottom w:val="none" w:sz="0" w:space="0" w:color="auto"/>
            <w:right w:val="none" w:sz="0" w:space="0" w:color="auto"/>
          </w:divBdr>
          <w:divsChild>
            <w:div w:id="1567182147">
              <w:marLeft w:val="0"/>
              <w:marRight w:val="0"/>
              <w:marTop w:val="0"/>
              <w:marBottom w:val="0"/>
              <w:divBdr>
                <w:top w:val="none" w:sz="0" w:space="0" w:color="auto"/>
                <w:left w:val="none" w:sz="0" w:space="0" w:color="auto"/>
                <w:bottom w:val="none" w:sz="0" w:space="0" w:color="auto"/>
                <w:right w:val="none" w:sz="0" w:space="0" w:color="auto"/>
              </w:divBdr>
              <w:divsChild>
                <w:div w:id="748423795">
                  <w:marLeft w:val="285"/>
                  <w:marRight w:val="0"/>
                  <w:marTop w:val="0"/>
                  <w:marBottom w:val="0"/>
                  <w:divBdr>
                    <w:top w:val="none" w:sz="0" w:space="0" w:color="auto"/>
                    <w:left w:val="none" w:sz="0" w:space="0" w:color="auto"/>
                    <w:bottom w:val="none" w:sz="0" w:space="0" w:color="auto"/>
                    <w:right w:val="none" w:sz="0" w:space="0" w:color="auto"/>
                  </w:divBdr>
                  <w:divsChild>
                    <w:div w:id="1282952535">
                      <w:marLeft w:val="0"/>
                      <w:marRight w:val="0"/>
                      <w:marTop w:val="0"/>
                      <w:marBottom w:val="105"/>
                      <w:divBdr>
                        <w:top w:val="none" w:sz="0" w:space="0" w:color="auto"/>
                        <w:left w:val="none" w:sz="0" w:space="0" w:color="auto"/>
                        <w:bottom w:val="none" w:sz="0" w:space="0" w:color="auto"/>
                        <w:right w:val="none" w:sz="0" w:space="0" w:color="auto"/>
                      </w:divBdr>
                      <w:divsChild>
                        <w:div w:id="216086057">
                          <w:marLeft w:val="0"/>
                          <w:marRight w:val="0"/>
                          <w:marTop w:val="0"/>
                          <w:marBottom w:val="0"/>
                          <w:divBdr>
                            <w:top w:val="single" w:sz="2" w:space="0" w:color="C5D2E0"/>
                            <w:left w:val="single" w:sz="6" w:space="1" w:color="C5D2E0"/>
                            <w:bottom w:val="single" w:sz="6" w:space="1" w:color="C5D2E0"/>
                            <w:right w:val="single" w:sz="6" w:space="1" w:color="C5D2E0"/>
                          </w:divBdr>
                          <w:divsChild>
                            <w:div w:id="299657884">
                              <w:marLeft w:val="0"/>
                              <w:marRight w:val="0"/>
                              <w:marTop w:val="0"/>
                              <w:marBottom w:val="0"/>
                              <w:divBdr>
                                <w:top w:val="none" w:sz="0" w:space="0" w:color="auto"/>
                                <w:left w:val="none" w:sz="0" w:space="0" w:color="auto"/>
                                <w:bottom w:val="none" w:sz="0" w:space="0" w:color="auto"/>
                                <w:right w:val="none" w:sz="0" w:space="0" w:color="auto"/>
                              </w:divBdr>
                              <w:divsChild>
                                <w:div w:id="12970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ylight.org/desk/index.cgi?q1=Genesis+14:49&amp;t1=en_nas" TargetMode="External"/><Relationship Id="rId18" Type="http://schemas.openxmlformats.org/officeDocument/2006/relationships/hyperlink" Target="https://www.studylight.org/desk/index.cgi?q1=Psalm+5:9&amp;t1=en_nas" TargetMode="External"/><Relationship Id="rId26" Type="http://schemas.openxmlformats.org/officeDocument/2006/relationships/hyperlink" Target="https://www.blueletterbible.org/kjv/revelation/6/16/s_1173016" TargetMode="External"/><Relationship Id="rId39" Type="http://schemas.openxmlformats.org/officeDocument/2006/relationships/hyperlink" Target="https://www.blueletterbible.org/kjv/2kings/17/3/s_330003" TargetMode="External"/><Relationship Id="rId21" Type="http://schemas.openxmlformats.org/officeDocument/2006/relationships/hyperlink" Target="https://www.blueletterbible.org/kjv/hosea/4/15/s_866015" TargetMode="External"/><Relationship Id="rId34" Type="http://schemas.openxmlformats.org/officeDocument/2006/relationships/hyperlink" Target="https://www.blueletterbible.org/kjv/isaiah/28/27/s_707027" TargetMode="External"/><Relationship Id="rId42" Type="http://schemas.openxmlformats.org/officeDocument/2006/relationships/hyperlink" Target="https://www.blueletterbible.org/kjv/2kings/18/34/s_331034" TargetMode="External"/><Relationship Id="rId47" Type="http://schemas.openxmlformats.org/officeDocument/2006/relationships/hyperlink" Target="https://www.blueletterbible.org/kjv/hos/11/1/s_873001" TargetMode="External"/><Relationship Id="rId50" Type="http://schemas.openxmlformats.org/officeDocument/2006/relationships/hyperlink" Target="https://www.blueletterbible.org/kjv/2kings/17/4/s_330004" TargetMode="External"/><Relationship Id="rId55" Type="http://schemas.openxmlformats.org/officeDocument/2006/relationships/hyperlink" Target="https://www.blueletterbible.org/kjv/isa/31/4/s_710004" TargetMode="External"/><Relationship Id="rId7" Type="http://schemas.openxmlformats.org/officeDocument/2006/relationships/endnotes" Target="endnotes.xml"/><Relationship Id="rId12" Type="http://schemas.openxmlformats.org/officeDocument/2006/relationships/hyperlink" Target="https://www.studylight.org/desk/index.cgi?q1=Genesis+14:15&amp;t1=en_nas" TargetMode="External"/><Relationship Id="rId17" Type="http://schemas.openxmlformats.org/officeDocument/2006/relationships/hyperlink" Target="https://www.studylight.org/desk/index.cgi?q1=Psalm+55:21&amp;t1=en_nas" TargetMode="External"/><Relationship Id="rId25" Type="http://schemas.openxmlformats.org/officeDocument/2006/relationships/hyperlink" Target="https://www.blueletterbible.org/kjv/luke/23/30/s_996030" TargetMode="External"/><Relationship Id="rId33" Type="http://schemas.openxmlformats.org/officeDocument/2006/relationships/hyperlink" Target="https://www.blueletterbible.org/kjv/hosea/10/11/s_872011" TargetMode="External"/><Relationship Id="rId38" Type="http://schemas.openxmlformats.org/officeDocument/2006/relationships/hyperlink" Target="https://www.blueletterbible.org/kjv/pro/11/18/s_639018" TargetMode="External"/><Relationship Id="rId46" Type="http://schemas.openxmlformats.org/officeDocument/2006/relationships/hyperlink" Target="https://www.blueletterbible.org/kjv/mat/2/15/s_931015"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tudylight.org/desk/index.cgi?q1=Genesis+27:11&amp;t1=en_nas" TargetMode="External"/><Relationship Id="rId20" Type="http://schemas.openxmlformats.org/officeDocument/2006/relationships/hyperlink" Target="https://www.blueletterbible.org/kjv/hos/8/4/s_870004" TargetMode="External"/><Relationship Id="rId29" Type="http://schemas.openxmlformats.org/officeDocument/2006/relationships/hyperlink" Target="https://www.blueletterbible.org/kjv/luke/23/30/s_996030" TargetMode="External"/><Relationship Id="rId41" Type="http://schemas.openxmlformats.org/officeDocument/2006/relationships/hyperlink" Target="https://www.blueletterbible.org/kjv/hosea/1/1/s_863001" TargetMode="External"/><Relationship Id="rId54" Type="http://schemas.openxmlformats.org/officeDocument/2006/relationships/hyperlink" Target="https://www.blueletterbible.org/kjv/2kings/15/29/s_32802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tudylight.org/desk/index.cgi?q1=Galatians+5:13&amp;t1=en_nas" TargetMode="External"/><Relationship Id="rId24" Type="http://schemas.openxmlformats.org/officeDocument/2006/relationships/hyperlink" Target="https://www.blueletterbible.org/kjv/zephaniah/1/4/s_907004" TargetMode="External"/><Relationship Id="rId32" Type="http://schemas.openxmlformats.org/officeDocument/2006/relationships/hyperlink" Target="https://www.blueletterbible.org/kjv/hosea/10/7/s_872007" TargetMode="External"/><Relationship Id="rId37" Type="http://schemas.openxmlformats.org/officeDocument/2006/relationships/hyperlink" Target="https://www.blueletterbible.org/kjv/job/30/22/s_466022" TargetMode="External"/><Relationship Id="rId40" Type="http://schemas.openxmlformats.org/officeDocument/2006/relationships/hyperlink" Target="https://www.blueletterbible.org/kjv/2kings/18/34/s_331034" TargetMode="External"/><Relationship Id="rId45" Type="http://schemas.openxmlformats.org/officeDocument/2006/relationships/hyperlink" Target="https://www.blueletterbible.org/kjv/exo/4/22/s_54022" TargetMode="External"/><Relationship Id="rId53" Type="http://schemas.openxmlformats.org/officeDocument/2006/relationships/hyperlink" Target="https://www.blueletterbible.org/kjv/hosea/4/18/s_866018"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tudylight.org/desk/index.cgi?q1=Genesis+14:49&amp;t1=en_nas" TargetMode="External"/><Relationship Id="rId23" Type="http://schemas.openxmlformats.org/officeDocument/2006/relationships/hyperlink" Target="https://www.blueletterbible.org/kjv/2kings/23/5/s_336005" TargetMode="External"/><Relationship Id="rId28" Type="http://schemas.openxmlformats.org/officeDocument/2006/relationships/hyperlink" Target="https://www.blueletterbible.org/kjv/hosea/10/7/s_872007" TargetMode="External"/><Relationship Id="rId36" Type="http://schemas.openxmlformats.org/officeDocument/2006/relationships/hyperlink" Target="https://www.studylight.org/desk/index.cgi?q1=Hosea+9:9&amp;t1=en_nas" TargetMode="External"/><Relationship Id="rId49" Type="http://schemas.openxmlformats.org/officeDocument/2006/relationships/hyperlink" Target="https://www.blueletterbible.org/kjv/hosea/11/5/s_873005" TargetMode="External"/><Relationship Id="rId57" Type="http://schemas.openxmlformats.org/officeDocument/2006/relationships/hyperlink" Target="https://www.blueletterbible.org/kjv/zechariah/8/7/s_919007" TargetMode="External"/><Relationship Id="rId10" Type="http://schemas.openxmlformats.org/officeDocument/2006/relationships/hyperlink" Target="https://www.blueletterbible.org/kjv/hosea/10/4/s_872004" TargetMode="External"/><Relationship Id="rId19" Type="http://schemas.openxmlformats.org/officeDocument/2006/relationships/hyperlink" Target="https://www.studylight.org/desk/index.cgi?q1=Psalm+5:36&amp;t1=en_nas" TargetMode="External"/><Relationship Id="rId31" Type="http://schemas.openxmlformats.org/officeDocument/2006/relationships/hyperlink" Target="https://www.blueletterbible.org/kjv/revelation/9/6/s_1176006" TargetMode="External"/><Relationship Id="rId44" Type="http://schemas.openxmlformats.org/officeDocument/2006/relationships/hyperlink" Target="https://www.blueletterbible.org/kjv/hosea/11/1/s_873001" TargetMode="External"/><Relationship Id="rId52" Type="http://schemas.openxmlformats.org/officeDocument/2006/relationships/hyperlink" Target="https://www.blueletterbible.org/kjv/hosea/9/3/s_871003"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lueletterbible.org/kjv/hosea/10/6/s_872006" TargetMode="External"/><Relationship Id="rId14" Type="http://schemas.openxmlformats.org/officeDocument/2006/relationships/hyperlink" Target="https://www.studylight.org/desk/index.cgi?q1=Genesis+14:15&amp;t1=en_nas" TargetMode="External"/><Relationship Id="rId22" Type="http://schemas.openxmlformats.org/officeDocument/2006/relationships/hyperlink" Target="https://www.blueletterbible.org/kjv/hosea/4/15/s_866015" TargetMode="External"/><Relationship Id="rId27" Type="http://schemas.openxmlformats.org/officeDocument/2006/relationships/hyperlink" Target="https://www.blueletterbible.org/kjv/revelation/9/6/s_1176006" TargetMode="External"/><Relationship Id="rId30" Type="http://schemas.openxmlformats.org/officeDocument/2006/relationships/hyperlink" Target="https://www.blueletterbible.org/kjv/revelation/6/16/s_1173016" TargetMode="External"/><Relationship Id="rId35" Type="http://schemas.openxmlformats.org/officeDocument/2006/relationships/hyperlink" Target="https://www.blueletterbible.org/kjv/deuteronomy/25/4/s_178004" TargetMode="External"/><Relationship Id="rId43" Type="http://schemas.openxmlformats.org/officeDocument/2006/relationships/hyperlink" Target="https://www.blueletterbible.org/kjv/hosea/1/1/s_863001" TargetMode="External"/><Relationship Id="rId48" Type="http://schemas.openxmlformats.org/officeDocument/2006/relationships/hyperlink" Target="https://www.blueletterbible.org/kjv/hosea/11/1/s_873001" TargetMode="External"/><Relationship Id="rId56" Type="http://schemas.openxmlformats.org/officeDocument/2006/relationships/hyperlink" Target="https://www.blueletterbible.org/kjv/jer/25/26/s_770026" TargetMode="External"/><Relationship Id="rId8" Type="http://schemas.openxmlformats.org/officeDocument/2006/relationships/hyperlink" Target="https://www.blueletterbible.org/kjv/hosea/10/14/s_872014" TargetMode="External"/><Relationship Id="rId51" Type="http://schemas.openxmlformats.org/officeDocument/2006/relationships/hyperlink" Target="https://www.blueletterbible.org/kjv/2kings/15/19/s_328019"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3202</TotalTime>
  <Pages>15</Pages>
  <Words>7075</Words>
  <Characters>40330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33</cp:revision>
  <dcterms:created xsi:type="dcterms:W3CDTF">2016-08-28T11:00:00Z</dcterms:created>
  <dcterms:modified xsi:type="dcterms:W3CDTF">2016-09-09T13:07:00Z</dcterms:modified>
</cp:coreProperties>
</file>