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8B" w:rsidRDefault="00766F8B" w:rsidP="0099162A">
      <w:pPr>
        <w:keepLines/>
        <w:pBdr>
          <w:top w:val="single" w:sz="4" w:space="1" w:color="auto"/>
          <w:left w:val="single" w:sz="4" w:space="4" w:color="auto"/>
          <w:bottom w:val="single" w:sz="4" w:space="1" w:color="auto"/>
          <w:right w:val="single" w:sz="4" w:space="4" w:color="auto"/>
        </w:pBdr>
        <w:spacing w:before="0" w:beforeAutospacing="0" w:after="0" w:afterAutospacing="0"/>
        <w:rPr>
          <w:rFonts w:ascii="MV Boli" w:eastAsia="Times New Roman" w:hAnsi="MV Boli"/>
          <w:sz w:val="28"/>
          <w:szCs w:val="28"/>
        </w:rPr>
      </w:pPr>
      <w:r>
        <w:rPr>
          <w:rFonts w:ascii="MV Boli" w:eastAsia="Times New Roman" w:hAnsi="MV Boli"/>
          <w:b/>
          <w:bCs/>
          <w:i/>
          <w:iCs/>
          <w:sz w:val="28"/>
          <w:szCs w:val="28"/>
        </w:rPr>
        <w:t>“Studying the Southern Kingdom Prophets”—Micah 6</w:t>
      </w:r>
      <w:r w:rsidR="00D616C3">
        <w:rPr>
          <w:rFonts w:ascii="MV Boli" w:eastAsia="Times New Roman" w:hAnsi="MV Boli"/>
          <w:b/>
          <w:bCs/>
          <w:i/>
          <w:iCs/>
          <w:sz w:val="28"/>
          <w:szCs w:val="28"/>
        </w:rPr>
        <w:t xml:space="preserve">, </w:t>
      </w:r>
      <w:r w:rsidR="00786867">
        <w:rPr>
          <w:rFonts w:ascii="MV Boli" w:eastAsia="Times New Roman" w:hAnsi="MV Boli"/>
          <w:b/>
          <w:bCs/>
          <w:i/>
          <w:iCs/>
          <w:sz w:val="28"/>
          <w:szCs w:val="28"/>
        </w:rPr>
        <w:t>the Coming Judgment</w:t>
      </w:r>
    </w:p>
    <w:p w:rsidR="00D616C3" w:rsidRPr="00D616C3" w:rsidRDefault="00D616C3" w:rsidP="00D616C3">
      <w:pPr>
        <w:pStyle w:val="NormalWeb"/>
        <w:shd w:val="clear" w:color="auto" w:fill="DDD9C3" w:themeFill="background2" w:themeFillShade="E6"/>
        <w:rPr>
          <w:b/>
        </w:rPr>
      </w:pPr>
      <w:r>
        <w:rPr>
          <w:b/>
        </w:rPr>
        <w:t xml:space="preserve">6:1-2, </w:t>
      </w:r>
      <w:r w:rsidRPr="00D616C3">
        <w:rPr>
          <w:b/>
        </w:rPr>
        <w:t xml:space="preserve">“Hear now what the </w:t>
      </w:r>
      <w:r w:rsidRPr="00D616C3">
        <w:rPr>
          <w:b/>
          <w:caps/>
        </w:rPr>
        <w:t>Lord</w:t>
      </w:r>
      <w:r w:rsidRPr="00D616C3">
        <w:rPr>
          <w:b/>
        </w:rPr>
        <w:t xml:space="preserve"> says: Arise, plead your case before the mountains, and let the hills hear your voice. Hear, O you mountains, the Lord’s complaint, and you strong foundations of the earth; for the </w:t>
      </w:r>
      <w:r w:rsidRPr="00D616C3">
        <w:rPr>
          <w:b/>
          <w:caps/>
        </w:rPr>
        <w:t>Lord</w:t>
      </w:r>
      <w:r w:rsidRPr="00D616C3">
        <w:rPr>
          <w:b/>
        </w:rPr>
        <w:t xml:space="preserve"> has a complaint against His people, and He will contend with Israel.”</w:t>
      </w:r>
    </w:p>
    <w:p w:rsidR="00BC7C15" w:rsidRDefault="00786867" w:rsidP="00BC7C15">
      <w:pPr>
        <w:pStyle w:val="NormalWeb"/>
        <w:keepLines/>
        <w:numPr>
          <w:ilvl w:val="0"/>
          <w:numId w:val="1"/>
        </w:numPr>
        <w:spacing w:before="0" w:beforeAutospacing="0" w:after="0" w:afterAutospacing="0"/>
        <w:rPr>
          <w:b/>
        </w:rPr>
      </w:pPr>
      <w:r w:rsidRPr="00786867">
        <w:rPr>
          <w:b/>
        </w:rPr>
        <w:t xml:space="preserve">Where do we find “hear” elsewhere in Micah?  See Micah 1:2, 3:1. </w:t>
      </w:r>
    </w:p>
    <w:p w:rsidR="00BC7C15" w:rsidRPr="0099162A" w:rsidRDefault="00786867" w:rsidP="00786867">
      <w:pPr>
        <w:pStyle w:val="NormalWeb"/>
        <w:keepLines/>
        <w:numPr>
          <w:ilvl w:val="1"/>
          <w:numId w:val="1"/>
        </w:numPr>
        <w:spacing w:before="0" w:beforeAutospacing="0" w:after="0" w:afterAutospacing="0"/>
      </w:pPr>
      <w:r w:rsidRPr="003E0952">
        <w:rPr>
          <w:b/>
        </w:rPr>
        <w:t xml:space="preserve"> </w:t>
      </w:r>
      <w:r w:rsidR="00BC7C15" w:rsidRPr="003E0952">
        <w:rPr>
          <w:b/>
        </w:rPr>
        <w:t>Who is this “third and final” message addressed to</w:t>
      </w:r>
      <w:r w:rsidR="00BC7C15" w:rsidRPr="0099162A">
        <w:t>?  The nations of the world</w:t>
      </w:r>
    </w:p>
    <w:p w:rsidR="00BC7C15" w:rsidRPr="003E0952" w:rsidRDefault="00BC7C15" w:rsidP="00786867">
      <w:pPr>
        <w:pStyle w:val="NormalWeb"/>
        <w:keepLines/>
        <w:numPr>
          <w:ilvl w:val="1"/>
          <w:numId w:val="1"/>
        </w:numPr>
        <w:spacing w:before="0" w:beforeAutospacing="0" w:after="0" w:afterAutospacing="0"/>
      </w:pPr>
      <w:r w:rsidRPr="003E0952">
        <w:rPr>
          <w:b/>
        </w:rPr>
        <w:t xml:space="preserve">What are the “mountains?”  See Deuteronomy 2:35, 44.  </w:t>
      </w:r>
      <w:r w:rsidRPr="003E0952">
        <w:t>Mountains are kingdoms</w:t>
      </w:r>
    </w:p>
    <w:p w:rsidR="00786867" w:rsidRPr="003E0952" w:rsidRDefault="00786867" w:rsidP="00BC7C15">
      <w:pPr>
        <w:pStyle w:val="NormalWeb"/>
        <w:keepLines/>
        <w:numPr>
          <w:ilvl w:val="0"/>
          <w:numId w:val="1"/>
        </w:numPr>
        <w:spacing w:before="0" w:beforeAutospacing="0" w:after="0" w:afterAutospacing="0"/>
        <w:rPr>
          <w:b/>
        </w:rPr>
      </w:pPr>
      <w:r w:rsidRPr="003E0952">
        <w:rPr>
          <w:b/>
          <w:bCs/>
        </w:rPr>
        <w:t xml:space="preserve">Describe the “court of law” which seems to be taking place in Micah 6. </w:t>
      </w:r>
      <w:r w:rsidRPr="003E0952">
        <w:rPr>
          <w:bCs/>
        </w:rPr>
        <w:t>A</w:t>
      </w:r>
      <w:r w:rsidR="00D616C3" w:rsidRPr="003E0952">
        <w:rPr>
          <w:bCs/>
        </w:rPr>
        <w:t>rise, plead your case</w:t>
      </w:r>
      <w:r w:rsidR="00D616C3" w:rsidRPr="003E0952">
        <w:t>: Micah pictures a court of law, with Israel on trial before the Lord. In the presence of unshakable witnesses (</w:t>
      </w:r>
      <w:r w:rsidR="00D616C3" w:rsidRPr="003E0952">
        <w:rPr>
          <w:bCs/>
        </w:rPr>
        <w:t>the mountains</w:t>
      </w:r>
      <w:r w:rsidR="00D616C3" w:rsidRPr="003E0952">
        <w:t xml:space="preserve"> and </w:t>
      </w:r>
      <w:r w:rsidR="00D616C3" w:rsidRPr="003E0952">
        <w:rPr>
          <w:bCs/>
        </w:rPr>
        <w:t>the hills</w:t>
      </w:r>
      <w:r w:rsidR="00D616C3" w:rsidRPr="003E0952">
        <w:t xml:space="preserve"> and the </w:t>
      </w:r>
      <w:r w:rsidR="00D616C3" w:rsidRPr="003E0952">
        <w:rPr>
          <w:bCs/>
        </w:rPr>
        <w:t>strong foundations of the earth</w:t>
      </w:r>
      <w:r w:rsidR="00D616C3" w:rsidRPr="003E0952">
        <w:t>), the court comes to order.</w:t>
      </w:r>
    </w:p>
    <w:p w:rsidR="00D616C3" w:rsidRPr="003E0952" w:rsidRDefault="00786867" w:rsidP="00016D67">
      <w:pPr>
        <w:pStyle w:val="NormalWeb"/>
        <w:keepLines/>
        <w:numPr>
          <w:ilvl w:val="1"/>
          <w:numId w:val="1"/>
        </w:numPr>
        <w:spacing w:before="0" w:beforeAutospacing="0" w:after="0" w:afterAutospacing="0"/>
      </w:pPr>
      <w:r w:rsidRPr="003E0952">
        <w:rPr>
          <w:b/>
        </w:rPr>
        <w:t xml:space="preserve">What was God’s complaint against the people?  </w:t>
      </w:r>
      <w:r w:rsidR="00D616C3" w:rsidRPr="003E0952">
        <w:rPr>
          <w:bCs/>
        </w:rPr>
        <w:t xml:space="preserve">The </w:t>
      </w:r>
      <w:r w:rsidR="00D616C3" w:rsidRPr="003E0952">
        <w:rPr>
          <w:bCs/>
          <w:caps/>
        </w:rPr>
        <w:t>Lord</w:t>
      </w:r>
      <w:r w:rsidR="00D616C3" w:rsidRPr="003E0952">
        <w:rPr>
          <w:bCs/>
        </w:rPr>
        <w:t xml:space="preserve"> has a complaint against His people, and He will contend with Israel</w:t>
      </w:r>
      <w:r w:rsidR="00D616C3" w:rsidRPr="003E0952">
        <w:t xml:space="preserve">: In His court, God will bring His case - His </w:t>
      </w:r>
      <w:r w:rsidR="00D616C3" w:rsidRPr="003E0952">
        <w:rPr>
          <w:bCs/>
        </w:rPr>
        <w:t>complaint</w:t>
      </w:r>
      <w:r w:rsidR="00D616C3" w:rsidRPr="003E0952">
        <w:t xml:space="preserve"> against Israel.</w:t>
      </w:r>
    </w:p>
    <w:p w:rsidR="00016D67" w:rsidRPr="003E0952" w:rsidRDefault="00016D67" w:rsidP="00016D67">
      <w:pPr>
        <w:pStyle w:val="NormalWeb"/>
        <w:keepLines/>
        <w:numPr>
          <w:ilvl w:val="1"/>
          <w:numId w:val="1"/>
        </w:numPr>
        <w:spacing w:before="0" w:beforeAutospacing="0" w:after="0" w:afterAutospacing="0"/>
        <w:rPr>
          <w:b/>
        </w:rPr>
      </w:pPr>
      <w:r w:rsidRPr="003E0952">
        <w:rPr>
          <w:b/>
        </w:rPr>
        <w:t xml:space="preserve">God is calling Israel to court.  Why?  </w:t>
      </w:r>
    </w:p>
    <w:p w:rsidR="00D616C3" w:rsidRPr="003E0952" w:rsidRDefault="00D616C3" w:rsidP="001F34BE">
      <w:pPr>
        <w:pStyle w:val="NormalWeb"/>
        <w:shd w:val="clear" w:color="auto" w:fill="DDD9C3" w:themeFill="background2" w:themeFillShade="E6"/>
        <w:spacing w:before="0" w:beforeAutospacing="0" w:after="0" w:afterAutospacing="0"/>
        <w:rPr>
          <w:b/>
        </w:rPr>
      </w:pPr>
      <w:r w:rsidRPr="003E0952">
        <w:rPr>
          <w:b/>
        </w:rPr>
        <w:t xml:space="preserve">6:3-5, “O My people, what have I done to you? And how have I wearied you? Testify against Me. For I brought you up from the land of Egypt, I redeemed you from the house of bondage; and I sent before you Moses, Aaron, and Miriam. O My people, remember now what Balak king of Moab counseled, and what Balaam the son of Beor answered him, from Acacia Grove to Gilgal, that you may know the righteousness of the </w:t>
      </w:r>
      <w:r w:rsidRPr="003E0952">
        <w:rPr>
          <w:b/>
          <w:caps/>
        </w:rPr>
        <w:t>Lord</w:t>
      </w:r>
      <w:r w:rsidRPr="003E0952">
        <w:rPr>
          <w:b/>
        </w:rPr>
        <w:t>.”</w:t>
      </w:r>
    </w:p>
    <w:p w:rsidR="00D616C3" w:rsidRPr="003E0952" w:rsidRDefault="00016D67" w:rsidP="001F34BE">
      <w:pPr>
        <w:pStyle w:val="NormalWeb"/>
        <w:keepLines/>
        <w:numPr>
          <w:ilvl w:val="0"/>
          <w:numId w:val="1"/>
        </w:numPr>
        <w:spacing w:before="0" w:beforeAutospacing="0" w:after="0" w:afterAutospacing="0"/>
      </w:pPr>
      <w:r w:rsidRPr="003E0952">
        <w:rPr>
          <w:b/>
        </w:rPr>
        <w:t xml:space="preserve">In verse 3, God does an astonishing thing. He asks a simple question:  “What have I done to you?”  Explain.  </w:t>
      </w:r>
      <w:r w:rsidR="00D616C3" w:rsidRPr="003E0952">
        <w:t>He has done nothing but good to Israel, and has been repaid with rejection and rebellion.</w:t>
      </w:r>
    </w:p>
    <w:p w:rsidR="005723B1" w:rsidRPr="003E0952" w:rsidRDefault="005723B1" w:rsidP="005723B1">
      <w:pPr>
        <w:pStyle w:val="NormalWeb"/>
        <w:keepLines/>
        <w:numPr>
          <w:ilvl w:val="1"/>
          <w:numId w:val="1"/>
        </w:numPr>
        <w:rPr>
          <w:b/>
        </w:rPr>
      </w:pPr>
      <w:r w:rsidRPr="003E0952">
        <w:rPr>
          <w:b/>
        </w:rPr>
        <w:t>See Isaiah 43:23-24 and Jeremiah 2:31.</w:t>
      </w:r>
    </w:p>
    <w:p w:rsidR="005723B1" w:rsidRPr="003E0952" w:rsidRDefault="005723B1" w:rsidP="005723B1">
      <w:pPr>
        <w:pStyle w:val="NormalWeb"/>
        <w:keepLines/>
        <w:numPr>
          <w:ilvl w:val="0"/>
          <w:numId w:val="1"/>
        </w:numPr>
        <w:rPr>
          <w:b/>
        </w:rPr>
      </w:pPr>
      <w:r w:rsidRPr="003E0952">
        <w:rPr>
          <w:b/>
        </w:rPr>
        <w:t xml:space="preserve">In verse 4, discuss the symbolism to Egypt?  </w:t>
      </w:r>
    </w:p>
    <w:p w:rsidR="005723B1" w:rsidRPr="003E0952" w:rsidRDefault="005723B1" w:rsidP="005723B1">
      <w:pPr>
        <w:pStyle w:val="NormalWeb"/>
        <w:keepLines/>
        <w:numPr>
          <w:ilvl w:val="1"/>
          <w:numId w:val="1"/>
        </w:numPr>
        <w:rPr>
          <w:b/>
        </w:rPr>
      </w:pPr>
      <w:r w:rsidRPr="003E0952">
        <w:rPr>
          <w:b/>
        </w:rPr>
        <w:t>Talk about the reference to Moses, Aaron, and Miriam.</w:t>
      </w:r>
    </w:p>
    <w:p w:rsidR="005723B1" w:rsidRDefault="005723B1" w:rsidP="005723B1">
      <w:pPr>
        <w:pStyle w:val="NormalWeb"/>
        <w:keepLines/>
        <w:numPr>
          <w:ilvl w:val="2"/>
          <w:numId w:val="1"/>
        </w:numPr>
        <w:rPr>
          <w:b/>
        </w:rPr>
      </w:pPr>
      <w:r w:rsidRPr="003E0952">
        <w:rPr>
          <w:b/>
        </w:rPr>
        <w:t xml:space="preserve">Take note of Miriam </w:t>
      </w:r>
      <w:r w:rsidR="003E0952" w:rsidRPr="003E0952">
        <w:rPr>
          <w:b/>
        </w:rPr>
        <w:t>in Exodus</w:t>
      </w:r>
      <w:r w:rsidR="00B01FBE">
        <w:rPr>
          <w:b/>
        </w:rPr>
        <w:t xml:space="preserve"> 2:4-10, </w:t>
      </w:r>
      <w:r w:rsidRPr="003E0952">
        <w:rPr>
          <w:b/>
        </w:rPr>
        <w:t xml:space="preserve">I Chronicles 6:3, and </w:t>
      </w:r>
      <w:r w:rsidR="001F34BE" w:rsidRPr="003E0952">
        <w:rPr>
          <w:b/>
        </w:rPr>
        <w:t xml:space="preserve">Exodus 15:20.  </w:t>
      </w:r>
      <w:r w:rsidR="00B01FBE">
        <w:rPr>
          <w:b/>
        </w:rPr>
        <w:t>She is the sister of Moses and Aaron, called the prophetess, prominent in the history of Exodus. Led a song of triumph after the passage of the Red Sea.</w:t>
      </w:r>
    </w:p>
    <w:p w:rsidR="00B01FBE" w:rsidRDefault="00B01FBE" w:rsidP="00B01FBE">
      <w:pPr>
        <w:pStyle w:val="NormalWeb"/>
        <w:keepLines/>
        <w:numPr>
          <w:ilvl w:val="3"/>
          <w:numId w:val="1"/>
        </w:numPr>
        <w:rPr>
          <w:b/>
        </w:rPr>
      </w:pPr>
      <w:r>
        <w:rPr>
          <w:b/>
        </w:rPr>
        <w:t xml:space="preserve">Review her rebellion against Moses when he married a </w:t>
      </w:r>
      <w:proofErr w:type="spellStart"/>
      <w:r>
        <w:rPr>
          <w:b/>
        </w:rPr>
        <w:t>Cushite</w:t>
      </w:r>
      <w:proofErr w:type="spellEnd"/>
      <w:r>
        <w:rPr>
          <w:b/>
        </w:rPr>
        <w:t xml:space="preserve"> wife in Numbers 12:1-15.</w:t>
      </w:r>
    </w:p>
    <w:p w:rsidR="00B01FBE" w:rsidRDefault="00B01FBE" w:rsidP="00B01FBE">
      <w:pPr>
        <w:pStyle w:val="NormalWeb"/>
        <w:keepLines/>
        <w:numPr>
          <w:ilvl w:val="3"/>
          <w:numId w:val="1"/>
        </w:numPr>
        <w:rPr>
          <w:b/>
        </w:rPr>
      </w:pPr>
      <w:r>
        <w:rPr>
          <w:b/>
        </w:rPr>
        <w:t>Where was she buried?  Note:  Numbers 20:1.</w:t>
      </w:r>
    </w:p>
    <w:p w:rsidR="00B01FBE" w:rsidRPr="00B01FBE" w:rsidRDefault="00B01FBE" w:rsidP="00B01FBE">
      <w:pPr>
        <w:pStyle w:val="NormalWeb"/>
        <w:keepLines/>
        <w:numPr>
          <w:ilvl w:val="1"/>
          <w:numId w:val="1"/>
        </w:numPr>
        <w:rPr>
          <w:b/>
        </w:rPr>
      </w:pPr>
      <w:r w:rsidRPr="003E0952">
        <w:rPr>
          <w:b/>
        </w:rPr>
        <w:t xml:space="preserve">Who </w:t>
      </w:r>
      <w:proofErr w:type="gramStart"/>
      <w:r w:rsidRPr="003E0952">
        <w:rPr>
          <w:b/>
        </w:rPr>
        <w:t>is</w:t>
      </w:r>
      <w:proofErr w:type="gramEnd"/>
      <w:r w:rsidRPr="003E0952">
        <w:rPr>
          <w:b/>
        </w:rPr>
        <w:t xml:space="preserve"> Balaam and Balak?  See Numbers 22:2, 4 and Joshua 24:9</w:t>
      </w:r>
      <w:r>
        <w:rPr>
          <w:b/>
        </w:rPr>
        <w:t xml:space="preserve">.  </w:t>
      </w:r>
      <w:r w:rsidRPr="000265D0">
        <w:rPr>
          <w:b/>
          <w:bCs/>
        </w:rPr>
        <w:t>Remember now what Balak king of Moab counseled</w:t>
      </w:r>
      <w:r w:rsidRPr="000265D0">
        <w:t>: After meeting with King Balak of Moab, Balaam prophesied over Israel four times. As he spoke forth God</w:t>
      </w:r>
      <w:r>
        <w:t>’</w:t>
      </w:r>
      <w:r w:rsidRPr="000265D0">
        <w:t>s</w:t>
      </w:r>
      <w:r w:rsidRPr="00B01FBE">
        <w:t xml:space="preserve"> </w:t>
      </w:r>
      <w:r w:rsidRPr="000265D0">
        <w:t>word, he did not curse Israel - but he blessed them each time. When he was</w:t>
      </w:r>
    </w:p>
    <w:p w:rsidR="000265D0" w:rsidRPr="00386995" w:rsidRDefault="00D616C3" w:rsidP="00386995">
      <w:pPr>
        <w:pStyle w:val="NormalWeb"/>
        <w:keepLines/>
        <w:spacing w:after="0" w:afterAutospacing="0"/>
        <w:ind w:left="1440"/>
        <w:rPr>
          <w:b/>
        </w:rPr>
      </w:pPr>
      <w:proofErr w:type="gramStart"/>
      <w:r w:rsidRPr="000265D0">
        <w:lastRenderedPageBreak/>
        <w:t>unsuccessful</w:t>
      </w:r>
      <w:proofErr w:type="gramEnd"/>
      <w:r w:rsidRPr="000265D0">
        <w:t xml:space="preserve"> in cursing Israel, Balaam </w:t>
      </w:r>
      <w:r w:rsidRPr="000265D0">
        <w:rPr>
          <w:b/>
          <w:bCs/>
        </w:rPr>
        <w:t>answered</w:t>
      </w:r>
      <w:r w:rsidRPr="000265D0">
        <w:t xml:space="preserve"> Balak on how to bring Israel under a curse. Instead of trying to have a prophet curse them, the Moabites lead them into fornication and idolatry, and God will curse them. Balak did just that, sending his young women into the camp of Israel to lead Israel into sexual immorality and idolatry. Because of their sin, God did curse Israel - He brought a plague of judgment upon Israel that killed 24,000.</w:t>
      </w:r>
      <w:r w:rsidR="003E0952" w:rsidRPr="000265D0">
        <w:t xml:space="preserve"> In the light of this, Israel must</w:t>
      </w:r>
      <w:r w:rsidR="00386995">
        <w:rPr>
          <w:b/>
        </w:rPr>
        <w:t xml:space="preserve"> </w:t>
      </w:r>
      <w:r w:rsidR="003E0952" w:rsidRPr="000265D0">
        <w:rPr>
          <w:bCs/>
        </w:rPr>
        <w:t>remember</w:t>
      </w:r>
      <w:r w:rsidR="003E0952" w:rsidRPr="000265D0">
        <w:t xml:space="preserve"> that </w:t>
      </w:r>
      <w:r w:rsidRPr="000265D0">
        <w:t>God could never be persuaded to curse Israel, except if they brought curses on themselves through their own disobedience and rebellion. Like a great lawyer in court, God shows Israel that if they feel cursed in any way, it is entirely their responsibility</w:t>
      </w:r>
      <w:r w:rsidRPr="003E0952">
        <w:t>.</w:t>
      </w:r>
    </w:p>
    <w:p w:rsidR="000265D0" w:rsidRPr="000265D0" w:rsidRDefault="00386995" w:rsidP="00386995">
      <w:pPr>
        <w:pStyle w:val="NormalWeb"/>
        <w:keepLines/>
        <w:numPr>
          <w:ilvl w:val="2"/>
          <w:numId w:val="1"/>
        </w:numPr>
        <w:spacing w:before="0" w:beforeAutospacing="0" w:after="0" w:afterAutospacing="0"/>
        <w:rPr>
          <w:b/>
        </w:rPr>
      </w:pPr>
      <w:r>
        <w:rPr>
          <w:b/>
        </w:rPr>
        <w:t xml:space="preserve">See </w:t>
      </w:r>
      <w:r w:rsidR="000265D0" w:rsidRPr="000265D0">
        <w:rPr>
          <w:b/>
        </w:rPr>
        <w:t>Numbers 22-24, Revelation 2:12-17</w:t>
      </w:r>
      <w:r w:rsidR="00B01FBE">
        <w:rPr>
          <w:b/>
        </w:rPr>
        <w:t xml:space="preserve"> (THE DOCTRINE OF BALAAM</w:t>
      </w:r>
      <w:r>
        <w:rPr>
          <w:b/>
        </w:rPr>
        <w:t>, the Corrupted Church</w:t>
      </w:r>
      <w:r w:rsidR="005F3735">
        <w:rPr>
          <w:b/>
        </w:rPr>
        <w:t xml:space="preserve">, Pergamos, the perverted </w:t>
      </w:r>
      <w:proofErr w:type="gramStart"/>
      <w:r w:rsidR="005F3735">
        <w:rPr>
          <w:b/>
        </w:rPr>
        <w:t>marriage</w:t>
      </w:r>
      <w:r>
        <w:rPr>
          <w:b/>
        </w:rPr>
        <w:t xml:space="preserve"> </w:t>
      </w:r>
      <w:r w:rsidR="00B01FBE">
        <w:rPr>
          <w:b/>
        </w:rPr>
        <w:t>)</w:t>
      </w:r>
      <w:proofErr w:type="gramEnd"/>
      <w:r w:rsidR="000265D0" w:rsidRPr="000265D0">
        <w:rPr>
          <w:b/>
        </w:rPr>
        <w:t>,</w:t>
      </w:r>
      <w:r w:rsidR="000265D0">
        <w:rPr>
          <w:b/>
        </w:rPr>
        <w:t xml:space="preserve"> and </w:t>
      </w:r>
      <w:r w:rsidR="000265D0" w:rsidRPr="000265D0">
        <w:rPr>
          <w:b/>
        </w:rPr>
        <w:t xml:space="preserve">I Peter 2:2. </w:t>
      </w:r>
    </w:p>
    <w:p w:rsidR="000265D0" w:rsidRPr="000265D0" w:rsidRDefault="000265D0" w:rsidP="000265D0">
      <w:pPr>
        <w:pStyle w:val="NormalWeb"/>
        <w:keepLines/>
        <w:numPr>
          <w:ilvl w:val="2"/>
          <w:numId w:val="1"/>
        </w:numPr>
        <w:spacing w:before="0" w:beforeAutospacing="0" w:after="0" w:afterAutospacing="0"/>
        <w:rPr>
          <w:b/>
        </w:rPr>
      </w:pPr>
      <w:r w:rsidRPr="000265D0">
        <w:rPr>
          <w:b/>
        </w:rPr>
        <w:t>Review “the gospel” as in I Corinthians 15:1-4.</w:t>
      </w:r>
    </w:p>
    <w:p w:rsidR="000265D0" w:rsidRDefault="000265D0" w:rsidP="000265D0">
      <w:pPr>
        <w:pStyle w:val="NormalWeb"/>
        <w:keepLines/>
        <w:numPr>
          <w:ilvl w:val="2"/>
          <w:numId w:val="1"/>
        </w:numPr>
        <w:spacing w:before="0" w:beforeAutospacing="0" w:after="0" w:afterAutospacing="0"/>
        <w:rPr>
          <w:b/>
        </w:rPr>
      </w:pPr>
      <w:r w:rsidRPr="000265D0">
        <w:rPr>
          <w:b/>
        </w:rPr>
        <w:t>See Colossians 2:8.</w:t>
      </w:r>
    </w:p>
    <w:p w:rsidR="000265D0" w:rsidRDefault="00B01FBE" w:rsidP="00386995">
      <w:pPr>
        <w:pStyle w:val="NormalWeb"/>
        <w:keepLines/>
        <w:numPr>
          <w:ilvl w:val="2"/>
          <w:numId w:val="1"/>
        </w:numPr>
        <w:spacing w:before="0" w:beforeAutospacing="0" w:after="0" w:afterAutospacing="0"/>
        <w:rPr>
          <w:b/>
        </w:rPr>
      </w:pPr>
      <w:r>
        <w:rPr>
          <w:b/>
        </w:rPr>
        <w:t xml:space="preserve">Discuss the “talking donkey” in </w:t>
      </w:r>
      <w:r w:rsidR="00386995">
        <w:rPr>
          <w:b/>
        </w:rPr>
        <w:t xml:space="preserve">Numbers 22:30. </w:t>
      </w:r>
    </w:p>
    <w:p w:rsidR="00386995" w:rsidRDefault="00386995" w:rsidP="00386995">
      <w:pPr>
        <w:pStyle w:val="NormalWeb"/>
        <w:keepLines/>
        <w:numPr>
          <w:ilvl w:val="0"/>
          <w:numId w:val="1"/>
        </w:numPr>
        <w:spacing w:before="0" w:beforeAutospacing="0" w:after="0" w:afterAutospacing="0"/>
        <w:rPr>
          <w:b/>
        </w:rPr>
      </w:pPr>
      <w:r>
        <w:rPr>
          <w:b/>
        </w:rPr>
        <w:t xml:space="preserve">Where is the “Acacia Grove” to “Gilgal?”  </w:t>
      </w:r>
      <w:proofErr w:type="gramStart"/>
      <w:r w:rsidRPr="00386995">
        <w:t>this</w:t>
      </w:r>
      <w:proofErr w:type="gramEnd"/>
      <w:r w:rsidRPr="00386995">
        <w:t xml:space="preserve"> means from the last camp before Moab, the Acacia Grove/Shittim, to the first camping spot when entering the Promised Land, Gilgal.  This is the entire detour that Moab forced on Israel</w:t>
      </w:r>
      <w:r>
        <w:rPr>
          <w:b/>
        </w:rPr>
        <w:t xml:space="preserve">. </w:t>
      </w:r>
    </w:p>
    <w:p w:rsidR="00386995" w:rsidRPr="00386995" w:rsidRDefault="00386995" w:rsidP="006461D8">
      <w:pPr>
        <w:pStyle w:val="NormalWeb"/>
        <w:keepLines/>
        <w:pBdr>
          <w:top w:val="single" w:sz="4" w:space="1" w:color="auto"/>
          <w:left w:val="single" w:sz="4" w:space="4" w:color="auto"/>
          <w:bottom w:val="single" w:sz="4" w:space="1" w:color="auto"/>
          <w:right w:val="single" w:sz="4" w:space="4" w:color="auto"/>
        </w:pBdr>
        <w:spacing w:before="0" w:beforeAutospacing="0" w:after="0" w:afterAutospacing="0"/>
        <w:ind w:left="720"/>
        <w:rPr>
          <w:b/>
        </w:rPr>
      </w:pPr>
      <w:r>
        <w:rPr>
          <w:b/>
        </w:rPr>
        <w:t xml:space="preserve">***THIS IS CALLED THE “PURE RELIGION’ PASSAGE—VERSES 6-7—this is a wonderful section </w:t>
      </w:r>
      <w:r w:rsidR="006461D8">
        <w:rPr>
          <w:b/>
        </w:rPr>
        <w:t>where God pleads with the people to come back to Him, repent of their sins, and turn back to Him.  He reminds them of how He redeemed them out of Egypt/the world, provided for them in the wilderness, and now the people ask four questions…..VERY GOOD QUESTIONS!</w:t>
      </w:r>
      <w:r>
        <w:rPr>
          <w:b/>
        </w:rPr>
        <w:t xml:space="preserve"> </w:t>
      </w:r>
    </w:p>
    <w:p w:rsidR="00D616C3" w:rsidRPr="00D616C3" w:rsidRDefault="00D616C3" w:rsidP="003E0952">
      <w:pPr>
        <w:pStyle w:val="NormalWeb"/>
        <w:keepLines/>
        <w:shd w:val="clear" w:color="auto" w:fill="DDD9C3" w:themeFill="background2" w:themeFillShade="E6"/>
        <w:spacing w:before="0" w:beforeAutospacing="0" w:after="0" w:afterAutospacing="0"/>
        <w:rPr>
          <w:b/>
        </w:rPr>
      </w:pPr>
      <w:r w:rsidRPr="00D616C3">
        <w:rPr>
          <w:b/>
        </w:rPr>
        <w:t xml:space="preserve">6:6-7, “With what shall I come before the </w:t>
      </w:r>
      <w:r w:rsidRPr="00D616C3">
        <w:rPr>
          <w:b/>
          <w:caps/>
        </w:rPr>
        <w:t>Lord</w:t>
      </w:r>
      <w:r w:rsidRPr="00D616C3">
        <w:rPr>
          <w:b/>
        </w:rPr>
        <w:t xml:space="preserve">, </w:t>
      </w:r>
      <w:r w:rsidRPr="00D616C3">
        <w:rPr>
          <w:b/>
          <w:i/>
          <w:iCs/>
        </w:rPr>
        <w:t xml:space="preserve">and </w:t>
      </w:r>
      <w:r w:rsidRPr="00D616C3">
        <w:rPr>
          <w:b/>
        </w:rPr>
        <w:t xml:space="preserve">bow myself before the High God? Shall I come before Him with burnt offerings, with calves a year old? Will the </w:t>
      </w:r>
      <w:r w:rsidRPr="00D616C3">
        <w:rPr>
          <w:b/>
          <w:caps/>
        </w:rPr>
        <w:t>Lord</w:t>
      </w:r>
      <w:r w:rsidRPr="00D616C3">
        <w:rPr>
          <w:b/>
        </w:rPr>
        <w:t xml:space="preserve"> be pleased with thousands of rams, ten thousand rivers of oil? Shall I give my firstborn </w:t>
      </w:r>
      <w:r w:rsidRPr="00D616C3">
        <w:rPr>
          <w:b/>
          <w:i/>
          <w:iCs/>
        </w:rPr>
        <w:t xml:space="preserve">for </w:t>
      </w:r>
      <w:r w:rsidRPr="00D616C3">
        <w:rPr>
          <w:b/>
        </w:rPr>
        <w:t xml:space="preserve">my transgression, the fruit of my body </w:t>
      </w:r>
      <w:r w:rsidRPr="00D616C3">
        <w:rPr>
          <w:b/>
          <w:i/>
          <w:iCs/>
        </w:rPr>
        <w:t xml:space="preserve">for </w:t>
      </w:r>
      <w:r w:rsidRPr="00D616C3">
        <w:rPr>
          <w:b/>
        </w:rPr>
        <w:t>the sin of my soul?”</w:t>
      </w:r>
    </w:p>
    <w:p w:rsidR="00D616C3" w:rsidRDefault="006461D8" w:rsidP="006461D8">
      <w:pPr>
        <w:pStyle w:val="NormalWeb"/>
        <w:keepLines/>
        <w:numPr>
          <w:ilvl w:val="0"/>
          <w:numId w:val="1"/>
        </w:numPr>
        <w:rPr>
          <w:rFonts w:ascii="Helvetica" w:hAnsi="Helvetica"/>
        </w:rPr>
      </w:pPr>
      <w:r w:rsidRPr="006461D8">
        <w:rPr>
          <w:b/>
          <w:bCs/>
        </w:rPr>
        <w:t xml:space="preserve">The first question is: </w:t>
      </w:r>
      <w:r w:rsidR="00D616C3" w:rsidRPr="006461D8">
        <w:rPr>
          <w:b/>
          <w:bCs/>
        </w:rPr>
        <w:t xml:space="preserve">With what shall I come before the </w:t>
      </w:r>
      <w:r w:rsidR="00D616C3" w:rsidRPr="006461D8">
        <w:rPr>
          <w:b/>
          <w:bCs/>
          <w:caps/>
        </w:rPr>
        <w:t>Lord</w:t>
      </w:r>
      <w:r>
        <w:t xml:space="preserve"> or “how am I going to </w:t>
      </w:r>
      <w:proofErr w:type="gramStart"/>
      <w:r>
        <w:t>approach  God</w:t>
      </w:r>
      <w:proofErr w:type="gramEnd"/>
      <w:r>
        <w:t>?”</w:t>
      </w:r>
      <w:r>
        <w:rPr>
          <w:rFonts w:ascii="Helvetica" w:hAnsi="Helvetica"/>
        </w:rPr>
        <w:t xml:space="preserve">  </w:t>
      </w:r>
      <w:r w:rsidR="00D616C3">
        <w:rPr>
          <w:rFonts w:ascii="Helvetica" w:hAnsi="Helvetica"/>
        </w:rPr>
        <w:t xml:space="preserve">This is a question asked out of bitterness and resentment. Israel calls out to God from the witness stand, and says: Just what do </w:t>
      </w:r>
      <w:proofErr w:type="gramStart"/>
      <w:r w:rsidR="00D616C3">
        <w:rPr>
          <w:rFonts w:ascii="Helvetica" w:hAnsi="Helvetica"/>
        </w:rPr>
        <w:t>You</w:t>
      </w:r>
      <w:proofErr w:type="gramEnd"/>
      <w:r w:rsidR="00D616C3">
        <w:rPr>
          <w:rFonts w:ascii="Helvetica" w:hAnsi="Helvetica"/>
        </w:rPr>
        <w:t xml:space="preserve"> want from me?</w:t>
      </w:r>
      <w:r>
        <w:rPr>
          <w:rFonts w:ascii="Helvetica" w:hAnsi="Helvetica"/>
        </w:rPr>
        <w:t xml:space="preserve"> A proud heart can be often evidenced in a man’s insistence in “doing something for God.” </w:t>
      </w:r>
    </w:p>
    <w:p w:rsidR="006461D8" w:rsidRPr="006461D8" w:rsidRDefault="006461D8" w:rsidP="006461D8">
      <w:pPr>
        <w:pStyle w:val="NormalWeb"/>
        <w:keepLines/>
        <w:numPr>
          <w:ilvl w:val="1"/>
          <w:numId w:val="1"/>
        </w:numPr>
        <w:rPr>
          <w:rFonts w:ascii="Helvetica" w:hAnsi="Helvetica"/>
        </w:rPr>
      </w:pPr>
      <w:r>
        <w:rPr>
          <w:b/>
          <w:bCs/>
        </w:rPr>
        <w:t>Contrast the pride of this with reliance and trust, as seen in John 6:28-29.</w:t>
      </w:r>
    </w:p>
    <w:p w:rsidR="006461D8" w:rsidRPr="006461D8" w:rsidRDefault="006461D8" w:rsidP="006461D8">
      <w:pPr>
        <w:pStyle w:val="NormalWeb"/>
        <w:keepLines/>
        <w:numPr>
          <w:ilvl w:val="1"/>
          <w:numId w:val="1"/>
        </w:numPr>
        <w:rPr>
          <w:rFonts w:ascii="Helvetica" w:hAnsi="Helvetica"/>
        </w:rPr>
      </w:pPr>
      <w:r>
        <w:rPr>
          <w:b/>
          <w:bCs/>
        </w:rPr>
        <w:t>See also Acts 16:30-31.</w:t>
      </w:r>
    </w:p>
    <w:p w:rsidR="006461D8" w:rsidRPr="00683635" w:rsidRDefault="006461D8" w:rsidP="006461D8">
      <w:pPr>
        <w:pStyle w:val="NormalWeb"/>
        <w:keepLines/>
        <w:numPr>
          <w:ilvl w:val="0"/>
          <w:numId w:val="1"/>
        </w:numPr>
        <w:rPr>
          <w:b/>
        </w:rPr>
      </w:pPr>
      <w:r>
        <w:rPr>
          <w:b/>
          <w:bCs/>
        </w:rPr>
        <w:t xml:space="preserve">Discuss “Question two:” </w:t>
      </w:r>
      <w:r w:rsidR="00D616C3" w:rsidRPr="006461D8">
        <w:rPr>
          <w:b/>
          <w:bCs/>
        </w:rPr>
        <w:t xml:space="preserve">Will the </w:t>
      </w:r>
      <w:r w:rsidR="00D616C3" w:rsidRPr="006461D8">
        <w:rPr>
          <w:b/>
          <w:bCs/>
          <w:caps/>
        </w:rPr>
        <w:t>Lord</w:t>
      </w:r>
      <w:r w:rsidR="00D616C3" w:rsidRPr="006461D8">
        <w:rPr>
          <w:b/>
          <w:bCs/>
        </w:rPr>
        <w:t xml:space="preserve"> be pleased with thousands of rams, ten thousand </w:t>
      </w:r>
      <w:r w:rsidR="00D616C3" w:rsidRPr="00683635">
        <w:rPr>
          <w:b/>
          <w:bCs/>
        </w:rPr>
        <w:t>rivers of oil?</w:t>
      </w:r>
      <w:r w:rsidR="00D616C3" w:rsidRPr="00683635">
        <w:rPr>
          <w:b/>
        </w:rPr>
        <w:t xml:space="preserve"> We can almost hear Israel shouting at God from the witness stand. You ask too much, God. Nothing will satisfy </w:t>
      </w:r>
      <w:proofErr w:type="gramStart"/>
      <w:r w:rsidR="00D616C3" w:rsidRPr="00683635">
        <w:rPr>
          <w:b/>
        </w:rPr>
        <w:t>You</w:t>
      </w:r>
      <w:proofErr w:type="gramEnd"/>
      <w:r w:rsidR="00D616C3" w:rsidRPr="00683635">
        <w:rPr>
          <w:b/>
        </w:rPr>
        <w:t xml:space="preserve">. If we brought </w:t>
      </w:r>
      <w:r w:rsidR="00D616C3" w:rsidRPr="00683635">
        <w:rPr>
          <w:b/>
          <w:bCs/>
        </w:rPr>
        <w:t>thousands of rams</w:t>
      </w:r>
      <w:r w:rsidR="00D616C3" w:rsidRPr="00683635">
        <w:rPr>
          <w:b/>
        </w:rPr>
        <w:t xml:space="preserve"> or </w:t>
      </w:r>
      <w:r w:rsidR="00D616C3" w:rsidRPr="00683635">
        <w:rPr>
          <w:b/>
          <w:bCs/>
        </w:rPr>
        <w:t>rivers of oil</w:t>
      </w:r>
      <w:r w:rsidR="00D616C3" w:rsidRPr="00683635">
        <w:rPr>
          <w:b/>
        </w:rPr>
        <w:t xml:space="preserve"> or even my own </w:t>
      </w:r>
      <w:r w:rsidR="00D616C3" w:rsidRPr="00683635">
        <w:rPr>
          <w:b/>
          <w:bCs/>
        </w:rPr>
        <w:t>firstborn</w:t>
      </w:r>
      <w:r w:rsidR="00D616C3" w:rsidRPr="00683635">
        <w:rPr>
          <w:b/>
        </w:rPr>
        <w:t xml:space="preserve"> it would not be enough. You are unreasonable.</w:t>
      </w:r>
    </w:p>
    <w:p w:rsidR="006461D8" w:rsidRPr="00683635" w:rsidRDefault="006461D8" w:rsidP="006461D8">
      <w:pPr>
        <w:pStyle w:val="NormalWeb"/>
        <w:keepLines/>
        <w:numPr>
          <w:ilvl w:val="1"/>
          <w:numId w:val="1"/>
        </w:numPr>
        <w:rPr>
          <w:b/>
        </w:rPr>
      </w:pPr>
      <w:r w:rsidRPr="00683635">
        <w:rPr>
          <w:b/>
          <w:bCs/>
        </w:rPr>
        <w:t>Sacrificing one’s first born was a pagan practice which God abhorred</w:t>
      </w:r>
      <w:r w:rsidRPr="00683635">
        <w:rPr>
          <w:b/>
        </w:rPr>
        <w:t xml:space="preserve">.  Examine </w:t>
      </w:r>
      <w:r w:rsidR="00683635" w:rsidRPr="00683635">
        <w:rPr>
          <w:b/>
        </w:rPr>
        <w:t xml:space="preserve">Jeremiah 19:5 and 32:35.  </w:t>
      </w:r>
    </w:p>
    <w:p w:rsidR="00683635" w:rsidRPr="00683635" w:rsidRDefault="00683635" w:rsidP="00683635">
      <w:pPr>
        <w:pStyle w:val="NormalWeb"/>
        <w:keepLines/>
        <w:numPr>
          <w:ilvl w:val="2"/>
          <w:numId w:val="1"/>
        </w:numPr>
        <w:rPr>
          <w:b/>
        </w:rPr>
      </w:pPr>
      <w:r w:rsidRPr="00683635">
        <w:rPr>
          <w:b/>
          <w:bCs/>
        </w:rPr>
        <w:t>Talk about evil Ahaz, 2 Kings 16</w:t>
      </w:r>
      <w:r w:rsidRPr="00683635">
        <w:rPr>
          <w:b/>
        </w:rPr>
        <w:t xml:space="preserve">:3, 2 Chronicles 28:3, and </w:t>
      </w:r>
      <w:proofErr w:type="spellStart"/>
      <w:r w:rsidRPr="00683635">
        <w:rPr>
          <w:b/>
        </w:rPr>
        <w:t>Manessah</w:t>
      </w:r>
      <w:proofErr w:type="spellEnd"/>
      <w:r w:rsidRPr="00683635">
        <w:rPr>
          <w:b/>
        </w:rPr>
        <w:t xml:space="preserve"> in 2 Kings 21:6.</w:t>
      </w:r>
    </w:p>
    <w:p w:rsidR="00683635" w:rsidRDefault="00683635" w:rsidP="00683635">
      <w:pPr>
        <w:pStyle w:val="NormalWeb"/>
        <w:keepLines/>
        <w:numPr>
          <w:ilvl w:val="2"/>
          <w:numId w:val="1"/>
        </w:numPr>
        <w:rPr>
          <w:b/>
        </w:rPr>
      </w:pPr>
      <w:r w:rsidRPr="00683635">
        <w:rPr>
          <w:b/>
          <w:bCs/>
        </w:rPr>
        <w:lastRenderedPageBreak/>
        <w:t>Why is child sacrifice prohibited by God</w:t>
      </w:r>
      <w:r w:rsidRPr="00683635">
        <w:rPr>
          <w:b/>
        </w:rPr>
        <w:t xml:space="preserve">?  Use Leviticus 18:21, 20:2-5, Deuteronomy 12:31, and 18:10. </w:t>
      </w:r>
    </w:p>
    <w:p w:rsidR="00683635" w:rsidRDefault="00683635" w:rsidP="00683635">
      <w:pPr>
        <w:pStyle w:val="NormalWeb"/>
        <w:keepLines/>
        <w:numPr>
          <w:ilvl w:val="2"/>
          <w:numId w:val="1"/>
        </w:numPr>
        <w:rPr>
          <w:b/>
        </w:rPr>
      </w:pPr>
      <w:r>
        <w:rPr>
          <w:b/>
        </w:rPr>
        <w:t>Who were the Amorites?  See Leviticus 20:2-5 and I Kings 11:5.</w:t>
      </w:r>
    </w:p>
    <w:p w:rsidR="005F3735" w:rsidRDefault="005F3735" w:rsidP="005F3735">
      <w:pPr>
        <w:pStyle w:val="NormalWeb"/>
        <w:keepLines/>
        <w:numPr>
          <w:ilvl w:val="1"/>
          <w:numId w:val="1"/>
        </w:numPr>
        <w:rPr>
          <w:b/>
        </w:rPr>
      </w:pPr>
      <w:r>
        <w:rPr>
          <w:b/>
        </w:rPr>
        <w:t>What kind of sacrifice does God want?  The heart</w:t>
      </w:r>
    </w:p>
    <w:p w:rsidR="005F3735" w:rsidRDefault="005F3735" w:rsidP="005F3735">
      <w:pPr>
        <w:pStyle w:val="NormalWeb"/>
        <w:keepLines/>
        <w:numPr>
          <w:ilvl w:val="2"/>
          <w:numId w:val="1"/>
        </w:numPr>
        <w:rPr>
          <w:b/>
        </w:rPr>
      </w:pPr>
      <w:r>
        <w:rPr>
          <w:b/>
        </w:rPr>
        <w:t xml:space="preserve">Refer to Romans 12:1 and Hebrews 10:4. </w:t>
      </w:r>
    </w:p>
    <w:p w:rsidR="005F3735" w:rsidRDefault="005F3735" w:rsidP="005F3735">
      <w:pPr>
        <w:pStyle w:val="NormalWeb"/>
        <w:keepLines/>
        <w:numPr>
          <w:ilvl w:val="2"/>
          <w:numId w:val="1"/>
        </w:numPr>
        <w:rPr>
          <w:b/>
        </w:rPr>
      </w:pPr>
      <w:r>
        <w:rPr>
          <w:b/>
        </w:rPr>
        <w:t>When does God require the first-born?  See Exodus 13:2, Numbers 18:15.</w:t>
      </w:r>
    </w:p>
    <w:p w:rsidR="005F3735" w:rsidRDefault="005F3735" w:rsidP="00AE669E">
      <w:pPr>
        <w:pStyle w:val="NormalWeb"/>
        <w:keepLines/>
        <w:numPr>
          <w:ilvl w:val="3"/>
          <w:numId w:val="1"/>
        </w:numPr>
        <w:spacing w:before="0" w:beforeAutospacing="0" w:after="0" w:afterAutospacing="0"/>
        <w:rPr>
          <w:b/>
        </w:rPr>
      </w:pPr>
      <w:r>
        <w:rPr>
          <w:b/>
        </w:rPr>
        <w:t>Why could man not be redeemed this way?  He was unclean</w:t>
      </w:r>
    </w:p>
    <w:p w:rsidR="005F3735" w:rsidRDefault="005F3735" w:rsidP="00AE669E">
      <w:pPr>
        <w:pStyle w:val="NormalWeb"/>
        <w:keepLines/>
        <w:numPr>
          <w:ilvl w:val="3"/>
          <w:numId w:val="1"/>
        </w:numPr>
        <w:spacing w:before="0" w:beforeAutospacing="0" w:after="0" w:afterAutospacing="0"/>
        <w:rPr>
          <w:b/>
        </w:rPr>
      </w:pPr>
      <w:r>
        <w:rPr>
          <w:b/>
        </w:rPr>
        <w:t>Talk about Isaac being required by God in Genesis 22.</w:t>
      </w:r>
    </w:p>
    <w:p w:rsidR="005F3735" w:rsidRPr="005F3735" w:rsidRDefault="005F3735" w:rsidP="00AE669E">
      <w:pPr>
        <w:pStyle w:val="NormalWeb"/>
        <w:keepLines/>
        <w:spacing w:before="0" w:beforeAutospacing="0" w:after="0" w:afterAutospacing="0"/>
        <w:rPr>
          <w:b/>
        </w:rPr>
      </w:pPr>
      <w:r>
        <w:rPr>
          <w:b/>
        </w:rPr>
        <w:t>**</w:t>
      </w:r>
      <w:r w:rsidR="00AE669E">
        <w:rPr>
          <w:b/>
        </w:rPr>
        <w:t xml:space="preserve">VERSE 8 IS CALLED “THE SERMON ON THE MOUNT OF THE O.T.” –THIS VERSE STANDS AS THE MOTTO OF THE ALCOVE OF RELIGION IN THE READING ROOM OF THE CONGRESSIONAL LIBRAY IN WASHINGTON.  Some Rabbis call this verse “a one-line summary of the whole law.” This answers the questions of the previous section. </w:t>
      </w:r>
    </w:p>
    <w:p w:rsidR="00D616C3" w:rsidRPr="00D616C3" w:rsidRDefault="00D616C3" w:rsidP="00A60898">
      <w:pPr>
        <w:pStyle w:val="NormalWeb"/>
        <w:keepLines/>
        <w:shd w:val="clear" w:color="auto" w:fill="DDD9C3" w:themeFill="background2" w:themeFillShade="E6"/>
        <w:spacing w:before="0" w:beforeAutospacing="0" w:after="0" w:afterAutospacing="0"/>
        <w:ind w:left="300"/>
        <w:rPr>
          <w:b/>
        </w:rPr>
      </w:pPr>
      <w:r w:rsidRPr="00D616C3">
        <w:rPr>
          <w:b/>
        </w:rPr>
        <w:t xml:space="preserve">6:8, “He has shown you, O man, what </w:t>
      </w:r>
      <w:r w:rsidRPr="00D616C3">
        <w:rPr>
          <w:b/>
          <w:i/>
          <w:iCs/>
        </w:rPr>
        <w:t xml:space="preserve">is </w:t>
      </w:r>
      <w:r w:rsidRPr="00D616C3">
        <w:rPr>
          <w:b/>
        </w:rPr>
        <w:t xml:space="preserve">good; and what does the </w:t>
      </w:r>
      <w:r w:rsidRPr="00D616C3">
        <w:rPr>
          <w:b/>
          <w:caps/>
        </w:rPr>
        <w:t>Lord</w:t>
      </w:r>
      <w:r w:rsidRPr="00D616C3">
        <w:rPr>
          <w:b/>
        </w:rPr>
        <w:t xml:space="preserve"> require of you but to do justly, to love mercy, and to walk humbly with your God?”</w:t>
      </w:r>
    </w:p>
    <w:p w:rsidR="00D616C3" w:rsidRPr="005B6941" w:rsidRDefault="00AE669E" w:rsidP="00A60898">
      <w:pPr>
        <w:pStyle w:val="NormalWeb"/>
        <w:keepLines/>
        <w:numPr>
          <w:ilvl w:val="0"/>
          <w:numId w:val="1"/>
        </w:numPr>
        <w:spacing w:before="0" w:beforeAutospacing="0" w:after="0" w:afterAutospacing="0"/>
        <w:rPr>
          <w:b/>
        </w:rPr>
      </w:pPr>
      <w:r w:rsidRPr="005B6941">
        <w:rPr>
          <w:b/>
          <w:bCs/>
        </w:rPr>
        <w:t xml:space="preserve">What is God’s answer to the previous questions?  </w:t>
      </w:r>
      <w:r w:rsidR="00D616C3" w:rsidRPr="005B6941">
        <w:rPr>
          <w:bCs/>
        </w:rPr>
        <w:t>He has shown you</w:t>
      </w:r>
      <w:r w:rsidR="00D616C3" w:rsidRPr="005B6941">
        <w:t xml:space="preserve">: God stops the shouting of the angry defendant from the witness box. You act as if it is some mystery what I require of you. In point of fact it is no mystery at all. I have </w:t>
      </w:r>
      <w:r w:rsidR="00D616C3" w:rsidRPr="005B6941">
        <w:rPr>
          <w:bCs/>
        </w:rPr>
        <w:t>shown you</w:t>
      </w:r>
      <w:r w:rsidR="00D616C3" w:rsidRPr="005B6941">
        <w:t xml:space="preserve"> clearly </w:t>
      </w:r>
      <w:r w:rsidR="00D616C3" w:rsidRPr="005B6941">
        <w:rPr>
          <w:bCs/>
        </w:rPr>
        <w:t>what is good</w:t>
      </w:r>
      <w:r w:rsidR="00D616C3" w:rsidRPr="005B6941">
        <w:t xml:space="preserve"> and what I </w:t>
      </w:r>
      <w:r w:rsidR="00D616C3" w:rsidRPr="005B6941">
        <w:rPr>
          <w:bCs/>
        </w:rPr>
        <w:t>require of you</w:t>
      </w:r>
      <w:r w:rsidR="00D616C3" w:rsidRPr="005B6941">
        <w:t>.</w:t>
      </w:r>
      <w:r w:rsidR="005B6941">
        <w:t xml:space="preserve"> </w:t>
      </w:r>
      <w:r w:rsidR="00D616C3" w:rsidRPr="005B6941">
        <w:rPr>
          <w:b/>
          <w:bCs/>
        </w:rPr>
        <w:t>To do justly, to love mercy, and to walk humbly with your God</w:t>
      </w:r>
      <w:r w:rsidR="00D616C3" w:rsidRPr="005B6941">
        <w:t xml:space="preserve">: The </w:t>
      </w:r>
      <w:r w:rsidR="00D616C3" w:rsidRPr="005B6941">
        <w:rPr>
          <w:caps/>
        </w:rPr>
        <w:t>Lord</w:t>
      </w:r>
      <w:r w:rsidR="00D616C3" w:rsidRPr="005B6941">
        <w:t xml:space="preserve"> answers the contentious witness in open court. What I require of you </w:t>
      </w:r>
      <w:proofErr w:type="spellStart"/>
      <w:r w:rsidR="00D616C3" w:rsidRPr="005B6941">
        <w:t>isnt</w:t>
      </w:r>
      <w:proofErr w:type="spellEnd"/>
      <w:r w:rsidR="00D616C3" w:rsidRPr="005B6941">
        <w:t xml:space="preserve"> complicated. Simply do three things. </w:t>
      </w:r>
      <w:r w:rsidR="00D616C3" w:rsidRPr="005B6941">
        <w:rPr>
          <w:b/>
          <w:bCs/>
        </w:rPr>
        <w:t>Love mercy</w:t>
      </w:r>
      <w:r w:rsidR="00D616C3" w:rsidRPr="005B6941">
        <w:t xml:space="preserve">: </w:t>
      </w:r>
      <w:proofErr w:type="spellStart"/>
      <w:r w:rsidR="00D616C3" w:rsidRPr="005B6941">
        <w:t>Dont</w:t>
      </w:r>
      <w:proofErr w:type="spellEnd"/>
      <w:r w:rsidR="00D616C3" w:rsidRPr="005B6941">
        <w:t xml:space="preserve"> just show mercy, but </w:t>
      </w:r>
      <w:r w:rsidR="00D616C3" w:rsidRPr="005B6941">
        <w:rPr>
          <w:i/>
          <w:iCs/>
        </w:rPr>
        <w:t>love</w:t>
      </w:r>
      <w:r w:rsidR="00D616C3" w:rsidRPr="005B6941">
        <w:t xml:space="preserve"> to show it. Give others the same measure of mercy you want to receive from the Me.</w:t>
      </w:r>
    </w:p>
    <w:p w:rsidR="005B6941" w:rsidRPr="005B6941" w:rsidRDefault="005B6941" w:rsidP="005B6941">
      <w:pPr>
        <w:pStyle w:val="NormalWeb"/>
        <w:keepLines/>
        <w:numPr>
          <w:ilvl w:val="1"/>
          <w:numId w:val="1"/>
        </w:numPr>
        <w:rPr>
          <w:b/>
        </w:rPr>
      </w:pPr>
      <w:r w:rsidRPr="005B6941">
        <w:rPr>
          <w:b/>
          <w:bCs/>
        </w:rPr>
        <w:t>Parallel with I Samuel 15</w:t>
      </w:r>
      <w:r w:rsidRPr="005B6941">
        <w:rPr>
          <w:b/>
        </w:rPr>
        <w:t xml:space="preserve">:22, Isaiah 1:11-20, Jeremiah 7:21-23, Hosea 6:6, Amos 4:5, 5:15, and 22-23.  </w:t>
      </w:r>
    </w:p>
    <w:p w:rsidR="005B6941" w:rsidRDefault="005B6941" w:rsidP="005B6941">
      <w:pPr>
        <w:pStyle w:val="NormalWeb"/>
        <w:keepLines/>
        <w:numPr>
          <w:ilvl w:val="1"/>
          <w:numId w:val="1"/>
        </w:numPr>
        <w:spacing w:after="0" w:afterAutospacing="0"/>
        <w:rPr>
          <w:b/>
        </w:rPr>
      </w:pPr>
      <w:r w:rsidRPr="005B6941">
        <w:rPr>
          <w:b/>
        </w:rPr>
        <w:t xml:space="preserve">Compare with Deuteronomy 10:12-13. </w:t>
      </w:r>
    </w:p>
    <w:p w:rsidR="00A60898" w:rsidRDefault="00A60898" w:rsidP="005B6941">
      <w:pPr>
        <w:pStyle w:val="NormalWeb"/>
        <w:keepLines/>
        <w:numPr>
          <w:ilvl w:val="1"/>
          <w:numId w:val="1"/>
        </w:numPr>
        <w:spacing w:after="0" w:afterAutospacing="0"/>
        <w:rPr>
          <w:b/>
        </w:rPr>
      </w:pPr>
      <w:r>
        <w:rPr>
          <w:b/>
        </w:rPr>
        <w:t xml:space="preserve">How can we achieve these conditions?  Use </w:t>
      </w:r>
      <w:proofErr w:type="spellStart"/>
      <w:r>
        <w:rPr>
          <w:b/>
        </w:rPr>
        <w:t>Galations</w:t>
      </w:r>
      <w:proofErr w:type="spellEnd"/>
      <w:r>
        <w:rPr>
          <w:b/>
        </w:rPr>
        <w:t xml:space="preserve"> 5:22-23, Acts 15:10-11, Romans 8:5-9</w:t>
      </w:r>
      <w:proofErr w:type="gramStart"/>
      <w:r w:rsidR="00907E9E">
        <w:rPr>
          <w:b/>
        </w:rPr>
        <w:t>,  and</w:t>
      </w:r>
      <w:proofErr w:type="gramEnd"/>
      <w:r w:rsidR="00907E9E">
        <w:rPr>
          <w:b/>
        </w:rPr>
        <w:t xml:space="preserve"> John 1:12.</w:t>
      </w:r>
    </w:p>
    <w:p w:rsidR="00907E9E" w:rsidRDefault="00907E9E" w:rsidP="005B6941">
      <w:pPr>
        <w:pStyle w:val="NormalWeb"/>
        <w:keepLines/>
        <w:numPr>
          <w:ilvl w:val="1"/>
          <w:numId w:val="1"/>
        </w:numPr>
        <w:spacing w:after="0" w:afterAutospacing="0"/>
        <w:rPr>
          <w:b/>
        </w:rPr>
      </w:pPr>
      <w:r>
        <w:rPr>
          <w:b/>
        </w:rPr>
        <w:t xml:space="preserve">What is the “predicament of man?”  See Romans 3:9-18, Ephesians 2:1, Romans 3:10, and Psalm 14:1-3.  </w:t>
      </w:r>
    </w:p>
    <w:p w:rsidR="00907E9E" w:rsidRDefault="00907E9E" w:rsidP="005B6941">
      <w:pPr>
        <w:pStyle w:val="NormalWeb"/>
        <w:keepLines/>
        <w:numPr>
          <w:ilvl w:val="1"/>
          <w:numId w:val="1"/>
        </w:numPr>
        <w:spacing w:after="0" w:afterAutospacing="0"/>
        <w:rPr>
          <w:b/>
        </w:rPr>
      </w:pPr>
      <w:r>
        <w:rPr>
          <w:b/>
        </w:rPr>
        <w:t xml:space="preserve">Does Micah 6:8 imply that you can get to heaven on your own?  See Romans 3:10.  </w:t>
      </w:r>
    </w:p>
    <w:p w:rsidR="005B6941" w:rsidRPr="005B6941" w:rsidRDefault="005B6941" w:rsidP="005B6941">
      <w:pPr>
        <w:pStyle w:val="NormalWeb"/>
        <w:keepLines/>
        <w:pBdr>
          <w:top w:val="single" w:sz="4" w:space="1" w:color="auto"/>
          <w:left w:val="single" w:sz="4" w:space="4" w:color="auto"/>
          <w:bottom w:val="single" w:sz="4" w:space="1" w:color="auto"/>
          <w:right w:val="single" w:sz="4" w:space="4" w:color="auto"/>
        </w:pBdr>
        <w:spacing w:before="0" w:beforeAutospacing="0" w:after="0" w:afterAutospacing="0"/>
        <w:ind w:left="1440"/>
        <w:jc w:val="center"/>
        <w:rPr>
          <w:b/>
          <w:i/>
          <w:u w:val="single"/>
        </w:rPr>
      </w:pPr>
      <w:r w:rsidRPr="005B6941">
        <w:rPr>
          <w:b/>
          <w:i/>
          <w:u w:val="single"/>
        </w:rPr>
        <w:t>HERE IS AN OUTLINE OF THE NEXT SECTION:</w:t>
      </w:r>
    </w:p>
    <w:p w:rsidR="005B6941" w:rsidRDefault="005B6941" w:rsidP="005B6941">
      <w:pPr>
        <w:pStyle w:val="NormalWeb"/>
        <w:keepLines/>
        <w:numPr>
          <w:ilvl w:val="0"/>
          <w:numId w:val="2"/>
        </w:numPr>
        <w:pBdr>
          <w:top w:val="single" w:sz="4" w:space="1" w:color="auto"/>
          <w:left w:val="single" w:sz="4" w:space="4" w:color="auto"/>
          <w:bottom w:val="single" w:sz="4" w:space="1" w:color="auto"/>
          <w:right w:val="single" w:sz="4" w:space="4" w:color="auto"/>
        </w:pBdr>
        <w:spacing w:before="0" w:beforeAutospacing="0" w:after="0" w:afterAutospacing="0"/>
        <w:rPr>
          <w:b/>
        </w:rPr>
      </w:pPr>
      <w:r>
        <w:rPr>
          <w:b/>
        </w:rPr>
        <w:t>Opening Statement, verse 9</w:t>
      </w:r>
    </w:p>
    <w:p w:rsidR="005B6941" w:rsidRDefault="005B6941" w:rsidP="005B6941">
      <w:pPr>
        <w:pStyle w:val="NormalWeb"/>
        <w:keepLines/>
        <w:numPr>
          <w:ilvl w:val="0"/>
          <w:numId w:val="2"/>
        </w:numPr>
        <w:pBdr>
          <w:top w:val="single" w:sz="4" w:space="1" w:color="auto"/>
          <w:left w:val="single" w:sz="4" w:space="4" w:color="auto"/>
          <w:bottom w:val="single" w:sz="4" w:space="1" w:color="auto"/>
          <w:right w:val="single" w:sz="4" w:space="4" w:color="auto"/>
        </w:pBdr>
        <w:rPr>
          <w:b/>
        </w:rPr>
      </w:pPr>
      <w:r>
        <w:rPr>
          <w:b/>
        </w:rPr>
        <w:t>Catalog of Commercial and Social Sins, verses 10-12</w:t>
      </w:r>
    </w:p>
    <w:p w:rsidR="005B6941" w:rsidRDefault="005B6941" w:rsidP="005B6941">
      <w:pPr>
        <w:pStyle w:val="NormalWeb"/>
        <w:keepLines/>
        <w:numPr>
          <w:ilvl w:val="0"/>
          <w:numId w:val="2"/>
        </w:numPr>
        <w:pBdr>
          <w:top w:val="single" w:sz="4" w:space="1" w:color="auto"/>
          <w:left w:val="single" w:sz="4" w:space="4" w:color="auto"/>
          <w:bottom w:val="single" w:sz="4" w:space="1" w:color="auto"/>
          <w:right w:val="single" w:sz="4" w:space="4" w:color="auto"/>
        </w:pBdr>
        <w:rPr>
          <w:b/>
        </w:rPr>
      </w:pPr>
      <w:r>
        <w:rPr>
          <w:b/>
        </w:rPr>
        <w:t>Announcement of Punishment from God, verses 13-15</w:t>
      </w:r>
    </w:p>
    <w:p w:rsidR="005B6941" w:rsidRPr="005B6941" w:rsidRDefault="005B6941" w:rsidP="005B6941">
      <w:pPr>
        <w:pStyle w:val="NormalWeb"/>
        <w:keepLines/>
        <w:numPr>
          <w:ilvl w:val="0"/>
          <w:numId w:val="2"/>
        </w:numPr>
        <w:pBdr>
          <w:top w:val="single" w:sz="4" w:space="1" w:color="auto"/>
          <w:left w:val="single" w:sz="4" w:space="4" w:color="auto"/>
          <w:bottom w:val="single" w:sz="4" w:space="1" w:color="auto"/>
          <w:right w:val="single" w:sz="4" w:space="4" w:color="auto"/>
        </w:pBdr>
        <w:rPr>
          <w:b/>
        </w:rPr>
      </w:pPr>
      <w:r>
        <w:rPr>
          <w:b/>
        </w:rPr>
        <w:t>Summary Statement, verse 16</w:t>
      </w:r>
    </w:p>
    <w:p w:rsidR="00D616C3" w:rsidRPr="00D616C3" w:rsidRDefault="00D616C3" w:rsidP="00D616C3">
      <w:pPr>
        <w:pStyle w:val="NormalWeb"/>
        <w:keepLines/>
        <w:shd w:val="clear" w:color="auto" w:fill="DDD9C3" w:themeFill="background2" w:themeFillShade="E6"/>
        <w:rPr>
          <w:b/>
        </w:rPr>
      </w:pPr>
      <w:r w:rsidRPr="00D616C3">
        <w:rPr>
          <w:b/>
        </w:rPr>
        <w:t xml:space="preserve">6:9-12, “The Lords voice cries to the city; wisdom shall see </w:t>
      </w:r>
      <w:proofErr w:type="gramStart"/>
      <w:r w:rsidRPr="00D616C3">
        <w:rPr>
          <w:b/>
        </w:rPr>
        <w:t>Your</w:t>
      </w:r>
      <w:proofErr w:type="gramEnd"/>
      <w:r w:rsidRPr="00D616C3">
        <w:rPr>
          <w:b/>
        </w:rPr>
        <w:t xml:space="preserve"> name: Hear the Rod! Who has appointed it? Are there yet the treasures of wickedness in the house of the wicked, and the short measure </w:t>
      </w:r>
      <w:r w:rsidRPr="00D616C3">
        <w:rPr>
          <w:b/>
          <w:i/>
          <w:iCs/>
        </w:rPr>
        <w:t xml:space="preserve">that is </w:t>
      </w:r>
      <w:r w:rsidRPr="00D616C3">
        <w:rPr>
          <w:b/>
        </w:rPr>
        <w:t xml:space="preserve">an abomination? Shall I count pure </w:t>
      </w:r>
      <w:r w:rsidRPr="00D616C3">
        <w:rPr>
          <w:b/>
          <w:i/>
          <w:iCs/>
        </w:rPr>
        <w:t xml:space="preserve">those </w:t>
      </w:r>
      <w:r w:rsidRPr="00D616C3">
        <w:rPr>
          <w:b/>
        </w:rPr>
        <w:t>with the wicked scales, and with the bag of deceitful weights? For her rich men are full of violence, her inhabitants have spoken lies, and their tongue is deceitful in their mouth.”</w:t>
      </w:r>
    </w:p>
    <w:p w:rsidR="005059D8" w:rsidRDefault="00907E9E" w:rsidP="005059D8">
      <w:pPr>
        <w:pStyle w:val="NormalWeb"/>
        <w:keepLines/>
        <w:numPr>
          <w:ilvl w:val="0"/>
          <w:numId w:val="1"/>
        </w:numPr>
        <w:spacing w:before="0" w:beforeAutospacing="0" w:after="0" w:afterAutospacing="0"/>
        <w:rPr>
          <w:b/>
        </w:rPr>
      </w:pPr>
      <w:r w:rsidRPr="00B533E4">
        <w:rPr>
          <w:b/>
          <w:bCs/>
        </w:rPr>
        <w:lastRenderedPageBreak/>
        <w:t xml:space="preserve">Who is the Rod?  </w:t>
      </w:r>
      <w:r w:rsidR="00D616C3" w:rsidRPr="00B533E4">
        <w:rPr>
          <w:b/>
          <w:bCs/>
        </w:rPr>
        <w:t>Hear the Rod! Who has appointed it?</w:t>
      </w:r>
      <w:r w:rsidR="00D616C3" w:rsidRPr="00B533E4">
        <w:t xml:space="preserve"> Israel </w:t>
      </w:r>
      <w:r w:rsidR="00D616C3" w:rsidRPr="00B533E4">
        <w:rPr>
          <w:i/>
          <w:iCs/>
        </w:rPr>
        <w:t>felt</w:t>
      </w:r>
      <w:r w:rsidR="00D616C3" w:rsidRPr="00B533E4">
        <w:t xml:space="preserve"> the rod of God, but did not </w:t>
      </w:r>
      <w:r w:rsidR="00D616C3" w:rsidRPr="00B533E4">
        <w:rPr>
          <w:bCs/>
        </w:rPr>
        <w:t>hear</w:t>
      </w:r>
      <w:r w:rsidR="00D616C3" w:rsidRPr="00B533E4">
        <w:t xml:space="preserve"> it. God tells them to </w:t>
      </w:r>
      <w:proofErr w:type="gramStart"/>
      <w:r w:rsidR="00D616C3" w:rsidRPr="00B533E4">
        <w:rPr>
          <w:bCs/>
        </w:rPr>
        <w:t>Hear</w:t>
      </w:r>
      <w:proofErr w:type="gramEnd"/>
      <w:r w:rsidR="00D616C3" w:rsidRPr="00B533E4">
        <w:rPr>
          <w:bCs/>
        </w:rPr>
        <w:t xml:space="preserve"> the Rod</w:t>
      </w:r>
      <w:r w:rsidR="00D616C3" w:rsidRPr="00B533E4">
        <w:t xml:space="preserve">, both in the sense of the </w:t>
      </w:r>
      <w:r w:rsidR="00D616C3" w:rsidRPr="00B533E4">
        <w:rPr>
          <w:i/>
          <w:iCs/>
        </w:rPr>
        <w:t>rod</w:t>
      </w:r>
      <w:r w:rsidR="00D616C3" w:rsidRPr="00B533E4">
        <w:t xml:space="preserve"> as a picture of the corrective discipline of God, and in the sense that </w:t>
      </w:r>
      <w:r w:rsidR="00D616C3" w:rsidRPr="00B533E4">
        <w:rPr>
          <w:bCs/>
        </w:rPr>
        <w:t>the Rod</w:t>
      </w:r>
      <w:r w:rsidR="00D616C3" w:rsidRPr="00B533E4">
        <w:t xml:space="preserve"> can be personified as the voice of God Himself.</w:t>
      </w:r>
    </w:p>
    <w:p w:rsidR="00974754" w:rsidRDefault="00B533E4" w:rsidP="00B533E4">
      <w:pPr>
        <w:pStyle w:val="NormalWeb"/>
        <w:keepLines/>
        <w:numPr>
          <w:ilvl w:val="1"/>
          <w:numId w:val="1"/>
        </w:numPr>
        <w:spacing w:before="0" w:beforeAutospacing="0" w:after="0" w:afterAutospacing="0"/>
        <w:rPr>
          <w:b/>
        </w:rPr>
      </w:pPr>
      <w:r w:rsidRPr="00B533E4">
        <w:rPr>
          <w:b/>
        </w:rPr>
        <w:t xml:space="preserve">Discuss how “the rod” is an emblem for judgment.  See Psalm 2:9, Isaiah 10:5 and 24. </w:t>
      </w:r>
    </w:p>
    <w:p w:rsidR="00974754" w:rsidRDefault="00B533E4" w:rsidP="00B533E4">
      <w:pPr>
        <w:pStyle w:val="NormalWeb"/>
        <w:keepLines/>
        <w:numPr>
          <w:ilvl w:val="0"/>
          <w:numId w:val="1"/>
        </w:numPr>
        <w:spacing w:before="0" w:beforeAutospacing="0" w:after="0" w:afterAutospacing="0"/>
        <w:rPr>
          <w:b/>
        </w:rPr>
      </w:pPr>
      <w:r w:rsidRPr="00974754">
        <w:rPr>
          <w:b/>
        </w:rPr>
        <w:t xml:space="preserve">Verse 10 hints at the wickedness of wealth accumulated by deceit.  Elaborate.  </w:t>
      </w:r>
    </w:p>
    <w:p w:rsidR="00974754" w:rsidRDefault="0099162A" w:rsidP="00B533E4">
      <w:pPr>
        <w:pStyle w:val="NormalWeb"/>
        <w:keepLines/>
        <w:numPr>
          <w:ilvl w:val="0"/>
          <w:numId w:val="1"/>
        </w:numPr>
        <w:spacing w:before="0" w:beforeAutospacing="0" w:after="0" w:afterAutospacing="0"/>
        <w:rPr>
          <w:b/>
        </w:rPr>
      </w:pPr>
      <w:r w:rsidRPr="00974754">
        <w:rPr>
          <w:b/>
        </w:rPr>
        <w:t>Verse 11 points at dishonest business dealings.  Refer to Leviticus 19:35, 36, Deuteronomy 25:13-16, and Amos 8:5.</w:t>
      </w:r>
    </w:p>
    <w:p w:rsidR="00974754" w:rsidRDefault="00974754" w:rsidP="00974754">
      <w:pPr>
        <w:pStyle w:val="NormalWeb"/>
        <w:keepLines/>
        <w:shd w:val="clear" w:color="auto" w:fill="DDD9C3" w:themeFill="background2" w:themeFillShade="E6"/>
        <w:spacing w:after="0" w:afterAutospacing="0"/>
        <w:ind w:left="720"/>
        <w:rPr>
          <w:b/>
        </w:rPr>
      </w:pPr>
      <w:r w:rsidRPr="00D616C3">
        <w:rPr>
          <w:b/>
        </w:rPr>
        <w:t xml:space="preserve">“Therefore I will also make </w:t>
      </w:r>
      <w:r w:rsidRPr="00D616C3">
        <w:rPr>
          <w:b/>
          <w:i/>
          <w:iCs/>
        </w:rPr>
        <w:t xml:space="preserve">you </w:t>
      </w:r>
      <w:r w:rsidRPr="00D616C3">
        <w:rPr>
          <w:b/>
        </w:rPr>
        <w:t xml:space="preserve">sick by striking you, by making </w:t>
      </w:r>
      <w:r w:rsidRPr="00D616C3">
        <w:rPr>
          <w:b/>
          <w:i/>
          <w:iCs/>
        </w:rPr>
        <w:t xml:space="preserve">you </w:t>
      </w:r>
      <w:r w:rsidRPr="00D616C3">
        <w:rPr>
          <w:b/>
        </w:rPr>
        <w:t xml:space="preserve">desolate because of your sins. You shall eat, but not be satisfied; hunger </w:t>
      </w:r>
      <w:r w:rsidRPr="00D616C3">
        <w:rPr>
          <w:b/>
          <w:i/>
          <w:iCs/>
        </w:rPr>
        <w:t xml:space="preserve">shall be </w:t>
      </w:r>
      <w:r w:rsidRPr="00D616C3">
        <w:rPr>
          <w:b/>
        </w:rPr>
        <w:t xml:space="preserve">in your midst. You may carry </w:t>
      </w:r>
      <w:r w:rsidRPr="00D616C3">
        <w:rPr>
          <w:b/>
          <w:i/>
          <w:iCs/>
        </w:rPr>
        <w:t xml:space="preserve">some </w:t>
      </w:r>
      <w:r w:rsidRPr="00D616C3">
        <w:rPr>
          <w:b/>
        </w:rPr>
        <w:t xml:space="preserve">away, but shall not save </w:t>
      </w:r>
      <w:r w:rsidRPr="00D616C3">
        <w:rPr>
          <w:b/>
          <w:i/>
          <w:iCs/>
        </w:rPr>
        <w:t xml:space="preserve">them; </w:t>
      </w:r>
      <w:r w:rsidRPr="00D616C3">
        <w:rPr>
          <w:b/>
        </w:rPr>
        <w:t xml:space="preserve">and what you do rescue I will give over to the sword. You shall sow, but not reap; you shall tread the olives, but not anoint yourselves with oil; and </w:t>
      </w:r>
      <w:r w:rsidRPr="00D616C3">
        <w:rPr>
          <w:b/>
          <w:i/>
          <w:iCs/>
        </w:rPr>
        <w:t xml:space="preserve">make </w:t>
      </w:r>
      <w:r w:rsidRPr="00D616C3">
        <w:rPr>
          <w:b/>
        </w:rPr>
        <w:t xml:space="preserve">sweet wine, but not drink wine. For the statutes of Omri are kept; all the works of Ahab’s house </w:t>
      </w:r>
      <w:r w:rsidRPr="00D616C3">
        <w:rPr>
          <w:b/>
          <w:i/>
          <w:iCs/>
        </w:rPr>
        <w:t xml:space="preserve">are done; </w:t>
      </w:r>
      <w:r w:rsidRPr="00D616C3">
        <w:rPr>
          <w:b/>
        </w:rPr>
        <w:t xml:space="preserve">and you walk in their counsels, that I may make you a desolation, and your inhabitants a hissing. Therefore you shall bear the reproach of </w:t>
      </w:r>
      <w:proofErr w:type="gramStart"/>
      <w:r w:rsidRPr="00D616C3">
        <w:rPr>
          <w:b/>
        </w:rPr>
        <w:t>My</w:t>
      </w:r>
      <w:proofErr w:type="gramEnd"/>
      <w:r w:rsidRPr="00D616C3">
        <w:rPr>
          <w:b/>
        </w:rPr>
        <w:t xml:space="preserve"> people.”</w:t>
      </w:r>
    </w:p>
    <w:p w:rsidR="00974754" w:rsidRDefault="0099162A" w:rsidP="00974754">
      <w:pPr>
        <w:pStyle w:val="NormalWeb"/>
        <w:keepLines/>
        <w:numPr>
          <w:ilvl w:val="0"/>
          <w:numId w:val="1"/>
        </w:numPr>
        <w:spacing w:before="0" w:beforeAutospacing="0" w:after="0" w:afterAutospacing="0"/>
        <w:rPr>
          <w:b/>
        </w:rPr>
      </w:pPr>
      <w:r w:rsidRPr="00974754">
        <w:rPr>
          <w:b/>
        </w:rPr>
        <w:t xml:space="preserve">Verses 12-14 hint at famine as God’s punishment.  Elaborate on Amos 8:11. </w:t>
      </w:r>
    </w:p>
    <w:p w:rsidR="00974754" w:rsidRDefault="00BD51BF" w:rsidP="005059D8">
      <w:pPr>
        <w:pStyle w:val="NormalWeb"/>
        <w:keepLines/>
        <w:numPr>
          <w:ilvl w:val="0"/>
          <w:numId w:val="1"/>
        </w:numPr>
        <w:spacing w:before="0" w:beforeAutospacing="0" w:after="0" w:afterAutospacing="0"/>
        <w:rPr>
          <w:b/>
        </w:rPr>
      </w:pPr>
      <w:r w:rsidRPr="00974754">
        <w:rPr>
          <w:b/>
        </w:rPr>
        <w:t xml:space="preserve"> </w:t>
      </w:r>
      <w:r w:rsidR="0099162A" w:rsidRPr="00974754">
        <w:rPr>
          <w:b/>
        </w:rPr>
        <w:t xml:space="preserve">In verse 16, who is Omri?  Examine </w:t>
      </w:r>
      <w:proofErr w:type="gramStart"/>
      <w:r w:rsidR="0099162A" w:rsidRPr="00974754">
        <w:rPr>
          <w:b/>
        </w:rPr>
        <w:t>I</w:t>
      </w:r>
      <w:proofErr w:type="gramEnd"/>
      <w:r w:rsidR="0099162A" w:rsidRPr="00974754">
        <w:rPr>
          <w:b/>
        </w:rPr>
        <w:t xml:space="preserve"> Kings 16. </w:t>
      </w:r>
      <w:r w:rsidR="0099162A" w:rsidRPr="00974754">
        <w:t xml:space="preserve"> Omri</w:t>
      </w:r>
      <w:r w:rsidR="00AC2EE7" w:rsidRPr="00974754">
        <w:t>, northern kingdom</w:t>
      </w:r>
      <w:proofErr w:type="gramStart"/>
      <w:r w:rsidR="00AC2EE7" w:rsidRPr="00974754">
        <w:t>,  (</w:t>
      </w:r>
      <w:proofErr w:type="gramEnd"/>
      <w:r w:rsidR="00AC2EE7" w:rsidRPr="00974754">
        <w:t>931 B.C.)</w:t>
      </w:r>
      <w:r w:rsidR="0099162A" w:rsidRPr="00974754">
        <w:t xml:space="preserve"> is the father of evil king Ahab.</w:t>
      </w:r>
      <w:r w:rsidRPr="00974754">
        <w:t xml:space="preserve">  Even though he lived 200 years before Micah, his evilness is still being felt in Judah. Remember the “awful” Ahab and Jezebel in the northern kingdom, and their sin-filled legacy.   </w:t>
      </w:r>
      <w:r w:rsidRPr="00974754">
        <w:rPr>
          <w:b/>
        </w:rPr>
        <w:t>REMEMBER:  MICAH IS WARNING</w:t>
      </w:r>
      <w:r w:rsidR="005059D8" w:rsidRPr="00974754">
        <w:rPr>
          <w:b/>
        </w:rPr>
        <w:t xml:space="preserve">.  </w:t>
      </w:r>
      <w:r w:rsidRPr="00974754">
        <w:rPr>
          <w:b/>
        </w:rPr>
        <w:t>THE SOUTHERN KINGDOM ABOUT HOW SIN DESTROYED THE NORTHERN KINGDOM</w:t>
      </w:r>
      <w:r w:rsidR="005059D8" w:rsidRPr="00974754">
        <w:rPr>
          <w:b/>
        </w:rPr>
        <w:t xml:space="preserve">!  </w:t>
      </w:r>
      <w:r w:rsidR="005059D8" w:rsidRPr="00974754">
        <w:t xml:space="preserve">When Elah was murdered by </w:t>
      </w:r>
      <w:proofErr w:type="spellStart"/>
      <w:r w:rsidR="005059D8" w:rsidRPr="00974754">
        <w:t>Zimri</w:t>
      </w:r>
      <w:proofErr w:type="spellEnd"/>
      <w:r w:rsidR="005059D8" w:rsidRPr="00974754">
        <w:t xml:space="preserve">, his captain, Omri, took control.  </w:t>
      </w:r>
      <w:r w:rsidR="00AC2EE7" w:rsidRPr="00974754">
        <w:t>Tibni, an opponent, tried to claim the throne, but was defeated soundly in 927 B.C.  He is noted for moving the northern kingdom’s capital to Samaria, aka Beth-</w:t>
      </w:r>
      <w:r w:rsidR="00974754" w:rsidRPr="00974754">
        <w:t>Omri</w:t>
      </w:r>
      <w:r w:rsidR="00974754">
        <w:t>,</w:t>
      </w:r>
      <w:r w:rsidR="00AC2EE7" w:rsidRPr="00974754">
        <w:t xml:space="preserve"> </w:t>
      </w:r>
      <w:r w:rsidR="00AC2EE7" w:rsidRPr="00974754">
        <w:rPr>
          <w:b/>
        </w:rPr>
        <w:t xml:space="preserve">2 Kings 1:1, 3:4-5.  </w:t>
      </w:r>
    </w:p>
    <w:p w:rsidR="00974754" w:rsidRDefault="00AC2EE7" w:rsidP="005059D8">
      <w:pPr>
        <w:pStyle w:val="NormalWeb"/>
        <w:keepLines/>
        <w:numPr>
          <w:ilvl w:val="1"/>
          <w:numId w:val="1"/>
        </w:numPr>
        <w:spacing w:before="0" w:beforeAutospacing="0" w:after="0" w:afterAutospacing="0"/>
        <w:rPr>
          <w:b/>
        </w:rPr>
      </w:pPr>
      <w:r w:rsidRPr="00974754">
        <w:rPr>
          <w:b/>
        </w:rPr>
        <w:t xml:space="preserve">See </w:t>
      </w:r>
      <w:proofErr w:type="gramStart"/>
      <w:r w:rsidRPr="00974754">
        <w:rPr>
          <w:b/>
        </w:rPr>
        <w:t>I</w:t>
      </w:r>
      <w:proofErr w:type="gramEnd"/>
      <w:r w:rsidRPr="00974754">
        <w:rPr>
          <w:b/>
        </w:rPr>
        <w:t xml:space="preserve"> Kings 3:2, 16:25, 30 and talk about how evil Omri was.</w:t>
      </w:r>
    </w:p>
    <w:p w:rsidR="00974754" w:rsidRDefault="00AC2EE7" w:rsidP="005059D8">
      <w:pPr>
        <w:pStyle w:val="NormalWeb"/>
        <w:keepLines/>
        <w:numPr>
          <w:ilvl w:val="1"/>
          <w:numId w:val="1"/>
        </w:numPr>
        <w:spacing w:before="0" w:beforeAutospacing="0" w:after="0" w:afterAutospacing="0"/>
        <w:rPr>
          <w:b/>
        </w:rPr>
      </w:pPr>
      <w:r w:rsidRPr="00974754">
        <w:rPr>
          <w:b/>
        </w:rPr>
        <w:t xml:space="preserve"> Compare Jehoram in 2 Chronicles 21:6.</w:t>
      </w:r>
    </w:p>
    <w:p w:rsidR="00AC2EE7" w:rsidRDefault="00AC2EE7" w:rsidP="005059D8">
      <w:pPr>
        <w:pStyle w:val="NormalWeb"/>
        <w:keepLines/>
        <w:numPr>
          <w:ilvl w:val="1"/>
          <w:numId w:val="1"/>
        </w:numPr>
        <w:spacing w:before="0" w:beforeAutospacing="0" w:after="0" w:afterAutospacing="0"/>
        <w:rPr>
          <w:b/>
        </w:rPr>
      </w:pPr>
      <w:r w:rsidRPr="00974754">
        <w:rPr>
          <w:b/>
        </w:rPr>
        <w:t xml:space="preserve">See also 2 Kings 21:2 which refers to </w:t>
      </w:r>
      <w:r w:rsidR="00974754" w:rsidRPr="00974754">
        <w:rPr>
          <w:b/>
        </w:rPr>
        <w:t>Manasseh</w:t>
      </w:r>
      <w:r w:rsidRPr="00974754">
        <w:rPr>
          <w:b/>
        </w:rPr>
        <w:t xml:space="preserve">. </w:t>
      </w:r>
    </w:p>
    <w:p w:rsidR="002B4EAE" w:rsidRDefault="002B4EAE" w:rsidP="002B4EAE">
      <w:pPr>
        <w:pStyle w:val="NormalWeb"/>
        <w:keepLines/>
        <w:numPr>
          <w:ilvl w:val="0"/>
          <w:numId w:val="1"/>
        </w:numPr>
        <w:spacing w:before="0" w:beforeAutospacing="0" w:after="0" w:afterAutospacing="0"/>
        <w:rPr>
          <w:b/>
        </w:rPr>
      </w:pPr>
      <w:r>
        <w:rPr>
          <w:b/>
        </w:rPr>
        <w:t xml:space="preserve"> What is the theme of Micah 6?  Apply it to today.</w:t>
      </w:r>
    </w:p>
    <w:p w:rsidR="0088467C" w:rsidRPr="00A11FD1" w:rsidRDefault="0088467C" w:rsidP="008B0AAD">
      <w:pPr>
        <w:pStyle w:val="ListParagraph"/>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MV Boli" w:eastAsia="Times New Roman" w:hAnsi="MV Boli" w:cs="MV Boli"/>
          <w:b/>
          <w:sz w:val="24"/>
          <w:szCs w:val="24"/>
        </w:rPr>
      </w:pPr>
      <w:r w:rsidRPr="00831E5F">
        <w:rPr>
          <w:rFonts w:ascii="MV Boli" w:eastAsia="Times New Roman" w:hAnsi="MV Boli" w:cs="MV Boli"/>
          <w:b/>
          <w:sz w:val="24"/>
          <w:szCs w:val="24"/>
        </w:rPr>
        <w:t>And, here are the promises…</w:t>
      </w:r>
    </w:p>
    <w:p w:rsidR="0088467C" w:rsidRDefault="0088467C" w:rsidP="008B0AAD">
      <w:pPr>
        <w:pStyle w:val="line"/>
        <w:shd w:val="clear" w:color="auto" w:fill="EAF1DD" w:themeFill="accent3" w:themeFillTint="33"/>
        <w:rPr>
          <w:rStyle w:val="text"/>
          <w:b/>
        </w:rPr>
      </w:pPr>
      <w:r w:rsidRPr="00A11FD1">
        <w:rPr>
          <w:b/>
        </w:rPr>
        <w:t>Micah 7:18, “</w:t>
      </w:r>
      <w:r w:rsidRPr="00A11FD1">
        <w:rPr>
          <w:rStyle w:val="text"/>
          <w:b/>
        </w:rPr>
        <w:t xml:space="preserve">Who </w:t>
      </w:r>
      <w:r w:rsidRPr="00A11FD1">
        <w:rPr>
          <w:rStyle w:val="text"/>
          <w:b/>
          <w:i/>
          <w:iCs/>
        </w:rPr>
        <w:t>is</w:t>
      </w:r>
      <w:r w:rsidRPr="00A11FD1">
        <w:rPr>
          <w:rStyle w:val="text"/>
          <w:b/>
        </w:rPr>
        <w:t xml:space="preserve"> a God like You,</w:t>
      </w:r>
      <w:r w:rsidRPr="00A11FD1">
        <w:rPr>
          <w:b/>
        </w:rPr>
        <w:t xml:space="preserve"> p</w:t>
      </w:r>
      <w:r w:rsidRPr="00A11FD1">
        <w:rPr>
          <w:rStyle w:val="text"/>
          <w:b/>
        </w:rPr>
        <w:t>ardoning iniquity</w:t>
      </w:r>
      <w:r w:rsidRPr="00A11FD1">
        <w:rPr>
          <w:b/>
        </w:rPr>
        <w:t xml:space="preserve"> a</w:t>
      </w:r>
      <w:r w:rsidRPr="00A11FD1">
        <w:rPr>
          <w:rStyle w:val="text"/>
          <w:b/>
        </w:rPr>
        <w:t>nd passing over the transgression of the remnant of His heritage?</w:t>
      </w:r>
      <w:r w:rsidRPr="00A11FD1">
        <w:rPr>
          <w:b/>
        </w:rPr>
        <w:t xml:space="preserve"> </w:t>
      </w:r>
      <w:r w:rsidRPr="00A11FD1">
        <w:rPr>
          <w:rStyle w:val="text"/>
          <w:b/>
        </w:rPr>
        <w:t>He does not retain His anger forever,</w:t>
      </w:r>
      <w:r w:rsidRPr="00A11FD1">
        <w:rPr>
          <w:b/>
        </w:rPr>
        <w:t xml:space="preserve"> b</w:t>
      </w:r>
      <w:r w:rsidRPr="00A11FD1">
        <w:rPr>
          <w:rStyle w:val="text"/>
          <w:b/>
        </w:rPr>
        <w:t xml:space="preserve">ecause He delights </w:t>
      </w:r>
      <w:r w:rsidRPr="00A11FD1">
        <w:rPr>
          <w:rStyle w:val="text"/>
          <w:b/>
          <w:i/>
          <w:iCs/>
        </w:rPr>
        <w:t>in</w:t>
      </w:r>
      <w:r w:rsidRPr="00A11FD1">
        <w:rPr>
          <w:rStyle w:val="text"/>
          <w:b/>
        </w:rPr>
        <w:t xml:space="preserve"> mercy.”</w:t>
      </w:r>
    </w:p>
    <w:p w:rsidR="008B0AAD" w:rsidRPr="00D616C3" w:rsidRDefault="008B0AAD" w:rsidP="008B0AAD">
      <w:pPr>
        <w:pStyle w:val="NormalWeb"/>
        <w:keepLines/>
        <w:shd w:val="clear" w:color="auto" w:fill="DDD9C3" w:themeFill="background2" w:themeFillShade="E6"/>
        <w:spacing w:before="0" w:beforeAutospacing="0" w:after="0" w:afterAutospacing="0"/>
        <w:rPr>
          <w:b/>
        </w:rPr>
      </w:pPr>
      <w:r>
        <w:rPr>
          <w:b/>
        </w:rPr>
        <w:t xml:space="preserve">Micah </w:t>
      </w:r>
      <w:r w:rsidRPr="00D616C3">
        <w:rPr>
          <w:b/>
        </w:rPr>
        <w:t xml:space="preserve">6:8, “He has shown you, O man, what </w:t>
      </w:r>
      <w:r w:rsidRPr="00D616C3">
        <w:rPr>
          <w:b/>
          <w:i/>
          <w:iCs/>
        </w:rPr>
        <w:t xml:space="preserve">is </w:t>
      </w:r>
      <w:r w:rsidRPr="00D616C3">
        <w:rPr>
          <w:b/>
        </w:rPr>
        <w:t xml:space="preserve">good; and what does the </w:t>
      </w:r>
      <w:r w:rsidRPr="00D616C3">
        <w:rPr>
          <w:b/>
          <w:caps/>
        </w:rPr>
        <w:t>Lord</w:t>
      </w:r>
      <w:r w:rsidRPr="00D616C3">
        <w:rPr>
          <w:b/>
        </w:rPr>
        <w:t xml:space="preserve"> require of you but to do justly, to love mercy, and to walk humbly with your God?”</w:t>
      </w:r>
    </w:p>
    <w:p w:rsidR="008B0AAD" w:rsidRDefault="008B0AAD" w:rsidP="008B0AAD">
      <w:pPr>
        <w:pStyle w:val="line"/>
        <w:ind w:left="720"/>
        <w:rPr>
          <w:rStyle w:val="text"/>
          <w:b/>
        </w:rPr>
      </w:pPr>
    </w:p>
    <w:p w:rsidR="0088467C" w:rsidRDefault="0088467C" w:rsidP="0088467C">
      <w:pPr>
        <w:pStyle w:val="NormalWeb"/>
        <w:keepLines/>
        <w:spacing w:before="0" w:beforeAutospacing="0" w:after="0" w:afterAutospacing="0"/>
        <w:ind w:left="720"/>
        <w:rPr>
          <w:b/>
        </w:rPr>
      </w:pPr>
    </w:p>
    <w:p w:rsidR="002B4EAE" w:rsidRDefault="002B4EAE" w:rsidP="002B4EAE">
      <w:pPr>
        <w:pStyle w:val="NormalWeb"/>
        <w:keepLines/>
        <w:spacing w:before="0" w:beforeAutospacing="0" w:after="0" w:afterAutospacing="0"/>
        <w:ind w:left="1440"/>
        <w:rPr>
          <w:b/>
        </w:rPr>
      </w:pPr>
      <w:r>
        <w:rPr>
          <w:rFonts w:ascii="Arial" w:hAnsi="Arial" w:cs="Arial"/>
          <w:noProof/>
          <w:color w:val="000000"/>
        </w:rPr>
        <w:lastRenderedPageBreak/>
        <w:drawing>
          <wp:inline distT="0" distB="0" distL="0" distR="0">
            <wp:extent cx="5434709" cy="6056416"/>
            <wp:effectExtent l="19050" t="0" r="0" b="0"/>
            <wp:docPr id="4" name="yui_3_10_0_1_1456017143494_607" descr="camp of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56017143494_607" descr="camp of israel"/>
                    <pic:cNvPicPr>
                      <a:picLocks noChangeAspect="1" noChangeArrowheads="1"/>
                    </pic:cNvPicPr>
                  </pic:nvPicPr>
                  <pic:blipFill>
                    <a:blip r:embed="rId5" cstate="print"/>
                    <a:srcRect/>
                    <a:stretch>
                      <a:fillRect/>
                    </a:stretch>
                  </pic:blipFill>
                  <pic:spPr bwMode="auto">
                    <a:xfrm>
                      <a:off x="0" y="0"/>
                      <a:ext cx="5451396" cy="6075012"/>
                    </a:xfrm>
                    <a:prstGeom prst="rect">
                      <a:avLst/>
                    </a:prstGeom>
                    <a:noFill/>
                    <a:ln w="9525">
                      <a:noFill/>
                      <a:miter lim="800000"/>
                      <a:headEnd/>
                      <a:tailEnd/>
                    </a:ln>
                  </pic:spPr>
                </pic:pic>
              </a:graphicData>
            </a:graphic>
          </wp:inline>
        </w:drawing>
      </w:r>
    </w:p>
    <w:p w:rsidR="002B4EAE" w:rsidRPr="00974754" w:rsidRDefault="002B4EAE" w:rsidP="002B4EAE">
      <w:pPr>
        <w:pStyle w:val="NormalWeb"/>
        <w:keepLines/>
        <w:spacing w:before="0" w:beforeAutospacing="0" w:after="0" w:afterAutospacing="0"/>
        <w:ind w:left="1440"/>
        <w:jc w:val="center"/>
        <w:rPr>
          <w:b/>
        </w:rPr>
      </w:pPr>
      <w:r>
        <w:rPr>
          <w:noProof/>
        </w:rPr>
        <w:lastRenderedPageBreak/>
        <w:drawing>
          <wp:inline distT="0" distB="0" distL="0" distR="0">
            <wp:extent cx="4766706" cy="5973288"/>
            <wp:effectExtent l="19050" t="0" r="0" b="0"/>
            <wp:docPr id="1" name="Picture 1" descr="http://www.conformingtojesus.com/images/webpages/encampment_of_the_tribes_of_israel_in_the_wilderness_numbers_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formingtojesus.com/images/webpages/encampment_of_the_tribes_of_israel_in_the_wilderness_numbers_2_3.png"/>
                    <pic:cNvPicPr>
                      <a:picLocks noChangeAspect="1" noChangeArrowheads="1"/>
                    </pic:cNvPicPr>
                  </pic:nvPicPr>
                  <pic:blipFill>
                    <a:blip r:embed="rId6" cstate="print"/>
                    <a:srcRect/>
                    <a:stretch>
                      <a:fillRect/>
                    </a:stretch>
                  </pic:blipFill>
                  <pic:spPr bwMode="auto">
                    <a:xfrm>
                      <a:off x="0" y="0"/>
                      <a:ext cx="4769897" cy="5977287"/>
                    </a:xfrm>
                    <a:prstGeom prst="rect">
                      <a:avLst/>
                    </a:prstGeom>
                    <a:noFill/>
                    <a:ln w="9525">
                      <a:noFill/>
                      <a:miter lim="800000"/>
                      <a:headEnd/>
                      <a:tailEnd/>
                    </a:ln>
                  </pic:spPr>
                </pic:pic>
              </a:graphicData>
            </a:graphic>
          </wp:inline>
        </w:drawing>
      </w:r>
    </w:p>
    <w:p w:rsidR="00B27524" w:rsidRPr="00766F8B" w:rsidRDefault="00B27524" w:rsidP="002B4EAE">
      <w:pPr>
        <w:pStyle w:val="NormalWeb"/>
        <w:keepLines/>
        <w:spacing w:before="0" w:beforeAutospacing="0" w:after="0" w:afterAutospacing="0"/>
        <w:ind w:left="720"/>
        <w:rPr>
          <w:b/>
        </w:rPr>
      </w:pPr>
    </w:p>
    <w:sectPr w:rsidR="00B27524" w:rsidRPr="00766F8B"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A2B"/>
    <w:multiLevelType w:val="hybridMultilevel"/>
    <w:tmpl w:val="35A8F88C"/>
    <w:lvl w:ilvl="0" w:tplc="87E6E5AA">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1620" w:hanging="180"/>
      </w:pPr>
    </w:lvl>
    <w:lvl w:ilvl="3" w:tplc="CE867F0E">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37DE0"/>
    <w:multiLevelType w:val="hybridMultilevel"/>
    <w:tmpl w:val="CBC8670A"/>
    <w:lvl w:ilvl="0" w:tplc="D62A89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66F8B"/>
    <w:rsid w:val="0000064A"/>
    <w:rsid w:val="00000B2D"/>
    <w:rsid w:val="00001010"/>
    <w:rsid w:val="00001302"/>
    <w:rsid w:val="00001410"/>
    <w:rsid w:val="0000166C"/>
    <w:rsid w:val="00001BFA"/>
    <w:rsid w:val="00002EE2"/>
    <w:rsid w:val="000034A6"/>
    <w:rsid w:val="00003D52"/>
    <w:rsid w:val="00004035"/>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6D67"/>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5D0"/>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480"/>
    <w:rsid w:val="000508D0"/>
    <w:rsid w:val="000508F8"/>
    <w:rsid w:val="00050F4E"/>
    <w:rsid w:val="00051248"/>
    <w:rsid w:val="000515CB"/>
    <w:rsid w:val="00051C5B"/>
    <w:rsid w:val="0005211D"/>
    <w:rsid w:val="000529DE"/>
    <w:rsid w:val="0005382E"/>
    <w:rsid w:val="0005480F"/>
    <w:rsid w:val="00054BC1"/>
    <w:rsid w:val="000554DC"/>
    <w:rsid w:val="000556C8"/>
    <w:rsid w:val="000558F5"/>
    <w:rsid w:val="00055D31"/>
    <w:rsid w:val="00055E77"/>
    <w:rsid w:val="00055FC4"/>
    <w:rsid w:val="000567F8"/>
    <w:rsid w:val="00056973"/>
    <w:rsid w:val="000571DD"/>
    <w:rsid w:val="00057E1C"/>
    <w:rsid w:val="00060023"/>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67AB1"/>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3FA2"/>
    <w:rsid w:val="00084367"/>
    <w:rsid w:val="00084743"/>
    <w:rsid w:val="00084E3F"/>
    <w:rsid w:val="000850A6"/>
    <w:rsid w:val="00085912"/>
    <w:rsid w:val="00085C77"/>
    <w:rsid w:val="00085F97"/>
    <w:rsid w:val="00085FC0"/>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0B99"/>
    <w:rsid w:val="000A2078"/>
    <w:rsid w:val="000A239B"/>
    <w:rsid w:val="000A2431"/>
    <w:rsid w:val="000A2579"/>
    <w:rsid w:val="000A2AB7"/>
    <w:rsid w:val="000A41C1"/>
    <w:rsid w:val="000A42E3"/>
    <w:rsid w:val="000A42E8"/>
    <w:rsid w:val="000A4A9D"/>
    <w:rsid w:val="000A4B3C"/>
    <w:rsid w:val="000A53C6"/>
    <w:rsid w:val="000A6A6C"/>
    <w:rsid w:val="000A6EA3"/>
    <w:rsid w:val="000A7664"/>
    <w:rsid w:val="000A7DF1"/>
    <w:rsid w:val="000B095F"/>
    <w:rsid w:val="000B1B2E"/>
    <w:rsid w:val="000B1FA9"/>
    <w:rsid w:val="000B2495"/>
    <w:rsid w:val="000B271E"/>
    <w:rsid w:val="000B2837"/>
    <w:rsid w:val="000B28D1"/>
    <w:rsid w:val="000B3063"/>
    <w:rsid w:val="000B3849"/>
    <w:rsid w:val="000B4274"/>
    <w:rsid w:val="000B44B8"/>
    <w:rsid w:val="000B51A2"/>
    <w:rsid w:val="000B538B"/>
    <w:rsid w:val="000B573F"/>
    <w:rsid w:val="000B5F6A"/>
    <w:rsid w:val="000B5FB1"/>
    <w:rsid w:val="000B6120"/>
    <w:rsid w:val="000B66B2"/>
    <w:rsid w:val="000B66C2"/>
    <w:rsid w:val="000B6B26"/>
    <w:rsid w:val="000B72B0"/>
    <w:rsid w:val="000C01EF"/>
    <w:rsid w:val="000C04F7"/>
    <w:rsid w:val="000C0CA7"/>
    <w:rsid w:val="000C14D1"/>
    <w:rsid w:val="000C1EC6"/>
    <w:rsid w:val="000C2DD7"/>
    <w:rsid w:val="000C3498"/>
    <w:rsid w:val="000C4295"/>
    <w:rsid w:val="000C46A6"/>
    <w:rsid w:val="000C4900"/>
    <w:rsid w:val="000C4908"/>
    <w:rsid w:val="000C4ADD"/>
    <w:rsid w:val="000C4CD6"/>
    <w:rsid w:val="000C52E5"/>
    <w:rsid w:val="000C59D4"/>
    <w:rsid w:val="000C5B9B"/>
    <w:rsid w:val="000C5EB2"/>
    <w:rsid w:val="000C6205"/>
    <w:rsid w:val="000C6670"/>
    <w:rsid w:val="000C66A0"/>
    <w:rsid w:val="000C6F57"/>
    <w:rsid w:val="000C715D"/>
    <w:rsid w:val="000C7622"/>
    <w:rsid w:val="000C78CB"/>
    <w:rsid w:val="000C7D2F"/>
    <w:rsid w:val="000C7F6D"/>
    <w:rsid w:val="000D004B"/>
    <w:rsid w:val="000D043F"/>
    <w:rsid w:val="000D0B11"/>
    <w:rsid w:val="000D0E5F"/>
    <w:rsid w:val="000D0FE2"/>
    <w:rsid w:val="000D1E73"/>
    <w:rsid w:val="000D1FA0"/>
    <w:rsid w:val="000D247B"/>
    <w:rsid w:val="000D270E"/>
    <w:rsid w:val="000D30D7"/>
    <w:rsid w:val="000D3B4F"/>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492"/>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397C"/>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63B"/>
    <w:rsid w:val="00105F62"/>
    <w:rsid w:val="00107326"/>
    <w:rsid w:val="00107496"/>
    <w:rsid w:val="00107682"/>
    <w:rsid w:val="00110344"/>
    <w:rsid w:val="0011055A"/>
    <w:rsid w:val="00110725"/>
    <w:rsid w:val="00110D75"/>
    <w:rsid w:val="00110F5B"/>
    <w:rsid w:val="00111299"/>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6C4"/>
    <w:rsid w:val="00121B1B"/>
    <w:rsid w:val="00121E29"/>
    <w:rsid w:val="00121EBB"/>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46A"/>
    <w:rsid w:val="00135AB7"/>
    <w:rsid w:val="00136A70"/>
    <w:rsid w:val="001374F1"/>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260"/>
    <w:rsid w:val="0015045C"/>
    <w:rsid w:val="001518BC"/>
    <w:rsid w:val="00151CFF"/>
    <w:rsid w:val="0015248C"/>
    <w:rsid w:val="00152FF2"/>
    <w:rsid w:val="00154334"/>
    <w:rsid w:val="00155065"/>
    <w:rsid w:val="00155DED"/>
    <w:rsid w:val="0015624B"/>
    <w:rsid w:val="00156779"/>
    <w:rsid w:val="00157D26"/>
    <w:rsid w:val="001601D2"/>
    <w:rsid w:val="001607F9"/>
    <w:rsid w:val="00160996"/>
    <w:rsid w:val="00160ED9"/>
    <w:rsid w:val="0016102F"/>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F0"/>
    <w:rsid w:val="00166921"/>
    <w:rsid w:val="00166CB6"/>
    <w:rsid w:val="0016719D"/>
    <w:rsid w:val="001673A3"/>
    <w:rsid w:val="0016750A"/>
    <w:rsid w:val="00167670"/>
    <w:rsid w:val="001702EB"/>
    <w:rsid w:val="00170D47"/>
    <w:rsid w:val="00171CD4"/>
    <w:rsid w:val="001720CF"/>
    <w:rsid w:val="00172C1B"/>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87F88"/>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2A10"/>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A7D93"/>
    <w:rsid w:val="001B088D"/>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5E37"/>
    <w:rsid w:val="001C6139"/>
    <w:rsid w:val="001C6B1E"/>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4C6"/>
    <w:rsid w:val="001D35B7"/>
    <w:rsid w:val="001D36CF"/>
    <w:rsid w:val="001D383E"/>
    <w:rsid w:val="001D39DD"/>
    <w:rsid w:val="001D427B"/>
    <w:rsid w:val="001D45AF"/>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24E0"/>
    <w:rsid w:val="001E321C"/>
    <w:rsid w:val="001E3228"/>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9C3"/>
    <w:rsid w:val="001F0F53"/>
    <w:rsid w:val="001F164F"/>
    <w:rsid w:val="001F1F25"/>
    <w:rsid w:val="001F2406"/>
    <w:rsid w:val="001F26F2"/>
    <w:rsid w:val="001F2FEA"/>
    <w:rsid w:val="001F34BE"/>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224"/>
    <w:rsid w:val="00202EEE"/>
    <w:rsid w:val="0020311C"/>
    <w:rsid w:val="00203BE3"/>
    <w:rsid w:val="00203F46"/>
    <w:rsid w:val="002041DA"/>
    <w:rsid w:val="00204341"/>
    <w:rsid w:val="00204435"/>
    <w:rsid w:val="0020453D"/>
    <w:rsid w:val="002046FD"/>
    <w:rsid w:val="002053DA"/>
    <w:rsid w:val="002061B2"/>
    <w:rsid w:val="00206259"/>
    <w:rsid w:val="0020664C"/>
    <w:rsid w:val="00206856"/>
    <w:rsid w:val="00206871"/>
    <w:rsid w:val="00207146"/>
    <w:rsid w:val="00207469"/>
    <w:rsid w:val="002075A6"/>
    <w:rsid w:val="00207930"/>
    <w:rsid w:val="00207B4A"/>
    <w:rsid w:val="002109FC"/>
    <w:rsid w:val="002111DB"/>
    <w:rsid w:val="002113D8"/>
    <w:rsid w:val="002115B9"/>
    <w:rsid w:val="002122D4"/>
    <w:rsid w:val="00212457"/>
    <w:rsid w:val="002126DA"/>
    <w:rsid w:val="00213CC3"/>
    <w:rsid w:val="00213D79"/>
    <w:rsid w:val="002149A1"/>
    <w:rsid w:val="0021509E"/>
    <w:rsid w:val="0021534C"/>
    <w:rsid w:val="00215AD5"/>
    <w:rsid w:val="002160A1"/>
    <w:rsid w:val="002161E0"/>
    <w:rsid w:val="00216F50"/>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92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360"/>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5ED"/>
    <w:rsid w:val="002517F1"/>
    <w:rsid w:val="00251BD3"/>
    <w:rsid w:val="0025206D"/>
    <w:rsid w:val="002525F0"/>
    <w:rsid w:val="002535B1"/>
    <w:rsid w:val="0025370F"/>
    <w:rsid w:val="002544E3"/>
    <w:rsid w:val="002544F0"/>
    <w:rsid w:val="002548C4"/>
    <w:rsid w:val="00254992"/>
    <w:rsid w:val="0025517C"/>
    <w:rsid w:val="00255726"/>
    <w:rsid w:val="00255B2B"/>
    <w:rsid w:val="0025621A"/>
    <w:rsid w:val="002566A8"/>
    <w:rsid w:val="00256723"/>
    <w:rsid w:val="00257193"/>
    <w:rsid w:val="0025781E"/>
    <w:rsid w:val="0026020A"/>
    <w:rsid w:val="00260564"/>
    <w:rsid w:val="00260B89"/>
    <w:rsid w:val="00261602"/>
    <w:rsid w:val="00261A7F"/>
    <w:rsid w:val="00261F49"/>
    <w:rsid w:val="00262353"/>
    <w:rsid w:val="00262AA7"/>
    <w:rsid w:val="00262AEA"/>
    <w:rsid w:val="00263BAB"/>
    <w:rsid w:val="0026414D"/>
    <w:rsid w:val="002641A1"/>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2E65"/>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6EFC"/>
    <w:rsid w:val="00287909"/>
    <w:rsid w:val="00287DDB"/>
    <w:rsid w:val="00287DFB"/>
    <w:rsid w:val="002906D4"/>
    <w:rsid w:val="00290D49"/>
    <w:rsid w:val="00290FE4"/>
    <w:rsid w:val="0029108F"/>
    <w:rsid w:val="00291464"/>
    <w:rsid w:val="00291ACB"/>
    <w:rsid w:val="0029280F"/>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108"/>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4EAE"/>
    <w:rsid w:val="002B540E"/>
    <w:rsid w:val="002B5422"/>
    <w:rsid w:val="002B6F69"/>
    <w:rsid w:val="002B71E5"/>
    <w:rsid w:val="002B78E4"/>
    <w:rsid w:val="002B78EC"/>
    <w:rsid w:val="002C07D1"/>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D7D8F"/>
    <w:rsid w:val="002E0762"/>
    <w:rsid w:val="002E1721"/>
    <w:rsid w:val="002E1EC3"/>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1C9"/>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6B0B"/>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584"/>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3C38"/>
    <w:rsid w:val="00334537"/>
    <w:rsid w:val="003347CD"/>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5585"/>
    <w:rsid w:val="0034723C"/>
    <w:rsid w:val="00347543"/>
    <w:rsid w:val="003478AE"/>
    <w:rsid w:val="00350B95"/>
    <w:rsid w:val="00350BBD"/>
    <w:rsid w:val="00350E71"/>
    <w:rsid w:val="00351130"/>
    <w:rsid w:val="00351DEF"/>
    <w:rsid w:val="00352135"/>
    <w:rsid w:val="0035260A"/>
    <w:rsid w:val="00352962"/>
    <w:rsid w:val="00352BC5"/>
    <w:rsid w:val="00353841"/>
    <w:rsid w:val="00354150"/>
    <w:rsid w:val="0035422D"/>
    <w:rsid w:val="00354451"/>
    <w:rsid w:val="003550A6"/>
    <w:rsid w:val="003553EC"/>
    <w:rsid w:val="0035578D"/>
    <w:rsid w:val="00355A3C"/>
    <w:rsid w:val="00355B81"/>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40"/>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DBC"/>
    <w:rsid w:val="00366F33"/>
    <w:rsid w:val="0036790A"/>
    <w:rsid w:val="0037026B"/>
    <w:rsid w:val="0037052D"/>
    <w:rsid w:val="003711E4"/>
    <w:rsid w:val="00371F0E"/>
    <w:rsid w:val="00372950"/>
    <w:rsid w:val="00372E45"/>
    <w:rsid w:val="00372FE0"/>
    <w:rsid w:val="00373061"/>
    <w:rsid w:val="003730B8"/>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5A"/>
    <w:rsid w:val="003778AF"/>
    <w:rsid w:val="00377A89"/>
    <w:rsid w:val="00377B7A"/>
    <w:rsid w:val="00377BDC"/>
    <w:rsid w:val="00377DC8"/>
    <w:rsid w:val="0038047D"/>
    <w:rsid w:val="0038067F"/>
    <w:rsid w:val="00380934"/>
    <w:rsid w:val="003809B1"/>
    <w:rsid w:val="003809BB"/>
    <w:rsid w:val="00381C86"/>
    <w:rsid w:val="0038316C"/>
    <w:rsid w:val="003836DB"/>
    <w:rsid w:val="00383865"/>
    <w:rsid w:val="00383E0C"/>
    <w:rsid w:val="0038438B"/>
    <w:rsid w:val="003845FA"/>
    <w:rsid w:val="003849CF"/>
    <w:rsid w:val="00384A0D"/>
    <w:rsid w:val="00384BD6"/>
    <w:rsid w:val="00384D1E"/>
    <w:rsid w:val="00385196"/>
    <w:rsid w:val="00386016"/>
    <w:rsid w:val="003866D5"/>
    <w:rsid w:val="00386995"/>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D5B"/>
    <w:rsid w:val="003A0E74"/>
    <w:rsid w:val="003A135D"/>
    <w:rsid w:val="003A1752"/>
    <w:rsid w:val="003A1A04"/>
    <w:rsid w:val="003A1BC8"/>
    <w:rsid w:val="003A21F1"/>
    <w:rsid w:val="003A2611"/>
    <w:rsid w:val="003A2A4B"/>
    <w:rsid w:val="003A3C50"/>
    <w:rsid w:val="003A3CEA"/>
    <w:rsid w:val="003A4582"/>
    <w:rsid w:val="003A4A4E"/>
    <w:rsid w:val="003A4C75"/>
    <w:rsid w:val="003A4FED"/>
    <w:rsid w:val="003A5D2F"/>
    <w:rsid w:val="003A6EC0"/>
    <w:rsid w:val="003A72FF"/>
    <w:rsid w:val="003A7951"/>
    <w:rsid w:val="003B1641"/>
    <w:rsid w:val="003B16A4"/>
    <w:rsid w:val="003B196D"/>
    <w:rsid w:val="003B1A92"/>
    <w:rsid w:val="003B1EAB"/>
    <w:rsid w:val="003B20DC"/>
    <w:rsid w:val="003B389B"/>
    <w:rsid w:val="003B3997"/>
    <w:rsid w:val="003B3B28"/>
    <w:rsid w:val="003B41A9"/>
    <w:rsid w:val="003B41C1"/>
    <w:rsid w:val="003B4285"/>
    <w:rsid w:val="003B4E5B"/>
    <w:rsid w:val="003B4FA6"/>
    <w:rsid w:val="003B5051"/>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1EF"/>
    <w:rsid w:val="003C033B"/>
    <w:rsid w:val="003C0670"/>
    <w:rsid w:val="003C0718"/>
    <w:rsid w:val="003C0E19"/>
    <w:rsid w:val="003C1074"/>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279"/>
    <w:rsid w:val="003D2553"/>
    <w:rsid w:val="003D2AD0"/>
    <w:rsid w:val="003D2EE9"/>
    <w:rsid w:val="003D3AE5"/>
    <w:rsid w:val="003D4A50"/>
    <w:rsid w:val="003D4EFF"/>
    <w:rsid w:val="003D4F44"/>
    <w:rsid w:val="003D5829"/>
    <w:rsid w:val="003D58FA"/>
    <w:rsid w:val="003D6424"/>
    <w:rsid w:val="003D6ADB"/>
    <w:rsid w:val="003D6F25"/>
    <w:rsid w:val="003D746B"/>
    <w:rsid w:val="003D7583"/>
    <w:rsid w:val="003D7C1E"/>
    <w:rsid w:val="003D7D09"/>
    <w:rsid w:val="003E0952"/>
    <w:rsid w:val="003E11E4"/>
    <w:rsid w:val="003E1BF3"/>
    <w:rsid w:val="003E1FF9"/>
    <w:rsid w:val="003E3E91"/>
    <w:rsid w:val="003E464D"/>
    <w:rsid w:val="003E4D6B"/>
    <w:rsid w:val="003E503E"/>
    <w:rsid w:val="003E54F3"/>
    <w:rsid w:val="003E55A2"/>
    <w:rsid w:val="003E55E6"/>
    <w:rsid w:val="003E5746"/>
    <w:rsid w:val="003E5AAC"/>
    <w:rsid w:val="003E64B0"/>
    <w:rsid w:val="003E6726"/>
    <w:rsid w:val="003E72E3"/>
    <w:rsid w:val="003E732B"/>
    <w:rsid w:val="003E7EAC"/>
    <w:rsid w:val="003F041C"/>
    <w:rsid w:val="003F0C2F"/>
    <w:rsid w:val="003F13CA"/>
    <w:rsid w:val="003F1D44"/>
    <w:rsid w:val="003F2900"/>
    <w:rsid w:val="003F306C"/>
    <w:rsid w:val="003F30F4"/>
    <w:rsid w:val="003F338B"/>
    <w:rsid w:val="003F3453"/>
    <w:rsid w:val="003F38F5"/>
    <w:rsid w:val="003F3A0D"/>
    <w:rsid w:val="003F3D11"/>
    <w:rsid w:val="003F40D1"/>
    <w:rsid w:val="003F40E9"/>
    <w:rsid w:val="003F469D"/>
    <w:rsid w:val="003F4C92"/>
    <w:rsid w:val="003F5084"/>
    <w:rsid w:val="003F5A6E"/>
    <w:rsid w:val="003F5B2A"/>
    <w:rsid w:val="003F65AB"/>
    <w:rsid w:val="003F6BA6"/>
    <w:rsid w:val="003F7CF1"/>
    <w:rsid w:val="003F7D43"/>
    <w:rsid w:val="00400477"/>
    <w:rsid w:val="00400563"/>
    <w:rsid w:val="0040063F"/>
    <w:rsid w:val="00400934"/>
    <w:rsid w:val="004010C2"/>
    <w:rsid w:val="00401767"/>
    <w:rsid w:val="004018F1"/>
    <w:rsid w:val="004022E8"/>
    <w:rsid w:val="004023BB"/>
    <w:rsid w:val="00402488"/>
    <w:rsid w:val="00402D4C"/>
    <w:rsid w:val="004032B6"/>
    <w:rsid w:val="004033A4"/>
    <w:rsid w:val="00403734"/>
    <w:rsid w:val="00403C15"/>
    <w:rsid w:val="00403D7C"/>
    <w:rsid w:val="00403E68"/>
    <w:rsid w:val="00403F7C"/>
    <w:rsid w:val="00405798"/>
    <w:rsid w:val="004059EE"/>
    <w:rsid w:val="004064EE"/>
    <w:rsid w:val="00406697"/>
    <w:rsid w:val="004066ED"/>
    <w:rsid w:val="00406946"/>
    <w:rsid w:val="00406DC7"/>
    <w:rsid w:val="0040723F"/>
    <w:rsid w:val="004079A4"/>
    <w:rsid w:val="00407A77"/>
    <w:rsid w:val="00407C4B"/>
    <w:rsid w:val="00407FF2"/>
    <w:rsid w:val="004100AC"/>
    <w:rsid w:val="00410115"/>
    <w:rsid w:val="00410346"/>
    <w:rsid w:val="004106BE"/>
    <w:rsid w:val="00410C5B"/>
    <w:rsid w:val="00410D9C"/>
    <w:rsid w:val="00411547"/>
    <w:rsid w:val="00411E37"/>
    <w:rsid w:val="004122AB"/>
    <w:rsid w:val="004122B9"/>
    <w:rsid w:val="004128E5"/>
    <w:rsid w:val="00412E81"/>
    <w:rsid w:val="004130FE"/>
    <w:rsid w:val="0041393F"/>
    <w:rsid w:val="00413BAA"/>
    <w:rsid w:val="00414A6A"/>
    <w:rsid w:val="00414F5E"/>
    <w:rsid w:val="0041577B"/>
    <w:rsid w:val="004158BF"/>
    <w:rsid w:val="00415A98"/>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09"/>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45F"/>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1704"/>
    <w:rsid w:val="00461FCC"/>
    <w:rsid w:val="0046266C"/>
    <w:rsid w:val="004636B0"/>
    <w:rsid w:val="004636D1"/>
    <w:rsid w:val="004637D5"/>
    <w:rsid w:val="004646FD"/>
    <w:rsid w:val="004648F0"/>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1304"/>
    <w:rsid w:val="00472257"/>
    <w:rsid w:val="004722DB"/>
    <w:rsid w:val="004726D5"/>
    <w:rsid w:val="00472A00"/>
    <w:rsid w:val="00472CBB"/>
    <w:rsid w:val="00473DC7"/>
    <w:rsid w:val="0047433E"/>
    <w:rsid w:val="00474601"/>
    <w:rsid w:val="004748CE"/>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6189"/>
    <w:rsid w:val="00496F22"/>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08F"/>
    <w:rsid w:val="004B322C"/>
    <w:rsid w:val="004B3E60"/>
    <w:rsid w:val="004B463C"/>
    <w:rsid w:val="004B473A"/>
    <w:rsid w:val="004B52B7"/>
    <w:rsid w:val="004B54FD"/>
    <w:rsid w:val="004B6361"/>
    <w:rsid w:val="004B645F"/>
    <w:rsid w:val="004B6AFD"/>
    <w:rsid w:val="004B6EF0"/>
    <w:rsid w:val="004B720D"/>
    <w:rsid w:val="004B736D"/>
    <w:rsid w:val="004B783E"/>
    <w:rsid w:val="004B7B5D"/>
    <w:rsid w:val="004B7BAC"/>
    <w:rsid w:val="004B7E82"/>
    <w:rsid w:val="004B7F22"/>
    <w:rsid w:val="004C00C2"/>
    <w:rsid w:val="004C020C"/>
    <w:rsid w:val="004C05A8"/>
    <w:rsid w:val="004C064F"/>
    <w:rsid w:val="004C0C85"/>
    <w:rsid w:val="004C1388"/>
    <w:rsid w:val="004C1867"/>
    <w:rsid w:val="004C1CE8"/>
    <w:rsid w:val="004C1D90"/>
    <w:rsid w:val="004C2611"/>
    <w:rsid w:val="004C286C"/>
    <w:rsid w:val="004C2B16"/>
    <w:rsid w:val="004C2E38"/>
    <w:rsid w:val="004C2F34"/>
    <w:rsid w:val="004C2F9F"/>
    <w:rsid w:val="004C3B5D"/>
    <w:rsid w:val="004C3FB2"/>
    <w:rsid w:val="004C40B3"/>
    <w:rsid w:val="004C4163"/>
    <w:rsid w:val="004C41FF"/>
    <w:rsid w:val="004C46FC"/>
    <w:rsid w:val="004C4A48"/>
    <w:rsid w:val="004C4BD6"/>
    <w:rsid w:val="004C5553"/>
    <w:rsid w:val="004C5CE8"/>
    <w:rsid w:val="004C610B"/>
    <w:rsid w:val="004C68F3"/>
    <w:rsid w:val="004C69BD"/>
    <w:rsid w:val="004C6B03"/>
    <w:rsid w:val="004C6C4B"/>
    <w:rsid w:val="004C7623"/>
    <w:rsid w:val="004D0AC7"/>
    <w:rsid w:val="004D0B5E"/>
    <w:rsid w:val="004D0BD2"/>
    <w:rsid w:val="004D0EDB"/>
    <w:rsid w:val="004D0FD8"/>
    <w:rsid w:val="004D1BEB"/>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D7AE6"/>
    <w:rsid w:val="004E05BD"/>
    <w:rsid w:val="004E073A"/>
    <w:rsid w:val="004E0859"/>
    <w:rsid w:val="004E144F"/>
    <w:rsid w:val="004E1C2F"/>
    <w:rsid w:val="004E1EC8"/>
    <w:rsid w:val="004E21B4"/>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5BA"/>
    <w:rsid w:val="004F2D36"/>
    <w:rsid w:val="004F34F1"/>
    <w:rsid w:val="004F3A23"/>
    <w:rsid w:val="004F3A9C"/>
    <w:rsid w:val="004F41E8"/>
    <w:rsid w:val="004F4A2E"/>
    <w:rsid w:val="004F4B78"/>
    <w:rsid w:val="004F500B"/>
    <w:rsid w:val="004F50DB"/>
    <w:rsid w:val="004F5631"/>
    <w:rsid w:val="004F5986"/>
    <w:rsid w:val="004F5AB1"/>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9D8"/>
    <w:rsid w:val="00505B00"/>
    <w:rsid w:val="00505B31"/>
    <w:rsid w:val="0050626A"/>
    <w:rsid w:val="00506B0D"/>
    <w:rsid w:val="00507088"/>
    <w:rsid w:val="0050767A"/>
    <w:rsid w:val="00507840"/>
    <w:rsid w:val="00510362"/>
    <w:rsid w:val="005113C7"/>
    <w:rsid w:val="0051150F"/>
    <w:rsid w:val="0051188D"/>
    <w:rsid w:val="005130EE"/>
    <w:rsid w:val="00513565"/>
    <w:rsid w:val="00513859"/>
    <w:rsid w:val="00513927"/>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592"/>
    <w:rsid w:val="00522C51"/>
    <w:rsid w:val="005230CA"/>
    <w:rsid w:val="005232D0"/>
    <w:rsid w:val="005233CC"/>
    <w:rsid w:val="00523617"/>
    <w:rsid w:val="00523748"/>
    <w:rsid w:val="00523B5A"/>
    <w:rsid w:val="00523E33"/>
    <w:rsid w:val="0052481A"/>
    <w:rsid w:val="00525DDE"/>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329"/>
    <w:rsid w:val="005364ED"/>
    <w:rsid w:val="00536A8A"/>
    <w:rsid w:val="00536CE5"/>
    <w:rsid w:val="00537734"/>
    <w:rsid w:val="005378A8"/>
    <w:rsid w:val="00537AB1"/>
    <w:rsid w:val="00540689"/>
    <w:rsid w:val="005408C1"/>
    <w:rsid w:val="00540C0A"/>
    <w:rsid w:val="00541318"/>
    <w:rsid w:val="0054144C"/>
    <w:rsid w:val="005416E7"/>
    <w:rsid w:val="005416FC"/>
    <w:rsid w:val="00541C2A"/>
    <w:rsid w:val="005424F9"/>
    <w:rsid w:val="00542633"/>
    <w:rsid w:val="005429B2"/>
    <w:rsid w:val="00542A41"/>
    <w:rsid w:val="005433AF"/>
    <w:rsid w:val="00543671"/>
    <w:rsid w:val="00543BAD"/>
    <w:rsid w:val="0054479E"/>
    <w:rsid w:val="005447AB"/>
    <w:rsid w:val="00544919"/>
    <w:rsid w:val="005449B9"/>
    <w:rsid w:val="005468F3"/>
    <w:rsid w:val="00546C83"/>
    <w:rsid w:val="00546DED"/>
    <w:rsid w:val="00547EB6"/>
    <w:rsid w:val="00547EF1"/>
    <w:rsid w:val="00547F14"/>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0DA"/>
    <w:rsid w:val="00560416"/>
    <w:rsid w:val="00560602"/>
    <w:rsid w:val="00560791"/>
    <w:rsid w:val="00560B5A"/>
    <w:rsid w:val="00561D1D"/>
    <w:rsid w:val="00561FC0"/>
    <w:rsid w:val="00562005"/>
    <w:rsid w:val="00562539"/>
    <w:rsid w:val="005625BD"/>
    <w:rsid w:val="00562B32"/>
    <w:rsid w:val="00562BD8"/>
    <w:rsid w:val="005631A8"/>
    <w:rsid w:val="0056352E"/>
    <w:rsid w:val="005637A0"/>
    <w:rsid w:val="00563AF0"/>
    <w:rsid w:val="00563C02"/>
    <w:rsid w:val="00563C0F"/>
    <w:rsid w:val="005640E3"/>
    <w:rsid w:val="005645C3"/>
    <w:rsid w:val="00564695"/>
    <w:rsid w:val="00565390"/>
    <w:rsid w:val="00565C75"/>
    <w:rsid w:val="005661B2"/>
    <w:rsid w:val="0056623F"/>
    <w:rsid w:val="00566C73"/>
    <w:rsid w:val="00567CB0"/>
    <w:rsid w:val="00567E9A"/>
    <w:rsid w:val="0057006E"/>
    <w:rsid w:val="00570303"/>
    <w:rsid w:val="00570321"/>
    <w:rsid w:val="00570F1A"/>
    <w:rsid w:val="00571879"/>
    <w:rsid w:val="00572106"/>
    <w:rsid w:val="005723B1"/>
    <w:rsid w:val="00572749"/>
    <w:rsid w:val="005733C3"/>
    <w:rsid w:val="0057343A"/>
    <w:rsid w:val="005734F1"/>
    <w:rsid w:val="00573640"/>
    <w:rsid w:val="00573C2F"/>
    <w:rsid w:val="00573F19"/>
    <w:rsid w:val="00574019"/>
    <w:rsid w:val="00574248"/>
    <w:rsid w:val="005742D8"/>
    <w:rsid w:val="00574A1A"/>
    <w:rsid w:val="00574EB2"/>
    <w:rsid w:val="0057636A"/>
    <w:rsid w:val="00576469"/>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2DA6"/>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87E5F"/>
    <w:rsid w:val="00590347"/>
    <w:rsid w:val="00590C6E"/>
    <w:rsid w:val="00590D22"/>
    <w:rsid w:val="00590ED2"/>
    <w:rsid w:val="00591646"/>
    <w:rsid w:val="00591D80"/>
    <w:rsid w:val="005924FC"/>
    <w:rsid w:val="005926F6"/>
    <w:rsid w:val="00592D2A"/>
    <w:rsid w:val="005931EC"/>
    <w:rsid w:val="005939FC"/>
    <w:rsid w:val="00593C96"/>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583"/>
    <w:rsid w:val="005B19DA"/>
    <w:rsid w:val="005B1BAE"/>
    <w:rsid w:val="005B2582"/>
    <w:rsid w:val="005B2B99"/>
    <w:rsid w:val="005B310A"/>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941"/>
    <w:rsid w:val="005B6DB0"/>
    <w:rsid w:val="005B75F8"/>
    <w:rsid w:val="005B7901"/>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736"/>
    <w:rsid w:val="005C6A63"/>
    <w:rsid w:val="005C72B2"/>
    <w:rsid w:val="005C75F9"/>
    <w:rsid w:val="005D0141"/>
    <w:rsid w:val="005D02A2"/>
    <w:rsid w:val="005D06F9"/>
    <w:rsid w:val="005D081B"/>
    <w:rsid w:val="005D08BA"/>
    <w:rsid w:val="005D0EAB"/>
    <w:rsid w:val="005D13C8"/>
    <w:rsid w:val="005D1479"/>
    <w:rsid w:val="005D179D"/>
    <w:rsid w:val="005D212D"/>
    <w:rsid w:val="005D22A4"/>
    <w:rsid w:val="005D281B"/>
    <w:rsid w:val="005D2BD3"/>
    <w:rsid w:val="005D3048"/>
    <w:rsid w:val="005D3369"/>
    <w:rsid w:val="005D3BE8"/>
    <w:rsid w:val="005D4265"/>
    <w:rsid w:val="005D470D"/>
    <w:rsid w:val="005D4AF4"/>
    <w:rsid w:val="005D4E59"/>
    <w:rsid w:val="005D53C7"/>
    <w:rsid w:val="005D553C"/>
    <w:rsid w:val="005D5AE8"/>
    <w:rsid w:val="005D729A"/>
    <w:rsid w:val="005D73ED"/>
    <w:rsid w:val="005D7981"/>
    <w:rsid w:val="005E1834"/>
    <w:rsid w:val="005E1891"/>
    <w:rsid w:val="005E1F9E"/>
    <w:rsid w:val="005E21C1"/>
    <w:rsid w:val="005E2317"/>
    <w:rsid w:val="005E30FF"/>
    <w:rsid w:val="005E3129"/>
    <w:rsid w:val="005E33FE"/>
    <w:rsid w:val="005E413C"/>
    <w:rsid w:val="005E43F8"/>
    <w:rsid w:val="005E440B"/>
    <w:rsid w:val="005E46FE"/>
    <w:rsid w:val="005E4F8F"/>
    <w:rsid w:val="005E51E7"/>
    <w:rsid w:val="005E527E"/>
    <w:rsid w:val="005E52A3"/>
    <w:rsid w:val="005E5419"/>
    <w:rsid w:val="005E58F2"/>
    <w:rsid w:val="005E5DC0"/>
    <w:rsid w:val="005E6238"/>
    <w:rsid w:val="005E6581"/>
    <w:rsid w:val="005E667C"/>
    <w:rsid w:val="005E6A3F"/>
    <w:rsid w:val="005E7544"/>
    <w:rsid w:val="005E7E6B"/>
    <w:rsid w:val="005E7F2D"/>
    <w:rsid w:val="005F00CE"/>
    <w:rsid w:val="005F0806"/>
    <w:rsid w:val="005F083F"/>
    <w:rsid w:val="005F0913"/>
    <w:rsid w:val="005F1044"/>
    <w:rsid w:val="005F1BDC"/>
    <w:rsid w:val="005F28EB"/>
    <w:rsid w:val="005F33DA"/>
    <w:rsid w:val="005F350E"/>
    <w:rsid w:val="005F361F"/>
    <w:rsid w:val="005F3735"/>
    <w:rsid w:val="005F3B87"/>
    <w:rsid w:val="005F412D"/>
    <w:rsid w:val="005F4AA0"/>
    <w:rsid w:val="005F5087"/>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32F"/>
    <w:rsid w:val="0060345F"/>
    <w:rsid w:val="006034BE"/>
    <w:rsid w:val="00603853"/>
    <w:rsid w:val="006045D0"/>
    <w:rsid w:val="00604841"/>
    <w:rsid w:val="006048D5"/>
    <w:rsid w:val="006049E0"/>
    <w:rsid w:val="00604CDA"/>
    <w:rsid w:val="006051AB"/>
    <w:rsid w:val="0060598D"/>
    <w:rsid w:val="00605ED0"/>
    <w:rsid w:val="0060618C"/>
    <w:rsid w:val="00606332"/>
    <w:rsid w:val="00606EE2"/>
    <w:rsid w:val="006070FF"/>
    <w:rsid w:val="00607179"/>
    <w:rsid w:val="006072C0"/>
    <w:rsid w:val="006072C3"/>
    <w:rsid w:val="006072E5"/>
    <w:rsid w:val="00607787"/>
    <w:rsid w:val="00607893"/>
    <w:rsid w:val="00607ACE"/>
    <w:rsid w:val="00607D2F"/>
    <w:rsid w:val="00610025"/>
    <w:rsid w:val="00610286"/>
    <w:rsid w:val="00610511"/>
    <w:rsid w:val="00610B2E"/>
    <w:rsid w:val="00610F8E"/>
    <w:rsid w:val="00611603"/>
    <w:rsid w:val="00611613"/>
    <w:rsid w:val="00611623"/>
    <w:rsid w:val="00611887"/>
    <w:rsid w:val="00611C3C"/>
    <w:rsid w:val="00611F08"/>
    <w:rsid w:val="00612B08"/>
    <w:rsid w:val="00612BB7"/>
    <w:rsid w:val="00612DA1"/>
    <w:rsid w:val="00612DC6"/>
    <w:rsid w:val="0061337A"/>
    <w:rsid w:val="006134F2"/>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17FA7"/>
    <w:rsid w:val="006202CB"/>
    <w:rsid w:val="00620425"/>
    <w:rsid w:val="0062066A"/>
    <w:rsid w:val="00620A1D"/>
    <w:rsid w:val="00620C9A"/>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992"/>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91B"/>
    <w:rsid w:val="00643A22"/>
    <w:rsid w:val="00644B37"/>
    <w:rsid w:val="006450A3"/>
    <w:rsid w:val="00645796"/>
    <w:rsid w:val="00645CB9"/>
    <w:rsid w:val="00646096"/>
    <w:rsid w:val="006461D8"/>
    <w:rsid w:val="006468C0"/>
    <w:rsid w:val="00646982"/>
    <w:rsid w:val="00646B13"/>
    <w:rsid w:val="00647612"/>
    <w:rsid w:val="00647706"/>
    <w:rsid w:val="00647B6F"/>
    <w:rsid w:val="00647CF4"/>
    <w:rsid w:val="0065069F"/>
    <w:rsid w:val="00651AA1"/>
    <w:rsid w:val="00651C85"/>
    <w:rsid w:val="00651EC5"/>
    <w:rsid w:val="00651FB7"/>
    <w:rsid w:val="0065206F"/>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2E84"/>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9DA"/>
    <w:rsid w:val="00673C2F"/>
    <w:rsid w:val="00674725"/>
    <w:rsid w:val="0067497F"/>
    <w:rsid w:val="00674B0F"/>
    <w:rsid w:val="00675062"/>
    <w:rsid w:val="0067517B"/>
    <w:rsid w:val="00675849"/>
    <w:rsid w:val="006759E4"/>
    <w:rsid w:val="006761E9"/>
    <w:rsid w:val="00676303"/>
    <w:rsid w:val="00676371"/>
    <w:rsid w:val="00676395"/>
    <w:rsid w:val="00676631"/>
    <w:rsid w:val="006774D3"/>
    <w:rsid w:val="00677782"/>
    <w:rsid w:val="006809CE"/>
    <w:rsid w:val="00680FDF"/>
    <w:rsid w:val="0068136D"/>
    <w:rsid w:val="00681819"/>
    <w:rsid w:val="00682260"/>
    <w:rsid w:val="0068263F"/>
    <w:rsid w:val="00682D3A"/>
    <w:rsid w:val="00683130"/>
    <w:rsid w:val="00683597"/>
    <w:rsid w:val="00683635"/>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0D32"/>
    <w:rsid w:val="00691200"/>
    <w:rsid w:val="00691728"/>
    <w:rsid w:val="0069180C"/>
    <w:rsid w:val="00691B2E"/>
    <w:rsid w:val="00691C02"/>
    <w:rsid w:val="00692593"/>
    <w:rsid w:val="006926A6"/>
    <w:rsid w:val="006930D5"/>
    <w:rsid w:val="006932CA"/>
    <w:rsid w:val="006935F2"/>
    <w:rsid w:val="0069410D"/>
    <w:rsid w:val="0069439C"/>
    <w:rsid w:val="0069448A"/>
    <w:rsid w:val="006945D8"/>
    <w:rsid w:val="00694B0F"/>
    <w:rsid w:val="00695735"/>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8F"/>
    <w:rsid w:val="006A5C92"/>
    <w:rsid w:val="006A5E03"/>
    <w:rsid w:val="006A6280"/>
    <w:rsid w:val="006A64E2"/>
    <w:rsid w:val="006A6E24"/>
    <w:rsid w:val="006A70D9"/>
    <w:rsid w:val="006A79E0"/>
    <w:rsid w:val="006A7AB6"/>
    <w:rsid w:val="006B04E4"/>
    <w:rsid w:val="006B1467"/>
    <w:rsid w:val="006B192C"/>
    <w:rsid w:val="006B21D1"/>
    <w:rsid w:val="006B23D5"/>
    <w:rsid w:val="006B23F1"/>
    <w:rsid w:val="006B282D"/>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6B7C"/>
    <w:rsid w:val="006C7834"/>
    <w:rsid w:val="006C787B"/>
    <w:rsid w:val="006C7C30"/>
    <w:rsid w:val="006C7D24"/>
    <w:rsid w:val="006D02A2"/>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8BB"/>
    <w:rsid w:val="006E1CDD"/>
    <w:rsid w:val="006E1FDC"/>
    <w:rsid w:val="006E20E0"/>
    <w:rsid w:val="006E227A"/>
    <w:rsid w:val="006E2598"/>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7A8"/>
    <w:rsid w:val="006E7968"/>
    <w:rsid w:val="006E7C09"/>
    <w:rsid w:val="006F01AA"/>
    <w:rsid w:val="006F0599"/>
    <w:rsid w:val="006F06B2"/>
    <w:rsid w:val="006F0A81"/>
    <w:rsid w:val="006F0D36"/>
    <w:rsid w:val="006F1D77"/>
    <w:rsid w:val="006F21DD"/>
    <w:rsid w:val="006F276D"/>
    <w:rsid w:val="006F2A79"/>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2C6"/>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1A9"/>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6C7"/>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45A"/>
    <w:rsid w:val="00744EC1"/>
    <w:rsid w:val="00744EFB"/>
    <w:rsid w:val="0074517F"/>
    <w:rsid w:val="00745DAD"/>
    <w:rsid w:val="007462FC"/>
    <w:rsid w:val="00746726"/>
    <w:rsid w:val="00746A6B"/>
    <w:rsid w:val="00746BB2"/>
    <w:rsid w:val="00746FDD"/>
    <w:rsid w:val="007479BD"/>
    <w:rsid w:val="007504E2"/>
    <w:rsid w:val="00750B9C"/>
    <w:rsid w:val="00751D7D"/>
    <w:rsid w:val="00751DBA"/>
    <w:rsid w:val="00752008"/>
    <w:rsid w:val="007521CF"/>
    <w:rsid w:val="0075350B"/>
    <w:rsid w:val="00753696"/>
    <w:rsid w:val="00753A96"/>
    <w:rsid w:val="0075456B"/>
    <w:rsid w:val="0075477B"/>
    <w:rsid w:val="00754A90"/>
    <w:rsid w:val="00755049"/>
    <w:rsid w:val="00755519"/>
    <w:rsid w:val="0075597F"/>
    <w:rsid w:val="00755E80"/>
    <w:rsid w:val="00756076"/>
    <w:rsid w:val="007561BF"/>
    <w:rsid w:val="007563E4"/>
    <w:rsid w:val="007566C3"/>
    <w:rsid w:val="00756779"/>
    <w:rsid w:val="007572CE"/>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6F8B"/>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A28"/>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867"/>
    <w:rsid w:val="00786989"/>
    <w:rsid w:val="00786C3E"/>
    <w:rsid w:val="00786ED5"/>
    <w:rsid w:val="00787401"/>
    <w:rsid w:val="007876D1"/>
    <w:rsid w:val="00787744"/>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6F0"/>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3FE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1814"/>
    <w:rsid w:val="007C22CE"/>
    <w:rsid w:val="007C278D"/>
    <w:rsid w:val="007C2976"/>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6D0F"/>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1DE"/>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536"/>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45D"/>
    <w:rsid w:val="007F29B8"/>
    <w:rsid w:val="007F3666"/>
    <w:rsid w:val="007F492E"/>
    <w:rsid w:val="007F5159"/>
    <w:rsid w:val="007F58AE"/>
    <w:rsid w:val="007F59BE"/>
    <w:rsid w:val="007F6289"/>
    <w:rsid w:val="007F7BB4"/>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68D7"/>
    <w:rsid w:val="00807070"/>
    <w:rsid w:val="00807796"/>
    <w:rsid w:val="00807BFF"/>
    <w:rsid w:val="00810420"/>
    <w:rsid w:val="00810446"/>
    <w:rsid w:val="0081093E"/>
    <w:rsid w:val="00811188"/>
    <w:rsid w:val="008111CA"/>
    <w:rsid w:val="00811A6A"/>
    <w:rsid w:val="00811C26"/>
    <w:rsid w:val="0081221E"/>
    <w:rsid w:val="00812847"/>
    <w:rsid w:val="008128DA"/>
    <w:rsid w:val="00812AA9"/>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763"/>
    <w:rsid w:val="00821D9C"/>
    <w:rsid w:val="008220DC"/>
    <w:rsid w:val="00822ACF"/>
    <w:rsid w:val="00822B01"/>
    <w:rsid w:val="008232DA"/>
    <w:rsid w:val="0082366F"/>
    <w:rsid w:val="00823BC9"/>
    <w:rsid w:val="00823C85"/>
    <w:rsid w:val="00824430"/>
    <w:rsid w:val="00824A9F"/>
    <w:rsid w:val="00824AA5"/>
    <w:rsid w:val="00825406"/>
    <w:rsid w:val="00825554"/>
    <w:rsid w:val="00825EFA"/>
    <w:rsid w:val="00826232"/>
    <w:rsid w:val="00827F03"/>
    <w:rsid w:val="00827F45"/>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0356"/>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4E10"/>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2FE5"/>
    <w:rsid w:val="0087311B"/>
    <w:rsid w:val="00873413"/>
    <w:rsid w:val="00873782"/>
    <w:rsid w:val="008744EA"/>
    <w:rsid w:val="00875606"/>
    <w:rsid w:val="00875765"/>
    <w:rsid w:val="00875D1C"/>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1D79"/>
    <w:rsid w:val="0088267C"/>
    <w:rsid w:val="008829F5"/>
    <w:rsid w:val="0088467C"/>
    <w:rsid w:val="00884A48"/>
    <w:rsid w:val="00884B2B"/>
    <w:rsid w:val="00884FC1"/>
    <w:rsid w:val="008850AD"/>
    <w:rsid w:val="0088542E"/>
    <w:rsid w:val="008857BF"/>
    <w:rsid w:val="00885F33"/>
    <w:rsid w:val="008869A7"/>
    <w:rsid w:val="008869BA"/>
    <w:rsid w:val="008869FD"/>
    <w:rsid w:val="00887CE6"/>
    <w:rsid w:val="00887D8E"/>
    <w:rsid w:val="008905B1"/>
    <w:rsid w:val="008908C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1CF"/>
    <w:rsid w:val="008A6786"/>
    <w:rsid w:val="008A6B06"/>
    <w:rsid w:val="008A7088"/>
    <w:rsid w:val="008A7360"/>
    <w:rsid w:val="008A7871"/>
    <w:rsid w:val="008A7CC6"/>
    <w:rsid w:val="008B06DA"/>
    <w:rsid w:val="008B0AAD"/>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3FC"/>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9A5"/>
    <w:rsid w:val="008E0E70"/>
    <w:rsid w:val="008E0E91"/>
    <w:rsid w:val="008E1A65"/>
    <w:rsid w:val="008E1BF8"/>
    <w:rsid w:val="008E2302"/>
    <w:rsid w:val="008E2D0E"/>
    <w:rsid w:val="008E3069"/>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2D3"/>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A45"/>
    <w:rsid w:val="00906C4B"/>
    <w:rsid w:val="00907795"/>
    <w:rsid w:val="00907880"/>
    <w:rsid w:val="00907E9E"/>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60D"/>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556"/>
    <w:rsid w:val="0092467A"/>
    <w:rsid w:val="009248FF"/>
    <w:rsid w:val="00924A0D"/>
    <w:rsid w:val="009250FC"/>
    <w:rsid w:val="0092533B"/>
    <w:rsid w:val="00925B33"/>
    <w:rsid w:val="00925BBF"/>
    <w:rsid w:val="00925D69"/>
    <w:rsid w:val="00925DCD"/>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A23"/>
    <w:rsid w:val="00942B2B"/>
    <w:rsid w:val="0094307B"/>
    <w:rsid w:val="00944224"/>
    <w:rsid w:val="009447EA"/>
    <w:rsid w:val="009448F1"/>
    <w:rsid w:val="00945C25"/>
    <w:rsid w:val="009465AA"/>
    <w:rsid w:val="00946C45"/>
    <w:rsid w:val="0094758E"/>
    <w:rsid w:val="0094787E"/>
    <w:rsid w:val="00947BD0"/>
    <w:rsid w:val="00947D96"/>
    <w:rsid w:val="00950654"/>
    <w:rsid w:val="00950F70"/>
    <w:rsid w:val="0095145C"/>
    <w:rsid w:val="00951670"/>
    <w:rsid w:val="00952115"/>
    <w:rsid w:val="009527F9"/>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8FF"/>
    <w:rsid w:val="00957C77"/>
    <w:rsid w:val="00957CAF"/>
    <w:rsid w:val="00957D95"/>
    <w:rsid w:val="00960158"/>
    <w:rsid w:val="00960206"/>
    <w:rsid w:val="0096069A"/>
    <w:rsid w:val="00960832"/>
    <w:rsid w:val="00960A84"/>
    <w:rsid w:val="00961251"/>
    <w:rsid w:val="00961873"/>
    <w:rsid w:val="00961D90"/>
    <w:rsid w:val="00961F1E"/>
    <w:rsid w:val="009621BC"/>
    <w:rsid w:val="00962304"/>
    <w:rsid w:val="009625F3"/>
    <w:rsid w:val="009641CD"/>
    <w:rsid w:val="009645B8"/>
    <w:rsid w:val="009647FD"/>
    <w:rsid w:val="00965091"/>
    <w:rsid w:val="00965573"/>
    <w:rsid w:val="0096577B"/>
    <w:rsid w:val="00965AC2"/>
    <w:rsid w:val="00965AF2"/>
    <w:rsid w:val="009661B1"/>
    <w:rsid w:val="009666A2"/>
    <w:rsid w:val="00966EF1"/>
    <w:rsid w:val="0096732A"/>
    <w:rsid w:val="00967653"/>
    <w:rsid w:val="009678B9"/>
    <w:rsid w:val="009706F7"/>
    <w:rsid w:val="0097078C"/>
    <w:rsid w:val="009708C9"/>
    <w:rsid w:val="00970DEA"/>
    <w:rsid w:val="00970F2D"/>
    <w:rsid w:val="00971215"/>
    <w:rsid w:val="009715A6"/>
    <w:rsid w:val="00972343"/>
    <w:rsid w:val="00972755"/>
    <w:rsid w:val="0097283D"/>
    <w:rsid w:val="00972A87"/>
    <w:rsid w:val="00972B3D"/>
    <w:rsid w:val="00972CDD"/>
    <w:rsid w:val="00973F8C"/>
    <w:rsid w:val="009740E6"/>
    <w:rsid w:val="00974754"/>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62A"/>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2DD"/>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3BB8"/>
    <w:rsid w:val="009B4DDA"/>
    <w:rsid w:val="009B58C7"/>
    <w:rsid w:val="009B5D13"/>
    <w:rsid w:val="009B62C1"/>
    <w:rsid w:val="009B66D6"/>
    <w:rsid w:val="009B6805"/>
    <w:rsid w:val="009B69D8"/>
    <w:rsid w:val="009B6ADA"/>
    <w:rsid w:val="009B6D8E"/>
    <w:rsid w:val="009B7289"/>
    <w:rsid w:val="009C0210"/>
    <w:rsid w:val="009C02E8"/>
    <w:rsid w:val="009C043C"/>
    <w:rsid w:val="009C083A"/>
    <w:rsid w:val="009C26EF"/>
    <w:rsid w:val="009C2DC9"/>
    <w:rsid w:val="009C2FA5"/>
    <w:rsid w:val="009C2FE5"/>
    <w:rsid w:val="009C325F"/>
    <w:rsid w:val="009C3489"/>
    <w:rsid w:val="009C3ACE"/>
    <w:rsid w:val="009C3EE2"/>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0FD9"/>
    <w:rsid w:val="009E124D"/>
    <w:rsid w:val="009E20D2"/>
    <w:rsid w:val="009E2106"/>
    <w:rsid w:val="009E264A"/>
    <w:rsid w:val="009E368B"/>
    <w:rsid w:val="009E3D2E"/>
    <w:rsid w:val="009E3EC4"/>
    <w:rsid w:val="009E433F"/>
    <w:rsid w:val="009E4956"/>
    <w:rsid w:val="009E5132"/>
    <w:rsid w:val="009E5C90"/>
    <w:rsid w:val="009E61B1"/>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763"/>
    <w:rsid w:val="009F2D3C"/>
    <w:rsid w:val="009F2F34"/>
    <w:rsid w:val="009F38A9"/>
    <w:rsid w:val="009F3C07"/>
    <w:rsid w:val="009F3E03"/>
    <w:rsid w:val="009F44BC"/>
    <w:rsid w:val="009F4709"/>
    <w:rsid w:val="009F47E9"/>
    <w:rsid w:val="009F4A99"/>
    <w:rsid w:val="009F623A"/>
    <w:rsid w:val="009F625E"/>
    <w:rsid w:val="009F62D3"/>
    <w:rsid w:val="009F6995"/>
    <w:rsid w:val="009F6A1D"/>
    <w:rsid w:val="009F6E21"/>
    <w:rsid w:val="009F7506"/>
    <w:rsid w:val="00A00815"/>
    <w:rsid w:val="00A00F73"/>
    <w:rsid w:val="00A0118C"/>
    <w:rsid w:val="00A0133F"/>
    <w:rsid w:val="00A01B33"/>
    <w:rsid w:val="00A01FB1"/>
    <w:rsid w:val="00A026DF"/>
    <w:rsid w:val="00A03969"/>
    <w:rsid w:val="00A03984"/>
    <w:rsid w:val="00A0413A"/>
    <w:rsid w:val="00A04602"/>
    <w:rsid w:val="00A04771"/>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0B8C"/>
    <w:rsid w:val="00A21094"/>
    <w:rsid w:val="00A211CE"/>
    <w:rsid w:val="00A215DC"/>
    <w:rsid w:val="00A22110"/>
    <w:rsid w:val="00A227D4"/>
    <w:rsid w:val="00A229CF"/>
    <w:rsid w:val="00A238C1"/>
    <w:rsid w:val="00A23A5A"/>
    <w:rsid w:val="00A23A8E"/>
    <w:rsid w:val="00A23D4C"/>
    <w:rsid w:val="00A241F0"/>
    <w:rsid w:val="00A245CE"/>
    <w:rsid w:val="00A24622"/>
    <w:rsid w:val="00A24655"/>
    <w:rsid w:val="00A24B51"/>
    <w:rsid w:val="00A24F99"/>
    <w:rsid w:val="00A2534E"/>
    <w:rsid w:val="00A25A60"/>
    <w:rsid w:val="00A25CBC"/>
    <w:rsid w:val="00A260B8"/>
    <w:rsid w:val="00A2610C"/>
    <w:rsid w:val="00A26189"/>
    <w:rsid w:val="00A264FB"/>
    <w:rsid w:val="00A266A0"/>
    <w:rsid w:val="00A26711"/>
    <w:rsid w:val="00A26D34"/>
    <w:rsid w:val="00A27125"/>
    <w:rsid w:val="00A27362"/>
    <w:rsid w:val="00A273C6"/>
    <w:rsid w:val="00A273F5"/>
    <w:rsid w:val="00A27D8E"/>
    <w:rsid w:val="00A27DC4"/>
    <w:rsid w:val="00A3045B"/>
    <w:rsid w:val="00A3108E"/>
    <w:rsid w:val="00A31256"/>
    <w:rsid w:val="00A32CB1"/>
    <w:rsid w:val="00A33147"/>
    <w:rsid w:val="00A3385A"/>
    <w:rsid w:val="00A33C80"/>
    <w:rsid w:val="00A340EA"/>
    <w:rsid w:val="00A34654"/>
    <w:rsid w:val="00A349D8"/>
    <w:rsid w:val="00A35474"/>
    <w:rsid w:val="00A364A6"/>
    <w:rsid w:val="00A36877"/>
    <w:rsid w:val="00A36C32"/>
    <w:rsid w:val="00A36D69"/>
    <w:rsid w:val="00A36D8D"/>
    <w:rsid w:val="00A37A48"/>
    <w:rsid w:val="00A37C0A"/>
    <w:rsid w:val="00A37CCE"/>
    <w:rsid w:val="00A37D92"/>
    <w:rsid w:val="00A4061C"/>
    <w:rsid w:val="00A40664"/>
    <w:rsid w:val="00A4073D"/>
    <w:rsid w:val="00A40933"/>
    <w:rsid w:val="00A414CF"/>
    <w:rsid w:val="00A41CAE"/>
    <w:rsid w:val="00A42631"/>
    <w:rsid w:val="00A42BA7"/>
    <w:rsid w:val="00A42F43"/>
    <w:rsid w:val="00A4302A"/>
    <w:rsid w:val="00A439BE"/>
    <w:rsid w:val="00A448A3"/>
    <w:rsid w:val="00A4541C"/>
    <w:rsid w:val="00A45850"/>
    <w:rsid w:val="00A4698F"/>
    <w:rsid w:val="00A469A3"/>
    <w:rsid w:val="00A469BD"/>
    <w:rsid w:val="00A46EFA"/>
    <w:rsid w:val="00A47648"/>
    <w:rsid w:val="00A47710"/>
    <w:rsid w:val="00A503C0"/>
    <w:rsid w:val="00A5049F"/>
    <w:rsid w:val="00A50A22"/>
    <w:rsid w:val="00A51198"/>
    <w:rsid w:val="00A51AE3"/>
    <w:rsid w:val="00A51E7A"/>
    <w:rsid w:val="00A51F34"/>
    <w:rsid w:val="00A521A4"/>
    <w:rsid w:val="00A523D6"/>
    <w:rsid w:val="00A5261C"/>
    <w:rsid w:val="00A528AE"/>
    <w:rsid w:val="00A52967"/>
    <w:rsid w:val="00A530BB"/>
    <w:rsid w:val="00A53A87"/>
    <w:rsid w:val="00A53CB9"/>
    <w:rsid w:val="00A53EA2"/>
    <w:rsid w:val="00A5428C"/>
    <w:rsid w:val="00A54312"/>
    <w:rsid w:val="00A54E71"/>
    <w:rsid w:val="00A55B81"/>
    <w:rsid w:val="00A55BEB"/>
    <w:rsid w:val="00A55E0B"/>
    <w:rsid w:val="00A56076"/>
    <w:rsid w:val="00A5617D"/>
    <w:rsid w:val="00A56989"/>
    <w:rsid w:val="00A57721"/>
    <w:rsid w:val="00A60898"/>
    <w:rsid w:val="00A60E52"/>
    <w:rsid w:val="00A6115D"/>
    <w:rsid w:val="00A61318"/>
    <w:rsid w:val="00A61E6C"/>
    <w:rsid w:val="00A61EBB"/>
    <w:rsid w:val="00A62184"/>
    <w:rsid w:val="00A62382"/>
    <w:rsid w:val="00A63646"/>
    <w:rsid w:val="00A6365A"/>
    <w:rsid w:val="00A63AED"/>
    <w:rsid w:val="00A63D13"/>
    <w:rsid w:val="00A64062"/>
    <w:rsid w:val="00A6408C"/>
    <w:rsid w:val="00A64306"/>
    <w:rsid w:val="00A65A61"/>
    <w:rsid w:val="00A65DC4"/>
    <w:rsid w:val="00A65E50"/>
    <w:rsid w:val="00A661E2"/>
    <w:rsid w:val="00A663F4"/>
    <w:rsid w:val="00A6671C"/>
    <w:rsid w:val="00A6683C"/>
    <w:rsid w:val="00A66C5C"/>
    <w:rsid w:val="00A6700B"/>
    <w:rsid w:val="00A670F7"/>
    <w:rsid w:val="00A67474"/>
    <w:rsid w:val="00A70102"/>
    <w:rsid w:val="00A7084B"/>
    <w:rsid w:val="00A70FA2"/>
    <w:rsid w:val="00A71454"/>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7"/>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B83"/>
    <w:rsid w:val="00A86EE2"/>
    <w:rsid w:val="00A8727B"/>
    <w:rsid w:val="00A87466"/>
    <w:rsid w:val="00A8779B"/>
    <w:rsid w:val="00A8786F"/>
    <w:rsid w:val="00A87A68"/>
    <w:rsid w:val="00A87D07"/>
    <w:rsid w:val="00A87ECE"/>
    <w:rsid w:val="00A90394"/>
    <w:rsid w:val="00A90AD6"/>
    <w:rsid w:val="00A90B23"/>
    <w:rsid w:val="00A90C35"/>
    <w:rsid w:val="00A9150D"/>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C02"/>
    <w:rsid w:val="00A96D79"/>
    <w:rsid w:val="00A97614"/>
    <w:rsid w:val="00A97AEA"/>
    <w:rsid w:val="00AA008F"/>
    <w:rsid w:val="00AA038A"/>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3F4"/>
    <w:rsid w:val="00AA743C"/>
    <w:rsid w:val="00AA7912"/>
    <w:rsid w:val="00AA795B"/>
    <w:rsid w:val="00AA7E91"/>
    <w:rsid w:val="00AB0012"/>
    <w:rsid w:val="00AB0022"/>
    <w:rsid w:val="00AB063F"/>
    <w:rsid w:val="00AB0C3C"/>
    <w:rsid w:val="00AB1B13"/>
    <w:rsid w:val="00AB1B9B"/>
    <w:rsid w:val="00AB1D21"/>
    <w:rsid w:val="00AB1D71"/>
    <w:rsid w:val="00AB2028"/>
    <w:rsid w:val="00AB203A"/>
    <w:rsid w:val="00AB27E8"/>
    <w:rsid w:val="00AB3496"/>
    <w:rsid w:val="00AB34BA"/>
    <w:rsid w:val="00AB38B3"/>
    <w:rsid w:val="00AB3EA0"/>
    <w:rsid w:val="00AB4D17"/>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2EE7"/>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B3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55D"/>
    <w:rsid w:val="00AD7E53"/>
    <w:rsid w:val="00AE0A3C"/>
    <w:rsid w:val="00AE0C2F"/>
    <w:rsid w:val="00AE156B"/>
    <w:rsid w:val="00AE1B4D"/>
    <w:rsid w:val="00AE1FB6"/>
    <w:rsid w:val="00AE2634"/>
    <w:rsid w:val="00AE2CAB"/>
    <w:rsid w:val="00AE3BBD"/>
    <w:rsid w:val="00AE3C1C"/>
    <w:rsid w:val="00AE49C3"/>
    <w:rsid w:val="00AE4C2D"/>
    <w:rsid w:val="00AE50D3"/>
    <w:rsid w:val="00AE5C7A"/>
    <w:rsid w:val="00AE5CC7"/>
    <w:rsid w:val="00AE613C"/>
    <w:rsid w:val="00AE64A8"/>
    <w:rsid w:val="00AE669E"/>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0C9"/>
    <w:rsid w:val="00AF495E"/>
    <w:rsid w:val="00AF4BB6"/>
    <w:rsid w:val="00AF4D60"/>
    <w:rsid w:val="00AF55CD"/>
    <w:rsid w:val="00AF5829"/>
    <w:rsid w:val="00AF5C7E"/>
    <w:rsid w:val="00AF5CD2"/>
    <w:rsid w:val="00AF6956"/>
    <w:rsid w:val="00AF6DC0"/>
    <w:rsid w:val="00AF6F65"/>
    <w:rsid w:val="00AF7059"/>
    <w:rsid w:val="00AF70BE"/>
    <w:rsid w:val="00AF7D0C"/>
    <w:rsid w:val="00AF7DAC"/>
    <w:rsid w:val="00B015E3"/>
    <w:rsid w:val="00B0186A"/>
    <w:rsid w:val="00B01C00"/>
    <w:rsid w:val="00B01FBE"/>
    <w:rsid w:val="00B022BF"/>
    <w:rsid w:val="00B027EF"/>
    <w:rsid w:val="00B027F4"/>
    <w:rsid w:val="00B029D2"/>
    <w:rsid w:val="00B02BF2"/>
    <w:rsid w:val="00B0306B"/>
    <w:rsid w:val="00B031FE"/>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7F2"/>
    <w:rsid w:val="00B11ACC"/>
    <w:rsid w:val="00B11D01"/>
    <w:rsid w:val="00B12074"/>
    <w:rsid w:val="00B12089"/>
    <w:rsid w:val="00B12680"/>
    <w:rsid w:val="00B127BD"/>
    <w:rsid w:val="00B12FE7"/>
    <w:rsid w:val="00B132CF"/>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13"/>
    <w:rsid w:val="00B200D3"/>
    <w:rsid w:val="00B20183"/>
    <w:rsid w:val="00B2090B"/>
    <w:rsid w:val="00B20971"/>
    <w:rsid w:val="00B20E68"/>
    <w:rsid w:val="00B20FF7"/>
    <w:rsid w:val="00B217AF"/>
    <w:rsid w:val="00B21E58"/>
    <w:rsid w:val="00B21F0A"/>
    <w:rsid w:val="00B23271"/>
    <w:rsid w:val="00B24384"/>
    <w:rsid w:val="00B25538"/>
    <w:rsid w:val="00B25AD2"/>
    <w:rsid w:val="00B26B68"/>
    <w:rsid w:val="00B26FC4"/>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575"/>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3E4"/>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6EC8"/>
    <w:rsid w:val="00B57023"/>
    <w:rsid w:val="00B57CD7"/>
    <w:rsid w:val="00B57D8C"/>
    <w:rsid w:val="00B601C7"/>
    <w:rsid w:val="00B60469"/>
    <w:rsid w:val="00B606DD"/>
    <w:rsid w:val="00B607EE"/>
    <w:rsid w:val="00B60925"/>
    <w:rsid w:val="00B609AD"/>
    <w:rsid w:val="00B61C6D"/>
    <w:rsid w:val="00B61EB9"/>
    <w:rsid w:val="00B621BB"/>
    <w:rsid w:val="00B623CD"/>
    <w:rsid w:val="00B6258D"/>
    <w:rsid w:val="00B626F7"/>
    <w:rsid w:val="00B62AE1"/>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57B"/>
    <w:rsid w:val="00B709BF"/>
    <w:rsid w:val="00B70E4A"/>
    <w:rsid w:val="00B7148F"/>
    <w:rsid w:val="00B71711"/>
    <w:rsid w:val="00B71815"/>
    <w:rsid w:val="00B71A74"/>
    <w:rsid w:val="00B71BBD"/>
    <w:rsid w:val="00B71C33"/>
    <w:rsid w:val="00B71DEA"/>
    <w:rsid w:val="00B722CC"/>
    <w:rsid w:val="00B722FF"/>
    <w:rsid w:val="00B72AFE"/>
    <w:rsid w:val="00B73477"/>
    <w:rsid w:val="00B73698"/>
    <w:rsid w:val="00B73849"/>
    <w:rsid w:val="00B7398D"/>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913"/>
    <w:rsid w:val="00B85A58"/>
    <w:rsid w:val="00B85C01"/>
    <w:rsid w:val="00B863C1"/>
    <w:rsid w:val="00B86A12"/>
    <w:rsid w:val="00B86CA7"/>
    <w:rsid w:val="00B86DAD"/>
    <w:rsid w:val="00B86F52"/>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45B"/>
    <w:rsid w:val="00BA35AA"/>
    <w:rsid w:val="00BA43AB"/>
    <w:rsid w:val="00BA4683"/>
    <w:rsid w:val="00BA533B"/>
    <w:rsid w:val="00BA59B6"/>
    <w:rsid w:val="00BA5DAF"/>
    <w:rsid w:val="00BA60CC"/>
    <w:rsid w:val="00BA696E"/>
    <w:rsid w:val="00BA6D6F"/>
    <w:rsid w:val="00BA7A89"/>
    <w:rsid w:val="00BA7A9E"/>
    <w:rsid w:val="00BA7AAE"/>
    <w:rsid w:val="00BB03C4"/>
    <w:rsid w:val="00BB03C8"/>
    <w:rsid w:val="00BB0E3F"/>
    <w:rsid w:val="00BB0E53"/>
    <w:rsid w:val="00BB1382"/>
    <w:rsid w:val="00BB16A0"/>
    <w:rsid w:val="00BB19CB"/>
    <w:rsid w:val="00BB1C9F"/>
    <w:rsid w:val="00BB1D0A"/>
    <w:rsid w:val="00BB22AA"/>
    <w:rsid w:val="00BB25EC"/>
    <w:rsid w:val="00BB263C"/>
    <w:rsid w:val="00BB28CC"/>
    <w:rsid w:val="00BB2A2E"/>
    <w:rsid w:val="00BB3683"/>
    <w:rsid w:val="00BB519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40E"/>
    <w:rsid w:val="00BC5528"/>
    <w:rsid w:val="00BC55A6"/>
    <w:rsid w:val="00BC5699"/>
    <w:rsid w:val="00BC58EC"/>
    <w:rsid w:val="00BC63ED"/>
    <w:rsid w:val="00BC6596"/>
    <w:rsid w:val="00BC6A9D"/>
    <w:rsid w:val="00BC71AD"/>
    <w:rsid w:val="00BC76E1"/>
    <w:rsid w:val="00BC7C15"/>
    <w:rsid w:val="00BC7D1C"/>
    <w:rsid w:val="00BC7F37"/>
    <w:rsid w:val="00BD06C8"/>
    <w:rsid w:val="00BD0A0E"/>
    <w:rsid w:val="00BD0DA3"/>
    <w:rsid w:val="00BD0E92"/>
    <w:rsid w:val="00BD146B"/>
    <w:rsid w:val="00BD153D"/>
    <w:rsid w:val="00BD1884"/>
    <w:rsid w:val="00BD1DE1"/>
    <w:rsid w:val="00BD1F6F"/>
    <w:rsid w:val="00BD295F"/>
    <w:rsid w:val="00BD2FA9"/>
    <w:rsid w:val="00BD3AE8"/>
    <w:rsid w:val="00BD468F"/>
    <w:rsid w:val="00BD4858"/>
    <w:rsid w:val="00BD4874"/>
    <w:rsid w:val="00BD49AA"/>
    <w:rsid w:val="00BD4F2B"/>
    <w:rsid w:val="00BD510E"/>
    <w:rsid w:val="00BD51BF"/>
    <w:rsid w:val="00BD523C"/>
    <w:rsid w:val="00BD575A"/>
    <w:rsid w:val="00BD5E87"/>
    <w:rsid w:val="00BD5FEE"/>
    <w:rsid w:val="00BD6025"/>
    <w:rsid w:val="00BD6071"/>
    <w:rsid w:val="00BD651F"/>
    <w:rsid w:val="00BD68C2"/>
    <w:rsid w:val="00BD6A92"/>
    <w:rsid w:val="00BD73A3"/>
    <w:rsid w:val="00BD7882"/>
    <w:rsid w:val="00BD7A62"/>
    <w:rsid w:val="00BD7D75"/>
    <w:rsid w:val="00BE05D7"/>
    <w:rsid w:val="00BE07F0"/>
    <w:rsid w:val="00BE1F00"/>
    <w:rsid w:val="00BE2896"/>
    <w:rsid w:val="00BE2A91"/>
    <w:rsid w:val="00BE2E64"/>
    <w:rsid w:val="00BE33A7"/>
    <w:rsid w:val="00BE3778"/>
    <w:rsid w:val="00BE3818"/>
    <w:rsid w:val="00BE3E4B"/>
    <w:rsid w:val="00BE3EFD"/>
    <w:rsid w:val="00BE4643"/>
    <w:rsid w:val="00BE46D8"/>
    <w:rsid w:val="00BE49DD"/>
    <w:rsid w:val="00BE4ED1"/>
    <w:rsid w:val="00BE518D"/>
    <w:rsid w:val="00BE520C"/>
    <w:rsid w:val="00BE5224"/>
    <w:rsid w:val="00BE5252"/>
    <w:rsid w:val="00BE651E"/>
    <w:rsid w:val="00BE6A74"/>
    <w:rsid w:val="00BE76AB"/>
    <w:rsid w:val="00BE7AC2"/>
    <w:rsid w:val="00BE7DC3"/>
    <w:rsid w:val="00BE7F21"/>
    <w:rsid w:val="00BF02FA"/>
    <w:rsid w:val="00BF04DC"/>
    <w:rsid w:val="00BF0682"/>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CA"/>
    <w:rsid w:val="00BF6AFD"/>
    <w:rsid w:val="00BF7378"/>
    <w:rsid w:val="00BF7B96"/>
    <w:rsid w:val="00C00912"/>
    <w:rsid w:val="00C00E5B"/>
    <w:rsid w:val="00C0193F"/>
    <w:rsid w:val="00C02CC7"/>
    <w:rsid w:val="00C035F6"/>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C5F"/>
    <w:rsid w:val="00C14EC7"/>
    <w:rsid w:val="00C15044"/>
    <w:rsid w:val="00C1516E"/>
    <w:rsid w:val="00C15C02"/>
    <w:rsid w:val="00C16195"/>
    <w:rsid w:val="00C165DD"/>
    <w:rsid w:val="00C1676A"/>
    <w:rsid w:val="00C16A57"/>
    <w:rsid w:val="00C203B4"/>
    <w:rsid w:val="00C204BB"/>
    <w:rsid w:val="00C209F6"/>
    <w:rsid w:val="00C20B60"/>
    <w:rsid w:val="00C21858"/>
    <w:rsid w:val="00C21ACA"/>
    <w:rsid w:val="00C21FA1"/>
    <w:rsid w:val="00C22156"/>
    <w:rsid w:val="00C22286"/>
    <w:rsid w:val="00C222BD"/>
    <w:rsid w:val="00C2236A"/>
    <w:rsid w:val="00C2263F"/>
    <w:rsid w:val="00C22666"/>
    <w:rsid w:val="00C226CF"/>
    <w:rsid w:val="00C228EE"/>
    <w:rsid w:val="00C22A0E"/>
    <w:rsid w:val="00C22F40"/>
    <w:rsid w:val="00C23355"/>
    <w:rsid w:val="00C2341C"/>
    <w:rsid w:val="00C23895"/>
    <w:rsid w:val="00C23EDA"/>
    <w:rsid w:val="00C246E9"/>
    <w:rsid w:val="00C24759"/>
    <w:rsid w:val="00C24D01"/>
    <w:rsid w:val="00C25102"/>
    <w:rsid w:val="00C252B0"/>
    <w:rsid w:val="00C2540F"/>
    <w:rsid w:val="00C25F80"/>
    <w:rsid w:val="00C26605"/>
    <w:rsid w:val="00C26B72"/>
    <w:rsid w:val="00C26CC3"/>
    <w:rsid w:val="00C26F68"/>
    <w:rsid w:val="00C2726C"/>
    <w:rsid w:val="00C274D6"/>
    <w:rsid w:val="00C275A3"/>
    <w:rsid w:val="00C27B94"/>
    <w:rsid w:val="00C27D11"/>
    <w:rsid w:val="00C27DEB"/>
    <w:rsid w:val="00C27E85"/>
    <w:rsid w:val="00C30997"/>
    <w:rsid w:val="00C30E52"/>
    <w:rsid w:val="00C32030"/>
    <w:rsid w:val="00C320B3"/>
    <w:rsid w:val="00C32177"/>
    <w:rsid w:val="00C3233C"/>
    <w:rsid w:val="00C32B02"/>
    <w:rsid w:val="00C33773"/>
    <w:rsid w:val="00C33D46"/>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0E"/>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4FA8"/>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4B3"/>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5F4A"/>
    <w:rsid w:val="00C865B3"/>
    <w:rsid w:val="00C867AD"/>
    <w:rsid w:val="00C870EF"/>
    <w:rsid w:val="00C8735C"/>
    <w:rsid w:val="00C8756D"/>
    <w:rsid w:val="00C87A97"/>
    <w:rsid w:val="00C90780"/>
    <w:rsid w:val="00C908B6"/>
    <w:rsid w:val="00C9113A"/>
    <w:rsid w:val="00C911C6"/>
    <w:rsid w:val="00C91703"/>
    <w:rsid w:val="00C921CC"/>
    <w:rsid w:val="00C92A32"/>
    <w:rsid w:val="00C948B1"/>
    <w:rsid w:val="00C952C8"/>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4F86"/>
    <w:rsid w:val="00CA5346"/>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319"/>
    <w:rsid w:val="00CB55D4"/>
    <w:rsid w:val="00CB5B21"/>
    <w:rsid w:val="00CB6F47"/>
    <w:rsid w:val="00CB7346"/>
    <w:rsid w:val="00CB78D5"/>
    <w:rsid w:val="00CC0141"/>
    <w:rsid w:val="00CC0595"/>
    <w:rsid w:val="00CC06C9"/>
    <w:rsid w:val="00CC07FB"/>
    <w:rsid w:val="00CC1232"/>
    <w:rsid w:val="00CC141F"/>
    <w:rsid w:val="00CC15E8"/>
    <w:rsid w:val="00CC197B"/>
    <w:rsid w:val="00CC1A5F"/>
    <w:rsid w:val="00CC243D"/>
    <w:rsid w:val="00CC2DC9"/>
    <w:rsid w:val="00CC39FC"/>
    <w:rsid w:val="00CC3D45"/>
    <w:rsid w:val="00CC400F"/>
    <w:rsid w:val="00CC42C6"/>
    <w:rsid w:val="00CC526D"/>
    <w:rsid w:val="00CC594A"/>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0E5"/>
    <w:rsid w:val="00CD42F1"/>
    <w:rsid w:val="00CD564C"/>
    <w:rsid w:val="00CD5D8C"/>
    <w:rsid w:val="00CD602D"/>
    <w:rsid w:val="00CD63B9"/>
    <w:rsid w:val="00CD67A7"/>
    <w:rsid w:val="00CE0745"/>
    <w:rsid w:val="00CE0EF8"/>
    <w:rsid w:val="00CE1332"/>
    <w:rsid w:val="00CE1B12"/>
    <w:rsid w:val="00CE2B3C"/>
    <w:rsid w:val="00CE2C48"/>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87B"/>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3C0"/>
    <w:rsid w:val="00CF685B"/>
    <w:rsid w:val="00CF6DF5"/>
    <w:rsid w:val="00CF6F8C"/>
    <w:rsid w:val="00CF6FD6"/>
    <w:rsid w:val="00CF6FD9"/>
    <w:rsid w:val="00CF6FF3"/>
    <w:rsid w:val="00CF7F57"/>
    <w:rsid w:val="00D00159"/>
    <w:rsid w:val="00D00DF8"/>
    <w:rsid w:val="00D00F2A"/>
    <w:rsid w:val="00D00F60"/>
    <w:rsid w:val="00D01BA5"/>
    <w:rsid w:val="00D01C36"/>
    <w:rsid w:val="00D01D5C"/>
    <w:rsid w:val="00D024FF"/>
    <w:rsid w:val="00D0311B"/>
    <w:rsid w:val="00D0358B"/>
    <w:rsid w:val="00D036AC"/>
    <w:rsid w:val="00D03949"/>
    <w:rsid w:val="00D03B5E"/>
    <w:rsid w:val="00D048F5"/>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288"/>
    <w:rsid w:val="00D43BA0"/>
    <w:rsid w:val="00D443E7"/>
    <w:rsid w:val="00D448E8"/>
    <w:rsid w:val="00D45726"/>
    <w:rsid w:val="00D46588"/>
    <w:rsid w:val="00D46617"/>
    <w:rsid w:val="00D46841"/>
    <w:rsid w:val="00D469CE"/>
    <w:rsid w:val="00D472D9"/>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9BC"/>
    <w:rsid w:val="00D54CE9"/>
    <w:rsid w:val="00D55395"/>
    <w:rsid w:val="00D55833"/>
    <w:rsid w:val="00D55AFA"/>
    <w:rsid w:val="00D568D1"/>
    <w:rsid w:val="00D56913"/>
    <w:rsid w:val="00D56B8B"/>
    <w:rsid w:val="00D572E5"/>
    <w:rsid w:val="00D57BFA"/>
    <w:rsid w:val="00D60491"/>
    <w:rsid w:val="00D611A1"/>
    <w:rsid w:val="00D613FE"/>
    <w:rsid w:val="00D616C3"/>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A91"/>
    <w:rsid w:val="00D66B52"/>
    <w:rsid w:val="00D67BC0"/>
    <w:rsid w:val="00D70522"/>
    <w:rsid w:val="00D706BC"/>
    <w:rsid w:val="00D70985"/>
    <w:rsid w:val="00D726CE"/>
    <w:rsid w:val="00D735E2"/>
    <w:rsid w:val="00D739A6"/>
    <w:rsid w:val="00D739D0"/>
    <w:rsid w:val="00D73C5B"/>
    <w:rsid w:val="00D73D1C"/>
    <w:rsid w:val="00D73D4D"/>
    <w:rsid w:val="00D73FC1"/>
    <w:rsid w:val="00D741EC"/>
    <w:rsid w:val="00D75771"/>
    <w:rsid w:val="00D75850"/>
    <w:rsid w:val="00D76BC1"/>
    <w:rsid w:val="00D76D4B"/>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126"/>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865"/>
    <w:rsid w:val="00DA0C4C"/>
    <w:rsid w:val="00DA0F74"/>
    <w:rsid w:val="00DA0F98"/>
    <w:rsid w:val="00DA11B6"/>
    <w:rsid w:val="00DA1285"/>
    <w:rsid w:val="00DA1627"/>
    <w:rsid w:val="00DA19EC"/>
    <w:rsid w:val="00DA2433"/>
    <w:rsid w:val="00DA2A2A"/>
    <w:rsid w:val="00DA2B28"/>
    <w:rsid w:val="00DA3761"/>
    <w:rsid w:val="00DA43BD"/>
    <w:rsid w:val="00DA605A"/>
    <w:rsid w:val="00DA623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391C"/>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0E2B"/>
    <w:rsid w:val="00DC0E90"/>
    <w:rsid w:val="00DC12BE"/>
    <w:rsid w:val="00DC16C3"/>
    <w:rsid w:val="00DC18A7"/>
    <w:rsid w:val="00DC1A67"/>
    <w:rsid w:val="00DC1F7A"/>
    <w:rsid w:val="00DC20A0"/>
    <w:rsid w:val="00DC2C07"/>
    <w:rsid w:val="00DC2FD7"/>
    <w:rsid w:val="00DC351B"/>
    <w:rsid w:val="00DC3865"/>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9A3"/>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90D"/>
    <w:rsid w:val="00DD7E75"/>
    <w:rsid w:val="00DE1088"/>
    <w:rsid w:val="00DE166F"/>
    <w:rsid w:val="00DE16A5"/>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9CD"/>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6A9"/>
    <w:rsid w:val="00E007A4"/>
    <w:rsid w:val="00E00AD1"/>
    <w:rsid w:val="00E00B02"/>
    <w:rsid w:val="00E00C86"/>
    <w:rsid w:val="00E00DDA"/>
    <w:rsid w:val="00E0157B"/>
    <w:rsid w:val="00E019B0"/>
    <w:rsid w:val="00E01B3E"/>
    <w:rsid w:val="00E0205C"/>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3E1A"/>
    <w:rsid w:val="00E14715"/>
    <w:rsid w:val="00E147C4"/>
    <w:rsid w:val="00E1482E"/>
    <w:rsid w:val="00E149BB"/>
    <w:rsid w:val="00E14FFB"/>
    <w:rsid w:val="00E15FDC"/>
    <w:rsid w:val="00E16394"/>
    <w:rsid w:val="00E16652"/>
    <w:rsid w:val="00E16BA6"/>
    <w:rsid w:val="00E171E3"/>
    <w:rsid w:val="00E17958"/>
    <w:rsid w:val="00E17FF0"/>
    <w:rsid w:val="00E20F05"/>
    <w:rsid w:val="00E214B7"/>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571"/>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2D9"/>
    <w:rsid w:val="00E4465D"/>
    <w:rsid w:val="00E44FBA"/>
    <w:rsid w:val="00E45CAF"/>
    <w:rsid w:val="00E467E9"/>
    <w:rsid w:val="00E4699C"/>
    <w:rsid w:val="00E4702E"/>
    <w:rsid w:val="00E470C6"/>
    <w:rsid w:val="00E47F32"/>
    <w:rsid w:val="00E503D7"/>
    <w:rsid w:val="00E505FD"/>
    <w:rsid w:val="00E50AAF"/>
    <w:rsid w:val="00E51495"/>
    <w:rsid w:val="00E51AC1"/>
    <w:rsid w:val="00E52107"/>
    <w:rsid w:val="00E52294"/>
    <w:rsid w:val="00E528C0"/>
    <w:rsid w:val="00E52993"/>
    <w:rsid w:val="00E53362"/>
    <w:rsid w:val="00E5342D"/>
    <w:rsid w:val="00E5372B"/>
    <w:rsid w:val="00E53946"/>
    <w:rsid w:val="00E53CDB"/>
    <w:rsid w:val="00E541FB"/>
    <w:rsid w:val="00E546CB"/>
    <w:rsid w:val="00E54D86"/>
    <w:rsid w:val="00E5551F"/>
    <w:rsid w:val="00E555D4"/>
    <w:rsid w:val="00E5565D"/>
    <w:rsid w:val="00E556A9"/>
    <w:rsid w:val="00E5576D"/>
    <w:rsid w:val="00E56704"/>
    <w:rsid w:val="00E56843"/>
    <w:rsid w:val="00E56A0F"/>
    <w:rsid w:val="00E56A5C"/>
    <w:rsid w:val="00E56A74"/>
    <w:rsid w:val="00E56C4F"/>
    <w:rsid w:val="00E56DB2"/>
    <w:rsid w:val="00E56E06"/>
    <w:rsid w:val="00E570E7"/>
    <w:rsid w:val="00E57DAD"/>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709E7"/>
    <w:rsid w:val="00E70B40"/>
    <w:rsid w:val="00E70C4E"/>
    <w:rsid w:val="00E7139A"/>
    <w:rsid w:val="00E71B4F"/>
    <w:rsid w:val="00E71BC6"/>
    <w:rsid w:val="00E71CFE"/>
    <w:rsid w:val="00E72375"/>
    <w:rsid w:val="00E72AEF"/>
    <w:rsid w:val="00E72D94"/>
    <w:rsid w:val="00E73510"/>
    <w:rsid w:val="00E7358E"/>
    <w:rsid w:val="00E74265"/>
    <w:rsid w:val="00E748CC"/>
    <w:rsid w:val="00E7492B"/>
    <w:rsid w:val="00E74B78"/>
    <w:rsid w:val="00E74CB8"/>
    <w:rsid w:val="00E74D91"/>
    <w:rsid w:val="00E75382"/>
    <w:rsid w:val="00E75ADE"/>
    <w:rsid w:val="00E75DAD"/>
    <w:rsid w:val="00E76013"/>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0BB"/>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539"/>
    <w:rsid w:val="00E93601"/>
    <w:rsid w:val="00E94888"/>
    <w:rsid w:val="00E94E9D"/>
    <w:rsid w:val="00E9507C"/>
    <w:rsid w:val="00E9517A"/>
    <w:rsid w:val="00E95361"/>
    <w:rsid w:val="00E95C02"/>
    <w:rsid w:val="00E95ED3"/>
    <w:rsid w:val="00E9618A"/>
    <w:rsid w:val="00E9683E"/>
    <w:rsid w:val="00E973BA"/>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B85"/>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7D7"/>
    <w:rsid w:val="00EC2814"/>
    <w:rsid w:val="00EC2AA8"/>
    <w:rsid w:val="00EC3188"/>
    <w:rsid w:val="00EC31E3"/>
    <w:rsid w:val="00EC3349"/>
    <w:rsid w:val="00EC38A3"/>
    <w:rsid w:val="00EC4459"/>
    <w:rsid w:val="00EC458A"/>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01"/>
    <w:rsid w:val="00ED396C"/>
    <w:rsid w:val="00ED4559"/>
    <w:rsid w:val="00ED48EA"/>
    <w:rsid w:val="00ED5477"/>
    <w:rsid w:val="00ED58C2"/>
    <w:rsid w:val="00ED5C4B"/>
    <w:rsid w:val="00ED6603"/>
    <w:rsid w:val="00ED6A28"/>
    <w:rsid w:val="00ED6F6F"/>
    <w:rsid w:val="00ED6F77"/>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3A3C"/>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28BF"/>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E51"/>
    <w:rsid w:val="00F25108"/>
    <w:rsid w:val="00F25E24"/>
    <w:rsid w:val="00F2604A"/>
    <w:rsid w:val="00F26297"/>
    <w:rsid w:val="00F26511"/>
    <w:rsid w:val="00F265D4"/>
    <w:rsid w:val="00F267BC"/>
    <w:rsid w:val="00F2688F"/>
    <w:rsid w:val="00F26A9C"/>
    <w:rsid w:val="00F26C7B"/>
    <w:rsid w:val="00F2729D"/>
    <w:rsid w:val="00F27399"/>
    <w:rsid w:val="00F273AD"/>
    <w:rsid w:val="00F27639"/>
    <w:rsid w:val="00F27721"/>
    <w:rsid w:val="00F27E44"/>
    <w:rsid w:val="00F3015A"/>
    <w:rsid w:val="00F30ED0"/>
    <w:rsid w:val="00F316BE"/>
    <w:rsid w:val="00F319F8"/>
    <w:rsid w:val="00F31D2B"/>
    <w:rsid w:val="00F31DF3"/>
    <w:rsid w:val="00F3304A"/>
    <w:rsid w:val="00F330AF"/>
    <w:rsid w:val="00F33156"/>
    <w:rsid w:val="00F33203"/>
    <w:rsid w:val="00F33F2D"/>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5F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5F53"/>
    <w:rsid w:val="00F46241"/>
    <w:rsid w:val="00F47FF3"/>
    <w:rsid w:val="00F50F00"/>
    <w:rsid w:val="00F52094"/>
    <w:rsid w:val="00F5225C"/>
    <w:rsid w:val="00F52519"/>
    <w:rsid w:val="00F52626"/>
    <w:rsid w:val="00F52FE8"/>
    <w:rsid w:val="00F533B8"/>
    <w:rsid w:val="00F5354C"/>
    <w:rsid w:val="00F53709"/>
    <w:rsid w:val="00F537C5"/>
    <w:rsid w:val="00F53CD8"/>
    <w:rsid w:val="00F54472"/>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129"/>
    <w:rsid w:val="00F637F9"/>
    <w:rsid w:val="00F63847"/>
    <w:rsid w:val="00F63CD7"/>
    <w:rsid w:val="00F644F3"/>
    <w:rsid w:val="00F64583"/>
    <w:rsid w:val="00F66BA8"/>
    <w:rsid w:val="00F66C96"/>
    <w:rsid w:val="00F674A5"/>
    <w:rsid w:val="00F676BF"/>
    <w:rsid w:val="00F67772"/>
    <w:rsid w:val="00F6796E"/>
    <w:rsid w:val="00F7072E"/>
    <w:rsid w:val="00F708F9"/>
    <w:rsid w:val="00F70978"/>
    <w:rsid w:val="00F70A72"/>
    <w:rsid w:val="00F70EDA"/>
    <w:rsid w:val="00F715FC"/>
    <w:rsid w:val="00F72F9B"/>
    <w:rsid w:val="00F74781"/>
    <w:rsid w:val="00F747D2"/>
    <w:rsid w:val="00F74BB2"/>
    <w:rsid w:val="00F7650F"/>
    <w:rsid w:val="00F7672C"/>
    <w:rsid w:val="00F769A2"/>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AF"/>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97FA7"/>
    <w:rsid w:val="00FA0780"/>
    <w:rsid w:val="00FA0F77"/>
    <w:rsid w:val="00FA0FB2"/>
    <w:rsid w:val="00FA1A9B"/>
    <w:rsid w:val="00FA1E0E"/>
    <w:rsid w:val="00FA229C"/>
    <w:rsid w:val="00FA2C9B"/>
    <w:rsid w:val="00FA3533"/>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044"/>
    <w:rsid w:val="00FB3CFA"/>
    <w:rsid w:val="00FB438E"/>
    <w:rsid w:val="00FB4FBF"/>
    <w:rsid w:val="00FB5563"/>
    <w:rsid w:val="00FB55D0"/>
    <w:rsid w:val="00FB5783"/>
    <w:rsid w:val="00FB586F"/>
    <w:rsid w:val="00FB5D1E"/>
    <w:rsid w:val="00FB5D8F"/>
    <w:rsid w:val="00FB606B"/>
    <w:rsid w:val="00FB62D2"/>
    <w:rsid w:val="00FB6796"/>
    <w:rsid w:val="00FB6804"/>
    <w:rsid w:val="00FB6C5E"/>
    <w:rsid w:val="00FB6E73"/>
    <w:rsid w:val="00FB7335"/>
    <w:rsid w:val="00FB7E54"/>
    <w:rsid w:val="00FC0E1A"/>
    <w:rsid w:val="00FC10E3"/>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AB7"/>
    <w:rsid w:val="00FD0D25"/>
    <w:rsid w:val="00FD0E59"/>
    <w:rsid w:val="00FD1515"/>
    <w:rsid w:val="00FD173F"/>
    <w:rsid w:val="00FD1F55"/>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3F1D"/>
    <w:rsid w:val="00FF49EB"/>
    <w:rsid w:val="00FF4A04"/>
    <w:rsid w:val="00FF4A4B"/>
    <w:rsid w:val="00FF4A70"/>
    <w:rsid w:val="00FF4B6A"/>
    <w:rsid w:val="00FF4DEA"/>
    <w:rsid w:val="00FF5034"/>
    <w:rsid w:val="00FF510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8B"/>
  </w:style>
  <w:style w:type="paragraph" w:styleId="Heading1">
    <w:name w:val="heading 1"/>
    <w:basedOn w:val="Normal"/>
    <w:link w:val="Heading1Char"/>
    <w:uiPriority w:val="9"/>
    <w:qFormat/>
    <w:rsid w:val="00D616C3"/>
    <w:pPr>
      <w:jc w:val="left"/>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616C3"/>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16C3"/>
    <w:pPr>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616C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616C3"/>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D616C3"/>
  </w:style>
  <w:style w:type="character" w:customStyle="1" w:styleId="passage-display-version">
    <w:name w:val="passage-display-version"/>
    <w:basedOn w:val="DefaultParagraphFont"/>
    <w:rsid w:val="00D616C3"/>
  </w:style>
  <w:style w:type="character" w:customStyle="1" w:styleId="text">
    <w:name w:val="text"/>
    <w:basedOn w:val="DefaultParagraphFont"/>
    <w:rsid w:val="00D616C3"/>
  </w:style>
  <w:style w:type="paragraph" w:customStyle="1" w:styleId="chapter-1">
    <w:name w:val="chapter-1"/>
    <w:basedOn w:val="Normal"/>
    <w:rsid w:val="00D616C3"/>
    <w:pPr>
      <w:jc w:val="left"/>
    </w:pPr>
    <w:rPr>
      <w:rFonts w:ascii="Times New Roman" w:eastAsia="Times New Roman" w:hAnsi="Times New Roman" w:cs="Times New Roman"/>
      <w:sz w:val="24"/>
      <w:szCs w:val="24"/>
    </w:rPr>
  </w:style>
  <w:style w:type="character" w:customStyle="1" w:styleId="chapternum">
    <w:name w:val="chapternum"/>
    <w:basedOn w:val="DefaultParagraphFont"/>
    <w:rsid w:val="00D616C3"/>
  </w:style>
  <w:style w:type="character" w:customStyle="1" w:styleId="small-caps">
    <w:name w:val="small-caps"/>
    <w:basedOn w:val="DefaultParagraphFont"/>
    <w:rsid w:val="00D616C3"/>
  </w:style>
  <w:style w:type="paragraph" w:customStyle="1" w:styleId="line">
    <w:name w:val="line"/>
    <w:basedOn w:val="Normal"/>
    <w:rsid w:val="00D616C3"/>
    <w:pPr>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16C3"/>
    <w:rPr>
      <w:color w:val="0000FF"/>
      <w:u w:val="single"/>
    </w:rPr>
  </w:style>
  <w:style w:type="paragraph" w:styleId="BalloonText">
    <w:name w:val="Balloon Text"/>
    <w:basedOn w:val="Normal"/>
    <w:link w:val="BalloonTextChar"/>
    <w:uiPriority w:val="99"/>
    <w:semiHidden/>
    <w:unhideWhenUsed/>
    <w:rsid w:val="002B4EA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EAE"/>
    <w:rPr>
      <w:rFonts w:ascii="Tahoma" w:hAnsi="Tahoma" w:cs="Tahoma"/>
      <w:sz w:val="16"/>
      <w:szCs w:val="16"/>
    </w:rPr>
  </w:style>
  <w:style w:type="paragraph" w:styleId="ListParagraph">
    <w:name w:val="List Paragraph"/>
    <w:basedOn w:val="Normal"/>
    <w:uiPriority w:val="34"/>
    <w:qFormat/>
    <w:rsid w:val="0088467C"/>
    <w:pPr>
      <w:ind w:left="720"/>
      <w:contextualSpacing/>
    </w:pPr>
  </w:style>
</w:styles>
</file>

<file path=word/webSettings.xml><?xml version="1.0" encoding="utf-8"?>
<w:webSettings xmlns:r="http://schemas.openxmlformats.org/officeDocument/2006/relationships" xmlns:w="http://schemas.openxmlformats.org/wordprocessingml/2006/main">
  <w:divs>
    <w:div w:id="1031224920">
      <w:bodyDiv w:val="1"/>
      <w:marLeft w:val="0"/>
      <w:marRight w:val="0"/>
      <w:marTop w:val="0"/>
      <w:marBottom w:val="0"/>
      <w:divBdr>
        <w:top w:val="none" w:sz="0" w:space="0" w:color="auto"/>
        <w:left w:val="none" w:sz="0" w:space="0" w:color="auto"/>
        <w:bottom w:val="none" w:sz="0" w:space="0" w:color="auto"/>
        <w:right w:val="none" w:sz="0" w:space="0" w:color="auto"/>
      </w:divBdr>
      <w:divsChild>
        <w:div w:id="1779175977">
          <w:marLeft w:val="0"/>
          <w:marRight w:val="0"/>
          <w:marTop w:val="0"/>
          <w:marBottom w:val="0"/>
          <w:divBdr>
            <w:top w:val="none" w:sz="0" w:space="0" w:color="auto"/>
            <w:left w:val="none" w:sz="0" w:space="0" w:color="auto"/>
            <w:bottom w:val="none" w:sz="0" w:space="0" w:color="auto"/>
            <w:right w:val="none" w:sz="0" w:space="0" w:color="auto"/>
          </w:divBdr>
          <w:divsChild>
            <w:div w:id="1380586997">
              <w:marLeft w:val="0"/>
              <w:marRight w:val="0"/>
              <w:marTop w:val="0"/>
              <w:marBottom w:val="0"/>
              <w:divBdr>
                <w:top w:val="none" w:sz="0" w:space="0" w:color="auto"/>
                <w:left w:val="none" w:sz="0" w:space="0" w:color="auto"/>
                <w:bottom w:val="none" w:sz="0" w:space="0" w:color="auto"/>
                <w:right w:val="none" w:sz="0" w:space="0" w:color="auto"/>
              </w:divBdr>
              <w:divsChild>
                <w:div w:id="2067949687">
                  <w:marLeft w:val="0"/>
                  <w:marRight w:val="0"/>
                  <w:marTop w:val="0"/>
                  <w:marBottom w:val="0"/>
                  <w:divBdr>
                    <w:top w:val="none" w:sz="0" w:space="0" w:color="auto"/>
                    <w:left w:val="none" w:sz="0" w:space="0" w:color="auto"/>
                    <w:bottom w:val="none" w:sz="0" w:space="0" w:color="auto"/>
                    <w:right w:val="none" w:sz="0" w:space="0" w:color="auto"/>
                  </w:divBdr>
                  <w:divsChild>
                    <w:div w:id="1809201816">
                      <w:marLeft w:val="0"/>
                      <w:marRight w:val="0"/>
                      <w:marTop w:val="0"/>
                      <w:marBottom w:val="0"/>
                      <w:divBdr>
                        <w:top w:val="none" w:sz="0" w:space="0" w:color="auto"/>
                        <w:left w:val="none" w:sz="0" w:space="0" w:color="auto"/>
                        <w:bottom w:val="none" w:sz="0" w:space="0" w:color="auto"/>
                        <w:right w:val="none" w:sz="0" w:space="0" w:color="auto"/>
                      </w:divBdr>
                      <w:divsChild>
                        <w:div w:id="1372149745">
                          <w:marLeft w:val="0"/>
                          <w:marRight w:val="0"/>
                          <w:marTop w:val="0"/>
                          <w:marBottom w:val="0"/>
                          <w:divBdr>
                            <w:top w:val="none" w:sz="0" w:space="0" w:color="auto"/>
                            <w:left w:val="none" w:sz="0" w:space="0" w:color="auto"/>
                            <w:bottom w:val="none" w:sz="0" w:space="0" w:color="auto"/>
                            <w:right w:val="none" w:sz="0" w:space="0" w:color="auto"/>
                          </w:divBdr>
                          <w:divsChild>
                            <w:div w:id="1563103719">
                              <w:marLeft w:val="0"/>
                              <w:marRight w:val="0"/>
                              <w:marTop w:val="0"/>
                              <w:marBottom w:val="0"/>
                              <w:divBdr>
                                <w:top w:val="none" w:sz="0" w:space="0" w:color="auto"/>
                                <w:left w:val="none" w:sz="0" w:space="0" w:color="auto"/>
                                <w:bottom w:val="none" w:sz="0" w:space="0" w:color="auto"/>
                                <w:right w:val="none" w:sz="0" w:space="0" w:color="auto"/>
                              </w:divBdr>
                              <w:divsChild>
                                <w:div w:id="1682124068">
                                  <w:marLeft w:val="0"/>
                                  <w:marRight w:val="0"/>
                                  <w:marTop w:val="0"/>
                                  <w:marBottom w:val="0"/>
                                  <w:divBdr>
                                    <w:top w:val="none" w:sz="0" w:space="0" w:color="auto"/>
                                    <w:left w:val="none" w:sz="0" w:space="0" w:color="auto"/>
                                    <w:bottom w:val="none" w:sz="0" w:space="0" w:color="auto"/>
                                    <w:right w:val="none" w:sz="0" w:space="0" w:color="auto"/>
                                  </w:divBdr>
                                  <w:divsChild>
                                    <w:div w:id="2078017576">
                                      <w:marLeft w:val="0"/>
                                      <w:marRight w:val="0"/>
                                      <w:marTop w:val="0"/>
                                      <w:marBottom w:val="0"/>
                                      <w:divBdr>
                                        <w:top w:val="none" w:sz="0" w:space="0" w:color="auto"/>
                                        <w:left w:val="none" w:sz="0" w:space="0" w:color="auto"/>
                                        <w:bottom w:val="none" w:sz="0" w:space="0" w:color="auto"/>
                                        <w:right w:val="none" w:sz="0" w:space="0" w:color="auto"/>
                                      </w:divBdr>
                                      <w:divsChild>
                                        <w:div w:id="265428116">
                                          <w:marLeft w:val="0"/>
                                          <w:marRight w:val="0"/>
                                          <w:marTop w:val="0"/>
                                          <w:marBottom w:val="0"/>
                                          <w:divBdr>
                                            <w:top w:val="none" w:sz="0" w:space="0" w:color="auto"/>
                                            <w:left w:val="none" w:sz="0" w:space="0" w:color="auto"/>
                                            <w:bottom w:val="none" w:sz="0" w:space="0" w:color="auto"/>
                                            <w:right w:val="none" w:sz="0" w:space="0" w:color="auto"/>
                                          </w:divBdr>
                                          <w:divsChild>
                                            <w:div w:id="140511129">
                                              <w:marLeft w:val="0"/>
                                              <w:marRight w:val="0"/>
                                              <w:marTop w:val="0"/>
                                              <w:marBottom w:val="0"/>
                                              <w:divBdr>
                                                <w:top w:val="none" w:sz="0" w:space="0" w:color="auto"/>
                                                <w:left w:val="none" w:sz="0" w:space="0" w:color="auto"/>
                                                <w:bottom w:val="none" w:sz="0" w:space="0" w:color="auto"/>
                                                <w:right w:val="none" w:sz="0" w:space="0" w:color="auto"/>
                                              </w:divBdr>
                                              <w:divsChild>
                                                <w:div w:id="877350614">
                                                  <w:marLeft w:val="0"/>
                                                  <w:marRight w:val="0"/>
                                                  <w:marTop w:val="0"/>
                                                  <w:marBottom w:val="0"/>
                                                  <w:divBdr>
                                                    <w:top w:val="none" w:sz="0" w:space="0" w:color="auto"/>
                                                    <w:left w:val="none" w:sz="0" w:space="0" w:color="auto"/>
                                                    <w:bottom w:val="none" w:sz="0" w:space="0" w:color="auto"/>
                                                    <w:right w:val="none" w:sz="0" w:space="0" w:color="auto"/>
                                                  </w:divBdr>
                                                  <w:divsChild>
                                                    <w:div w:id="1784808006">
                                                      <w:marLeft w:val="0"/>
                                                      <w:marRight w:val="0"/>
                                                      <w:marTop w:val="0"/>
                                                      <w:marBottom w:val="0"/>
                                                      <w:divBdr>
                                                        <w:top w:val="none" w:sz="0" w:space="0" w:color="auto"/>
                                                        <w:left w:val="none" w:sz="0" w:space="0" w:color="auto"/>
                                                        <w:bottom w:val="none" w:sz="0" w:space="0" w:color="auto"/>
                                                        <w:right w:val="none" w:sz="0" w:space="0" w:color="auto"/>
                                                      </w:divBdr>
                                                      <w:divsChild>
                                                        <w:div w:id="962886593">
                                                          <w:marLeft w:val="0"/>
                                                          <w:marRight w:val="0"/>
                                                          <w:marTop w:val="0"/>
                                                          <w:marBottom w:val="0"/>
                                                          <w:divBdr>
                                                            <w:top w:val="none" w:sz="0" w:space="0" w:color="auto"/>
                                                            <w:left w:val="none" w:sz="0" w:space="0" w:color="auto"/>
                                                            <w:bottom w:val="none" w:sz="0" w:space="0" w:color="auto"/>
                                                            <w:right w:val="none" w:sz="0" w:space="0" w:color="auto"/>
                                                          </w:divBdr>
                                                        </w:div>
                                                        <w:div w:id="1296134507">
                                                          <w:marLeft w:val="0"/>
                                                          <w:marRight w:val="0"/>
                                                          <w:marTop w:val="0"/>
                                                          <w:marBottom w:val="0"/>
                                                          <w:divBdr>
                                                            <w:top w:val="none" w:sz="0" w:space="0" w:color="auto"/>
                                                            <w:left w:val="none" w:sz="0" w:space="0" w:color="auto"/>
                                                            <w:bottom w:val="none" w:sz="0" w:space="0" w:color="auto"/>
                                                            <w:right w:val="none" w:sz="0" w:space="0" w:color="auto"/>
                                                          </w:divBdr>
                                                        </w:div>
                                                        <w:div w:id="869799969">
                                                          <w:marLeft w:val="0"/>
                                                          <w:marRight w:val="0"/>
                                                          <w:marTop w:val="0"/>
                                                          <w:marBottom w:val="0"/>
                                                          <w:divBdr>
                                                            <w:top w:val="none" w:sz="0" w:space="0" w:color="auto"/>
                                                            <w:left w:val="none" w:sz="0" w:space="0" w:color="auto"/>
                                                            <w:bottom w:val="none" w:sz="0" w:space="0" w:color="auto"/>
                                                            <w:right w:val="none" w:sz="0" w:space="0" w:color="auto"/>
                                                          </w:divBdr>
                                                        </w:div>
                                                        <w:div w:id="1081760042">
                                                          <w:marLeft w:val="0"/>
                                                          <w:marRight w:val="0"/>
                                                          <w:marTop w:val="0"/>
                                                          <w:marBottom w:val="0"/>
                                                          <w:divBdr>
                                                            <w:top w:val="none" w:sz="0" w:space="0" w:color="auto"/>
                                                            <w:left w:val="none" w:sz="0" w:space="0" w:color="auto"/>
                                                            <w:bottom w:val="none" w:sz="0" w:space="0" w:color="auto"/>
                                                            <w:right w:val="none" w:sz="0" w:space="0" w:color="auto"/>
                                                          </w:divBdr>
                                                        </w:div>
                                                        <w:div w:id="1175338216">
                                                          <w:marLeft w:val="0"/>
                                                          <w:marRight w:val="0"/>
                                                          <w:marTop w:val="0"/>
                                                          <w:marBottom w:val="0"/>
                                                          <w:divBdr>
                                                            <w:top w:val="none" w:sz="0" w:space="0" w:color="auto"/>
                                                            <w:left w:val="none" w:sz="0" w:space="0" w:color="auto"/>
                                                            <w:bottom w:val="none" w:sz="0" w:space="0" w:color="auto"/>
                                                            <w:right w:val="none" w:sz="0" w:space="0" w:color="auto"/>
                                                          </w:divBdr>
                                                        </w:div>
                                                        <w:div w:id="772214113">
                                                          <w:marLeft w:val="0"/>
                                                          <w:marRight w:val="0"/>
                                                          <w:marTop w:val="0"/>
                                                          <w:marBottom w:val="0"/>
                                                          <w:divBdr>
                                                            <w:top w:val="none" w:sz="0" w:space="0" w:color="auto"/>
                                                            <w:left w:val="none" w:sz="0" w:space="0" w:color="auto"/>
                                                            <w:bottom w:val="none" w:sz="0" w:space="0" w:color="auto"/>
                                                            <w:right w:val="none" w:sz="0" w:space="0" w:color="auto"/>
                                                          </w:divBdr>
                                                        </w:div>
                                                        <w:div w:id="10188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4823699">
      <w:bodyDiv w:val="1"/>
      <w:marLeft w:val="0"/>
      <w:marRight w:val="0"/>
      <w:marTop w:val="0"/>
      <w:marBottom w:val="0"/>
      <w:divBdr>
        <w:top w:val="none" w:sz="0" w:space="0" w:color="auto"/>
        <w:left w:val="none" w:sz="0" w:space="0" w:color="auto"/>
        <w:bottom w:val="none" w:sz="0" w:space="0" w:color="auto"/>
        <w:right w:val="none" w:sz="0" w:space="0" w:color="auto"/>
      </w:divBdr>
      <w:divsChild>
        <w:div w:id="170485223">
          <w:marLeft w:val="0"/>
          <w:marRight w:val="0"/>
          <w:marTop w:val="0"/>
          <w:marBottom w:val="374"/>
          <w:divBdr>
            <w:top w:val="single" w:sz="8" w:space="0" w:color="9895B9"/>
            <w:left w:val="single" w:sz="8" w:space="0" w:color="9895B9"/>
            <w:bottom w:val="single" w:sz="8" w:space="0" w:color="9895B9"/>
            <w:right w:val="single" w:sz="8" w:space="0" w:color="9895B9"/>
          </w:divBdr>
          <w:divsChild>
            <w:div w:id="507137376">
              <w:marLeft w:val="0"/>
              <w:marRight w:val="0"/>
              <w:marTop w:val="0"/>
              <w:marBottom w:val="0"/>
              <w:divBdr>
                <w:top w:val="none" w:sz="0" w:space="0" w:color="auto"/>
                <w:left w:val="none" w:sz="0" w:space="0" w:color="auto"/>
                <w:bottom w:val="none" w:sz="0" w:space="0" w:color="auto"/>
                <w:right w:val="none" w:sz="0" w:space="0" w:color="auto"/>
              </w:divBdr>
              <w:divsChild>
                <w:div w:id="1360013976">
                  <w:marLeft w:val="0"/>
                  <w:marRight w:val="0"/>
                  <w:marTop w:val="468"/>
                  <w:marBottom w:val="0"/>
                  <w:divBdr>
                    <w:top w:val="none" w:sz="0" w:space="0" w:color="auto"/>
                    <w:left w:val="none" w:sz="0" w:space="0" w:color="auto"/>
                    <w:bottom w:val="none" w:sz="0" w:space="0" w:color="auto"/>
                    <w:right w:val="none" w:sz="0" w:space="0" w:color="auto"/>
                  </w:divBdr>
                  <w:divsChild>
                    <w:div w:id="11216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6</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18</cp:revision>
  <dcterms:created xsi:type="dcterms:W3CDTF">2016-02-20T11:57:00Z</dcterms:created>
  <dcterms:modified xsi:type="dcterms:W3CDTF">2016-02-21T01:17:00Z</dcterms:modified>
</cp:coreProperties>
</file>