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C2" w:rsidRPr="00557E9D" w:rsidRDefault="00BF3DC2" w:rsidP="00BF3DC2">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sz w:val="27"/>
          <w:szCs w:val="27"/>
        </w:rPr>
      </w:pPr>
      <w:r>
        <w:rPr>
          <w:rFonts w:ascii="MV Boli" w:eastAsia="Times New Roman" w:hAnsi="MV Boli" w:cs="MV Boli"/>
          <w:b/>
          <w:bCs/>
          <w:sz w:val="27"/>
          <w:szCs w:val="27"/>
        </w:rPr>
        <w:t>Journey through Jude—14-16</w:t>
      </w:r>
    </w:p>
    <w:p w:rsidR="00BF3DC2" w:rsidRPr="00B87199" w:rsidRDefault="00B87199" w:rsidP="00B87199">
      <w:pPr>
        <w:pStyle w:val="bibletext"/>
        <w:ind w:left="720" w:right="0"/>
        <w:rPr>
          <w:lang w:val="es-PE"/>
        </w:rPr>
      </w:pPr>
      <w:r>
        <w:rPr>
          <w:b/>
          <w:bCs/>
          <w:lang w:val="en-GB"/>
        </w:rPr>
        <w:t>Jude 1:14-15, “14</w:t>
      </w:r>
      <w:r>
        <w:rPr>
          <w:lang w:val="en-GB"/>
        </w:rPr>
        <w:t xml:space="preserve"> Enoch was the seventh in the family line of Adam. Enoch spoke against these men in his book. He said, ‘Look! The *Lord is coming with thousands and thousands of his holy ones (*angels). </w:t>
      </w:r>
      <w:r>
        <w:rPr>
          <w:b/>
          <w:bCs/>
          <w:lang w:val="en-GB"/>
        </w:rPr>
        <w:t>15</w:t>
      </w:r>
      <w:r>
        <w:rPr>
          <w:lang w:val="en-GB"/>
        </w:rPr>
        <w:t xml:space="preserve"> He will judge everyone. He will punish all wicked people for all the wicked things that they have done. The *Lord will punish these wicked men for all the hard words that they have ever spoken about him.’</w:t>
      </w:r>
    </w:p>
    <w:p w:rsidR="00BF3DC2" w:rsidRPr="00557E9D" w:rsidRDefault="00BF3DC2" w:rsidP="00BF3DC2">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sz w:val="27"/>
          <w:szCs w:val="27"/>
        </w:rPr>
      </w:pPr>
      <w:proofErr w:type="gramStart"/>
      <w:r w:rsidRPr="00557E9D">
        <w:rPr>
          <w:rFonts w:ascii="MV Boli" w:eastAsia="Times New Roman" w:hAnsi="MV Boli" w:cs="MV Boli"/>
          <w:b/>
          <w:bCs/>
          <w:sz w:val="27"/>
          <w:szCs w:val="27"/>
        </w:rPr>
        <w:t xml:space="preserve">Jude </w:t>
      </w:r>
      <w:r>
        <w:rPr>
          <w:rFonts w:ascii="MV Boli" w:eastAsia="Times New Roman" w:hAnsi="MV Boli" w:cs="MV Boli"/>
          <w:b/>
          <w:bCs/>
          <w:sz w:val="27"/>
          <w:szCs w:val="27"/>
        </w:rPr>
        <w:t>14—15--certainty of judgment upon the apostate men.</w:t>
      </w:r>
      <w:proofErr w:type="gramEnd"/>
    </w:p>
    <w:p w:rsidR="00B87199" w:rsidRDefault="00BF3DC2" w:rsidP="00B87199">
      <w:pPr>
        <w:pStyle w:val="NormalWeb"/>
        <w:numPr>
          <w:ilvl w:val="0"/>
          <w:numId w:val="1"/>
        </w:numPr>
        <w:textAlignment w:val="center"/>
        <w:rPr>
          <w:rFonts w:ascii="Helvetica" w:hAnsi="Helvetica" w:cs="Helvetica"/>
          <w:color w:val="000000"/>
          <w:sz w:val="22"/>
          <w:szCs w:val="22"/>
        </w:rPr>
      </w:pPr>
      <w:r>
        <w:rPr>
          <w:rFonts w:ascii="Helvetica" w:hAnsi="Helvetica" w:cs="Helvetica"/>
          <w:color w:val="000000"/>
          <w:sz w:val="22"/>
          <w:szCs w:val="22"/>
        </w:rPr>
        <w:t xml:space="preserve"> Read Genesis 5.</w:t>
      </w:r>
    </w:p>
    <w:p w:rsidR="00BF3DC2" w:rsidRPr="00B87199" w:rsidRDefault="00B87199" w:rsidP="00B87199">
      <w:pPr>
        <w:pStyle w:val="NormalWeb"/>
        <w:numPr>
          <w:ilvl w:val="1"/>
          <w:numId w:val="1"/>
        </w:numPr>
        <w:textAlignment w:val="center"/>
        <w:rPr>
          <w:rFonts w:ascii="Helvetica" w:hAnsi="Helvetica" w:cs="Helvetica"/>
          <w:color w:val="000000"/>
          <w:sz w:val="22"/>
          <w:szCs w:val="22"/>
        </w:rPr>
      </w:pPr>
      <w:r w:rsidRPr="00B87199">
        <w:rPr>
          <w:rFonts w:ascii="Helvetica" w:hAnsi="Helvetica" w:cs="Helvetica"/>
          <w:color w:val="000000"/>
          <w:sz w:val="22"/>
          <w:szCs w:val="22"/>
        </w:rPr>
        <w:t xml:space="preserve">Discuss Genesis 5:24. </w:t>
      </w:r>
      <w:r w:rsidR="00BF3DC2" w:rsidRPr="00B87199">
        <w:rPr>
          <w:rFonts w:ascii="Helvetica" w:hAnsi="Helvetica" w:cs="Helvetica"/>
          <w:color w:val="000000"/>
          <w:sz w:val="22"/>
          <w:szCs w:val="22"/>
        </w:rPr>
        <w:t xml:space="preserve"> </w:t>
      </w:r>
      <w:r w:rsidRPr="00B87199">
        <w:rPr>
          <w:lang w:val="en-GB"/>
        </w:rPr>
        <w:t>Genesis 5:24 tells us that Enoch ‘walked with God’, that is, he lived a holy life, very close to God. Enoch did not die, because God took him straight to heaven. Although he lived so long ago, Enoch speaks in his book of the return of the *Lord to judge everyone. In particular, he tells of the awful fate of wicked people who do not obey God. Jude keeps repeating the word ‘wicked’ to emphasise how bad they are in God’s sight. They were not Christians at all. They did not believe that God would judge and punish them. They are making a very great mistake.</w:t>
      </w:r>
      <w:r w:rsidR="00BF3DC2" w:rsidRPr="00B87199">
        <w:rPr>
          <w:rFonts w:ascii="Helvetica" w:hAnsi="Helvetica" w:cs="Helvetica"/>
          <w:color w:val="000000"/>
          <w:sz w:val="22"/>
          <w:szCs w:val="22"/>
        </w:rPr>
        <w:t xml:space="preserve"> </w:t>
      </w:r>
    </w:p>
    <w:p w:rsidR="00B87199" w:rsidRPr="00B87199" w:rsidRDefault="00B87199" w:rsidP="00B87199">
      <w:pPr>
        <w:pStyle w:val="NormalWeb"/>
        <w:numPr>
          <w:ilvl w:val="0"/>
          <w:numId w:val="1"/>
        </w:numPr>
        <w:textAlignment w:val="center"/>
        <w:rPr>
          <w:rFonts w:ascii="Helvetica" w:hAnsi="Helvetica" w:cs="Helvetica"/>
          <w:b/>
          <w:color w:val="000000"/>
          <w:sz w:val="22"/>
          <w:szCs w:val="22"/>
        </w:rPr>
      </w:pPr>
      <w:r w:rsidRPr="00B87199">
        <w:rPr>
          <w:rFonts w:ascii="Helvetica" w:hAnsi="Helvetica" w:cs="Helvetica"/>
          <w:b/>
          <w:color w:val="000000"/>
          <w:sz w:val="22"/>
          <w:szCs w:val="22"/>
        </w:rPr>
        <w:t>Who is Enoch?</w:t>
      </w:r>
    </w:p>
    <w:p w:rsidR="00B87199" w:rsidRPr="00B87199" w:rsidRDefault="00B87199" w:rsidP="00B87199">
      <w:pPr>
        <w:pStyle w:val="NormalWeb"/>
        <w:numPr>
          <w:ilvl w:val="0"/>
          <w:numId w:val="1"/>
        </w:numPr>
        <w:textAlignment w:val="center"/>
        <w:rPr>
          <w:rFonts w:ascii="Helvetica" w:hAnsi="Helvetica" w:cs="Helvetica"/>
          <w:color w:val="000000"/>
          <w:sz w:val="22"/>
          <w:szCs w:val="22"/>
        </w:rPr>
      </w:pPr>
      <w:r w:rsidRPr="00B87199">
        <w:rPr>
          <w:rFonts w:ascii="Helvetica" w:hAnsi="Helvetica" w:cs="Helvetica"/>
          <w:b/>
          <w:color w:val="000000"/>
          <w:sz w:val="22"/>
          <w:szCs w:val="22"/>
        </w:rPr>
        <w:t xml:space="preserve">What does “seventh in the family line of Adam” mean?  Refer to </w:t>
      </w:r>
      <w:proofErr w:type="gramStart"/>
      <w:r w:rsidRPr="00B87199">
        <w:rPr>
          <w:rFonts w:ascii="Helvetica" w:hAnsi="Helvetica" w:cs="Helvetica"/>
          <w:b/>
          <w:color w:val="000000"/>
          <w:sz w:val="22"/>
          <w:szCs w:val="22"/>
        </w:rPr>
        <w:t>I</w:t>
      </w:r>
      <w:proofErr w:type="gramEnd"/>
      <w:r w:rsidRPr="00B87199">
        <w:rPr>
          <w:rFonts w:ascii="Helvetica" w:hAnsi="Helvetica" w:cs="Helvetica"/>
          <w:b/>
          <w:color w:val="000000"/>
          <w:sz w:val="22"/>
          <w:szCs w:val="22"/>
        </w:rPr>
        <w:t xml:space="preserve"> Chronicles 1:1-3. </w:t>
      </w:r>
      <w:r w:rsidRPr="00B87199">
        <w:rPr>
          <w:b/>
          <w:lang w:val="en-GB"/>
        </w:rPr>
        <w:t>Verse</w:t>
      </w:r>
      <w:r w:rsidRPr="00B87199">
        <w:rPr>
          <w:lang w:val="en-GB"/>
        </w:rPr>
        <w:t xml:space="preserve"> 14 including the first man Adam, Enoch is the seventh name in the first family line (1 Chronicles 1:1-3). The *Jews considered seven was the perfect number. </w:t>
      </w:r>
    </w:p>
    <w:p w:rsidR="00B87199" w:rsidRDefault="00B87199" w:rsidP="00B87199">
      <w:pPr>
        <w:pStyle w:val="NormalWeb"/>
        <w:ind w:left="1440"/>
        <w:textAlignment w:val="center"/>
        <w:rPr>
          <w:rFonts w:ascii="Helvetica" w:hAnsi="Helvetica" w:cs="Helvetica"/>
          <w:color w:val="000000"/>
          <w:sz w:val="22"/>
          <w:szCs w:val="22"/>
        </w:rPr>
      </w:pPr>
    </w:p>
    <w:p w:rsidR="00BF3DC2" w:rsidRPr="00557E9D" w:rsidRDefault="00BF3DC2" w:rsidP="00BF3DC2">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sz w:val="27"/>
          <w:szCs w:val="27"/>
        </w:rPr>
      </w:pPr>
      <w:r w:rsidRPr="00557E9D">
        <w:rPr>
          <w:rFonts w:ascii="MV Boli" w:eastAsia="Times New Roman" w:hAnsi="MV Boli" w:cs="MV Boli"/>
          <w:b/>
          <w:bCs/>
          <w:sz w:val="27"/>
          <w:szCs w:val="27"/>
        </w:rPr>
        <w:t xml:space="preserve">Jude </w:t>
      </w:r>
      <w:r>
        <w:rPr>
          <w:rFonts w:ascii="MV Boli" w:eastAsia="Times New Roman" w:hAnsi="MV Boli" w:cs="MV Boli"/>
          <w:b/>
          <w:bCs/>
          <w:sz w:val="27"/>
          <w:szCs w:val="27"/>
        </w:rPr>
        <w:t>16</w:t>
      </w:r>
    </w:p>
    <w:p w:rsidR="00BF3DC2" w:rsidRDefault="00BF3DC2" w:rsidP="00BF3DC2">
      <w:pPr>
        <w:pStyle w:val="body"/>
        <w:jc w:val="center"/>
        <w:rPr>
          <w:lang w:val="es-PE"/>
        </w:rPr>
      </w:pPr>
    </w:p>
    <w:p w:rsidR="00B87199" w:rsidRPr="00B87199" w:rsidRDefault="00B87199" w:rsidP="00B87199">
      <w:pPr>
        <w:pStyle w:val="bibletext"/>
        <w:ind w:left="720" w:right="0"/>
        <w:rPr>
          <w:lang w:val="en-GB"/>
        </w:rPr>
      </w:pPr>
      <w:r>
        <w:rPr>
          <w:b/>
          <w:bCs/>
          <w:lang w:val="en-GB"/>
        </w:rPr>
        <w:t>Jude 1:</w:t>
      </w:r>
      <w:r w:rsidR="00BF3DC2">
        <w:rPr>
          <w:b/>
          <w:bCs/>
          <w:lang w:val="en-GB"/>
        </w:rPr>
        <w:t>16</w:t>
      </w:r>
      <w:r>
        <w:rPr>
          <w:b/>
          <w:bCs/>
          <w:lang w:val="en-GB"/>
        </w:rPr>
        <w:t>, “</w:t>
      </w:r>
      <w:r w:rsidR="00BF3DC2">
        <w:rPr>
          <w:lang w:val="en-GB"/>
        </w:rPr>
        <w:t>These men are always complaining about something. They are never satisfied. They live for their own selfish desires. They talk about themselves to impress people. But sometimes they want to get something from someone. Then they pretend to respect that person.</w:t>
      </w:r>
      <w:r>
        <w:rPr>
          <w:lang w:val="en-GB"/>
        </w:rPr>
        <w:t>”</w:t>
      </w:r>
    </w:p>
    <w:p w:rsidR="00B87199" w:rsidRDefault="00B87199" w:rsidP="00B87199">
      <w:pPr>
        <w:pStyle w:val="body"/>
        <w:numPr>
          <w:ilvl w:val="0"/>
          <w:numId w:val="1"/>
        </w:numPr>
        <w:rPr>
          <w:lang w:val="es-PE"/>
        </w:rPr>
      </w:pPr>
      <w:r w:rsidRPr="00B87199">
        <w:t>Who</w:t>
      </w:r>
      <w:r>
        <w:rPr>
          <w:lang w:val="es-PE"/>
        </w:rPr>
        <w:t xml:space="preserve"> </w:t>
      </w:r>
      <w:proofErr w:type="spellStart"/>
      <w:r>
        <w:rPr>
          <w:lang w:val="es-PE"/>
        </w:rPr>
        <w:t>are</w:t>
      </w:r>
      <w:proofErr w:type="spellEnd"/>
      <w:r>
        <w:rPr>
          <w:lang w:val="es-PE"/>
        </w:rPr>
        <w:t xml:space="preserve"> “</w:t>
      </w:r>
      <w:proofErr w:type="spellStart"/>
      <w:r>
        <w:rPr>
          <w:lang w:val="es-PE"/>
        </w:rPr>
        <w:t>these</w:t>
      </w:r>
      <w:proofErr w:type="spellEnd"/>
      <w:r>
        <w:rPr>
          <w:lang w:val="es-PE"/>
        </w:rPr>
        <w:t xml:space="preserve"> </w:t>
      </w:r>
      <w:r w:rsidRPr="00B87199">
        <w:t>men</w:t>
      </w:r>
      <w:r>
        <w:rPr>
          <w:lang w:val="es-PE"/>
        </w:rPr>
        <w:t xml:space="preserve">?”  </w:t>
      </w:r>
    </w:p>
    <w:p w:rsidR="00B87199" w:rsidRDefault="00B87199" w:rsidP="00B87199">
      <w:pPr>
        <w:pStyle w:val="body"/>
        <w:numPr>
          <w:ilvl w:val="1"/>
          <w:numId w:val="1"/>
        </w:numPr>
        <w:rPr>
          <w:lang w:val="es-PE"/>
        </w:rPr>
      </w:pPr>
      <w:proofErr w:type="spellStart"/>
      <w:r>
        <w:rPr>
          <w:lang w:val="es-PE"/>
        </w:rPr>
        <w:t>What</w:t>
      </w:r>
      <w:proofErr w:type="spellEnd"/>
      <w:r>
        <w:rPr>
          <w:lang w:val="es-PE"/>
        </w:rPr>
        <w:t xml:space="preserve"> </w:t>
      </w:r>
      <w:proofErr w:type="spellStart"/>
      <w:r>
        <w:rPr>
          <w:lang w:val="es-PE"/>
        </w:rPr>
        <w:t>was</w:t>
      </w:r>
      <w:proofErr w:type="spellEnd"/>
      <w:r>
        <w:rPr>
          <w:lang w:val="es-PE"/>
        </w:rPr>
        <w:t xml:space="preserve"> </w:t>
      </w:r>
      <w:proofErr w:type="spellStart"/>
      <w:r>
        <w:rPr>
          <w:lang w:val="es-PE"/>
        </w:rPr>
        <w:t>their</w:t>
      </w:r>
      <w:proofErr w:type="spellEnd"/>
      <w:r>
        <w:rPr>
          <w:lang w:val="es-PE"/>
        </w:rPr>
        <w:t xml:space="preserve"> </w:t>
      </w:r>
      <w:proofErr w:type="spellStart"/>
      <w:r>
        <w:rPr>
          <w:lang w:val="es-PE"/>
        </w:rPr>
        <w:t>complaint</w:t>
      </w:r>
      <w:proofErr w:type="spellEnd"/>
      <w:r>
        <w:rPr>
          <w:lang w:val="es-PE"/>
        </w:rPr>
        <w:t xml:space="preserve">? </w:t>
      </w:r>
    </w:p>
    <w:p w:rsidR="00BF3DC2" w:rsidRPr="00B87199" w:rsidRDefault="00B87199" w:rsidP="00B87199">
      <w:pPr>
        <w:pStyle w:val="body"/>
        <w:numPr>
          <w:ilvl w:val="1"/>
          <w:numId w:val="1"/>
        </w:numPr>
        <w:rPr>
          <w:lang w:val="es-PE"/>
        </w:rPr>
      </w:pPr>
      <w:r>
        <w:rPr>
          <w:lang w:val="es-PE"/>
        </w:rPr>
        <w:t xml:space="preserve">Compare </w:t>
      </w:r>
      <w:proofErr w:type="spellStart"/>
      <w:r>
        <w:rPr>
          <w:lang w:val="es-PE"/>
        </w:rPr>
        <w:t>them</w:t>
      </w:r>
      <w:proofErr w:type="spellEnd"/>
      <w:r>
        <w:rPr>
          <w:lang w:val="es-PE"/>
        </w:rPr>
        <w:t xml:space="preserve"> </w:t>
      </w:r>
      <w:proofErr w:type="spellStart"/>
      <w:r>
        <w:rPr>
          <w:lang w:val="es-PE"/>
        </w:rPr>
        <w:t>with</w:t>
      </w:r>
      <w:proofErr w:type="spellEnd"/>
      <w:r>
        <w:rPr>
          <w:lang w:val="es-PE"/>
        </w:rPr>
        <w:t xml:space="preserve"> </w:t>
      </w:r>
      <w:proofErr w:type="spellStart"/>
      <w:r>
        <w:rPr>
          <w:lang w:val="es-PE"/>
        </w:rPr>
        <w:t>the</w:t>
      </w:r>
      <w:proofErr w:type="spellEnd"/>
      <w:r>
        <w:rPr>
          <w:lang w:val="es-PE"/>
        </w:rPr>
        <w:t xml:space="preserve"> </w:t>
      </w:r>
      <w:proofErr w:type="spellStart"/>
      <w:r>
        <w:rPr>
          <w:lang w:val="es-PE"/>
        </w:rPr>
        <w:t>Israelites</w:t>
      </w:r>
      <w:proofErr w:type="spellEnd"/>
      <w:r>
        <w:rPr>
          <w:lang w:val="es-PE"/>
        </w:rPr>
        <w:t xml:space="preserve"> in </w:t>
      </w:r>
      <w:proofErr w:type="spellStart"/>
      <w:r>
        <w:rPr>
          <w:lang w:val="es-PE"/>
        </w:rPr>
        <w:t>the</w:t>
      </w:r>
      <w:proofErr w:type="spellEnd"/>
      <w:r>
        <w:rPr>
          <w:lang w:val="es-PE"/>
        </w:rPr>
        <w:t xml:space="preserve"> </w:t>
      </w:r>
      <w:proofErr w:type="spellStart"/>
      <w:r>
        <w:rPr>
          <w:lang w:val="es-PE"/>
        </w:rPr>
        <w:t>desert</w:t>
      </w:r>
      <w:proofErr w:type="spellEnd"/>
      <w:r>
        <w:rPr>
          <w:lang w:val="es-PE"/>
        </w:rPr>
        <w:t xml:space="preserve"> </w:t>
      </w:r>
      <w:proofErr w:type="spellStart"/>
      <w:r>
        <w:rPr>
          <w:lang w:val="es-PE"/>
        </w:rPr>
        <w:t>complaining</w:t>
      </w:r>
      <w:proofErr w:type="spellEnd"/>
      <w:r>
        <w:rPr>
          <w:lang w:val="es-PE"/>
        </w:rPr>
        <w:t xml:space="preserve">.  </w:t>
      </w:r>
      <w:r w:rsidR="00BF3DC2" w:rsidRPr="00B87199">
        <w:rPr>
          <w:lang w:val="en-GB"/>
        </w:rPr>
        <w:t xml:space="preserve">These men complain to God about their life. They complain about the church leaders. They </w:t>
      </w:r>
      <w:proofErr w:type="gramStart"/>
      <w:r w:rsidR="00BF3DC2" w:rsidRPr="00B87199">
        <w:rPr>
          <w:lang w:val="en-GB"/>
        </w:rPr>
        <w:t>are</w:t>
      </w:r>
      <w:proofErr w:type="gramEnd"/>
      <w:r w:rsidR="00BF3DC2" w:rsidRPr="00B87199">
        <w:rPr>
          <w:lang w:val="en-GB"/>
        </w:rPr>
        <w:t xml:space="preserve"> like the *Israelites in the desert who were always complaining to Moses. They forgot what God had done long ago to rescue the people from being slaves in Egypt. These men forget that God in Jesus has rescued men and women from being slaves to evil. All they want to do is to satisfy their own wicked desires. They love to impress other people by the way they talk about themselves in a noisy way.</w:t>
      </w:r>
    </w:p>
    <w:p w:rsidR="00BF3DC2" w:rsidRDefault="0093385C" w:rsidP="00BF3DC2">
      <w:pPr>
        <w:pStyle w:val="NormalWeb"/>
        <w:ind w:left="720"/>
        <w:textAlignment w:val="center"/>
        <w:rPr>
          <w:rFonts w:ascii="Helvetica" w:hAnsi="Helvetica" w:cs="Helvetica"/>
          <w:color w:val="000000"/>
          <w:sz w:val="22"/>
          <w:szCs w:val="22"/>
        </w:rPr>
      </w:pPr>
      <w:proofErr w:type="spellStart"/>
      <w:proofErr w:type="gramStart"/>
      <w:r>
        <w:rPr>
          <w:rFonts w:ascii="Helvetica" w:hAnsi="Helvetica" w:cs="Helvetica"/>
          <w:color w:val="000000"/>
          <w:sz w:val="22"/>
          <w:szCs w:val="22"/>
        </w:rPr>
        <w:t>bh</w:t>
      </w:r>
      <w:r w:rsidR="00EE4396">
        <w:rPr>
          <w:rFonts w:ascii="Helvetica" w:hAnsi="Helvetica" w:cs="Helvetica"/>
          <w:color w:val="000000"/>
          <w:sz w:val="22"/>
          <w:szCs w:val="22"/>
        </w:rPr>
        <w:t>hgg</w:t>
      </w:r>
      <w:proofErr w:type="spellEnd"/>
      <w:proofErr w:type="gramEnd"/>
    </w:p>
    <w:p w:rsidR="00BF3DC2" w:rsidRDefault="00BF3DC2" w:rsidP="00BF3DC2">
      <w:pPr>
        <w:pStyle w:val="NormalWeb"/>
        <w:ind w:left="360"/>
        <w:textAlignment w:val="center"/>
        <w:rPr>
          <w:rFonts w:ascii="Helvetica" w:hAnsi="Helvetica" w:cs="Helvetica"/>
          <w:sz w:val="22"/>
          <w:szCs w:val="22"/>
        </w:rPr>
      </w:pPr>
      <w:r>
        <w:rPr>
          <w:rFonts w:ascii="Helvetica" w:hAnsi="Helvetica" w:cs="Helvetica"/>
          <w:color w:val="000000"/>
          <w:sz w:val="22"/>
          <w:szCs w:val="22"/>
        </w:rPr>
        <w:t xml:space="preserve">(14-16) </w:t>
      </w:r>
      <w:proofErr w:type="gramStart"/>
      <w:r>
        <w:rPr>
          <w:rFonts w:ascii="Helvetica" w:hAnsi="Helvetica" w:cs="Helvetica"/>
          <w:color w:val="000000"/>
          <w:sz w:val="22"/>
          <w:szCs w:val="22"/>
        </w:rPr>
        <w:t>The</w:t>
      </w:r>
      <w:proofErr w:type="gramEnd"/>
      <w:r>
        <w:rPr>
          <w:rFonts w:ascii="Helvetica" w:hAnsi="Helvetica" w:cs="Helvetica"/>
          <w:color w:val="000000"/>
          <w:sz w:val="22"/>
          <w:szCs w:val="22"/>
        </w:rPr>
        <w:t xml:space="preserve"> certainty of judgment upon these </w:t>
      </w:r>
      <w:r>
        <w:rPr>
          <w:rFonts w:ascii="Helvetica" w:hAnsi="Helvetica" w:cs="Helvetica"/>
          <w:i/>
          <w:iCs/>
          <w:color w:val="000000"/>
          <w:sz w:val="22"/>
          <w:szCs w:val="22"/>
        </w:rPr>
        <w:t>certain men</w:t>
      </w:r>
      <w:r>
        <w:rPr>
          <w:rFonts w:ascii="Helvetica" w:hAnsi="Helvetica" w:cs="Helvetica"/>
          <w:color w:val="000000"/>
          <w:sz w:val="22"/>
          <w:szCs w:val="22"/>
        </w:rPr>
        <w:t>.</w:t>
      </w:r>
    </w:p>
    <w:p w:rsidR="00BF3DC2" w:rsidRDefault="00BF3DC2" w:rsidP="00BF3DC2">
      <w:pPr>
        <w:pStyle w:val="NormalWeb"/>
        <w:ind w:left="360"/>
        <w:rPr>
          <w:rFonts w:ascii="Helvetica" w:hAnsi="Helvetica" w:cs="Helvetica"/>
          <w:sz w:val="22"/>
          <w:szCs w:val="22"/>
        </w:rPr>
      </w:pPr>
      <w:r>
        <w:rPr>
          <w:rFonts w:ascii="Helvetica" w:hAnsi="Helvetica" w:cs="Helvetica"/>
          <w:sz w:val="22"/>
          <w:szCs w:val="22"/>
        </w:rPr>
        <w:lastRenderedPageBreak/>
        <w:t>Now Enoch, the seventh from Adam, prophesied about these men also, saying, "Behold, the Lord comes with ten thousands of His saints, to execute judgment on all, to convict all who are ungodly among them of all their ungodly deeds which they have committed in an ungodly way, and of all the harsh things which ungodly sinners have spoken against Him."</w:t>
      </w:r>
    </w:p>
    <w:p w:rsidR="00BF3DC2" w:rsidRDefault="00BF3DC2" w:rsidP="00BF3DC2">
      <w:pPr>
        <w:pStyle w:val="NormalWeb"/>
        <w:ind w:left="300"/>
        <w:textAlignment w:val="center"/>
        <w:rPr>
          <w:rFonts w:ascii="Helvetica" w:hAnsi="Helvetica" w:cs="Helvetica"/>
          <w:sz w:val="22"/>
          <w:szCs w:val="22"/>
        </w:rPr>
      </w:pPr>
      <w:proofErr w:type="gramStart"/>
      <w:r>
        <w:rPr>
          <w:rFonts w:ascii="Helvetica" w:hAnsi="Helvetica" w:cs="Helvetica"/>
          <w:color w:val="000000"/>
          <w:sz w:val="22"/>
          <w:szCs w:val="22"/>
        </w:rPr>
        <w:t>a</w:t>
      </w:r>
      <w:proofErr w:type="gramEnd"/>
      <w:r>
        <w:rPr>
          <w:rFonts w:ascii="Helvetica" w:hAnsi="Helvetica" w:cs="Helvetica"/>
          <w:color w:val="000000"/>
          <w:sz w:val="22"/>
          <w:szCs w:val="22"/>
        </w:rPr>
        <w:t xml:space="preserve">. </w:t>
      </w:r>
      <w:r>
        <w:rPr>
          <w:rFonts w:ascii="Helvetica" w:hAnsi="Helvetica" w:cs="Helvetica"/>
          <w:b/>
          <w:bCs/>
          <w:color w:val="800000"/>
          <w:sz w:val="22"/>
          <w:szCs w:val="22"/>
        </w:rPr>
        <w:t>Now Enoch</w:t>
      </w:r>
      <w:r>
        <w:rPr>
          <w:rFonts w:ascii="Helvetica" w:hAnsi="Helvetica" w:cs="Helvetica"/>
          <w:color w:val="000000"/>
          <w:sz w:val="22"/>
          <w:szCs w:val="22"/>
        </w:rPr>
        <w:t>: Here Jude quoted from Enoch, who is described in Genesis 5 and mentioned in Hebrews 11. The ancient book of Enoch was not received as Scripture, but it was highly respected among both the Jews and early Christians.</w:t>
      </w:r>
    </w:p>
    <w:p w:rsidR="00BF3DC2" w:rsidRDefault="00BF3DC2" w:rsidP="00BF3DC2">
      <w:pPr>
        <w:pStyle w:val="NormalWeb"/>
        <w:ind w:left="1080"/>
        <w:textAlignment w:val="center"/>
        <w:rPr>
          <w:rFonts w:ascii="Helvetica" w:hAnsi="Helvetica" w:cs="Helvetica"/>
          <w:sz w:val="22"/>
          <w:szCs w:val="22"/>
        </w:rPr>
      </w:pPr>
      <w:proofErr w:type="spellStart"/>
      <w:r>
        <w:rPr>
          <w:rFonts w:ascii="Helvetica" w:hAnsi="Helvetica" w:cs="Helvetica"/>
          <w:color w:val="000000"/>
          <w:sz w:val="22"/>
          <w:szCs w:val="22"/>
        </w:rPr>
        <w:t>i</w:t>
      </w:r>
      <w:proofErr w:type="spellEnd"/>
      <w:r>
        <w:rPr>
          <w:rFonts w:ascii="Helvetica" w:hAnsi="Helvetica" w:cs="Helvetica"/>
          <w:color w:val="000000"/>
          <w:sz w:val="22"/>
          <w:szCs w:val="22"/>
        </w:rPr>
        <w:t xml:space="preserve">. "Tertullian tells us that the </w:t>
      </w:r>
      <w:proofErr w:type="gramStart"/>
      <w:r>
        <w:rPr>
          <w:rFonts w:ascii="Helvetica" w:hAnsi="Helvetica" w:cs="Helvetica"/>
          <w:color w:val="000000"/>
          <w:sz w:val="22"/>
          <w:szCs w:val="22"/>
        </w:rPr>
        <w:t>book of Enoch's prophecies were</w:t>
      </w:r>
      <w:proofErr w:type="gramEnd"/>
      <w:r>
        <w:rPr>
          <w:rFonts w:ascii="Helvetica" w:hAnsi="Helvetica" w:cs="Helvetica"/>
          <w:color w:val="000000"/>
          <w:sz w:val="22"/>
          <w:szCs w:val="22"/>
        </w:rPr>
        <w:t xml:space="preserve"> preserved by Noah in the ark, and that they continued and were read until the times of the apostles. But because they contained many famous testimonies concerning Jesus Christ, the Jews out of malice suppressed and abolished the whole book." (Trapp)</w:t>
      </w:r>
    </w:p>
    <w:p w:rsidR="00BF3DC2" w:rsidRDefault="00BF3DC2" w:rsidP="00BF3DC2">
      <w:pPr>
        <w:pStyle w:val="NormalWeb"/>
        <w:ind w:left="1080"/>
        <w:textAlignment w:val="center"/>
        <w:rPr>
          <w:rFonts w:ascii="Helvetica" w:hAnsi="Helvetica" w:cs="Helvetica"/>
          <w:sz w:val="22"/>
          <w:szCs w:val="22"/>
        </w:rPr>
      </w:pPr>
      <w:r>
        <w:rPr>
          <w:rFonts w:ascii="Helvetica" w:hAnsi="Helvetica" w:cs="Helvetica"/>
          <w:color w:val="000000"/>
          <w:sz w:val="22"/>
          <w:szCs w:val="22"/>
        </w:rPr>
        <w:t>ii. Jude did not quote from Enoch to tell us anything new, but to give a vivid description of what the Bible already teaches. The Apostle Paul also quoted non-Biblical sources on at least three different occasions (</w:t>
      </w:r>
      <w:hyperlink r:id="rId5" w:tgtFrame="_blank" w:history="1">
        <w:r>
          <w:rPr>
            <w:rStyle w:val="Hyperlink"/>
            <w:rFonts w:ascii="Helvetica" w:hAnsi="Helvetica" w:cs="Helvetica"/>
            <w:sz w:val="22"/>
            <w:szCs w:val="22"/>
          </w:rPr>
          <w:t>Acts 17:28</w:t>
        </w:r>
      </w:hyperlink>
      <w:r>
        <w:rPr>
          <w:rFonts w:ascii="Helvetica" w:hAnsi="Helvetica" w:cs="Helvetica"/>
          <w:color w:val="000000"/>
          <w:sz w:val="22"/>
          <w:szCs w:val="22"/>
        </w:rPr>
        <w:t xml:space="preserve">, </w:t>
      </w:r>
      <w:hyperlink r:id="rId6" w:tgtFrame="_blank" w:history="1">
        <w:r>
          <w:rPr>
            <w:rStyle w:val="Hyperlink"/>
            <w:rFonts w:ascii="Helvetica" w:hAnsi="Helvetica" w:cs="Helvetica"/>
            <w:sz w:val="22"/>
            <w:szCs w:val="22"/>
          </w:rPr>
          <w:t>1</w:t>
        </w:r>
      </w:hyperlink>
      <w:r>
        <w:rPr>
          <w:rFonts w:ascii="Helvetica" w:hAnsi="Helvetica" w:cs="Helvetica"/>
          <w:color w:val="000000"/>
          <w:sz w:val="22"/>
          <w:szCs w:val="22"/>
        </w:rPr>
        <w:t xml:space="preserve"> Corinthians 15:33 and </w:t>
      </w:r>
      <w:hyperlink r:id="rId7" w:tgtFrame="_blank" w:history="1">
        <w:r>
          <w:rPr>
            <w:rStyle w:val="Hyperlink"/>
            <w:rFonts w:ascii="Helvetica" w:hAnsi="Helvetica" w:cs="Helvetica"/>
            <w:sz w:val="22"/>
            <w:szCs w:val="22"/>
          </w:rPr>
          <w:t>Titus 1:12</w:t>
        </w:r>
      </w:hyperlink>
      <w:r>
        <w:rPr>
          <w:rFonts w:ascii="Helvetica" w:hAnsi="Helvetica" w:cs="Helvetica"/>
          <w:color w:val="000000"/>
          <w:sz w:val="22"/>
          <w:szCs w:val="22"/>
        </w:rPr>
        <w:t>). This wasn't to proclaim a new truth, but to support an already established Biblical principle.</w:t>
      </w:r>
    </w:p>
    <w:p w:rsidR="00BF3DC2" w:rsidRDefault="00BF3DC2" w:rsidP="00BF3DC2">
      <w:pPr>
        <w:pStyle w:val="NormalWeb"/>
        <w:ind w:left="1080"/>
        <w:textAlignment w:val="center"/>
        <w:rPr>
          <w:rFonts w:ascii="Helvetica" w:hAnsi="Helvetica" w:cs="Helvetica"/>
          <w:sz w:val="22"/>
          <w:szCs w:val="22"/>
        </w:rPr>
      </w:pPr>
      <w:r>
        <w:rPr>
          <w:rFonts w:ascii="Helvetica" w:hAnsi="Helvetica" w:cs="Helvetica"/>
          <w:color w:val="000000"/>
          <w:sz w:val="22"/>
          <w:szCs w:val="22"/>
        </w:rPr>
        <w:t>iii. Jude's quoting of the book of Enoch doesn't mean that the whole book of Enoch inspired Scripture - only the portion Jude quotes. In the same way, when Paul quoted a pagan poet, he didn't mean that the entire work of the poet was inspired by God.</w:t>
      </w:r>
    </w:p>
    <w:p w:rsidR="00BF3DC2" w:rsidRDefault="00BF3DC2" w:rsidP="00BF3DC2">
      <w:pPr>
        <w:pStyle w:val="NormalWeb"/>
        <w:ind w:left="300"/>
        <w:textAlignment w:val="center"/>
        <w:rPr>
          <w:rFonts w:ascii="Helvetica" w:hAnsi="Helvetica" w:cs="Helvetica"/>
          <w:sz w:val="22"/>
          <w:szCs w:val="22"/>
        </w:rPr>
      </w:pPr>
      <w:r>
        <w:rPr>
          <w:rFonts w:ascii="Helvetica" w:hAnsi="Helvetica" w:cs="Helvetica"/>
          <w:color w:val="000000"/>
          <w:sz w:val="22"/>
          <w:szCs w:val="22"/>
        </w:rPr>
        <w:t xml:space="preserve">b. </w:t>
      </w:r>
      <w:r>
        <w:rPr>
          <w:rFonts w:ascii="Helvetica" w:hAnsi="Helvetica" w:cs="Helvetica"/>
          <w:b/>
          <w:bCs/>
          <w:color w:val="800000"/>
          <w:sz w:val="22"/>
          <w:szCs w:val="22"/>
        </w:rPr>
        <w:t>To convict all who are ungodly</w:t>
      </w:r>
      <w:r>
        <w:rPr>
          <w:rFonts w:ascii="Helvetica" w:hAnsi="Helvetica" w:cs="Helvetica"/>
          <w:color w:val="000000"/>
          <w:sz w:val="22"/>
          <w:szCs w:val="22"/>
        </w:rPr>
        <w:t xml:space="preserve">: In this quotation from the book of Enoch Jude emphasized the words </w:t>
      </w:r>
      <w:r>
        <w:rPr>
          <w:rFonts w:ascii="Helvetica" w:hAnsi="Helvetica" w:cs="Helvetica"/>
          <w:b/>
          <w:bCs/>
          <w:color w:val="800000"/>
          <w:sz w:val="22"/>
          <w:szCs w:val="22"/>
        </w:rPr>
        <w:t>all</w:t>
      </w:r>
      <w:r>
        <w:rPr>
          <w:rFonts w:ascii="Helvetica" w:hAnsi="Helvetica" w:cs="Helvetica"/>
          <w:color w:val="000000"/>
          <w:sz w:val="22"/>
          <w:szCs w:val="22"/>
        </w:rPr>
        <w:t xml:space="preserve"> and </w:t>
      </w:r>
      <w:r>
        <w:rPr>
          <w:rFonts w:ascii="Helvetica" w:hAnsi="Helvetica" w:cs="Helvetica"/>
          <w:b/>
          <w:bCs/>
          <w:color w:val="800000"/>
          <w:sz w:val="22"/>
          <w:szCs w:val="22"/>
        </w:rPr>
        <w:t>ungodly</w:t>
      </w:r>
      <w:r>
        <w:rPr>
          <w:rFonts w:ascii="Helvetica" w:hAnsi="Helvetica" w:cs="Helvetica"/>
          <w:color w:val="000000"/>
          <w:sz w:val="22"/>
          <w:szCs w:val="22"/>
        </w:rPr>
        <w:t xml:space="preserve">. God is coming to judge </w:t>
      </w:r>
      <w:r>
        <w:rPr>
          <w:rFonts w:ascii="Helvetica" w:hAnsi="Helvetica" w:cs="Helvetica"/>
          <w:b/>
          <w:bCs/>
          <w:color w:val="800000"/>
          <w:sz w:val="22"/>
          <w:szCs w:val="22"/>
        </w:rPr>
        <w:t>all</w:t>
      </w:r>
      <w:r>
        <w:rPr>
          <w:rFonts w:ascii="Helvetica" w:hAnsi="Helvetica" w:cs="Helvetica"/>
          <w:color w:val="000000"/>
          <w:sz w:val="22"/>
          <w:szCs w:val="22"/>
        </w:rPr>
        <w:t xml:space="preserve"> of the </w:t>
      </w:r>
      <w:r>
        <w:rPr>
          <w:rFonts w:ascii="Helvetica" w:hAnsi="Helvetica" w:cs="Helvetica"/>
          <w:b/>
          <w:bCs/>
          <w:color w:val="800000"/>
          <w:sz w:val="22"/>
          <w:szCs w:val="22"/>
        </w:rPr>
        <w:t>ungodly</w:t>
      </w:r>
      <w:r>
        <w:rPr>
          <w:rFonts w:ascii="Helvetica" w:hAnsi="Helvetica" w:cs="Helvetica"/>
          <w:color w:val="000000"/>
          <w:sz w:val="22"/>
          <w:szCs w:val="22"/>
        </w:rPr>
        <w:t>.</w:t>
      </w:r>
    </w:p>
    <w:p w:rsidR="00BF3DC2" w:rsidRDefault="00BF3DC2" w:rsidP="00BF3DC2">
      <w:pPr>
        <w:pStyle w:val="NormalWeb"/>
        <w:ind w:left="300"/>
        <w:textAlignment w:val="center"/>
        <w:rPr>
          <w:rFonts w:ascii="Helvetica" w:hAnsi="Helvetica" w:cs="Helvetica"/>
          <w:sz w:val="22"/>
          <w:szCs w:val="22"/>
        </w:rPr>
      </w:pPr>
      <w:r>
        <w:rPr>
          <w:rFonts w:ascii="Helvetica" w:hAnsi="Helvetica" w:cs="Helvetica"/>
          <w:color w:val="000000"/>
          <w:sz w:val="22"/>
          <w:szCs w:val="22"/>
        </w:rPr>
        <w:t xml:space="preserve">c. </w:t>
      </w:r>
      <w:r>
        <w:rPr>
          <w:rFonts w:ascii="Helvetica" w:hAnsi="Helvetica" w:cs="Helvetica"/>
          <w:b/>
          <w:bCs/>
          <w:color w:val="800000"/>
          <w:sz w:val="22"/>
          <w:szCs w:val="22"/>
        </w:rPr>
        <w:t>To execute judgment on all</w:t>
      </w:r>
      <w:r>
        <w:rPr>
          <w:rFonts w:ascii="Helvetica" w:hAnsi="Helvetica" w:cs="Helvetica"/>
          <w:color w:val="000000"/>
          <w:sz w:val="22"/>
          <w:szCs w:val="22"/>
        </w:rPr>
        <w:t xml:space="preserve">: Many people take the </w:t>
      </w:r>
      <w:r>
        <w:rPr>
          <w:rFonts w:ascii="Helvetica" w:hAnsi="Helvetica" w:cs="Helvetica"/>
          <w:b/>
          <w:bCs/>
          <w:color w:val="800000"/>
          <w:sz w:val="22"/>
          <w:szCs w:val="22"/>
        </w:rPr>
        <w:t>judgment</w:t>
      </w:r>
      <w:r>
        <w:rPr>
          <w:rFonts w:ascii="Helvetica" w:hAnsi="Helvetica" w:cs="Helvetica"/>
          <w:color w:val="000000"/>
          <w:sz w:val="22"/>
          <w:szCs w:val="22"/>
        </w:rPr>
        <w:t xml:space="preserve"> of God lightly. But the most important question in the world is "Will God </w:t>
      </w:r>
      <w:proofErr w:type="gramStart"/>
      <w:r>
        <w:rPr>
          <w:rFonts w:ascii="Helvetica" w:hAnsi="Helvetica" w:cs="Helvetica"/>
          <w:color w:val="000000"/>
          <w:sz w:val="22"/>
          <w:szCs w:val="22"/>
        </w:rPr>
        <w:t>judge</w:t>
      </w:r>
      <w:proofErr w:type="gramEnd"/>
      <w:r>
        <w:rPr>
          <w:rFonts w:ascii="Helvetica" w:hAnsi="Helvetica" w:cs="Helvetica"/>
          <w:color w:val="000000"/>
          <w:sz w:val="22"/>
          <w:szCs w:val="22"/>
        </w:rPr>
        <w:t xml:space="preserve"> me? Am I accountable to Him?" If we are truly accountable to God, we are fools if we do not prepare to face that </w:t>
      </w:r>
      <w:r>
        <w:rPr>
          <w:rFonts w:ascii="Helvetica" w:hAnsi="Helvetica" w:cs="Helvetica"/>
          <w:b/>
          <w:bCs/>
          <w:color w:val="800000"/>
          <w:sz w:val="22"/>
          <w:szCs w:val="22"/>
        </w:rPr>
        <w:t>judgment</w:t>
      </w:r>
      <w:r>
        <w:rPr>
          <w:rFonts w:ascii="Helvetica" w:hAnsi="Helvetica" w:cs="Helvetica"/>
          <w:color w:val="000000"/>
          <w:sz w:val="22"/>
          <w:szCs w:val="22"/>
        </w:rPr>
        <w:t>.</w:t>
      </w:r>
    </w:p>
    <w:p w:rsidR="00BF3DC2" w:rsidRDefault="00BF3DC2" w:rsidP="00BF3DC2">
      <w:pPr>
        <w:pStyle w:val="NormalWeb"/>
        <w:ind w:left="1080"/>
        <w:textAlignment w:val="center"/>
        <w:rPr>
          <w:rFonts w:ascii="Helvetica" w:hAnsi="Helvetica" w:cs="Helvetica"/>
          <w:sz w:val="22"/>
          <w:szCs w:val="22"/>
        </w:rPr>
      </w:pPr>
      <w:proofErr w:type="spellStart"/>
      <w:r>
        <w:rPr>
          <w:rFonts w:ascii="Helvetica" w:hAnsi="Helvetica" w:cs="Helvetica"/>
          <w:color w:val="000000"/>
          <w:sz w:val="22"/>
          <w:szCs w:val="22"/>
        </w:rPr>
        <w:t>i</w:t>
      </w:r>
      <w:proofErr w:type="spellEnd"/>
      <w:r>
        <w:rPr>
          <w:rFonts w:ascii="Helvetica" w:hAnsi="Helvetica" w:cs="Helvetica"/>
          <w:color w:val="000000"/>
          <w:sz w:val="22"/>
          <w:szCs w:val="22"/>
        </w:rPr>
        <w:t>. Think of someone arrested for a crime, with a date to appear in court - but made absolutely no preparation for his appearance before the judge. That person would be a fool. We shouldn't be so foolish, and instead take advantage of our court-appointed advocate - Jesus Christ (</w:t>
      </w:r>
      <w:hyperlink r:id="rId8" w:tgtFrame="_blank" w:history="1">
        <w:r>
          <w:rPr>
            <w:rStyle w:val="Hyperlink"/>
            <w:rFonts w:ascii="Helvetica" w:hAnsi="Helvetica" w:cs="Helvetica"/>
            <w:sz w:val="22"/>
            <w:szCs w:val="22"/>
          </w:rPr>
          <w:t>1 John 2:1</w:t>
        </w:r>
      </w:hyperlink>
      <w:r>
        <w:rPr>
          <w:rFonts w:ascii="Helvetica" w:hAnsi="Helvetica" w:cs="Helvetica"/>
          <w:color w:val="000000"/>
          <w:sz w:val="22"/>
          <w:szCs w:val="22"/>
        </w:rPr>
        <w:t>).</w:t>
      </w:r>
    </w:p>
    <w:p w:rsidR="00B27524" w:rsidRDefault="00B27524"/>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9104C"/>
    <w:multiLevelType w:val="hybridMultilevel"/>
    <w:tmpl w:val="62188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F3DC2"/>
    <w:rsid w:val="0000064A"/>
    <w:rsid w:val="00001010"/>
    <w:rsid w:val="00001302"/>
    <w:rsid w:val="00001410"/>
    <w:rsid w:val="0000166C"/>
    <w:rsid w:val="00001BFA"/>
    <w:rsid w:val="00002EE2"/>
    <w:rsid w:val="000034A6"/>
    <w:rsid w:val="00003D52"/>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1FA9"/>
    <w:rsid w:val="000B2495"/>
    <w:rsid w:val="000B271E"/>
    <w:rsid w:val="000B2837"/>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F33"/>
    <w:rsid w:val="0036790A"/>
    <w:rsid w:val="0037026B"/>
    <w:rsid w:val="0037052D"/>
    <w:rsid w:val="003711E4"/>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34"/>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752"/>
    <w:rsid w:val="003A1A04"/>
    <w:rsid w:val="003A21F1"/>
    <w:rsid w:val="003A2611"/>
    <w:rsid w:val="003A2A4B"/>
    <w:rsid w:val="003A3C50"/>
    <w:rsid w:val="003A3CEA"/>
    <w:rsid w:val="003A4582"/>
    <w:rsid w:val="003A4A4E"/>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6EF0"/>
    <w:rsid w:val="004B736D"/>
    <w:rsid w:val="004B783E"/>
    <w:rsid w:val="004B7B5D"/>
    <w:rsid w:val="004B7BAC"/>
    <w:rsid w:val="004B7E82"/>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D0AC7"/>
    <w:rsid w:val="004D0B5E"/>
    <w:rsid w:val="004D0BD2"/>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D36"/>
    <w:rsid w:val="004F34F1"/>
    <w:rsid w:val="004F3A23"/>
    <w:rsid w:val="004F3A9C"/>
    <w:rsid w:val="004F41E8"/>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10362"/>
    <w:rsid w:val="005113C7"/>
    <w:rsid w:val="0051150F"/>
    <w:rsid w:val="0051188D"/>
    <w:rsid w:val="005130EE"/>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5C75"/>
    <w:rsid w:val="005661B2"/>
    <w:rsid w:val="0056623F"/>
    <w:rsid w:val="00566C73"/>
    <w:rsid w:val="00567CB0"/>
    <w:rsid w:val="0057006E"/>
    <w:rsid w:val="00570303"/>
    <w:rsid w:val="00570321"/>
    <w:rsid w:val="00570F1A"/>
    <w:rsid w:val="00571879"/>
    <w:rsid w:val="00572106"/>
    <w:rsid w:val="005733C3"/>
    <w:rsid w:val="0057343A"/>
    <w:rsid w:val="005734F1"/>
    <w:rsid w:val="00573640"/>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21C1"/>
    <w:rsid w:val="005E2317"/>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B2E"/>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202CB"/>
    <w:rsid w:val="00620425"/>
    <w:rsid w:val="0062066A"/>
    <w:rsid w:val="00620A1D"/>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6A36"/>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385C"/>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17D"/>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602"/>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89"/>
    <w:rsid w:val="00A264FB"/>
    <w:rsid w:val="00A266A0"/>
    <w:rsid w:val="00A26711"/>
    <w:rsid w:val="00A26D34"/>
    <w:rsid w:val="00A27125"/>
    <w:rsid w:val="00A27362"/>
    <w:rsid w:val="00A273C6"/>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664"/>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849"/>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6F52"/>
    <w:rsid w:val="00B87133"/>
    <w:rsid w:val="00B87199"/>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3DC2"/>
    <w:rsid w:val="00BF423B"/>
    <w:rsid w:val="00BF4F14"/>
    <w:rsid w:val="00BF55E3"/>
    <w:rsid w:val="00BF5CD2"/>
    <w:rsid w:val="00BF5D20"/>
    <w:rsid w:val="00BF6167"/>
    <w:rsid w:val="00BF6177"/>
    <w:rsid w:val="00BF65D9"/>
    <w:rsid w:val="00BF6A91"/>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0EF"/>
    <w:rsid w:val="00C8735C"/>
    <w:rsid w:val="00C8756D"/>
    <w:rsid w:val="00C87A97"/>
    <w:rsid w:val="00C90780"/>
    <w:rsid w:val="00C9113A"/>
    <w:rsid w:val="00C911C6"/>
    <w:rsid w:val="00C91703"/>
    <w:rsid w:val="00C921CC"/>
    <w:rsid w:val="00C948B1"/>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11B"/>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B52"/>
    <w:rsid w:val="00D67BC0"/>
    <w:rsid w:val="00D70522"/>
    <w:rsid w:val="00D706BC"/>
    <w:rsid w:val="00D70985"/>
    <w:rsid w:val="00D721D1"/>
    <w:rsid w:val="00D726CE"/>
    <w:rsid w:val="00D735E2"/>
    <w:rsid w:val="00D739A6"/>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C4C"/>
    <w:rsid w:val="00DA0F74"/>
    <w:rsid w:val="00DA0F98"/>
    <w:rsid w:val="00DA11B6"/>
    <w:rsid w:val="00DA1285"/>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3D7"/>
    <w:rsid w:val="00E505FD"/>
    <w:rsid w:val="00E50AAF"/>
    <w:rsid w:val="00E51495"/>
    <w:rsid w:val="00E51AC1"/>
    <w:rsid w:val="00E52294"/>
    <w:rsid w:val="00E528C0"/>
    <w:rsid w:val="00E52993"/>
    <w:rsid w:val="00E53362"/>
    <w:rsid w:val="00E5342D"/>
    <w:rsid w:val="00E5372B"/>
    <w:rsid w:val="00E53946"/>
    <w:rsid w:val="00E53CDB"/>
    <w:rsid w:val="00E546CB"/>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2D94"/>
    <w:rsid w:val="00E73510"/>
    <w:rsid w:val="00E74265"/>
    <w:rsid w:val="00E748CC"/>
    <w:rsid w:val="00E74B78"/>
    <w:rsid w:val="00E74CB8"/>
    <w:rsid w:val="00E74D91"/>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396"/>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7F9"/>
    <w:rsid w:val="00F63CD7"/>
    <w:rsid w:val="00F644F3"/>
    <w:rsid w:val="00F64583"/>
    <w:rsid w:val="00F66C96"/>
    <w:rsid w:val="00F676BF"/>
    <w:rsid w:val="00F6796E"/>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3DC2"/>
    <w:rPr>
      <w:strike w:val="0"/>
      <w:dstrike w:val="0"/>
      <w:color w:val="666193"/>
      <w:u w:val="none"/>
      <w:effect w:val="none"/>
    </w:rPr>
  </w:style>
  <w:style w:type="paragraph" w:styleId="NormalWeb">
    <w:name w:val="Normal (Web)"/>
    <w:basedOn w:val="Normal"/>
    <w:uiPriority w:val="99"/>
    <w:unhideWhenUsed/>
    <w:rsid w:val="00BF3DC2"/>
    <w:pPr>
      <w:jc w:val="left"/>
    </w:pPr>
    <w:rPr>
      <w:rFonts w:ascii="Times New Roman" w:eastAsia="Times New Roman" w:hAnsi="Times New Roman" w:cs="Times New Roman"/>
      <w:sz w:val="24"/>
      <w:szCs w:val="24"/>
    </w:rPr>
  </w:style>
  <w:style w:type="paragraph" w:customStyle="1" w:styleId="body">
    <w:name w:val="body"/>
    <w:basedOn w:val="Normal"/>
    <w:rsid w:val="00BF3DC2"/>
    <w:pPr>
      <w:spacing w:before="60" w:beforeAutospacing="0" w:after="60" w:afterAutospacing="0"/>
      <w:jc w:val="both"/>
    </w:pPr>
    <w:rPr>
      <w:rFonts w:ascii="Arial" w:eastAsia="Times New Roman" w:hAnsi="Arial" w:cs="Arial"/>
    </w:rPr>
  </w:style>
  <w:style w:type="paragraph" w:customStyle="1" w:styleId="bibletext">
    <w:name w:val="bibletext"/>
    <w:basedOn w:val="Normal"/>
    <w:rsid w:val="00BF3DC2"/>
    <w:pPr>
      <w:spacing w:before="60" w:beforeAutospacing="0" w:after="60" w:afterAutospacing="0"/>
      <w:ind w:left="142" w:right="140"/>
      <w:jc w:val="both"/>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338122616">
      <w:bodyDiv w:val="1"/>
      <w:marLeft w:val="0"/>
      <w:marRight w:val="0"/>
      <w:marTop w:val="0"/>
      <w:marBottom w:val="0"/>
      <w:divBdr>
        <w:top w:val="none" w:sz="0" w:space="0" w:color="auto"/>
        <w:left w:val="none" w:sz="0" w:space="0" w:color="auto"/>
        <w:bottom w:val="none" w:sz="0" w:space="0" w:color="auto"/>
        <w:right w:val="none" w:sz="0" w:space="0" w:color="auto"/>
      </w:divBdr>
      <w:divsChild>
        <w:div w:id="166874108">
          <w:marLeft w:val="0"/>
          <w:marRight w:val="0"/>
          <w:marTop w:val="0"/>
          <w:marBottom w:val="335"/>
          <w:divBdr>
            <w:top w:val="single" w:sz="6" w:space="0" w:color="9895B9"/>
            <w:left w:val="single" w:sz="6" w:space="0" w:color="9895B9"/>
            <w:bottom w:val="single" w:sz="6" w:space="0" w:color="9895B9"/>
            <w:right w:val="single" w:sz="6" w:space="0" w:color="9895B9"/>
          </w:divBdr>
          <w:divsChild>
            <w:div w:id="1606301697">
              <w:marLeft w:val="0"/>
              <w:marRight w:val="0"/>
              <w:marTop w:val="0"/>
              <w:marBottom w:val="0"/>
              <w:divBdr>
                <w:top w:val="none" w:sz="0" w:space="0" w:color="auto"/>
                <w:left w:val="none" w:sz="0" w:space="0" w:color="auto"/>
                <w:bottom w:val="none" w:sz="0" w:space="0" w:color="auto"/>
                <w:right w:val="none" w:sz="0" w:space="0" w:color="auto"/>
              </w:divBdr>
              <w:divsChild>
                <w:div w:id="639502119">
                  <w:marLeft w:val="0"/>
                  <w:marRight w:val="0"/>
                  <w:marTop w:val="0"/>
                  <w:marBottom w:val="0"/>
                  <w:divBdr>
                    <w:top w:val="none" w:sz="0" w:space="0" w:color="auto"/>
                    <w:left w:val="none" w:sz="0" w:space="0" w:color="auto"/>
                    <w:bottom w:val="none" w:sz="0" w:space="0" w:color="auto"/>
                    <w:right w:val="none" w:sz="0" w:space="0" w:color="auto"/>
                  </w:divBdr>
                  <w:divsChild>
                    <w:div w:id="9325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9093">
      <w:bodyDiv w:val="1"/>
      <w:marLeft w:val="0"/>
      <w:marRight w:val="0"/>
      <w:marTop w:val="0"/>
      <w:marBottom w:val="0"/>
      <w:divBdr>
        <w:top w:val="none" w:sz="0" w:space="0" w:color="auto"/>
        <w:left w:val="none" w:sz="0" w:space="0" w:color="auto"/>
        <w:bottom w:val="none" w:sz="0" w:space="0" w:color="auto"/>
        <w:right w:val="none" w:sz="0" w:space="0" w:color="auto"/>
      </w:divBdr>
      <w:divsChild>
        <w:div w:id="1406414615">
          <w:marLeft w:val="0"/>
          <w:marRight w:val="0"/>
          <w:marTop w:val="0"/>
          <w:marBottom w:val="0"/>
          <w:divBdr>
            <w:top w:val="none" w:sz="0" w:space="0" w:color="auto"/>
            <w:left w:val="none" w:sz="0" w:space="0" w:color="auto"/>
            <w:bottom w:val="none" w:sz="0" w:space="0" w:color="auto"/>
            <w:right w:val="none" w:sz="0" w:space="0" w:color="auto"/>
          </w:divBdr>
          <w:divsChild>
            <w:div w:id="312369097">
              <w:marLeft w:val="142"/>
              <w:marRight w:val="140"/>
              <w:marTop w:val="0"/>
              <w:marBottom w:val="0"/>
              <w:divBdr>
                <w:top w:val="single" w:sz="8" w:space="1" w:color="auto"/>
                <w:left w:val="single" w:sz="8" w:space="4" w:color="auto"/>
                <w:bottom w:val="single" w:sz="8" w:space="1" w:color="auto"/>
                <w:right w:val="single" w:sz="8" w:space="4" w:color="auto"/>
              </w:divBdr>
            </w:div>
            <w:div w:id="1080328009">
              <w:marLeft w:val="142"/>
              <w:marRight w:val="140"/>
              <w:marTop w:val="0"/>
              <w:marBottom w:val="0"/>
              <w:divBdr>
                <w:top w:val="single" w:sz="8" w:space="1" w:color="auto"/>
                <w:left w:val="single" w:sz="8" w:space="4" w:color="auto"/>
                <w:bottom w:val="single" w:sz="8" w:space="1" w:color="auto"/>
                <w:right w:val="single" w:sz="8"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1%20John+2:1&amp;t1=en_nas" TargetMode="External"/><Relationship Id="rId3" Type="http://schemas.openxmlformats.org/officeDocument/2006/relationships/settings" Target="settings.xml"/><Relationship Id="rId7" Type="http://schemas.openxmlformats.org/officeDocument/2006/relationships/hyperlink" Target="http://www.studylight.org/desk/index.cgi?q1=Titus+1:12&amp;t1=en_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light.org/desk/index.cgi?q1=Acts+17:1&amp;t1=en_nas" TargetMode="External"/><Relationship Id="rId5" Type="http://schemas.openxmlformats.org/officeDocument/2006/relationships/hyperlink" Target="http://www.studylight.org/desk/index.cgi?q1=Acts+17:28&amp;t1=en_n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2015-10-18T08:39:00Z</dcterms:created>
  <dcterms:modified xsi:type="dcterms:W3CDTF">2015-10-19T13:29:00Z</dcterms:modified>
</cp:coreProperties>
</file>