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1E" w:rsidRPr="00135900" w:rsidRDefault="003F261E" w:rsidP="003F261E">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sidRPr="00135900">
        <w:rPr>
          <w:rFonts w:ascii="MV Boli" w:eastAsia="Times New Roman" w:hAnsi="MV Boli" w:cs="Times New Roman"/>
          <w:b/>
          <w:bCs/>
          <w:sz w:val="28"/>
          <w:szCs w:val="28"/>
        </w:rPr>
        <w:t>“Insi</w:t>
      </w:r>
      <w:r>
        <w:rPr>
          <w:rFonts w:ascii="MV Boli" w:eastAsia="Times New Roman" w:hAnsi="MV Boli" w:cs="Times New Roman"/>
          <w:b/>
          <w:bCs/>
          <w:sz w:val="28"/>
          <w:szCs w:val="28"/>
        </w:rPr>
        <w:t>ghts into Isaiah”—Chapters 63-64</w:t>
      </w:r>
    </w:p>
    <w:p w:rsidR="00B27524" w:rsidRDefault="003F261E" w:rsidP="003F261E">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135900">
        <w:rPr>
          <w:rFonts w:ascii="MV Boli" w:eastAsia="Times New Roman" w:hAnsi="MV Boli" w:cs="MV Boli"/>
          <w:b/>
          <w:bCs/>
          <w:sz w:val="29"/>
          <w:szCs w:val="29"/>
        </w:rPr>
        <w:t xml:space="preserve">Chapter </w:t>
      </w:r>
      <w:r>
        <w:rPr>
          <w:rFonts w:ascii="MV Boli" w:eastAsia="Times New Roman" w:hAnsi="MV Boli" w:cs="MV Boli"/>
          <w:b/>
          <w:bCs/>
          <w:sz w:val="29"/>
          <w:szCs w:val="29"/>
        </w:rPr>
        <w:t>63</w:t>
      </w:r>
      <w:r w:rsidR="00EB284E">
        <w:rPr>
          <w:rFonts w:ascii="MV Boli" w:eastAsia="Times New Roman" w:hAnsi="MV Boli" w:cs="MV Boli"/>
          <w:b/>
          <w:bCs/>
          <w:sz w:val="29"/>
          <w:szCs w:val="29"/>
        </w:rPr>
        <w:t>—The Lord Jesus Returns</w:t>
      </w:r>
    </w:p>
    <w:p w:rsidR="009F6DA7" w:rsidRPr="00F3664A" w:rsidRDefault="009F6DA7" w:rsidP="00EB284E">
      <w:pPr>
        <w:pStyle w:val="ListParagraph"/>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Read Hosea 5</w:t>
      </w:r>
      <w:r w:rsidR="00B86A6F">
        <w:rPr>
          <w:rFonts w:ascii="Times New Roman" w:eastAsia="Times New Roman" w:hAnsi="Times New Roman" w:cs="Times New Roman"/>
          <w:b/>
          <w:sz w:val="24"/>
          <w:szCs w:val="24"/>
        </w:rPr>
        <w:t xml:space="preserve">:15.  Comment.  </w:t>
      </w:r>
      <w:r w:rsidR="00B86A6F" w:rsidRPr="00F3664A">
        <w:rPr>
          <w:rFonts w:ascii="Times New Roman" w:eastAsia="Times New Roman" w:hAnsi="Times New Roman" w:cs="Times New Roman"/>
          <w:sz w:val="24"/>
          <w:szCs w:val="24"/>
        </w:rPr>
        <w:t xml:space="preserve">God is speaking in the person of Jesus.  </w:t>
      </w:r>
    </w:p>
    <w:p w:rsidR="00B86A6F" w:rsidRDefault="00B86A6F" w:rsidP="00B86A6F">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event must occur for God to return?</w:t>
      </w:r>
    </w:p>
    <w:p w:rsidR="00B86A6F" w:rsidRDefault="00B86A6F" w:rsidP="00B86A6F">
      <w:pPr>
        <w:pStyle w:val="ListParagraph"/>
        <w:numPr>
          <w:ilvl w:val="2"/>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“specific, singular” offense is referenced? </w:t>
      </w:r>
      <w:r w:rsidR="00F3664A" w:rsidRPr="00F3664A">
        <w:rPr>
          <w:rFonts w:ascii="Times New Roman" w:eastAsia="Times New Roman" w:hAnsi="Times New Roman" w:cs="Times New Roman"/>
          <w:sz w:val="24"/>
          <w:szCs w:val="24"/>
        </w:rPr>
        <w:t>Recognizing the Messiah when He came……</w:t>
      </w:r>
      <w:r w:rsidR="00F3664A" w:rsidRPr="00F3664A">
        <w:rPr>
          <w:rFonts w:ascii="Times New Roman" w:eastAsia="Times New Roman" w:hAnsi="Times New Roman" w:cs="Times New Roman"/>
          <w:b/>
          <w:sz w:val="24"/>
          <w:szCs w:val="24"/>
        </w:rPr>
        <w:t>Luke 19:41-42, Zechariah 9:9, Romans 11:25</w:t>
      </w:r>
      <w:r w:rsidR="00F3664A">
        <w:rPr>
          <w:rFonts w:ascii="Times New Roman" w:eastAsia="Times New Roman" w:hAnsi="Times New Roman" w:cs="Times New Roman"/>
          <w:b/>
          <w:sz w:val="24"/>
          <w:szCs w:val="24"/>
        </w:rPr>
        <w:t xml:space="preserve">, </w:t>
      </w:r>
      <w:r w:rsidR="00F3664A" w:rsidRPr="00F3664A">
        <w:rPr>
          <w:rFonts w:ascii="Times New Roman" w:eastAsia="Times New Roman" w:hAnsi="Times New Roman" w:cs="Times New Roman"/>
          <w:sz w:val="24"/>
          <w:szCs w:val="24"/>
        </w:rPr>
        <w:t xml:space="preserve">From Matthew 12-on, </w:t>
      </w:r>
      <w:r w:rsidR="00F3664A">
        <w:rPr>
          <w:rFonts w:ascii="Times New Roman" w:eastAsia="Times New Roman" w:hAnsi="Times New Roman" w:cs="Times New Roman"/>
          <w:sz w:val="24"/>
          <w:szCs w:val="24"/>
        </w:rPr>
        <w:t xml:space="preserve">(In Matthew 12:24, he heals on the Sabbath, and the Pharisees accuse Him of being of the devil.  From then on, </w:t>
      </w:r>
      <w:r w:rsidR="00F3664A" w:rsidRPr="00F3664A">
        <w:rPr>
          <w:rFonts w:ascii="Times New Roman" w:eastAsia="Times New Roman" w:hAnsi="Times New Roman" w:cs="Times New Roman"/>
          <w:sz w:val="24"/>
          <w:szCs w:val="24"/>
        </w:rPr>
        <w:t>He spoke in riddles--Israel’s rejection of Jesus (Matthew 13:11, 34 Jesus changes His approach to His ministry—speaking only in riddles in public)</w:t>
      </w:r>
    </w:p>
    <w:p w:rsidR="00B4456A" w:rsidRPr="00B4456A" w:rsidRDefault="00B4456A" w:rsidP="00B86A6F">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Hosea 6</w:t>
      </w:r>
      <w:r w:rsidR="008C3FF8">
        <w:rPr>
          <w:rFonts w:ascii="Times New Roman" w:eastAsia="Times New Roman" w:hAnsi="Times New Roman" w:cs="Times New Roman"/>
          <w:b/>
          <w:sz w:val="24"/>
          <w:szCs w:val="24"/>
        </w:rPr>
        <w:t>:16-23</w:t>
      </w:r>
      <w:r>
        <w:rPr>
          <w:rFonts w:ascii="Times New Roman" w:eastAsia="Times New Roman" w:hAnsi="Times New Roman" w:cs="Times New Roman"/>
          <w:b/>
          <w:sz w:val="24"/>
          <w:szCs w:val="24"/>
        </w:rPr>
        <w:t>, the prayer of the remnant…</w:t>
      </w:r>
      <w:r>
        <w:rPr>
          <w:rFonts w:ascii="Times New Roman" w:eastAsia="Times New Roman" w:hAnsi="Times New Roman" w:cs="Times New Roman"/>
          <w:sz w:val="24"/>
          <w:szCs w:val="24"/>
        </w:rPr>
        <w:t>.</w:t>
      </w:r>
      <w:r w:rsidRPr="00B4456A">
        <w:rPr>
          <w:rFonts w:ascii="Times New Roman" w:eastAsia="Times New Roman" w:hAnsi="Times New Roman" w:cs="Times New Roman"/>
          <w:b/>
          <w:sz w:val="24"/>
          <w:szCs w:val="24"/>
        </w:rPr>
        <w:t>read and discuss.</w:t>
      </w:r>
    </w:p>
    <w:p w:rsidR="00B4456A" w:rsidRPr="00B4456A" w:rsidRDefault="00B4456A" w:rsidP="00B86A6F">
      <w:pPr>
        <w:pStyle w:val="ListParagraph"/>
        <w:numPr>
          <w:ilvl w:val="2"/>
          <w:numId w:val="1"/>
        </w:numPr>
        <w:jc w:val="left"/>
        <w:rPr>
          <w:rFonts w:ascii="Times New Roman" w:eastAsia="Times New Roman" w:hAnsi="Times New Roman" w:cs="Times New Roman"/>
          <w:b/>
          <w:sz w:val="24"/>
          <w:szCs w:val="24"/>
        </w:rPr>
      </w:pPr>
      <w:r w:rsidRPr="00B4456A">
        <w:rPr>
          <w:rFonts w:ascii="Times New Roman" w:eastAsia="Times New Roman" w:hAnsi="Times New Roman" w:cs="Times New Roman"/>
          <w:b/>
          <w:sz w:val="24"/>
          <w:szCs w:val="24"/>
        </w:rPr>
        <w:t>See Matthew 24:15.</w:t>
      </w:r>
    </w:p>
    <w:p w:rsidR="00EB284E" w:rsidRPr="00EB284E" w:rsidRDefault="00EB284E" w:rsidP="009F6DA7">
      <w:pPr>
        <w:pStyle w:val="ListParagraph"/>
        <w:numPr>
          <w:ilvl w:val="0"/>
          <w:numId w:val="1"/>
        </w:numPr>
        <w:jc w:val="left"/>
        <w:rPr>
          <w:rFonts w:ascii="Times New Roman" w:eastAsia="Times New Roman" w:hAnsi="Times New Roman" w:cs="Times New Roman"/>
          <w:b/>
          <w:sz w:val="24"/>
          <w:szCs w:val="24"/>
        </w:rPr>
      </w:pPr>
      <w:r w:rsidRPr="00EB284E">
        <w:rPr>
          <w:rFonts w:ascii="Times New Roman" w:eastAsia="Times New Roman" w:hAnsi="Times New Roman" w:cs="Times New Roman"/>
          <w:b/>
          <w:sz w:val="24"/>
          <w:szCs w:val="24"/>
        </w:rPr>
        <w:t>In verse 1, who is this? Describe Him.</w:t>
      </w:r>
    </w:p>
    <w:p w:rsidR="00EB284E" w:rsidRPr="007D6DCE" w:rsidRDefault="00EB284E" w:rsidP="00EB284E">
      <w:pPr>
        <w:pStyle w:val="ListParagraph"/>
        <w:numPr>
          <w:ilvl w:val="1"/>
          <w:numId w:val="1"/>
        </w:numPr>
        <w:jc w:val="left"/>
        <w:rPr>
          <w:rFonts w:ascii="Times New Roman" w:eastAsia="Times New Roman" w:hAnsi="Times New Roman" w:cs="Times New Roman"/>
          <w:b/>
          <w:sz w:val="24"/>
          <w:szCs w:val="24"/>
        </w:rPr>
      </w:pPr>
      <w:r w:rsidRPr="00EB284E">
        <w:rPr>
          <w:rFonts w:ascii="Times New Roman" w:eastAsia="Times New Roman" w:hAnsi="Times New Roman" w:cs="Times New Roman"/>
          <w:b/>
          <w:sz w:val="24"/>
          <w:szCs w:val="24"/>
        </w:rPr>
        <w:t>When is this occurring</w:t>
      </w:r>
      <w:r w:rsidRPr="007D6DCE">
        <w:rPr>
          <w:rFonts w:ascii="Times New Roman" w:eastAsia="Times New Roman" w:hAnsi="Times New Roman" w:cs="Times New Roman"/>
          <w:b/>
          <w:sz w:val="24"/>
          <w:szCs w:val="24"/>
        </w:rPr>
        <w:t xml:space="preserve">? </w:t>
      </w:r>
      <w:r w:rsidRPr="007D6DCE">
        <w:rPr>
          <w:rFonts w:ascii="Helvetica" w:eastAsia="Times New Roman" w:hAnsi="Helvetica" w:cs="Helvetica"/>
        </w:rPr>
        <w:t xml:space="preserve">This prophecy describes the day of the </w:t>
      </w:r>
      <w:r w:rsidRPr="007D6DCE">
        <w:rPr>
          <w:rFonts w:ascii="Helvetica" w:eastAsia="Times New Roman" w:hAnsi="Helvetica" w:cs="Helvetica"/>
          <w:caps/>
        </w:rPr>
        <w:t>Lord</w:t>
      </w:r>
      <w:r w:rsidRPr="007D6DCE">
        <w:rPr>
          <w:rFonts w:ascii="Helvetica" w:eastAsia="Times New Roman" w:hAnsi="Helvetica" w:cs="Helvetica"/>
        </w:rPr>
        <w:t xml:space="preserve">s vengeance. He has come </w:t>
      </w:r>
      <w:r w:rsidRPr="007D6DCE">
        <w:rPr>
          <w:rFonts w:ascii="Helvetica" w:eastAsia="Times New Roman" w:hAnsi="Helvetica" w:cs="Helvetica"/>
          <w:b/>
        </w:rPr>
        <w:t>from Edom</w:t>
      </w:r>
      <w:r w:rsidRPr="007D6DCE">
        <w:rPr>
          <w:rFonts w:ascii="Helvetica" w:eastAsia="Times New Roman" w:hAnsi="Helvetica" w:cs="Helvetica"/>
        </w:rPr>
        <w:t xml:space="preserve"> in the sense that He has judged there first, and now comes to the land of Israel. As the </w:t>
      </w:r>
      <w:r w:rsidRPr="007D6DCE">
        <w:rPr>
          <w:rFonts w:ascii="Helvetica" w:eastAsia="Times New Roman" w:hAnsi="Helvetica" w:cs="Helvetica"/>
          <w:caps/>
        </w:rPr>
        <w:t>Lord</w:t>
      </w:r>
      <w:r w:rsidRPr="007D6DCE">
        <w:rPr>
          <w:rFonts w:ascii="Helvetica" w:eastAsia="Times New Roman" w:hAnsi="Helvetica" w:cs="Helvetica"/>
        </w:rPr>
        <w:t xml:space="preserve"> arrives, He </w:t>
      </w:r>
      <w:r w:rsidRPr="007D6DCE">
        <w:rPr>
          <w:rFonts w:ascii="Helvetica" w:eastAsia="Times New Roman" w:hAnsi="Helvetica" w:cs="Helvetica"/>
          <w:b/>
        </w:rPr>
        <w:t>is glorious in His apparel, traveling in the greatness of His strength</w:t>
      </w:r>
      <w:r w:rsidRPr="007D6DCE">
        <w:rPr>
          <w:rFonts w:ascii="Helvetica" w:eastAsia="Times New Roman" w:hAnsi="Helvetica" w:cs="Helvetica"/>
        </w:rPr>
        <w:t>.</w:t>
      </w:r>
    </w:p>
    <w:p w:rsidR="00EB284E" w:rsidRPr="007D6DCE" w:rsidRDefault="00EB284E" w:rsidP="00EB284E">
      <w:pPr>
        <w:pStyle w:val="ListParagraph"/>
        <w:numPr>
          <w:ilvl w:val="1"/>
          <w:numId w:val="1"/>
        </w:numPr>
        <w:jc w:val="left"/>
        <w:rPr>
          <w:rFonts w:ascii="Times New Roman" w:eastAsia="Times New Roman" w:hAnsi="Times New Roman" w:cs="Times New Roman"/>
          <w:b/>
          <w:sz w:val="24"/>
          <w:szCs w:val="24"/>
        </w:rPr>
      </w:pPr>
      <w:r w:rsidRPr="007D6DCE">
        <w:rPr>
          <w:rFonts w:ascii="Times New Roman" w:eastAsia="Times New Roman" w:hAnsi="Times New Roman" w:cs="Times New Roman"/>
          <w:b/>
          <w:sz w:val="24"/>
          <w:szCs w:val="24"/>
        </w:rPr>
        <w:t xml:space="preserve">Where is Bozrah? </w:t>
      </w:r>
      <w:r w:rsidRPr="007D6DCE">
        <w:rPr>
          <w:rFonts w:ascii="Helvetica" w:eastAsia="Times New Roman" w:hAnsi="Helvetica" w:cs="Helvetica"/>
          <w:b/>
        </w:rPr>
        <w:t>With dyed garments from Bozrah</w:t>
      </w:r>
      <w:r w:rsidRPr="007D6DCE">
        <w:rPr>
          <w:rFonts w:ascii="Helvetica" w:eastAsia="Times New Roman" w:hAnsi="Helvetica" w:cs="Helvetica"/>
        </w:rPr>
        <w:t xml:space="preserve"> is also significant. </w:t>
      </w:r>
      <w:r w:rsidRPr="007D6DCE">
        <w:rPr>
          <w:rFonts w:ascii="Helvetica" w:eastAsia="Times New Roman" w:hAnsi="Helvetica" w:cs="Helvetica"/>
          <w:b/>
        </w:rPr>
        <w:t>Bozrah</w:t>
      </w:r>
      <w:r w:rsidRPr="007D6DCE">
        <w:rPr>
          <w:rFonts w:ascii="Helvetica" w:eastAsia="Times New Roman" w:hAnsi="Helvetica" w:cs="Helvetica"/>
        </w:rPr>
        <w:t xml:space="preserve"> was the capital city of ancient Edom, and The important city of Bozrah is singled out because its name means </w:t>
      </w:r>
      <w:r w:rsidRPr="007D6DCE">
        <w:rPr>
          <w:rFonts w:ascii="Helvetica" w:eastAsia="Times New Roman" w:hAnsi="Helvetica" w:cs="Helvetica"/>
          <w:bdr w:val="single" w:sz="4" w:space="0" w:color="auto"/>
        </w:rPr>
        <w:t>grape-gathering,</w:t>
      </w:r>
      <w:r w:rsidRPr="007D6DCE">
        <w:rPr>
          <w:rFonts w:ascii="Helvetica" w:eastAsia="Times New Roman" w:hAnsi="Helvetica" w:cs="Helvetica"/>
        </w:rPr>
        <w:t xml:space="preserve"> and Isaiah developed a detailed comparison between treading grapes and pouring out blood.</w:t>
      </w:r>
    </w:p>
    <w:p w:rsidR="00EB284E" w:rsidRPr="007D6DCE" w:rsidRDefault="00EB284E" w:rsidP="00EB284E">
      <w:pPr>
        <w:pStyle w:val="ListParagraph"/>
        <w:numPr>
          <w:ilvl w:val="2"/>
          <w:numId w:val="1"/>
        </w:numPr>
        <w:jc w:val="left"/>
        <w:rPr>
          <w:rFonts w:ascii="Times New Roman" w:eastAsia="Times New Roman" w:hAnsi="Times New Roman" w:cs="Times New Roman"/>
          <w:b/>
          <w:sz w:val="24"/>
          <w:szCs w:val="24"/>
        </w:rPr>
      </w:pPr>
      <w:r w:rsidRPr="007D6DCE">
        <w:rPr>
          <w:rFonts w:ascii="Times New Roman" w:eastAsia="Times New Roman" w:hAnsi="Times New Roman" w:cs="Times New Roman"/>
          <w:b/>
          <w:sz w:val="24"/>
          <w:szCs w:val="24"/>
        </w:rPr>
        <w:t>Review Revelation 19</w:t>
      </w:r>
      <w:r w:rsidR="007D6DCE" w:rsidRPr="007D6DCE">
        <w:rPr>
          <w:rFonts w:ascii="Times New Roman" w:eastAsia="Times New Roman" w:hAnsi="Times New Roman" w:cs="Times New Roman"/>
          <w:b/>
          <w:sz w:val="24"/>
          <w:szCs w:val="24"/>
        </w:rPr>
        <w:t>:15 and Matthew13:30.</w:t>
      </w:r>
      <w:r w:rsidRPr="007D6DCE">
        <w:rPr>
          <w:rFonts w:ascii="Times New Roman" w:eastAsia="Times New Roman" w:hAnsi="Times New Roman" w:cs="Times New Roman"/>
          <w:b/>
          <w:sz w:val="24"/>
          <w:szCs w:val="24"/>
        </w:rPr>
        <w:t xml:space="preserve">  Discuss its parallel to Isaiah 63:1.</w:t>
      </w:r>
    </w:p>
    <w:p w:rsidR="00EB284E" w:rsidRPr="007D6DCE" w:rsidRDefault="00EB284E" w:rsidP="00EB284E">
      <w:pPr>
        <w:pStyle w:val="ListParagraph"/>
        <w:numPr>
          <w:ilvl w:val="2"/>
          <w:numId w:val="1"/>
        </w:numPr>
        <w:jc w:val="left"/>
        <w:rPr>
          <w:rFonts w:ascii="Times New Roman" w:eastAsia="Times New Roman" w:hAnsi="Times New Roman" w:cs="Times New Roman"/>
          <w:b/>
          <w:sz w:val="24"/>
          <w:szCs w:val="24"/>
        </w:rPr>
      </w:pPr>
      <w:r w:rsidRPr="007D6DCE">
        <w:rPr>
          <w:rFonts w:ascii="Times New Roman" w:eastAsia="Times New Roman" w:hAnsi="Times New Roman" w:cs="Times New Roman"/>
          <w:b/>
          <w:sz w:val="24"/>
          <w:szCs w:val="24"/>
        </w:rPr>
        <w:t>Examine 2 Chronicles 28:17…..</w:t>
      </w:r>
      <w:r w:rsidRPr="007D6DCE">
        <w:rPr>
          <w:rFonts w:ascii="Helvetica" w:eastAsia="Times New Roman" w:hAnsi="Helvetica" w:cs="Helvetica"/>
        </w:rPr>
        <w:t xml:space="preserve"> God’s act of judgment against Edom is clearly conceived to be a putting right of the wrongs done to Zion, especially since the Edomites took advantage of Judah’s weakness after the Fall of Jerusalem to the Babylonians.</w:t>
      </w:r>
    </w:p>
    <w:p w:rsidR="00EB284E" w:rsidRPr="007D6DCE" w:rsidRDefault="00EB284E" w:rsidP="00EB284E">
      <w:pPr>
        <w:pStyle w:val="ListParagraph"/>
        <w:numPr>
          <w:ilvl w:val="2"/>
          <w:numId w:val="1"/>
        </w:numPr>
        <w:jc w:val="left"/>
        <w:rPr>
          <w:rFonts w:ascii="Times New Roman" w:eastAsia="Times New Roman" w:hAnsi="Times New Roman" w:cs="Times New Roman"/>
          <w:b/>
          <w:sz w:val="24"/>
          <w:szCs w:val="24"/>
        </w:rPr>
      </w:pPr>
      <w:r w:rsidRPr="007D6DCE">
        <w:rPr>
          <w:rFonts w:ascii="Times New Roman" w:eastAsia="Times New Roman" w:hAnsi="Times New Roman" w:cs="Times New Roman"/>
          <w:b/>
          <w:sz w:val="24"/>
          <w:szCs w:val="24"/>
        </w:rPr>
        <w:t>Discuss the remnant hiding in Petra.</w:t>
      </w:r>
      <w:r w:rsidRPr="007D6DCE">
        <w:rPr>
          <w:rFonts w:ascii="Helvetica" w:eastAsia="Times New Roman" w:hAnsi="Helvetica" w:cs="Helvetica"/>
        </w:rPr>
        <w:t xml:space="preserve">   </w:t>
      </w:r>
      <w:r w:rsidR="007D6DCE" w:rsidRPr="007D6DCE">
        <w:rPr>
          <w:rFonts w:ascii="Times New Roman" w:eastAsia="Times New Roman" w:hAnsi="Times New Roman" w:cs="Times New Roman"/>
          <w:b/>
          <w:sz w:val="24"/>
          <w:szCs w:val="24"/>
        </w:rPr>
        <w:t>See Matthew 24:16, Mark 13:14 and Luke 21:21.</w:t>
      </w:r>
    </w:p>
    <w:p w:rsidR="007D6DCE" w:rsidRPr="007D6DCE" w:rsidRDefault="00EB284E" w:rsidP="007D6DCE">
      <w:pPr>
        <w:pStyle w:val="ListParagraph"/>
        <w:numPr>
          <w:ilvl w:val="1"/>
          <w:numId w:val="1"/>
        </w:numPr>
        <w:jc w:val="left"/>
        <w:rPr>
          <w:rFonts w:ascii="Times New Roman" w:eastAsia="Times New Roman" w:hAnsi="Times New Roman" w:cs="Times New Roman"/>
          <w:b/>
          <w:sz w:val="24"/>
          <w:szCs w:val="24"/>
        </w:rPr>
      </w:pPr>
      <w:r w:rsidRPr="007D6DCE">
        <w:rPr>
          <w:rFonts w:ascii="Times New Roman" w:eastAsia="Times New Roman" w:hAnsi="Times New Roman" w:cs="Times New Roman"/>
          <w:b/>
          <w:sz w:val="24"/>
          <w:szCs w:val="24"/>
        </w:rPr>
        <w:t>Jesus identifies Himself, “I who speak in righteousness, mighty to save.” Elaborate on this description.</w:t>
      </w:r>
      <w:r w:rsidR="007D6DCE" w:rsidRPr="007D6DCE">
        <w:rPr>
          <w:rFonts w:ascii="Times New Roman" w:eastAsia="Times New Roman" w:hAnsi="Times New Roman" w:cs="Times New Roman"/>
          <w:b/>
          <w:sz w:val="24"/>
          <w:szCs w:val="24"/>
        </w:rPr>
        <w:t xml:space="preserve"> </w:t>
      </w:r>
      <w:r w:rsidRPr="007D6DCE">
        <w:rPr>
          <w:rFonts w:ascii="Helvetica" w:eastAsia="Times New Roman" w:hAnsi="Helvetica" w:cs="Helvetica"/>
        </w:rPr>
        <w:t xml:space="preserve">Even in the midst of judgment, in His glory and strength, He wants men to know He is </w:t>
      </w:r>
      <w:r w:rsidRPr="007D6DCE">
        <w:rPr>
          <w:rFonts w:ascii="Helvetica" w:eastAsia="Times New Roman" w:hAnsi="Helvetica" w:cs="Helvetica"/>
          <w:b/>
        </w:rPr>
        <w:t>mighty to save</w:t>
      </w:r>
      <w:r w:rsidRPr="007D6DCE">
        <w:rPr>
          <w:rFonts w:ascii="Helvetica" w:eastAsia="Times New Roman" w:hAnsi="Helvetica" w:cs="Helvetica"/>
        </w:rPr>
        <w:t xml:space="preserve">, not only </w:t>
      </w:r>
      <w:r w:rsidRPr="007D6DCE">
        <w:rPr>
          <w:rFonts w:ascii="Helvetica" w:eastAsia="Times New Roman" w:hAnsi="Helvetica" w:cs="Helvetica"/>
          <w:i/>
          <w:iCs/>
        </w:rPr>
        <w:t>mighty to judge</w:t>
      </w:r>
      <w:r w:rsidRPr="007D6DCE">
        <w:rPr>
          <w:rFonts w:ascii="Helvetica" w:eastAsia="Times New Roman" w:hAnsi="Helvetica" w:cs="Helvetica"/>
        </w:rPr>
        <w:t>.</w:t>
      </w:r>
    </w:p>
    <w:p w:rsidR="007D6DCE" w:rsidRDefault="007D6DCE" w:rsidP="007D6DCE">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asking the question in verse 2? </w:t>
      </w:r>
    </w:p>
    <w:p w:rsidR="00517077" w:rsidRDefault="00000F37" w:rsidP="00517077">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in depth</w:t>
      </w:r>
      <w:r w:rsidR="007D6DCE">
        <w:rPr>
          <w:rFonts w:ascii="Times New Roman" w:eastAsia="Times New Roman" w:hAnsi="Times New Roman" w:cs="Times New Roman"/>
          <w:b/>
          <w:sz w:val="24"/>
          <w:szCs w:val="24"/>
        </w:rPr>
        <w:t xml:space="preserve"> the question and the answer in verse 2? </w:t>
      </w:r>
    </w:p>
    <w:p w:rsidR="00517077" w:rsidRPr="00A63FA5" w:rsidRDefault="007D6DCE" w:rsidP="00517077">
      <w:pPr>
        <w:pStyle w:val="ListParagraph"/>
        <w:numPr>
          <w:ilvl w:val="0"/>
          <w:numId w:val="1"/>
        </w:numPr>
        <w:jc w:val="left"/>
        <w:rPr>
          <w:rFonts w:ascii="Times New Roman" w:eastAsia="Times New Roman" w:hAnsi="Times New Roman" w:cs="Times New Roman"/>
          <w:b/>
          <w:sz w:val="24"/>
          <w:szCs w:val="24"/>
        </w:rPr>
      </w:pPr>
      <w:r w:rsidRPr="00517077">
        <w:rPr>
          <w:rFonts w:ascii="Times New Roman" w:eastAsia="Times New Roman" w:hAnsi="Times New Roman" w:cs="Times New Roman"/>
          <w:b/>
          <w:sz w:val="24"/>
          <w:szCs w:val="24"/>
        </w:rPr>
        <w:t xml:space="preserve">Refer to Revelation 19:13, 15. </w:t>
      </w:r>
      <w:r w:rsidR="00517077" w:rsidRPr="00C77E12">
        <w:rPr>
          <w:rFonts w:ascii="Helvetica" w:eastAsia="Times New Roman" w:hAnsi="Helvetica" w:cs="Helvetica"/>
          <w:b/>
        </w:rPr>
        <w:t>Why is Your apparel red</w:t>
      </w:r>
      <w:r w:rsidR="00517077" w:rsidRPr="00C77E12">
        <w:rPr>
          <w:rFonts w:ascii="Helvetica" w:eastAsia="Times New Roman" w:hAnsi="Helvetica" w:cs="Helvetica"/>
        </w:rPr>
        <w:t xml:space="preserve">: The prophet asks why the garment of the </w:t>
      </w:r>
      <w:r w:rsidR="00517077" w:rsidRPr="00C77E12">
        <w:rPr>
          <w:rFonts w:ascii="Helvetica" w:eastAsia="Times New Roman" w:hAnsi="Helvetica" w:cs="Helvetica"/>
          <w:caps/>
        </w:rPr>
        <w:t>Lord</w:t>
      </w:r>
      <w:r w:rsidR="00517077" w:rsidRPr="00C77E12">
        <w:rPr>
          <w:rFonts w:ascii="Helvetica" w:eastAsia="Times New Roman" w:hAnsi="Helvetica" w:cs="Helvetica"/>
        </w:rPr>
        <w:t xml:space="preserve"> is </w:t>
      </w:r>
      <w:r w:rsidR="00517077" w:rsidRPr="00C77E12">
        <w:rPr>
          <w:rFonts w:ascii="Helvetica" w:eastAsia="Times New Roman" w:hAnsi="Helvetica" w:cs="Helvetica"/>
          <w:b/>
        </w:rPr>
        <w:t>red</w:t>
      </w:r>
      <w:r w:rsidR="00517077" w:rsidRPr="00C77E12">
        <w:rPr>
          <w:rFonts w:ascii="Helvetica" w:eastAsia="Times New Roman" w:hAnsi="Helvetica" w:cs="Helvetica"/>
        </w:rPr>
        <w:t xml:space="preserve">, and the </w:t>
      </w:r>
      <w:r w:rsidR="00517077" w:rsidRPr="00C77E12">
        <w:rPr>
          <w:rFonts w:ascii="Helvetica" w:eastAsia="Times New Roman" w:hAnsi="Helvetica" w:cs="Helvetica"/>
          <w:caps/>
        </w:rPr>
        <w:t>Lord</w:t>
      </w:r>
      <w:r w:rsidR="00517077" w:rsidRPr="00C77E12">
        <w:rPr>
          <w:rFonts w:ascii="Helvetica" w:eastAsia="Times New Roman" w:hAnsi="Helvetica" w:cs="Helvetica"/>
        </w:rPr>
        <w:t xml:space="preserve"> answers, </w:t>
      </w:r>
      <w:r w:rsidR="00517077" w:rsidRPr="00C77E12">
        <w:rPr>
          <w:rFonts w:ascii="Helvetica" w:eastAsia="Times New Roman" w:hAnsi="Helvetica" w:cs="Helvetica"/>
          <w:b/>
        </w:rPr>
        <w:t>I have trodden the winepress alone . . . their blood is sprinkled upon My garments</w:t>
      </w:r>
      <w:r w:rsidR="00517077" w:rsidRPr="00C77E12">
        <w:rPr>
          <w:rFonts w:ascii="Helvetica" w:eastAsia="Times New Roman" w:hAnsi="Helvetica" w:cs="Helvetica"/>
        </w:rPr>
        <w:t xml:space="preserve">. This promise is fulfilled when Jesus returns to the earth, and this passage is clearly behind passages like </w:t>
      </w:r>
      <w:hyperlink r:id="rId7" w:tgtFrame="_blank" w:history="1">
        <w:r w:rsidR="00517077" w:rsidRPr="00C77E12">
          <w:rPr>
            <w:rFonts w:ascii="Helvetica" w:eastAsia="Times New Roman" w:hAnsi="Helvetica" w:cs="Helvetica"/>
          </w:rPr>
          <w:t>Revelation 19:13</w:t>
        </w:r>
      </w:hyperlink>
      <w:r w:rsidR="00517077" w:rsidRPr="00C77E12">
        <w:rPr>
          <w:rFonts w:ascii="Helvetica" w:eastAsia="Times New Roman" w:hAnsi="Helvetica" w:cs="Helvetica"/>
        </w:rPr>
        <w:t xml:space="preserve"> and 15: </w:t>
      </w:r>
      <w:r w:rsidR="00517077" w:rsidRPr="00C77E12">
        <w:rPr>
          <w:rFonts w:ascii="Helvetica" w:eastAsia="Times New Roman" w:hAnsi="Helvetica" w:cs="Helvetica"/>
          <w:i/>
        </w:rPr>
        <w:t>He was clothed with a robe dipped in blood, and His name is called The Word of God . . . Now out of His mouth goes a sharp sword, that with it He should strike the nations. And He Himself will rule them with a rod of iron. He Himself treads the winepress of the fierceness and wrath of Almighty God.</w:t>
      </w:r>
    </w:p>
    <w:p w:rsidR="00517077" w:rsidRPr="00A63FA5" w:rsidRDefault="007D6DCE" w:rsidP="007D6DCE">
      <w:pPr>
        <w:pStyle w:val="ListParagraph"/>
        <w:numPr>
          <w:ilvl w:val="1"/>
          <w:numId w:val="1"/>
        </w:numPr>
        <w:jc w:val="left"/>
        <w:rPr>
          <w:rFonts w:ascii="Times New Roman" w:eastAsia="Times New Roman" w:hAnsi="Times New Roman" w:cs="Times New Roman"/>
          <w:b/>
          <w:sz w:val="24"/>
          <w:szCs w:val="24"/>
        </w:rPr>
      </w:pPr>
      <w:r w:rsidRPr="00A63FA5">
        <w:rPr>
          <w:rFonts w:ascii="Times New Roman" w:eastAsia="Times New Roman" w:hAnsi="Times New Roman" w:cs="Times New Roman"/>
          <w:b/>
          <w:sz w:val="24"/>
          <w:szCs w:val="24"/>
        </w:rPr>
        <w:lastRenderedPageBreak/>
        <w:t xml:space="preserve"> </w:t>
      </w:r>
      <w:r w:rsidR="00517077" w:rsidRPr="00A63FA5">
        <w:rPr>
          <w:rFonts w:ascii="Times New Roman" w:eastAsia="Times New Roman" w:hAnsi="Times New Roman" w:cs="Times New Roman"/>
          <w:b/>
          <w:sz w:val="24"/>
          <w:szCs w:val="24"/>
        </w:rPr>
        <w:t xml:space="preserve">Discuss the “winepress” reference. See Revelation 14:19-20, 19:14-15.  </w:t>
      </w:r>
      <w:r w:rsidR="00517077" w:rsidRPr="00A63FA5">
        <w:rPr>
          <w:rFonts w:ascii="Helvetica" w:eastAsia="Times New Roman" w:hAnsi="Helvetica" w:cs="Helvetica"/>
          <w:b/>
        </w:rPr>
        <w:t xml:space="preserve">I have </w:t>
      </w:r>
      <w:r w:rsidR="00517077" w:rsidRPr="00EB284E">
        <w:rPr>
          <w:rFonts w:ascii="Helvetica" w:eastAsia="Times New Roman" w:hAnsi="Helvetica" w:cs="Helvetica"/>
          <w:b/>
        </w:rPr>
        <w:t>trodden the winepress alone</w:t>
      </w:r>
      <w:r w:rsidR="00517077" w:rsidRPr="00EB284E">
        <w:rPr>
          <w:rFonts w:ascii="Helvetica" w:eastAsia="Times New Roman" w:hAnsi="Helvetica" w:cs="Helvetica"/>
        </w:rPr>
        <w:t xml:space="preserve"> reminds us that this work of judgment belongs to Jesus Christ and He </w:t>
      </w:r>
      <w:r w:rsidR="00517077" w:rsidRPr="00EB284E">
        <w:rPr>
          <w:rFonts w:ascii="Helvetica" w:eastAsia="Times New Roman" w:hAnsi="Helvetica" w:cs="Helvetica"/>
          <w:b/>
        </w:rPr>
        <w:t>alone</w:t>
      </w:r>
      <w:r w:rsidR="00517077" w:rsidRPr="00EB284E">
        <w:rPr>
          <w:rFonts w:ascii="Helvetica" w:eastAsia="Times New Roman" w:hAnsi="Helvetica" w:cs="Helvetica"/>
        </w:rPr>
        <w:t>. Though we will be part of the heavenly armies that accompany Jesus (</w:t>
      </w:r>
      <w:hyperlink r:id="rId8" w:tgtFrame="_blank" w:history="1">
        <w:r w:rsidR="00517077" w:rsidRPr="00A63FA5">
          <w:rPr>
            <w:rFonts w:ascii="Helvetica" w:eastAsia="Times New Roman" w:hAnsi="Helvetica" w:cs="Helvetica"/>
          </w:rPr>
          <w:t>Revelation 19:14</w:t>
        </w:r>
      </w:hyperlink>
      <w:r w:rsidR="00517077" w:rsidRPr="00A63FA5">
        <w:rPr>
          <w:rFonts w:ascii="Helvetica" w:eastAsia="Times New Roman" w:hAnsi="Helvetica" w:cs="Helvetica"/>
        </w:rPr>
        <w:t>).</w:t>
      </w:r>
    </w:p>
    <w:p w:rsidR="007D6DCE" w:rsidRPr="00A63FA5" w:rsidRDefault="00517077" w:rsidP="00517077">
      <w:pPr>
        <w:pStyle w:val="ListParagraph"/>
        <w:numPr>
          <w:ilvl w:val="0"/>
          <w:numId w:val="1"/>
        </w:numPr>
        <w:jc w:val="left"/>
        <w:rPr>
          <w:rFonts w:ascii="Times New Roman" w:eastAsia="Times New Roman" w:hAnsi="Times New Roman" w:cs="Times New Roman"/>
          <w:b/>
          <w:sz w:val="24"/>
          <w:szCs w:val="24"/>
        </w:rPr>
      </w:pPr>
      <w:r w:rsidRPr="00A63FA5">
        <w:rPr>
          <w:rFonts w:ascii="Times New Roman" w:eastAsia="Times New Roman" w:hAnsi="Times New Roman" w:cs="Times New Roman"/>
          <w:b/>
          <w:sz w:val="24"/>
          <w:szCs w:val="24"/>
        </w:rPr>
        <w:t xml:space="preserve">In verse 3, Jesus says that He is completing this “alone.” Why?  </w:t>
      </w:r>
      <w:r w:rsidRPr="00EB284E">
        <w:rPr>
          <w:rFonts w:ascii="Helvetica" w:eastAsia="Times New Roman" w:hAnsi="Helvetica" w:cs="Helvetica"/>
        </w:rPr>
        <w:t xml:space="preserve">the work of judgment belongs to Him </w:t>
      </w:r>
      <w:r w:rsidRPr="00EB284E">
        <w:rPr>
          <w:rFonts w:ascii="Helvetica" w:eastAsia="Times New Roman" w:hAnsi="Helvetica" w:cs="Helvetica"/>
          <w:b/>
        </w:rPr>
        <w:t>alone</w:t>
      </w:r>
      <w:r w:rsidRPr="00EB284E">
        <w:rPr>
          <w:rFonts w:ascii="Helvetica" w:eastAsia="Times New Roman" w:hAnsi="Helvetica" w:cs="Helvetica"/>
        </w:rPr>
        <w:t xml:space="preserve">. The point is even emphasized by Isaiah: </w:t>
      </w:r>
      <w:r w:rsidRPr="00EB284E">
        <w:rPr>
          <w:rFonts w:ascii="Helvetica" w:eastAsia="Times New Roman" w:hAnsi="Helvetica" w:cs="Helvetica"/>
          <w:b/>
        </w:rPr>
        <w:t>From the peoples no one was</w:t>
      </w:r>
      <w:r w:rsidRPr="00EB284E">
        <w:rPr>
          <w:rFonts w:ascii="Helvetica" w:eastAsia="Times New Roman" w:hAnsi="Helvetica" w:cs="Helvetica"/>
        </w:rPr>
        <w:t xml:space="preserve"> </w:t>
      </w:r>
      <w:r w:rsidRPr="00EB284E">
        <w:rPr>
          <w:rFonts w:ascii="Helvetica" w:eastAsia="Times New Roman" w:hAnsi="Helvetica" w:cs="Helvetica"/>
          <w:b/>
        </w:rPr>
        <w:t>with Me . . . My own arm brought salvation for Me; and My own fury, it sustained Me</w:t>
      </w:r>
      <w:r w:rsidRPr="00EB284E">
        <w:rPr>
          <w:rFonts w:ascii="Helvetica" w:eastAsia="Times New Roman" w:hAnsi="Helvetica" w:cs="Helvetica"/>
        </w:rPr>
        <w:t>.</w:t>
      </w:r>
    </w:p>
    <w:p w:rsidR="00517077" w:rsidRDefault="00517077" w:rsidP="00517077">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things must Jesus complete “alone?”  Atonement for our sins and executes the ultimate judgment</w:t>
      </w:r>
    </w:p>
    <w:p w:rsidR="00517077" w:rsidRPr="00C77E12" w:rsidRDefault="00517077" w:rsidP="00517077">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wrath and fury of Jesus in this verse. </w:t>
      </w:r>
      <w:r w:rsidR="00A63FA5">
        <w:rPr>
          <w:rFonts w:ascii="Times New Roman" w:eastAsia="Times New Roman" w:hAnsi="Times New Roman" w:cs="Times New Roman"/>
          <w:b/>
          <w:sz w:val="24"/>
          <w:szCs w:val="24"/>
        </w:rPr>
        <w:t xml:space="preserve">See Revelation 6:16, 19:13, 15. </w:t>
      </w:r>
    </w:p>
    <w:p w:rsidR="00A63FA5" w:rsidRPr="00C77E12" w:rsidRDefault="00A63FA5" w:rsidP="00517077">
      <w:pPr>
        <w:pStyle w:val="ListParagraph"/>
        <w:numPr>
          <w:ilvl w:val="1"/>
          <w:numId w:val="1"/>
        </w:numPr>
        <w:jc w:val="left"/>
        <w:rPr>
          <w:rFonts w:ascii="Times New Roman" w:eastAsia="Times New Roman" w:hAnsi="Times New Roman" w:cs="Times New Roman"/>
          <w:b/>
          <w:sz w:val="24"/>
          <w:szCs w:val="24"/>
        </w:rPr>
      </w:pPr>
      <w:r w:rsidRPr="00C77E12">
        <w:rPr>
          <w:rFonts w:ascii="Times New Roman" w:eastAsia="Times New Roman" w:hAnsi="Times New Roman" w:cs="Times New Roman"/>
          <w:b/>
          <w:sz w:val="24"/>
          <w:szCs w:val="24"/>
        </w:rPr>
        <w:t xml:space="preserve">Refer to John 5:22.  </w:t>
      </w:r>
      <w:r w:rsidRPr="00EB284E">
        <w:rPr>
          <w:rFonts w:ascii="Helvetica" w:eastAsia="Times New Roman" w:hAnsi="Helvetica" w:cs="Helvetica"/>
          <w:b/>
        </w:rPr>
        <w:t>The day of vengeance is in My heart</w:t>
      </w:r>
      <w:r w:rsidRPr="00EB284E">
        <w:rPr>
          <w:rFonts w:ascii="Helvetica" w:eastAsia="Times New Roman" w:hAnsi="Helvetica" w:cs="Helvetica"/>
        </w:rPr>
        <w:t xml:space="preserve">: These words, prophetically spoken by Jesus, sound almost foreign to us. We rarely think of </w:t>
      </w:r>
      <w:r w:rsidRPr="00EB284E">
        <w:rPr>
          <w:rFonts w:ascii="Helvetica" w:eastAsia="Times New Roman" w:hAnsi="Helvetica" w:cs="Helvetica"/>
          <w:b/>
        </w:rPr>
        <w:t>vengeance</w:t>
      </w:r>
      <w:r w:rsidRPr="00EB284E">
        <w:rPr>
          <w:rFonts w:ascii="Helvetica" w:eastAsia="Times New Roman" w:hAnsi="Helvetica" w:cs="Helvetica"/>
        </w:rPr>
        <w:t xml:space="preserve"> being in the </w:t>
      </w:r>
      <w:r w:rsidRPr="00EB284E">
        <w:rPr>
          <w:rFonts w:ascii="Helvetica" w:eastAsia="Times New Roman" w:hAnsi="Helvetica" w:cs="Helvetica"/>
          <w:b/>
        </w:rPr>
        <w:t>heart</w:t>
      </w:r>
      <w:r w:rsidRPr="00EB284E">
        <w:rPr>
          <w:rFonts w:ascii="Helvetica" w:eastAsia="Times New Roman" w:hAnsi="Helvetica" w:cs="Helvetica"/>
        </w:rPr>
        <w:t xml:space="preserve"> of Jesus, but He said </w:t>
      </w:r>
      <w:r w:rsidRPr="00EB284E">
        <w:rPr>
          <w:rFonts w:ascii="Helvetica" w:eastAsia="Times New Roman" w:hAnsi="Helvetica" w:cs="Helvetica"/>
          <w:i/>
          <w:iCs/>
        </w:rPr>
        <w:t>the Father judges no one, but has committed all judgment to the Son</w:t>
      </w:r>
      <w:r w:rsidRPr="00EB284E">
        <w:rPr>
          <w:rFonts w:ascii="Helvetica" w:eastAsia="Times New Roman" w:hAnsi="Helvetica" w:cs="Helvetica"/>
        </w:rPr>
        <w:t xml:space="preserve"> (</w:t>
      </w:r>
      <w:hyperlink r:id="rId9" w:tgtFrame="_blank" w:history="1">
        <w:r w:rsidRPr="00C77E12">
          <w:rPr>
            <w:rFonts w:ascii="Helvetica" w:eastAsia="Times New Roman" w:hAnsi="Helvetica" w:cs="Helvetica"/>
          </w:rPr>
          <w:t>John 5:22</w:t>
        </w:r>
      </w:hyperlink>
      <w:r w:rsidRPr="00EB284E">
        <w:rPr>
          <w:rFonts w:ascii="Helvetica" w:eastAsia="Times New Roman" w:hAnsi="Helvetica" w:cs="Helvetica"/>
        </w:rPr>
        <w:t>).</w:t>
      </w:r>
    </w:p>
    <w:p w:rsidR="00A63FA5" w:rsidRDefault="00A63FA5" w:rsidP="00A63FA5">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verse 4, Jesus speaks of “the Year of my redeemed.”  Who is this?  The redemption of Israel. </w:t>
      </w:r>
    </w:p>
    <w:p w:rsidR="004C3739" w:rsidRDefault="00A63FA5" w:rsidP="004C3739">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Isaiah 61:2.</w:t>
      </w:r>
    </w:p>
    <w:p w:rsidR="004C3739" w:rsidRDefault="004C3739" w:rsidP="004C3739">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 5 refers to the Lord’s “arm.”  Where else have we seen this picture? </w:t>
      </w:r>
    </w:p>
    <w:p w:rsidR="0013634F" w:rsidRPr="0013634F" w:rsidRDefault="004C3739" w:rsidP="0013634F">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Isaiah 59:1, Numbers </w:t>
      </w:r>
      <w:r w:rsidR="0013634F">
        <w:rPr>
          <w:rFonts w:ascii="Times New Roman" w:eastAsia="Times New Roman" w:hAnsi="Times New Roman" w:cs="Times New Roman"/>
          <w:b/>
          <w:sz w:val="24"/>
          <w:szCs w:val="24"/>
        </w:rPr>
        <w:t>11:23, Deuteronomy 4:34, and Psalm 98:1.</w:t>
      </w:r>
    </w:p>
    <w:p w:rsidR="0013634F" w:rsidRPr="0013634F" w:rsidRDefault="0013634F" w:rsidP="0013634F">
      <w:pPr>
        <w:pStyle w:val="ListParagraph"/>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Compare verse 6 with Revelation 14:10, 19, 16:19, and 19:15. </w:t>
      </w:r>
      <w:r w:rsidRPr="0013634F">
        <w:rPr>
          <w:rFonts w:ascii="Times New Roman" w:eastAsia="Times New Roman" w:hAnsi="Times New Roman" w:cs="Times New Roman"/>
          <w:sz w:val="24"/>
          <w:szCs w:val="24"/>
        </w:rPr>
        <w:t>“Brought down their strength,” literal translation—spilled their blood.</w:t>
      </w:r>
    </w:p>
    <w:p w:rsidR="0013634F" w:rsidRDefault="00940047" w:rsidP="0013634F">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Verses 7-14 remember the mercy and the might of the Lord.  Why the shift of emphasis at this point?</w:t>
      </w:r>
    </w:p>
    <w:p w:rsidR="00940047" w:rsidRPr="005C1343" w:rsidRDefault="00940047" w:rsidP="00940047">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 on God’s lovingkindnesses.</w:t>
      </w:r>
      <w:r w:rsidR="002A00B3">
        <w:rPr>
          <w:rFonts w:ascii="Times New Roman" w:eastAsia="Times New Roman" w:hAnsi="Times New Roman" w:cs="Times New Roman"/>
          <w:b/>
          <w:sz w:val="24"/>
          <w:szCs w:val="24"/>
        </w:rPr>
        <w:t xml:space="preserve">  </w:t>
      </w:r>
      <w:r w:rsidR="002A00B3" w:rsidRPr="00EB284E">
        <w:rPr>
          <w:rFonts w:ascii="Helvetica" w:eastAsia="Times New Roman" w:hAnsi="Helvetica" w:cs="Helvetica"/>
          <w:b/>
        </w:rPr>
        <w:t>Lovingkindnesses</w:t>
      </w:r>
      <w:r w:rsidR="002A00B3" w:rsidRPr="00EB284E">
        <w:rPr>
          <w:rFonts w:ascii="Helvetica" w:eastAsia="Times New Roman" w:hAnsi="Helvetica" w:cs="Helvetica"/>
        </w:rPr>
        <w:t xml:space="preserve"> is the Hebrew word </w:t>
      </w:r>
      <w:r w:rsidR="002A00B3" w:rsidRPr="00EB284E">
        <w:rPr>
          <w:rFonts w:ascii="Helvetica" w:eastAsia="Times New Roman" w:hAnsi="Helvetica" w:cs="Helvetica"/>
          <w:i/>
          <w:iCs/>
        </w:rPr>
        <w:t>hesed</w:t>
      </w:r>
      <w:r w:rsidR="002A00B3" w:rsidRPr="00EB284E">
        <w:rPr>
          <w:rFonts w:ascii="Helvetica" w:eastAsia="Times New Roman" w:hAnsi="Helvetica" w:cs="Helvetica"/>
        </w:rPr>
        <w:t>, the love that is fai</w:t>
      </w:r>
      <w:r w:rsidR="005C1343" w:rsidRPr="005C1343">
        <w:rPr>
          <w:rFonts w:ascii="Helvetica" w:eastAsia="Times New Roman" w:hAnsi="Helvetica" w:cs="Helvetica"/>
        </w:rPr>
        <w:t xml:space="preserve">thful to the covenant. </w:t>
      </w:r>
      <w:r w:rsidR="002A00B3" w:rsidRPr="00EB284E">
        <w:rPr>
          <w:rFonts w:ascii="Helvetica" w:eastAsia="Times New Roman" w:hAnsi="Helvetica" w:cs="Helvetica"/>
        </w:rPr>
        <w:t xml:space="preserve">It can also be translated steadfast love. It is one of the great words of the Old Testament, probably the closest Hebrew equivalent to the Greek word </w:t>
      </w:r>
      <w:r w:rsidR="002A00B3" w:rsidRPr="00EB284E">
        <w:rPr>
          <w:rFonts w:ascii="Helvetica" w:eastAsia="Times New Roman" w:hAnsi="Helvetica" w:cs="Helvetica"/>
          <w:i/>
          <w:iCs/>
        </w:rPr>
        <w:t>agape</w:t>
      </w:r>
      <w:r w:rsidR="002A00B3" w:rsidRPr="00EB284E">
        <w:rPr>
          <w:rFonts w:ascii="Helvetica" w:eastAsia="Times New Roman" w:hAnsi="Helvetica" w:cs="Helvetica"/>
        </w:rPr>
        <w:t>.</w:t>
      </w:r>
    </w:p>
    <w:p w:rsidR="005C1343" w:rsidRDefault="005C1343" w:rsidP="005C1343">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Ephesians 1:3-4.</w:t>
      </w:r>
    </w:p>
    <w:p w:rsidR="00940047" w:rsidRDefault="002A00B3" w:rsidP="00940047">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 8’s phrase, “children who will not lie,” seems to hint at a fountain with no water.  See Habakkuk 3:17. </w:t>
      </w:r>
    </w:p>
    <w:p w:rsidR="00EB284E" w:rsidRDefault="005C1343" w:rsidP="00D742B2">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verse 9, “The Angel of His Presence.”  Use Exodus </w:t>
      </w:r>
      <w:r w:rsidR="00D742B2">
        <w:rPr>
          <w:rFonts w:ascii="Times New Roman" w:eastAsia="Times New Roman" w:hAnsi="Times New Roman" w:cs="Times New Roman"/>
          <w:b/>
          <w:sz w:val="24"/>
          <w:szCs w:val="24"/>
        </w:rPr>
        <w:t xml:space="preserve">3:2, </w:t>
      </w:r>
      <w:r>
        <w:rPr>
          <w:rFonts w:ascii="Times New Roman" w:eastAsia="Times New Roman" w:hAnsi="Times New Roman" w:cs="Times New Roman"/>
          <w:b/>
          <w:sz w:val="24"/>
          <w:szCs w:val="24"/>
        </w:rPr>
        <w:t xml:space="preserve">14:19, 23:20-23, and Numbers 20:16.  </w:t>
      </w:r>
      <w:r w:rsidRPr="005C1343">
        <w:rPr>
          <w:rFonts w:ascii="Times New Roman" w:eastAsia="Times New Roman" w:hAnsi="Times New Roman" w:cs="Times New Roman"/>
          <w:sz w:val="24"/>
          <w:szCs w:val="24"/>
        </w:rPr>
        <w:t>This is the Theophany of “Jesus Himself.”</w:t>
      </w:r>
      <w:r>
        <w:rPr>
          <w:rFonts w:ascii="Times New Roman" w:eastAsia="Times New Roman" w:hAnsi="Times New Roman" w:cs="Times New Roman"/>
          <w:b/>
          <w:sz w:val="24"/>
          <w:szCs w:val="24"/>
        </w:rPr>
        <w:t xml:space="preserve"> </w:t>
      </w:r>
    </w:p>
    <w:p w:rsidR="00D742B2" w:rsidRDefault="00D742B2" w:rsidP="00D742B2">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Psalm 139:7, Genesis 16:7, 21:17, 22:11, 15 and Malachi 3:1.</w:t>
      </w:r>
    </w:p>
    <w:p w:rsidR="0031693A" w:rsidRDefault="0031693A" w:rsidP="0031693A">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Verses 11-14 bring back the remembrance of the “Exodus rescue.” See also Exodus 14:21-22, 29-30 and Numbers 11:17, 25, and 29.  </w:t>
      </w:r>
    </w:p>
    <w:p w:rsidR="0031693A" w:rsidRDefault="0031693A" w:rsidP="0031693A">
      <w:pPr>
        <w:pStyle w:val="ListParagraph"/>
        <w:numPr>
          <w:ilvl w:val="1"/>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God’s ‘glorious name’ in verse 14. Refer to Ezekiel 20:9.</w:t>
      </w:r>
    </w:p>
    <w:p w:rsidR="0031693A" w:rsidRPr="00EA432B" w:rsidRDefault="0031693A" w:rsidP="0031693A">
      <w:pPr>
        <w:pStyle w:val="ListParagraph"/>
        <w:numPr>
          <w:ilvl w:val="0"/>
          <w:numId w:val="1"/>
        </w:numPr>
        <w:jc w:val="left"/>
        <w:rPr>
          <w:rFonts w:ascii="Times New Roman" w:eastAsia="Times New Roman" w:hAnsi="Times New Roman" w:cs="Times New Roman"/>
          <w:b/>
          <w:i/>
          <w:sz w:val="24"/>
          <w:szCs w:val="24"/>
        </w:rPr>
      </w:pPr>
      <w:r w:rsidRPr="00EA432B">
        <w:rPr>
          <w:rFonts w:ascii="Times New Roman" w:eastAsia="Times New Roman" w:hAnsi="Times New Roman" w:cs="Times New Roman"/>
          <w:b/>
          <w:sz w:val="24"/>
          <w:szCs w:val="24"/>
        </w:rPr>
        <w:t xml:space="preserve">Examine Isaiah’s “prayer for penitence” </w:t>
      </w:r>
      <w:r w:rsidR="00A0344E">
        <w:rPr>
          <w:rFonts w:ascii="Times New Roman" w:eastAsia="Times New Roman" w:hAnsi="Times New Roman" w:cs="Times New Roman"/>
          <w:b/>
          <w:sz w:val="24"/>
          <w:szCs w:val="24"/>
        </w:rPr>
        <w:t xml:space="preserve">which begins </w:t>
      </w:r>
      <w:r w:rsidRPr="00EA432B">
        <w:rPr>
          <w:rFonts w:ascii="Times New Roman" w:eastAsia="Times New Roman" w:hAnsi="Times New Roman" w:cs="Times New Roman"/>
          <w:b/>
          <w:sz w:val="24"/>
          <w:szCs w:val="24"/>
        </w:rPr>
        <w:t>in verses</w:t>
      </w:r>
      <w:r w:rsidR="00EA432B" w:rsidRPr="00EA432B">
        <w:rPr>
          <w:rFonts w:ascii="Times New Roman" w:eastAsia="Times New Roman" w:hAnsi="Times New Roman" w:cs="Times New Roman"/>
          <w:b/>
          <w:sz w:val="24"/>
          <w:szCs w:val="24"/>
        </w:rPr>
        <w:t xml:space="preserve"> </w:t>
      </w:r>
      <w:r w:rsidRPr="00EA432B">
        <w:rPr>
          <w:rFonts w:ascii="Times New Roman" w:eastAsia="Times New Roman" w:hAnsi="Times New Roman" w:cs="Times New Roman"/>
          <w:b/>
          <w:sz w:val="24"/>
          <w:szCs w:val="24"/>
        </w:rPr>
        <w:t xml:space="preserve">15-19. </w:t>
      </w:r>
      <w:r w:rsidR="00EB284E" w:rsidRPr="00EA432B">
        <w:rPr>
          <w:rFonts w:ascii="Times New Roman" w:eastAsia="Times New Roman" w:hAnsi="Times New Roman" w:cs="Times New Roman"/>
          <w:i/>
          <w:sz w:val="24"/>
          <w:szCs w:val="24"/>
        </w:rPr>
        <w:t xml:space="preserve">Look down from heaven, and see from Your habitation, holy and glorious. Where are Your zeal and Your strength, the yearning of Your heart and Your mercies toward me? Are they restrained? Doubtless You are our Father, though Abraham was ignorant of us, and Israel does not acknowledge us. You, O </w:t>
      </w:r>
      <w:r w:rsidR="00EB284E" w:rsidRPr="00EA432B">
        <w:rPr>
          <w:rFonts w:ascii="Times New Roman" w:eastAsia="Times New Roman" w:hAnsi="Times New Roman" w:cs="Times New Roman"/>
          <w:i/>
          <w:caps/>
          <w:sz w:val="24"/>
          <w:szCs w:val="24"/>
        </w:rPr>
        <w:t>Lord</w:t>
      </w:r>
      <w:r w:rsidR="00EB284E" w:rsidRPr="00EA432B">
        <w:rPr>
          <w:rFonts w:ascii="Times New Roman" w:eastAsia="Times New Roman" w:hAnsi="Times New Roman" w:cs="Times New Roman"/>
          <w:i/>
          <w:sz w:val="24"/>
          <w:szCs w:val="24"/>
        </w:rPr>
        <w:t xml:space="preserve">, are our Father; Our Redeemer from Everlasting is Your name. O </w:t>
      </w:r>
      <w:r w:rsidR="00EB284E" w:rsidRPr="00EA432B">
        <w:rPr>
          <w:rFonts w:ascii="Times New Roman" w:eastAsia="Times New Roman" w:hAnsi="Times New Roman" w:cs="Times New Roman"/>
          <w:i/>
          <w:caps/>
          <w:sz w:val="24"/>
          <w:szCs w:val="24"/>
        </w:rPr>
        <w:t>Lord</w:t>
      </w:r>
      <w:r w:rsidR="00EB284E" w:rsidRPr="00EA432B">
        <w:rPr>
          <w:rFonts w:ascii="Times New Roman" w:eastAsia="Times New Roman" w:hAnsi="Times New Roman" w:cs="Times New Roman"/>
          <w:i/>
          <w:sz w:val="24"/>
          <w:szCs w:val="24"/>
        </w:rPr>
        <w:t xml:space="preserve">, why have You made us stray from Your ways, and hardened our heart from Your fear? Return for Your </w:t>
      </w:r>
      <w:r w:rsidR="00110D47" w:rsidRPr="00EA432B">
        <w:rPr>
          <w:rFonts w:ascii="Times New Roman" w:eastAsia="Times New Roman" w:hAnsi="Times New Roman" w:cs="Times New Roman"/>
          <w:i/>
          <w:sz w:val="24"/>
          <w:szCs w:val="24"/>
        </w:rPr>
        <w:t>servant’s</w:t>
      </w:r>
      <w:r w:rsidR="00EB284E" w:rsidRPr="00EA432B">
        <w:rPr>
          <w:rFonts w:ascii="Times New Roman" w:eastAsia="Times New Roman" w:hAnsi="Times New Roman" w:cs="Times New Roman"/>
          <w:i/>
          <w:sz w:val="24"/>
          <w:szCs w:val="24"/>
        </w:rPr>
        <w:t xml:space="preserve"> sake, the tribes of Your inheritance. Your holy people have possessed it but a little while; our adversaries have </w:t>
      </w:r>
      <w:r w:rsidR="00EB284E" w:rsidRPr="00EA432B">
        <w:rPr>
          <w:rFonts w:ascii="Times New Roman" w:eastAsia="Times New Roman" w:hAnsi="Times New Roman" w:cs="Times New Roman"/>
          <w:i/>
          <w:sz w:val="24"/>
          <w:szCs w:val="24"/>
        </w:rPr>
        <w:lastRenderedPageBreak/>
        <w:t>trodden down Your sanctuary. We have become like those of old, over whom You never ruled, those who were never called by Your name.</w:t>
      </w:r>
    </w:p>
    <w:p w:rsidR="00EA432B" w:rsidRPr="00EA432B" w:rsidRDefault="00EB284E" w:rsidP="00EA432B">
      <w:pPr>
        <w:pStyle w:val="ListParagraph"/>
        <w:numPr>
          <w:ilvl w:val="1"/>
          <w:numId w:val="1"/>
        </w:numPr>
        <w:jc w:val="left"/>
        <w:rPr>
          <w:rFonts w:ascii="Times New Roman" w:eastAsia="Times New Roman" w:hAnsi="Times New Roman" w:cs="Times New Roman"/>
          <w:b/>
          <w:i/>
          <w:sz w:val="24"/>
          <w:szCs w:val="24"/>
        </w:rPr>
      </w:pPr>
      <w:r w:rsidRPr="00EA432B">
        <w:rPr>
          <w:rFonts w:ascii="Times New Roman" w:eastAsia="Times New Roman" w:hAnsi="Times New Roman" w:cs="Times New Roman"/>
          <w:b/>
          <w:sz w:val="24"/>
          <w:szCs w:val="24"/>
        </w:rPr>
        <w:t xml:space="preserve"> </w:t>
      </w:r>
      <w:r w:rsidR="0031693A" w:rsidRPr="00EA432B">
        <w:rPr>
          <w:rFonts w:ascii="Times New Roman" w:eastAsia="Times New Roman" w:hAnsi="Times New Roman" w:cs="Times New Roman"/>
          <w:b/>
          <w:sz w:val="24"/>
          <w:szCs w:val="24"/>
        </w:rPr>
        <w:t>Does “return” refer to the “Shekinah glory of the temple” returning?  See Ezekiel 43:6-12.</w:t>
      </w:r>
    </w:p>
    <w:p w:rsidR="00EA432B" w:rsidRPr="00EA432B" w:rsidRDefault="00EA432B" w:rsidP="00EA432B">
      <w:pPr>
        <w:pStyle w:val="ListParagraph"/>
        <w:numPr>
          <w:ilvl w:val="1"/>
          <w:numId w:val="1"/>
        </w:numPr>
        <w:jc w:val="left"/>
        <w:rPr>
          <w:rFonts w:ascii="Times New Roman" w:eastAsia="Times New Roman" w:hAnsi="Times New Roman" w:cs="Times New Roman"/>
          <w:b/>
          <w:i/>
          <w:sz w:val="24"/>
          <w:szCs w:val="24"/>
        </w:rPr>
      </w:pPr>
      <w:r w:rsidRPr="00EA432B">
        <w:rPr>
          <w:rFonts w:ascii="Times New Roman" w:eastAsia="Times New Roman" w:hAnsi="Times New Roman" w:cs="Times New Roman"/>
          <w:b/>
          <w:sz w:val="24"/>
          <w:szCs w:val="24"/>
        </w:rPr>
        <w:t>Who trod down God’s sanctuary, verse 18?  See Psalm 74:3-7……the Babylonians captured Israel.</w:t>
      </w:r>
    </w:p>
    <w:p w:rsidR="003F261E" w:rsidRPr="00EA432B" w:rsidRDefault="00EA432B" w:rsidP="00EA432B">
      <w:pPr>
        <w:pStyle w:val="ListParagraph"/>
        <w:numPr>
          <w:ilvl w:val="1"/>
          <w:numId w:val="1"/>
        </w:numPr>
        <w:jc w:val="left"/>
        <w:rPr>
          <w:rFonts w:ascii="Times New Roman" w:eastAsia="Times New Roman" w:hAnsi="Times New Roman" w:cs="Times New Roman"/>
          <w:b/>
          <w:i/>
          <w:sz w:val="24"/>
          <w:szCs w:val="24"/>
        </w:rPr>
      </w:pPr>
      <w:r w:rsidRPr="00EA432B">
        <w:rPr>
          <w:rFonts w:ascii="Times New Roman" w:eastAsia="Times New Roman" w:hAnsi="Times New Roman" w:cs="Times New Roman"/>
          <w:b/>
          <w:sz w:val="24"/>
          <w:szCs w:val="24"/>
        </w:rPr>
        <w:t>Isaiah examines</w:t>
      </w:r>
      <w:r w:rsidR="00EB284E" w:rsidRPr="00EA432B">
        <w:rPr>
          <w:rFonts w:ascii="Times New Roman" w:eastAsia="Times New Roman" w:hAnsi="Times New Roman" w:cs="Times New Roman"/>
          <w:b/>
          <w:sz w:val="24"/>
          <w:szCs w:val="24"/>
        </w:rPr>
        <w:t xml:space="preserve"> the condition of God</w:t>
      </w:r>
      <w:r w:rsidRPr="00EA432B">
        <w:rPr>
          <w:rFonts w:ascii="Times New Roman" w:eastAsia="Times New Roman" w:hAnsi="Times New Roman" w:cs="Times New Roman"/>
          <w:b/>
          <w:sz w:val="24"/>
          <w:szCs w:val="24"/>
        </w:rPr>
        <w:t>’</w:t>
      </w:r>
      <w:r w:rsidR="00EB284E" w:rsidRPr="00EA432B">
        <w:rPr>
          <w:rFonts w:ascii="Times New Roman" w:eastAsia="Times New Roman" w:hAnsi="Times New Roman" w:cs="Times New Roman"/>
          <w:b/>
          <w:sz w:val="24"/>
          <w:szCs w:val="24"/>
        </w:rPr>
        <w:t>s people, and cries out in agony. Why has God allowed this?</w:t>
      </w:r>
      <w:r w:rsidR="00EB284E" w:rsidRPr="00EA432B">
        <w:rPr>
          <w:rFonts w:ascii="Times New Roman" w:eastAsia="Times New Roman" w:hAnsi="Times New Roman" w:cs="Times New Roman"/>
          <w:sz w:val="24"/>
          <w:szCs w:val="24"/>
        </w:rPr>
        <w:t xml:space="preserve"> The praying one</w:t>
      </w:r>
      <w:r>
        <w:rPr>
          <w:rFonts w:ascii="Times New Roman" w:eastAsia="Times New Roman" w:hAnsi="Times New Roman" w:cs="Times New Roman"/>
          <w:sz w:val="24"/>
          <w:szCs w:val="24"/>
        </w:rPr>
        <w:t>, Isaiah,</w:t>
      </w:r>
      <w:r w:rsidR="00EB284E" w:rsidRPr="00EA432B">
        <w:rPr>
          <w:rFonts w:ascii="Times New Roman" w:eastAsia="Times New Roman" w:hAnsi="Times New Roman" w:cs="Times New Roman"/>
          <w:sz w:val="24"/>
          <w:szCs w:val="24"/>
        </w:rPr>
        <w:t xml:space="preserve"> isn</w:t>
      </w:r>
      <w:r>
        <w:rPr>
          <w:rFonts w:ascii="Times New Roman" w:eastAsia="Times New Roman" w:hAnsi="Times New Roman" w:cs="Times New Roman"/>
          <w:sz w:val="24"/>
          <w:szCs w:val="24"/>
        </w:rPr>
        <w:t>’</w:t>
      </w:r>
      <w:r w:rsidR="00EB284E" w:rsidRPr="00EA432B">
        <w:rPr>
          <w:rFonts w:ascii="Times New Roman" w:eastAsia="Times New Roman" w:hAnsi="Times New Roman" w:cs="Times New Roman"/>
          <w:sz w:val="24"/>
          <w:szCs w:val="24"/>
        </w:rPr>
        <w:t>t accurate in all his theology, but he is an expert in expressing the pain of the human heart.</w:t>
      </w:r>
    </w:p>
    <w:p w:rsidR="00EA432B" w:rsidRPr="00EA432B" w:rsidRDefault="00EA432B" w:rsidP="00EA432B">
      <w:pPr>
        <w:pStyle w:val="ListParagraph"/>
        <w:numPr>
          <w:ilvl w:val="2"/>
          <w:numId w:val="1"/>
        </w:numPr>
        <w:jc w:val="lef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Detail the language used by the expert “pen” of Isaiah which demonstrates the horrible state of his people.</w:t>
      </w:r>
    </w:p>
    <w:p w:rsidR="00EA432B" w:rsidRPr="00EA432B" w:rsidRDefault="00EA432B" w:rsidP="00EA432B">
      <w:pPr>
        <w:pStyle w:val="ListParagraph"/>
        <w:numPr>
          <w:ilvl w:val="0"/>
          <w:numId w:val="1"/>
        </w:numPr>
        <w:jc w:val="lef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Re-cap the “heart” of Isaiah 63, from the ‘Second Coming of Christ’ to Isaiah’s prayer for God’s forgiveness. </w:t>
      </w:r>
    </w:p>
    <w:p w:rsidR="00EB284E" w:rsidRDefault="003F261E" w:rsidP="003F261E">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135900">
        <w:rPr>
          <w:rFonts w:ascii="MV Boli" w:eastAsia="Times New Roman" w:hAnsi="MV Boli" w:cs="MV Boli"/>
          <w:b/>
          <w:bCs/>
          <w:sz w:val="29"/>
          <w:szCs w:val="29"/>
        </w:rPr>
        <w:t xml:space="preserve">Chapter </w:t>
      </w:r>
      <w:r>
        <w:rPr>
          <w:rFonts w:ascii="MV Boli" w:eastAsia="Times New Roman" w:hAnsi="MV Boli" w:cs="MV Boli"/>
          <w:b/>
          <w:bCs/>
          <w:sz w:val="29"/>
          <w:szCs w:val="29"/>
        </w:rPr>
        <w:t>64</w:t>
      </w:r>
      <w:r w:rsidR="00D14F42">
        <w:rPr>
          <w:rFonts w:ascii="MV Boli" w:eastAsia="Times New Roman" w:hAnsi="MV Boli" w:cs="MV Boli"/>
          <w:b/>
          <w:bCs/>
          <w:sz w:val="29"/>
          <w:szCs w:val="29"/>
        </w:rPr>
        <w:t>—The Remnant Pray</w:t>
      </w:r>
      <w:r w:rsidR="00AD26B8">
        <w:rPr>
          <w:rFonts w:ascii="MV Boli" w:eastAsia="Times New Roman" w:hAnsi="MV Boli" w:cs="MV Boli"/>
          <w:b/>
          <w:bCs/>
          <w:sz w:val="29"/>
          <w:szCs w:val="29"/>
        </w:rPr>
        <w:t>s</w:t>
      </w:r>
    </w:p>
    <w:p w:rsidR="00D14F42" w:rsidRDefault="00D14F42" w:rsidP="00EB284E">
      <w:pPr>
        <w:pStyle w:val="ListParagraph"/>
        <w:numPr>
          <w:ilvl w:val="0"/>
          <w:numId w:val="1"/>
        </w:numPr>
        <w:jc w:val="left"/>
        <w:rPr>
          <w:rFonts w:ascii="Times New Roman" w:eastAsia="Times New Roman" w:hAnsi="Times New Roman" w:cs="Times New Roman"/>
          <w:b/>
          <w:sz w:val="24"/>
          <w:szCs w:val="24"/>
        </w:rPr>
      </w:pPr>
      <w:r w:rsidRPr="00D14F42">
        <w:rPr>
          <w:rFonts w:ascii="Times New Roman" w:eastAsia="Times New Roman" w:hAnsi="Times New Roman" w:cs="Times New Roman"/>
          <w:b/>
          <w:sz w:val="24"/>
          <w:szCs w:val="24"/>
        </w:rPr>
        <w:t xml:space="preserve"> In verses 1-4, describe the continuance of the prayer from Chapter 63</w:t>
      </w:r>
      <w:r>
        <w:rPr>
          <w:rFonts w:ascii="Times New Roman" w:eastAsia="Times New Roman" w:hAnsi="Times New Roman" w:cs="Times New Roman"/>
          <w:b/>
          <w:sz w:val="24"/>
          <w:szCs w:val="24"/>
        </w:rPr>
        <w:t>.</w:t>
      </w:r>
    </w:p>
    <w:p w:rsidR="00D14F42" w:rsidRDefault="00D14F42" w:rsidP="00D14F42">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reference to “mountains </w:t>
      </w:r>
      <w:r w:rsidR="00110D47">
        <w:rPr>
          <w:rFonts w:ascii="Times New Roman" w:eastAsia="Times New Roman" w:hAnsi="Times New Roman" w:cs="Times New Roman"/>
          <w:b/>
          <w:sz w:val="24"/>
          <w:szCs w:val="24"/>
        </w:rPr>
        <w:t>were shaking”</w:t>
      </w:r>
      <w:r w:rsidR="00A0344E">
        <w:rPr>
          <w:rFonts w:ascii="Times New Roman" w:eastAsia="Times New Roman" w:hAnsi="Times New Roman" w:cs="Times New Roman"/>
          <w:b/>
          <w:sz w:val="24"/>
          <w:szCs w:val="24"/>
        </w:rPr>
        <w:t xml:space="preserve"> in Exodus 19:17-18 and Micah 1:3-4.</w:t>
      </w:r>
    </w:p>
    <w:p w:rsidR="00100048" w:rsidRDefault="00100048" w:rsidP="00D14F42">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plea for vengeance against Israel’s captors seems to echo Psalm 18:</w:t>
      </w:r>
      <w:r w:rsidR="00B317EA">
        <w:rPr>
          <w:rFonts w:ascii="Times New Roman" w:eastAsia="Times New Roman" w:hAnsi="Times New Roman" w:cs="Times New Roman"/>
          <w:b/>
          <w:sz w:val="24"/>
          <w:szCs w:val="24"/>
        </w:rPr>
        <w:t>7-9, Habakkuk 3:5-6, and Judges 5:5.</w:t>
      </w:r>
      <w:r w:rsidR="00AD26B8">
        <w:rPr>
          <w:rFonts w:ascii="Times New Roman" w:eastAsia="Times New Roman" w:hAnsi="Times New Roman" w:cs="Times New Roman"/>
          <w:b/>
          <w:sz w:val="24"/>
          <w:szCs w:val="24"/>
        </w:rPr>
        <w:t xml:space="preserve"> Elaborate.</w:t>
      </w:r>
    </w:p>
    <w:p w:rsidR="00EB7517" w:rsidRDefault="00B317EA" w:rsidP="00EB7517">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 3 </w:t>
      </w:r>
      <w:r w:rsidR="0032050B">
        <w:rPr>
          <w:rFonts w:ascii="Times New Roman" w:eastAsia="Times New Roman" w:hAnsi="Times New Roman" w:cs="Times New Roman"/>
          <w:b/>
          <w:sz w:val="24"/>
          <w:szCs w:val="24"/>
        </w:rPr>
        <w:t>points</w:t>
      </w:r>
      <w:r>
        <w:rPr>
          <w:rFonts w:ascii="Times New Roman" w:eastAsia="Times New Roman" w:hAnsi="Times New Roman" w:cs="Times New Roman"/>
          <w:b/>
          <w:sz w:val="24"/>
          <w:szCs w:val="24"/>
        </w:rPr>
        <w:t xml:space="preserve"> to God’s acti</w:t>
      </w:r>
      <w:r w:rsidR="004338D2">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ns at Mt. Sinai. See Deuteronomy10:21 and Exodus</w:t>
      </w:r>
      <w:r w:rsidR="004338D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19:18. </w:t>
      </w:r>
    </w:p>
    <w:p w:rsidR="00B317EA" w:rsidRPr="00EB7517" w:rsidRDefault="00B317EA" w:rsidP="00A0344E">
      <w:pPr>
        <w:pStyle w:val="ListParagraph"/>
        <w:numPr>
          <w:ilvl w:val="0"/>
          <w:numId w:val="1"/>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rPr>
      </w:pPr>
      <w:r w:rsidRPr="00EB7517">
        <w:rPr>
          <w:rFonts w:ascii="Times New Roman" w:eastAsia="Times New Roman" w:hAnsi="Times New Roman" w:cs="Times New Roman"/>
          <w:b/>
          <w:sz w:val="24"/>
          <w:szCs w:val="24"/>
        </w:rPr>
        <w:t>Compare verse 4 to Paul’s writing in I Corinthians 2:9.</w:t>
      </w:r>
      <w:r w:rsidR="00EB7517" w:rsidRPr="00EB7517">
        <w:rPr>
          <w:rFonts w:ascii="Times New Roman" w:eastAsia="Times New Roman" w:hAnsi="Times New Roman" w:cs="Times New Roman"/>
          <w:b/>
          <w:sz w:val="24"/>
          <w:szCs w:val="24"/>
        </w:rPr>
        <w:t xml:space="preserve"> </w:t>
      </w:r>
      <w:r w:rsidR="00EB7517" w:rsidRPr="005D41BE">
        <w:rPr>
          <w:rFonts w:ascii="Times New Roman" w:eastAsia="Times New Roman" w:hAnsi="Times New Roman" w:cs="Times New Roman"/>
          <w:sz w:val="24"/>
          <w:szCs w:val="24"/>
        </w:rPr>
        <w:t xml:space="preserve">In </w:t>
      </w:r>
      <w:hyperlink r:id="rId10" w:tgtFrame="_blank" w:history="1">
        <w:r w:rsidR="00EB7517" w:rsidRPr="005D41BE">
          <w:rPr>
            <w:rFonts w:ascii="Times New Roman" w:eastAsia="Times New Roman" w:hAnsi="Times New Roman" w:cs="Times New Roman"/>
            <w:sz w:val="24"/>
            <w:szCs w:val="24"/>
          </w:rPr>
          <w:t>Isaiah 64:4</w:t>
        </w:r>
      </w:hyperlink>
      <w:r w:rsidR="00EB7517" w:rsidRPr="005D41BE">
        <w:rPr>
          <w:rFonts w:ascii="Times New Roman" w:eastAsia="Times New Roman" w:hAnsi="Times New Roman" w:cs="Times New Roman"/>
          <w:sz w:val="24"/>
          <w:szCs w:val="24"/>
        </w:rPr>
        <w:t xml:space="preserve">, he noted that it was the </w:t>
      </w:r>
      <w:r w:rsidR="00EB7517" w:rsidRPr="005D41BE">
        <w:rPr>
          <w:rFonts w:ascii="Times New Roman" w:eastAsia="Times New Roman" w:hAnsi="Times New Roman" w:cs="Times New Roman"/>
          <w:i/>
          <w:iCs/>
          <w:sz w:val="24"/>
          <w:szCs w:val="24"/>
        </w:rPr>
        <w:t>one who waits for</w:t>
      </w:r>
      <w:r w:rsidR="00EB7517" w:rsidRPr="005D41BE">
        <w:rPr>
          <w:rFonts w:ascii="Times New Roman" w:eastAsia="Times New Roman" w:hAnsi="Times New Roman" w:cs="Times New Roman"/>
          <w:sz w:val="24"/>
          <w:szCs w:val="24"/>
        </w:rPr>
        <w:t xml:space="preserve"> the </w:t>
      </w:r>
      <w:r w:rsidR="00EB7517" w:rsidRPr="005D41BE">
        <w:rPr>
          <w:rFonts w:ascii="Times New Roman" w:eastAsia="Times New Roman" w:hAnsi="Times New Roman" w:cs="Times New Roman"/>
          <w:caps/>
          <w:sz w:val="24"/>
          <w:szCs w:val="24"/>
        </w:rPr>
        <w:t>Lord</w:t>
      </w:r>
      <w:r w:rsidR="00EB7517" w:rsidRPr="005D41BE">
        <w:rPr>
          <w:rFonts w:ascii="Times New Roman" w:eastAsia="Times New Roman" w:hAnsi="Times New Roman" w:cs="Times New Roman"/>
          <w:sz w:val="24"/>
          <w:szCs w:val="24"/>
        </w:rPr>
        <w:t xml:space="preserve">. Now the praying one expands the idea, and notes that the </w:t>
      </w:r>
      <w:r w:rsidR="00EB7517" w:rsidRPr="005D41BE">
        <w:rPr>
          <w:rFonts w:ascii="Times New Roman" w:eastAsia="Times New Roman" w:hAnsi="Times New Roman" w:cs="Times New Roman"/>
          <w:caps/>
          <w:sz w:val="24"/>
          <w:szCs w:val="24"/>
        </w:rPr>
        <w:t>Lord</w:t>
      </w:r>
      <w:r w:rsidR="00EB7517" w:rsidRPr="005D41BE">
        <w:rPr>
          <w:rFonts w:ascii="Times New Roman" w:eastAsia="Times New Roman" w:hAnsi="Times New Roman" w:cs="Times New Roman"/>
          <w:sz w:val="24"/>
          <w:szCs w:val="24"/>
        </w:rPr>
        <w:t xml:space="preserve"> will answer the prayer (</w:t>
      </w:r>
      <w:r w:rsidR="00EB7517" w:rsidRPr="005D41BE">
        <w:rPr>
          <w:rFonts w:ascii="Times New Roman" w:eastAsia="Times New Roman" w:hAnsi="Times New Roman" w:cs="Times New Roman"/>
          <w:b/>
          <w:sz w:val="24"/>
          <w:szCs w:val="24"/>
        </w:rPr>
        <w:t>meet</w:t>
      </w:r>
      <w:r w:rsidR="00EB7517" w:rsidRPr="005D41BE">
        <w:rPr>
          <w:rFonts w:ascii="Times New Roman" w:eastAsia="Times New Roman" w:hAnsi="Times New Roman" w:cs="Times New Roman"/>
          <w:sz w:val="24"/>
          <w:szCs w:val="24"/>
        </w:rPr>
        <w:t xml:space="preserve">) the one </w:t>
      </w:r>
      <w:r w:rsidR="00EB7517" w:rsidRPr="005D41BE">
        <w:rPr>
          <w:rFonts w:ascii="Times New Roman" w:eastAsia="Times New Roman" w:hAnsi="Times New Roman" w:cs="Times New Roman"/>
          <w:b/>
          <w:sz w:val="24"/>
          <w:szCs w:val="24"/>
        </w:rPr>
        <w:t>who rejoices and does righteousness</w:t>
      </w:r>
      <w:r w:rsidR="00EB7517" w:rsidRPr="005D41BE">
        <w:rPr>
          <w:rFonts w:ascii="Times New Roman" w:eastAsia="Times New Roman" w:hAnsi="Times New Roman" w:cs="Times New Roman"/>
          <w:sz w:val="24"/>
          <w:szCs w:val="24"/>
        </w:rPr>
        <w:t xml:space="preserve">. The </w:t>
      </w:r>
      <w:r w:rsidR="00EB7517" w:rsidRPr="005D41BE">
        <w:rPr>
          <w:rFonts w:ascii="Times New Roman" w:eastAsia="Times New Roman" w:hAnsi="Times New Roman" w:cs="Times New Roman"/>
          <w:caps/>
          <w:sz w:val="24"/>
          <w:szCs w:val="24"/>
        </w:rPr>
        <w:t>Lord</w:t>
      </w:r>
      <w:r w:rsidR="00EB7517" w:rsidRPr="005D41BE">
        <w:rPr>
          <w:rFonts w:ascii="Times New Roman" w:eastAsia="Times New Roman" w:hAnsi="Times New Roman" w:cs="Times New Roman"/>
          <w:sz w:val="24"/>
          <w:szCs w:val="24"/>
        </w:rPr>
        <w:t xml:space="preserve"> will answer the prayer of the one </w:t>
      </w:r>
      <w:r w:rsidR="00EB7517" w:rsidRPr="005D41BE">
        <w:rPr>
          <w:rFonts w:ascii="Times New Roman" w:eastAsia="Times New Roman" w:hAnsi="Times New Roman" w:cs="Times New Roman"/>
          <w:b/>
          <w:sz w:val="24"/>
          <w:szCs w:val="24"/>
        </w:rPr>
        <w:t xml:space="preserve">who remembers </w:t>
      </w:r>
      <w:r w:rsidR="00EB7517" w:rsidRPr="005D41BE">
        <w:rPr>
          <w:rFonts w:ascii="Times New Roman" w:eastAsia="Times New Roman" w:hAnsi="Times New Roman" w:cs="Times New Roman"/>
          <w:sz w:val="24"/>
          <w:szCs w:val="24"/>
        </w:rPr>
        <w:t xml:space="preserve">the </w:t>
      </w:r>
      <w:r w:rsidR="00EB7517" w:rsidRPr="005D41BE">
        <w:rPr>
          <w:rFonts w:ascii="Times New Roman" w:eastAsia="Times New Roman" w:hAnsi="Times New Roman" w:cs="Times New Roman"/>
          <w:caps/>
          <w:sz w:val="24"/>
          <w:szCs w:val="24"/>
        </w:rPr>
        <w:t>Lord</w:t>
      </w:r>
      <w:r w:rsidR="00EB7517" w:rsidRPr="005D41BE">
        <w:rPr>
          <w:rFonts w:ascii="Times New Roman" w:eastAsia="Times New Roman" w:hAnsi="Times New Roman" w:cs="Times New Roman"/>
          <w:sz w:val="24"/>
          <w:szCs w:val="24"/>
        </w:rPr>
        <w:t xml:space="preserve"> </w:t>
      </w:r>
      <w:r w:rsidR="00EB7517" w:rsidRPr="005D41BE">
        <w:rPr>
          <w:rFonts w:ascii="Times New Roman" w:eastAsia="Times New Roman" w:hAnsi="Times New Roman" w:cs="Times New Roman"/>
          <w:b/>
          <w:sz w:val="24"/>
          <w:szCs w:val="24"/>
        </w:rPr>
        <w:t xml:space="preserve">in </w:t>
      </w:r>
      <w:r w:rsidR="00EB7517" w:rsidRPr="005D41BE">
        <w:rPr>
          <w:rFonts w:ascii="Times New Roman" w:eastAsia="Times New Roman" w:hAnsi="Times New Roman" w:cs="Times New Roman"/>
          <w:sz w:val="24"/>
          <w:szCs w:val="24"/>
        </w:rPr>
        <w:t>his</w:t>
      </w:r>
      <w:r w:rsidR="00EB7517" w:rsidRPr="005D41BE">
        <w:rPr>
          <w:rFonts w:ascii="Times New Roman" w:eastAsia="Times New Roman" w:hAnsi="Times New Roman" w:cs="Times New Roman"/>
          <w:b/>
          <w:sz w:val="24"/>
          <w:szCs w:val="24"/>
        </w:rPr>
        <w:t xml:space="preserve"> ways</w:t>
      </w:r>
      <w:r w:rsidR="00EB7517" w:rsidRPr="005D41BE">
        <w:rPr>
          <w:rFonts w:ascii="Times New Roman" w:eastAsia="Times New Roman" w:hAnsi="Times New Roman" w:cs="Times New Roman"/>
          <w:sz w:val="24"/>
          <w:szCs w:val="24"/>
        </w:rPr>
        <w:t xml:space="preserve">. </w:t>
      </w:r>
    </w:p>
    <w:p w:rsidR="00EB7517" w:rsidRDefault="00EB7517" w:rsidP="00EB7517">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Discuss the prayer’s theme of “righteousness.”</w:t>
      </w:r>
    </w:p>
    <w:p w:rsidR="008F736A" w:rsidRDefault="00EB7517" w:rsidP="008F736A">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comparison to “filthy rags” </w:t>
      </w:r>
      <w:r w:rsidR="008F736A">
        <w:rPr>
          <w:rFonts w:ascii="Times New Roman" w:eastAsia="Times New Roman" w:hAnsi="Times New Roman" w:cs="Times New Roman"/>
          <w:b/>
          <w:sz w:val="24"/>
          <w:szCs w:val="24"/>
        </w:rPr>
        <w:t xml:space="preserve">in verse 6 </w:t>
      </w:r>
      <w:r>
        <w:rPr>
          <w:rFonts w:ascii="Times New Roman" w:eastAsia="Times New Roman" w:hAnsi="Times New Roman" w:cs="Times New Roman"/>
          <w:b/>
          <w:sz w:val="24"/>
          <w:szCs w:val="24"/>
        </w:rPr>
        <w:t xml:space="preserve">brings up the Levitical laws of “uncleanness.” </w:t>
      </w:r>
      <w:r w:rsidR="008F736A">
        <w:rPr>
          <w:rFonts w:ascii="Times New Roman" w:eastAsia="Times New Roman" w:hAnsi="Times New Roman" w:cs="Times New Roman"/>
          <w:b/>
          <w:sz w:val="24"/>
          <w:szCs w:val="24"/>
        </w:rPr>
        <w:t xml:space="preserve">See Leviticus </w:t>
      </w:r>
      <w:r w:rsidR="00F10D5C">
        <w:rPr>
          <w:rFonts w:ascii="Times New Roman" w:eastAsia="Times New Roman" w:hAnsi="Times New Roman" w:cs="Times New Roman"/>
          <w:b/>
          <w:sz w:val="24"/>
          <w:szCs w:val="24"/>
        </w:rPr>
        <w:t xml:space="preserve">15:19-24, </w:t>
      </w:r>
      <w:r w:rsidR="008F736A">
        <w:rPr>
          <w:rFonts w:ascii="Times New Roman" w:eastAsia="Times New Roman" w:hAnsi="Times New Roman" w:cs="Times New Roman"/>
          <w:b/>
          <w:sz w:val="24"/>
          <w:szCs w:val="24"/>
        </w:rPr>
        <w:t>19:15, 33.</w:t>
      </w:r>
    </w:p>
    <w:p w:rsidR="008F736A" w:rsidRPr="00F10D5C" w:rsidRDefault="008F736A" w:rsidP="008F736A">
      <w:pPr>
        <w:pStyle w:val="ListParagraph"/>
        <w:numPr>
          <w:ilvl w:val="1"/>
          <w:numId w:val="1"/>
        </w:numPr>
        <w:jc w:val="left"/>
        <w:rPr>
          <w:rFonts w:ascii="Times New Roman" w:eastAsia="Times New Roman" w:hAnsi="Times New Roman" w:cs="Times New Roman"/>
          <w:b/>
          <w:sz w:val="24"/>
          <w:szCs w:val="24"/>
        </w:rPr>
      </w:pPr>
      <w:r w:rsidRPr="008F736A">
        <w:rPr>
          <w:rFonts w:ascii="Times New Roman" w:eastAsia="Times New Roman" w:hAnsi="Times New Roman" w:cs="Times New Roman"/>
          <w:b/>
          <w:sz w:val="24"/>
          <w:szCs w:val="24"/>
        </w:rPr>
        <w:t xml:space="preserve">The symbolism of “leaves fading” hints at our unstable sinful condition.  Where else do we see this same picture? </w:t>
      </w:r>
      <w:r w:rsidR="00EB7517" w:rsidRPr="008F736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Review</w:t>
      </w:r>
      <w:r w:rsidRPr="008F736A">
        <w:rPr>
          <w:rFonts w:ascii="Times New Roman" w:eastAsia="Times New Roman" w:hAnsi="Times New Roman" w:cs="Times New Roman"/>
          <w:b/>
          <w:bCs/>
          <w:sz w:val="24"/>
          <w:szCs w:val="24"/>
        </w:rPr>
        <w:t>Leviticus 26:36, “</w:t>
      </w:r>
      <w:r w:rsidRPr="008F736A">
        <w:rPr>
          <w:rFonts w:ascii="Times New Roman" w:eastAsia="Times New Roman" w:hAnsi="Times New Roman" w:cs="Times New Roman"/>
          <w:sz w:val="24"/>
          <w:szCs w:val="24"/>
        </w:rPr>
        <w:t xml:space="preserve">And upon them that are left alive of you I will send a faintness into their hearts in the lands of their enemies; and the sound of a shaken leaf shall chase them; and they shall flee, as fleeing from a sword; and they shall fall when none pursueth.” </w:t>
      </w:r>
      <w:r w:rsidRPr="008F736A">
        <w:rPr>
          <w:rFonts w:ascii="Times New Roman" w:eastAsia="Times New Roman" w:hAnsi="Times New Roman" w:cs="Times New Roman"/>
          <w:b/>
          <w:bCs/>
          <w:sz w:val="24"/>
          <w:szCs w:val="24"/>
        </w:rPr>
        <w:t>Job 13:25, “</w:t>
      </w:r>
      <w:r w:rsidRPr="008F736A">
        <w:rPr>
          <w:rFonts w:ascii="Times New Roman" w:eastAsia="Times New Roman" w:hAnsi="Times New Roman" w:cs="Times New Roman"/>
          <w:sz w:val="24"/>
          <w:szCs w:val="24"/>
        </w:rPr>
        <w:t xml:space="preserve">Wilt thou break a leaf driven to and fro? and wilt thou pursue the dry stubble?”  </w:t>
      </w:r>
      <w:r w:rsidRPr="008F736A">
        <w:rPr>
          <w:rFonts w:ascii="Times New Roman" w:eastAsia="Times New Roman" w:hAnsi="Times New Roman" w:cs="Times New Roman"/>
          <w:b/>
          <w:bCs/>
          <w:sz w:val="24"/>
          <w:szCs w:val="24"/>
        </w:rPr>
        <w:t>Psalms 1:3, “</w:t>
      </w:r>
      <w:r w:rsidRPr="008F736A">
        <w:rPr>
          <w:rFonts w:ascii="Times New Roman" w:eastAsia="Times New Roman" w:hAnsi="Times New Roman" w:cs="Times New Roman"/>
          <w:sz w:val="24"/>
          <w:szCs w:val="24"/>
        </w:rPr>
        <w:t xml:space="preserve">And he shall be like a tree planted by the rivers of water, that bringeth forth his fruit in his season; his leaf also shall not wither; and whatsoever he doeth shall prosper.” </w:t>
      </w:r>
      <w:r w:rsidRPr="008F736A">
        <w:rPr>
          <w:rFonts w:ascii="Times New Roman" w:eastAsia="Times New Roman" w:hAnsi="Times New Roman" w:cs="Times New Roman"/>
          <w:b/>
          <w:bCs/>
          <w:sz w:val="24"/>
          <w:szCs w:val="24"/>
        </w:rPr>
        <w:t>Isaiah 1:30, “</w:t>
      </w:r>
      <w:r w:rsidRPr="008F736A">
        <w:rPr>
          <w:rFonts w:ascii="Times New Roman" w:eastAsia="Times New Roman" w:hAnsi="Times New Roman" w:cs="Times New Roman"/>
          <w:sz w:val="24"/>
          <w:szCs w:val="24"/>
        </w:rPr>
        <w:t>For ye shall be as an oak whose leaf fadeth, and as a garden that hath no water.”</w:t>
      </w:r>
    </w:p>
    <w:p w:rsidR="00F10D5C" w:rsidRPr="008F736A" w:rsidRDefault="00F10D5C" w:rsidP="008F736A">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Contrast with Philippians 3:5-8.</w:t>
      </w:r>
    </w:p>
    <w:p w:rsidR="008F736A" w:rsidRDefault="008F736A" w:rsidP="008F736A">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It does appear that the “pray-er” understand</w:t>
      </w:r>
      <w:r w:rsidR="00C145B6">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that the obstacle to God’s great work in our lives i</w:t>
      </w:r>
      <w:r w:rsidR="00C77E12">
        <w:rPr>
          <w:rFonts w:ascii="Times New Roman" w:eastAsia="Times New Roman" w:hAnsi="Times New Roman" w:cs="Times New Roman"/>
          <w:b/>
          <w:sz w:val="24"/>
          <w:szCs w:val="24"/>
        </w:rPr>
        <w:t>s our great sinfulness.  Discuss</w:t>
      </w:r>
      <w:r>
        <w:rPr>
          <w:rFonts w:ascii="Times New Roman" w:eastAsia="Times New Roman" w:hAnsi="Times New Roman" w:cs="Times New Roman"/>
          <w:b/>
          <w:sz w:val="24"/>
          <w:szCs w:val="24"/>
        </w:rPr>
        <w:t xml:space="preserve"> verses 5-7.</w:t>
      </w:r>
    </w:p>
    <w:p w:rsidR="00FA581D" w:rsidRDefault="00FA581D" w:rsidP="00FA581D">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sinful condition of man enlists two reactions from God:</w:t>
      </w:r>
    </w:p>
    <w:p w:rsidR="00FA581D" w:rsidRDefault="00FA581D" w:rsidP="00FA581D">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Talk about “You have hidden Your face from us.”</w:t>
      </w:r>
    </w:p>
    <w:p w:rsidR="00FA581D" w:rsidRDefault="00FA581D" w:rsidP="00FA581D">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Understand “The Lord has consumed us because of our iniquities.”</w:t>
      </w:r>
    </w:p>
    <w:p w:rsidR="00FA581D" w:rsidRDefault="00FA581D" w:rsidP="00FA581D">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Isaiah seems to plea for the mercy of the Lord in verses 8-9. </w:t>
      </w:r>
      <w:r w:rsidR="001E69B6">
        <w:rPr>
          <w:rFonts w:ascii="Times New Roman" w:eastAsia="Times New Roman" w:hAnsi="Times New Roman" w:cs="Times New Roman"/>
          <w:b/>
          <w:sz w:val="24"/>
          <w:szCs w:val="24"/>
        </w:rPr>
        <w:t xml:space="preserve"> Why?</w:t>
      </w:r>
    </w:p>
    <w:p w:rsidR="00FA581D" w:rsidRDefault="00FA581D" w:rsidP="00FA581D">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picture of the potter and the clay.</w:t>
      </w:r>
    </w:p>
    <w:p w:rsidR="00A0344E" w:rsidRDefault="00A0344E" w:rsidP="00A0344E">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Romans 9:21 and 2 Corinthians 4:7.</w:t>
      </w:r>
    </w:p>
    <w:p w:rsidR="00FA581D" w:rsidRDefault="00FA581D" w:rsidP="00FA581D">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Re-visit the phrase, “But now, O Lord, You are our Father.”  Why does Isaiah remind God of that relationship?</w:t>
      </w:r>
    </w:p>
    <w:p w:rsidR="001D08AD" w:rsidRDefault="001D08AD" w:rsidP="00FA581D">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it appear that Isaiah is trying to temper God’s anger against His wayward people?</w:t>
      </w:r>
    </w:p>
    <w:p w:rsidR="00EB284E" w:rsidRPr="005D41BE" w:rsidRDefault="001D08AD" w:rsidP="001D08AD">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verse 10-11, the writer reminds God about His love for His holy city, Zion.  Why?</w:t>
      </w:r>
      <w:r w:rsidR="00EB284E" w:rsidRPr="001D08AD">
        <w:rPr>
          <w:rFonts w:ascii="Helvetica" w:eastAsia="Times New Roman" w:hAnsi="Helvetica" w:cs="Helvetica"/>
        </w:rPr>
        <w:t xml:space="preserve"> </w:t>
      </w:r>
      <w:r w:rsidR="00EB284E" w:rsidRPr="005D41BE">
        <w:rPr>
          <w:rFonts w:ascii="Times New Roman" w:eastAsia="Times New Roman" w:hAnsi="Times New Roman" w:cs="Times New Roman"/>
        </w:rPr>
        <w:t xml:space="preserve">In his appeal for mercy, the praying one asks God to look closely at the terrible condition of His </w:t>
      </w:r>
      <w:r w:rsidR="00EB284E" w:rsidRPr="005D41BE">
        <w:rPr>
          <w:rFonts w:ascii="Times New Roman" w:eastAsia="Times New Roman" w:hAnsi="Times New Roman" w:cs="Times New Roman"/>
          <w:b/>
        </w:rPr>
        <w:t>holy cities</w:t>
      </w:r>
      <w:r w:rsidR="00EB284E" w:rsidRPr="005D41BE">
        <w:rPr>
          <w:rFonts w:ascii="Times New Roman" w:eastAsia="Times New Roman" w:hAnsi="Times New Roman" w:cs="Times New Roman"/>
        </w:rPr>
        <w:t xml:space="preserve">. As he draws attention to </w:t>
      </w:r>
      <w:r w:rsidR="00EB284E" w:rsidRPr="005D41BE">
        <w:rPr>
          <w:rFonts w:ascii="Times New Roman" w:eastAsia="Times New Roman" w:hAnsi="Times New Roman" w:cs="Times New Roman"/>
          <w:b/>
        </w:rPr>
        <w:t>our holy and beautiful temple</w:t>
      </w:r>
      <w:r w:rsidR="00EB284E" w:rsidRPr="005D41BE">
        <w:rPr>
          <w:rFonts w:ascii="Times New Roman" w:eastAsia="Times New Roman" w:hAnsi="Times New Roman" w:cs="Times New Roman"/>
        </w:rPr>
        <w:t xml:space="preserve">, he notes that it </w:t>
      </w:r>
      <w:r w:rsidR="00EB284E" w:rsidRPr="005D41BE">
        <w:rPr>
          <w:rFonts w:ascii="Times New Roman" w:eastAsia="Times New Roman" w:hAnsi="Times New Roman" w:cs="Times New Roman"/>
          <w:b/>
        </w:rPr>
        <w:t>is burned up with fire</w:t>
      </w:r>
      <w:r w:rsidR="00EB284E" w:rsidRPr="005D41BE">
        <w:rPr>
          <w:rFonts w:ascii="Times New Roman" w:eastAsia="Times New Roman" w:hAnsi="Times New Roman" w:cs="Times New Roman"/>
        </w:rPr>
        <w:t>. It is an eloquent and powerful way of pleading with God to act.</w:t>
      </w:r>
    </w:p>
    <w:p w:rsidR="00EB284E" w:rsidRPr="005D41BE" w:rsidRDefault="001D08AD" w:rsidP="00EB284E">
      <w:pPr>
        <w:pStyle w:val="ListParagraph"/>
        <w:numPr>
          <w:ilvl w:val="0"/>
          <w:numId w:val="1"/>
        </w:numPr>
        <w:jc w:val="left"/>
        <w:rPr>
          <w:rFonts w:ascii="Times New Roman" w:eastAsia="Times New Roman" w:hAnsi="Times New Roman" w:cs="Times New Roman"/>
          <w:b/>
          <w:sz w:val="24"/>
          <w:szCs w:val="24"/>
        </w:rPr>
      </w:pPr>
      <w:r w:rsidRPr="005D41BE">
        <w:rPr>
          <w:rFonts w:ascii="Times New Roman" w:eastAsia="Times New Roman" w:hAnsi="Times New Roman" w:cs="Times New Roman"/>
          <w:b/>
          <w:sz w:val="24"/>
          <w:szCs w:val="24"/>
        </w:rPr>
        <w:t xml:space="preserve">What is the question that is obvious in verses 11-12? </w:t>
      </w:r>
      <w:r w:rsidR="00EB284E" w:rsidRPr="005D41BE">
        <w:rPr>
          <w:rFonts w:ascii="Times New Roman" w:eastAsia="Times New Roman" w:hAnsi="Times New Roman" w:cs="Times New Roman"/>
        </w:rPr>
        <w:t xml:space="preserve">Will </w:t>
      </w:r>
      <w:r w:rsidR="00EB284E" w:rsidRPr="00A0344E">
        <w:rPr>
          <w:rFonts w:ascii="Times New Roman" w:eastAsia="Times New Roman" w:hAnsi="Times New Roman" w:cs="Times New Roman"/>
          <w:sz w:val="24"/>
          <w:szCs w:val="24"/>
        </w:rPr>
        <w:t xml:space="preserve">You restrain Yourself because of these things, O </w:t>
      </w:r>
      <w:r w:rsidR="00EB284E" w:rsidRPr="00A0344E">
        <w:rPr>
          <w:rFonts w:ascii="Times New Roman" w:eastAsia="Times New Roman" w:hAnsi="Times New Roman" w:cs="Times New Roman"/>
          <w:caps/>
          <w:sz w:val="24"/>
          <w:szCs w:val="24"/>
        </w:rPr>
        <w:t>Lord</w:t>
      </w:r>
      <w:r w:rsidR="00EB284E" w:rsidRPr="00A0344E">
        <w:rPr>
          <w:rFonts w:ascii="Times New Roman" w:eastAsia="Times New Roman" w:hAnsi="Times New Roman" w:cs="Times New Roman"/>
          <w:sz w:val="24"/>
          <w:szCs w:val="24"/>
        </w:rPr>
        <w:t>? Will You hold Your peace, and afflict us very severely?</w:t>
      </w:r>
    </w:p>
    <w:p w:rsidR="00EB284E" w:rsidRPr="001D08AD" w:rsidRDefault="001D08AD" w:rsidP="001D08AD">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the sinful conditions which have brought God to this fury.  See </w:t>
      </w:r>
      <w:r w:rsidRPr="001D08AD">
        <w:rPr>
          <w:rFonts w:ascii="Times New Roman" w:eastAsia="Times New Roman" w:hAnsi="Times New Roman" w:cs="Times New Roman"/>
          <w:b/>
          <w:sz w:val="24"/>
          <w:szCs w:val="24"/>
        </w:rPr>
        <w:t>Isaiah 64:5b-7</w:t>
      </w:r>
      <w:r w:rsidRPr="005D41BE">
        <w:rPr>
          <w:rFonts w:ascii="Times New Roman" w:eastAsia="Times New Roman" w:hAnsi="Times New Roman" w:cs="Times New Roman"/>
          <w:b/>
          <w:sz w:val="24"/>
          <w:szCs w:val="24"/>
        </w:rPr>
        <w:t xml:space="preserve">. </w:t>
      </w:r>
      <w:r w:rsidR="00EB284E" w:rsidRPr="005D41BE">
        <w:rPr>
          <w:rFonts w:ascii="Times New Roman" w:eastAsia="Times New Roman" w:hAnsi="Times New Roman" w:cs="Times New Roman"/>
          <w:sz w:val="24"/>
          <w:szCs w:val="24"/>
        </w:rPr>
        <w:t xml:space="preserve">The praying one asks, </w:t>
      </w:r>
      <w:r w:rsidR="00EB284E" w:rsidRPr="005D41BE">
        <w:rPr>
          <w:rFonts w:ascii="Times New Roman" w:eastAsia="Times New Roman" w:hAnsi="Times New Roman" w:cs="Times New Roman"/>
          <w:caps/>
          <w:sz w:val="24"/>
          <w:szCs w:val="24"/>
        </w:rPr>
        <w:t>Lord</w:t>
      </w:r>
      <w:r w:rsidR="00EB284E" w:rsidRPr="005D41BE">
        <w:rPr>
          <w:rFonts w:ascii="Times New Roman" w:eastAsia="Times New Roman" w:hAnsi="Times New Roman" w:cs="Times New Roman"/>
          <w:sz w:val="24"/>
          <w:szCs w:val="24"/>
        </w:rPr>
        <w:t xml:space="preserve">, You know very well our sinful condition. But </w:t>
      </w:r>
      <w:r w:rsidR="00EB284E" w:rsidRPr="005D41BE">
        <w:rPr>
          <w:rFonts w:ascii="Times New Roman" w:eastAsia="Times New Roman" w:hAnsi="Times New Roman" w:cs="Times New Roman"/>
          <w:b/>
          <w:sz w:val="24"/>
          <w:szCs w:val="24"/>
        </w:rPr>
        <w:t xml:space="preserve">will You restrain Yourself because of these things, O </w:t>
      </w:r>
      <w:r w:rsidR="00EB284E" w:rsidRPr="005D41BE">
        <w:rPr>
          <w:rFonts w:ascii="Times New Roman" w:eastAsia="Times New Roman" w:hAnsi="Times New Roman" w:cs="Times New Roman"/>
          <w:b/>
          <w:caps/>
          <w:sz w:val="24"/>
          <w:szCs w:val="24"/>
        </w:rPr>
        <w:t>Lord</w:t>
      </w:r>
      <w:r w:rsidR="00EB284E" w:rsidRPr="005D41BE">
        <w:rPr>
          <w:rFonts w:ascii="Times New Roman" w:eastAsia="Times New Roman" w:hAnsi="Times New Roman" w:cs="Times New Roman"/>
          <w:b/>
          <w:sz w:val="24"/>
          <w:szCs w:val="24"/>
        </w:rPr>
        <w:t>?</w:t>
      </w:r>
    </w:p>
    <w:p w:rsidR="001D08AD" w:rsidRPr="003B1AB5" w:rsidRDefault="001D08AD" w:rsidP="001D08AD">
      <w:pPr>
        <w:pStyle w:val="ListParagraph"/>
        <w:numPr>
          <w:ilvl w:val="0"/>
          <w:numId w:val="1"/>
        </w:numPr>
        <w:jc w:val="left"/>
        <w:rPr>
          <w:rFonts w:ascii="Times New Roman" w:eastAsia="Times New Roman" w:hAnsi="Times New Roman" w:cs="Times New Roman"/>
          <w:b/>
          <w:sz w:val="24"/>
          <w:szCs w:val="24"/>
        </w:rPr>
      </w:pPr>
      <w:r w:rsidRPr="001D08AD">
        <w:rPr>
          <w:rFonts w:ascii="Times New Roman" w:eastAsia="Times New Roman" w:hAnsi="Times New Roman" w:cs="Times New Roman"/>
          <w:b/>
          <w:sz w:val="24"/>
          <w:szCs w:val="24"/>
        </w:rPr>
        <w:t>Ultimately, i</w:t>
      </w:r>
      <w:r w:rsidR="00EB284E" w:rsidRPr="001D08AD">
        <w:rPr>
          <w:rFonts w:ascii="Times New Roman" w:eastAsia="Times New Roman" w:hAnsi="Times New Roman" w:cs="Times New Roman"/>
          <w:b/>
          <w:sz w:val="24"/>
          <w:szCs w:val="24"/>
        </w:rPr>
        <w:t>n this prayer, the praying one</w:t>
      </w:r>
      <w:r w:rsidRPr="001D08AD">
        <w:rPr>
          <w:rFonts w:ascii="Times New Roman" w:eastAsia="Times New Roman" w:hAnsi="Times New Roman" w:cs="Times New Roman"/>
          <w:b/>
          <w:sz w:val="24"/>
          <w:szCs w:val="24"/>
        </w:rPr>
        <w:t xml:space="preserve">, Isaiah, </w:t>
      </w:r>
      <w:r w:rsidR="00EB284E" w:rsidRPr="001D08AD">
        <w:rPr>
          <w:rFonts w:ascii="Times New Roman" w:eastAsia="Times New Roman" w:hAnsi="Times New Roman" w:cs="Times New Roman"/>
          <w:b/>
          <w:sz w:val="24"/>
          <w:szCs w:val="24"/>
        </w:rPr>
        <w:t>deals with what seems to be an impossible problem</w:t>
      </w:r>
      <w:r w:rsidR="00EB284E" w:rsidRPr="001D08AD">
        <w:rPr>
          <w:rFonts w:ascii="Times New Roman" w:eastAsia="Times New Roman" w:hAnsi="Times New Roman" w:cs="Times New Roman"/>
          <w:sz w:val="24"/>
          <w:szCs w:val="24"/>
        </w:rPr>
        <w:t xml:space="preserve">. </w:t>
      </w:r>
      <w:r w:rsidRPr="003B1AB5">
        <w:rPr>
          <w:rFonts w:ascii="Times New Roman" w:eastAsia="Times New Roman" w:hAnsi="Times New Roman" w:cs="Times New Roman"/>
          <w:b/>
          <w:sz w:val="24"/>
          <w:szCs w:val="24"/>
        </w:rPr>
        <w:t>Detail its specific parts.</w:t>
      </w:r>
    </w:p>
    <w:p w:rsidR="003B1AB5" w:rsidRPr="003B1AB5" w:rsidRDefault="00EB284E" w:rsidP="001D08AD">
      <w:pPr>
        <w:pStyle w:val="ListParagraph"/>
        <w:numPr>
          <w:ilvl w:val="1"/>
          <w:numId w:val="1"/>
        </w:numPr>
        <w:jc w:val="left"/>
        <w:rPr>
          <w:rFonts w:ascii="Times New Roman" w:eastAsia="Times New Roman" w:hAnsi="Times New Roman" w:cs="Times New Roman"/>
          <w:b/>
          <w:sz w:val="24"/>
          <w:szCs w:val="24"/>
        </w:rPr>
      </w:pPr>
      <w:r w:rsidRPr="003B1AB5">
        <w:rPr>
          <w:rFonts w:ascii="Times New Roman" w:eastAsia="Times New Roman" w:hAnsi="Times New Roman" w:cs="Times New Roman"/>
          <w:b/>
          <w:sz w:val="24"/>
          <w:szCs w:val="24"/>
        </w:rPr>
        <w:t xml:space="preserve">Because of our sin (Isaiah 64:5b-7), we are in a desperate state and need the </w:t>
      </w:r>
      <w:r w:rsidRPr="003B1AB5">
        <w:rPr>
          <w:rFonts w:ascii="Times New Roman" w:eastAsia="Times New Roman" w:hAnsi="Times New Roman" w:cs="Times New Roman"/>
          <w:b/>
          <w:caps/>
          <w:sz w:val="24"/>
          <w:szCs w:val="24"/>
        </w:rPr>
        <w:t>Lord</w:t>
      </w:r>
      <w:r w:rsidRPr="003B1AB5">
        <w:rPr>
          <w:rFonts w:ascii="Times New Roman" w:eastAsia="Times New Roman" w:hAnsi="Times New Roman" w:cs="Times New Roman"/>
          <w:b/>
          <w:sz w:val="24"/>
          <w:szCs w:val="24"/>
        </w:rPr>
        <w:t xml:space="preserve">s salvation. </w:t>
      </w:r>
    </w:p>
    <w:p w:rsidR="001D08AD" w:rsidRPr="00945E33" w:rsidRDefault="003B1AB5" w:rsidP="001D08AD">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However, the</w:t>
      </w:r>
      <w:r w:rsidR="00EB284E" w:rsidRPr="003B1AB5">
        <w:rPr>
          <w:rFonts w:ascii="Times New Roman" w:eastAsia="Times New Roman" w:hAnsi="Times New Roman" w:cs="Times New Roman"/>
          <w:b/>
          <w:sz w:val="24"/>
          <w:szCs w:val="24"/>
        </w:rPr>
        <w:t xml:space="preserve"> </w:t>
      </w:r>
      <w:r w:rsidR="00EB284E" w:rsidRPr="003B1AB5">
        <w:rPr>
          <w:rFonts w:ascii="Times New Roman" w:eastAsia="Times New Roman" w:hAnsi="Times New Roman" w:cs="Times New Roman"/>
          <w:b/>
          <w:caps/>
          <w:sz w:val="24"/>
          <w:szCs w:val="24"/>
        </w:rPr>
        <w:t>Lord</w:t>
      </w:r>
      <w:r w:rsidR="00EB284E" w:rsidRPr="003B1AB5">
        <w:rPr>
          <w:rFonts w:ascii="Times New Roman" w:eastAsia="Times New Roman" w:hAnsi="Times New Roman" w:cs="Times New Roman"/>
          <w:b/>
          <w:sz w:val="24"/>
          <w:szCs w:val="24"/>
        </w:rPr>
        <w:t xml:space="preserve"> only answers the prayers of a righteous man (</w:t>
      </w:r>
      <w:hyperlink r:id="rId11" w:tgtFrame="_blank" w:history="1">
        <w:r w:rsidR="00EB284E" w:rsidRPr="00945E33">
          <w:rPr>
            <w:rFonts w:ascii="Times New Roman" w:eastAsia="Times New Roman" w:hAnsi="Times New Roman" w:cs="Times New Roman"/>
            <w:b/>
            <w:sz w:val="24"/>
            <w:szCs w:val="24"/>
          </w:rPr>
          <w:t>Isaiah 64:4</w:t>
        </w:r>
      </w:hyperlink>
      <w:r w:rsidR="00EB284E" w:rsidRPr="00945E33">
        <w:rPr>
          <w:rFonts w:ascii="Times New Roman" w:eastAsia="Times New Roman" w:hAnsi="Times New Roman" w:cs="Times New Roman"/>
          <w:b/>
          <w:sz w:val="24"/>
          <w:szCs w:val="24"/>
        </w:rPr>
        <w:t>-5a) - and a righteous man wouldn</w:t>
      </w:r>
      <w:r w:rsidRPr="00945E33">
        <w:rPr>
          <w:rFonts w:ascii="Times New Roman" w:eastAsia="Times New Roman" w:hAnsi="Times New Roman" w:cs="Times New Roman"/>
          <w:b/>
          <w:sz w:val="24"/>
          <w:szCs w:val="24"/>
        </w:rPr>
        <w:t>’t be in this predicament.</w:t>
      </w:r>
    </w:p>
    <w:p w:rsidR="00EB284E" w:rsidRPr="00945E33" w:rsidRDefault="001D08AD" w:rsidP="001D08AD">
      <w:pPr>
        <w:pStyle w:val="ListParagraph"/>
        <w:numPr>
          <w:ilvl w:val="1"/>
          <w:numId w:val="1"/>
        </w:numPr>
        <w:jc w:val="left"/>
        <w:rPr>
          <w:rFonts w:ascii="Times New Roman" w:eastAsia="Times New Roman" w:hAnsi="Times New Roman" w:cs="Times New Roman"/>
          <w:b/>
          <w:sz w:val="24"/>
          <w:szCs w:val="24"/>
        </w:rPr>
      </w:pPr>
      <w:r w:rsidRPr="00945E33">
        <w:rPr>
          <w:rFonts w:ascii="Times New Roman" w:eastAsia="Times New Roman" w:hAnsi="Times New Roman" w:cs="Times New Roman"/>
          <w:b/>
          <w:sz w:val="24"/>
          <w:szCs w:val="24"/>
        </w:rPr>
        <w:t xml:space="preserve">Where </w:t>
      </w:r>
      <w:r w:rsidR="003B1AB5" w:rsidRPr="00945E33">
        <w:rPr>
          <w:rFonts w:ascii="Times New Roman" w:eastAsia="Times New Roman" w:hAnsi="Times New Roman" w:cs="Times New Roman"/>
          <w:b/>
          <w:sz w:val="24"/>
          <w:szCs w:val="24"/>
        </w:rPr>
        <w:t>would the answer be</w:t>
      </w:r>
      <w:r w:rsidRPr="00945E33">
        <w:rPr>
          <w:rFonts w:ascii="Times New Roman" w:eastAsia="Times New Roman" w:hAnsi="Times New Roman" w:cs="Times New Roman"/>
          <w:b/>
          <w:sz w:val="24"/>
          <w:szCs w:val="24"/>
        </w:rPr>
        <w:t xml:space="preserve"> ultimately found?  See John 14:13-14.</w:t>
      </w:r>
      <w:r w:rsidR="00EB284E" w:rsidRPr="00945E33">
        <w:rPr>
          <w:rFonts w:ascii="Times New Roman" w:eastAsia="Times New Roman" w:hAnsi="Times New Roman" w:cs="Times New Roman"/>
          <w:b/>
          <w:sz w:val="24"/>
          <w:szCs w:val="24"/>
        </w:rPr>
        <w:t xml:space="preserve"> </w:t>
      </w:r>
      <w:r w:rsidR="00EB284E" w:rsidRPr="00945E33">
        <w:rPr>
          <w:rFonts w:ascii="Times New Roman" w:eastAsia="Times New Roman" w:hAnsi="Times New Roman" w:cs="Times New Roman"/>
          <w:sz w:val="24"/>
          <w:szCs w:val="24"/>
        </w:rPr>
        <w:t xml:space="preserve">where </w:t>
      </w:r>
      <w:r w:rsidR="00EB284E" w:rsidRPr="00945E33">
        <w:rPr>
          <w:rFonts w:ascii="Times New Roman" w:eastAsia="Times New Roman" w:hAnsi="Times New Roman" w:cs="Times New Roman"/>
          <w:i/>
          <w:iCs/>
          <w:sz w:val="24"/>
          <w:szCs w:val="24"/>
        </w:rPr>
        <w:t>a righteous Man stands in our place and prays for us</w:t>
      </w:r>
      <w:r w:rsidR="00EB284E" w:rsidRPr="00945E33">
        <w:rPr>
          <w:rFonts w:ascii="Times New Roman" w:eastAsia="Times New Roman" w:hAnsi="Times New Roman" w:cs="Times New Roman"/>
          <w:sz w:val="24"/>
          <w:szCs w:val="24"/>
        </w:rPr>
        <w:t xml:space="preserve">. This is why Jesus invited us to pray in </w:t>
      </w:r>
      <w:r w:rsidR="00EB284E" w:rsidRPr="00945E33">
        <w:rPr>
          <w:rFonts w:ascii="Times New Roman" w:eastAsia="Times New Roman" w:hAnsi="Times New Roman" w:cs="Times New Roman"/>
          <w:i/>
          <w:sz w:val="24"/>
          <w:szCs w:val="24"/>
        </w:rPr>
        <w:t>His</w:t>
      </w:r>
      <w:r w:rsidR="00EB284E" w:rsidRPr="00945E33">
        <w:rPr>
          <w:rFonts w:ascii="Times New Roman" w:eastAsia="Times New Roman" w:hAnsi="Times New Roman" w:cs="Times New Roman"/>
          <w:sz w:val="24"/>
          <w:szCs w:val="24"/>
        </w:rPr>
        <w:t xml:space="preserve"> name (</w:t>
      </w:r>
      <w:hyperlink r:id="rId12" w:tgtFrame="_blank" w:history="1">
        <w:r w:rsidR="00EB284E" w:rsidRPr="00945E33">
          <w:rPr>
            <w:rFonts w:ascii="Times New Roman" w:eastAsia="Times New Roman" w:hAnsi="Times New Roman" w:cs="Times New Roman"/>
            <w:sz w:val="24"/>
            <w:szCs w:val="24"/>
          </w:rPr>
          <w:t>John 14:13-14</w:t>
        </w:r>
      </w:hyperlink>
      <w:r w:rsidR="00EB284E" w:rsidRPr="00945E33">
        <w:rPr>
          <w:rFonts w:ascii="Times New Roman" w:eastAsia="Times New Roman" w:hAnsi="Times New Roman" w:cs="Times New Roman"/>
          <w:sz w:val="24"/>
          <w:szCs w:val="24"/>
        </w:rPr>
        <w:t xml:space="preserve">). When we pray in Jesus name, </w:t>
      </w:r>
      <w:r w:rsidR="00EB284E" w:rsidRPr="00945E33">
        <w:rPr>
          <w:rFonts w:ascii="Times New Roman" w:eastAsia="Times New Roman" w:hAnsi="Times New Roman" w:cs="Times New Roman"/>
          <w:i/>
          <w:iCs/>
          <w:sz w:val="24"/>
          <w:szCs w:val="24"/>
        </w:rPr>
        <w:t>He is the righteous Man</w:t>
      </w:r>
      <w:r w:rsidR="00EB284E" w:rsidRPr="00945E33">
        <w:rPr>
          <w:rFonts w:ascii="Times New Roman" w:eastAsia="Times New Roman" w:hAnsi="Times New Roman" w:cs="Times New Roman"/>
          <w:sz w:val="24"/>
          <w:szCs w:val="24"/>
        </w:rPr>
        <w:t xml:space="preserve"> who appeals to God for us.</w:t>
      </w:r>
    </w:p>
    <w:p w:rsidR="00CC4627" w:rsidRPr="00945E33" w:rsidRDefault="00CC4627" w:rsidP="00CC4627">
      <w:pPr>
        <w:pStyle w:val="ListParagraph"/>
        <w:numPr>
          <w:ilvl w:val="0"/>
          <w:numId w:val="1"/>
        </w:numPr>
        <w:jc w:val="left"/>
        <w:rPr>
          <w:rFonts w:ascii="Times New Roman" w:eastAsia="Times New Roman" w:hAnsi="Times New Roman" w:cs="Times New Roman"/>
          <w:b/>
          <w:sz w:val="24"/>
          <w:szCs w:val="24"/>
        </w:rPr>
      </w:pPr>
      <w:r w:rsidRPr="00945E33">
        <w:rPr>
          <w:rFonts w:ascii="Times New Roman" w:eastAsia="Times New Roman" w:hAnsi="Times New Roman" w:cs="Times New Roman"/>
          <w:b/>
          <w:sz w:val="24"/>
          <w:szCs w:val="24"/>
        </w:rPr>
        <w:t>Compare Isaiah’s prayer in this chapter to Daniel’s prayer in Daniel 9</w:t>
      </w:r>
      <w:r w:rsidR="00945E33" w:rsidRPr="00945E33">
        <w:rPr>
          <w:rFonts w:ascii="Times New Roman" w:eastAsia="Times New Roman" w:hAnsi="Times New Roman" w:cs="Times New Roman"/>
          <w:b/>
          <w:sz w:val="24"/>
          <w:szCs w:val="24"/>
        </w:rPr>
        <w:t>:3-20.</w:t>
      </w:r>
    </w:p>
    <w:p w:rsidR="00945E33" w:rsidRPr="00945E33" w:rsidRDefault="00945E33" w:rsidP="00945E33">
      <w:pPr>
        <w:pStyle w:val="ListParagraph"/>
        <w:numPr>
          <w:ilvl w:val="1"/>
          <w:numId w:val="1"/>
        </w:numPr>
        <w:jc w:val="left"/>
        <w:rPr>
          <w:rFonts w:ascii="Times New Roman" w:eastAsia="Times New Roman" w:hAnsi="Times New Roman" w:cs="Times New Roman"/>
          <w:b/>
          <w:sz w:val="24"/>
          <w:szCs w:val="24"/>
        </w:rPr>
      </w:pPr>
      <w:r w:rsidRPr="00945E33">
        <w:rPr>
          <w:rFonts w:ascii="Times New Roman" w:eastAsia="Times New Roman" w:hAnsi="Times New Roman" w:cs="Times New Roman"/>
          <w:b/>
          <w:sz w:val="24"/>
          <w:szCs w:val="24"/>
        </w:rPr>
        <w:t>How are these two dynamic prayers similar?</w:t>
      </w:r>
    </w:p>
    <w:p w:rsidR="00945E33" w:rsidRPr="00945E33" w:rsidRDefault="00945E33" w:rsidP="00945E33">
      <w:pPr>
        <w:pStyle w:val="ListParagraph"/>
        <w:numPr>
          <w:ilvl w:val="1"/>
          <w:numId w:val="1"/>
        </w:numPr>
        <w:jc w:val="left"/>
        <w:rPr>
          <w:rFonts w:ascii="Times New Roman" w:eastAsia="Times New Roman" w:hAnsi="Times New Roman" w:cs="Times New Roman"/>
          <w:b/>
          <w:sz w:val="24"/>
          <w:szCs w:val="24"/>
        </w:rPr>
      </w:pPr>
      <w:r w:rsidRPr="00945E33">
        <w:rPr>
          <w:rFonts w:ascii="Times New Roman" w:eastAsia="Times New Roman" w:hAnsi="Times New Roman" w:cs="Times New Roman"/>
          <w:b/>
          <w:sz w:val="24"/>
          <w:szCs w:val="24"/>
        </w:rPr>
        <w:t>How are they different?</w:t>
      </w:r>
    </w:p>
    <w:p w:rsidR="00945E33" w:rsidRDefault="00945E33" w:rsidP="00945E33">
      <w:pPr>
        <w:pStyle w:val="ListParagraph"/>
        <w:numPr>
          <w:ilvl w:val="0"/>
          <w:numId w:val="1"/>
        </w:numPr>
        <w:jc w:val="left"/>
        <w:rPr>
          <w:rFonts w:ascii="Times New Roman" w:eastAsia="Times New Roman" w:hAnsi="Times New Roman" w:cs="Times New Roman"/>
          <w:b/>
          <w:sz w:val="24"/>
          <w:szCs w:val="24"/>
        </w:rPr>
      </w:pPr>
      <w:r w:rsidRPr="00945E33">
        <w:rPr>
          <w:rFonts w:ascii="Times New Roman" w:eastAsia="Times New Roman" w:hAnsi="Times New Roman" w:cs="Times New Roman"/>
          <w:b/>
          <w:sz w:val="24"/>
          <w:szCs w:val="24"/>
        </w:rPr>
        <w:t>Sum-up the basic theme for Chapter 64?  Apply it to today.</w:t>
      </w:r>
    </w:p>
    <w:p w:rsidR="00B4456A" w:rsidRPr="00B4456A" w:rsidRDefault="00B4456A" w:rsidP="00B4456A">
      <w:pPr>
        <w:pBdr>
          <w:top w:val="single" w:sz="4" w:space="1" w:color="auto"/>
          <w:left w:val="single" w:sz="4" w:space="4" w:color="auto"/>
          <w:bottom w:val="single" w:sz="4" w:space="1" w:color="auto"/>
          <w:right w:val="single" w:sz="4" w:space="4" w:color="auto"/>
        </w:pBdr>
        <w:ind w:left="360"/>
        <w:rPr>
          <w:rFonts w:ascii="MV Boli" w:eastAsia="Times New Roman" w:hAnsi="MV Boli" w:cs="MV Boli"/>
          <w:b/>
          <w:bCs/>
          <w:sz w:val="29"/>
          <w:szCs w:val="29"/>
        </w:rPr>
      </w:pPr>
      <w:r w:rsidRPr="00B4456A">
        <w:rPr>
          <w:rFonts w:ascii="MV Boli" w:eastAsia="Times New Roman" w:hAnsi="MV Boli" w:cs="MV Boli"/>
          <w:b/>
          <w:bCs/>
          <w:sz w:val="29"/>
          <w:szCs w:val="29"/>
        </w:rPr>
        <w:t xml:space="preserve">The </w:t>
      </w:r>
      <w:r>
        <w:rPr>
          <w:rFonts w:ascii="MV Boli" w:eastAsia="Times New Roman" w:hAnsi="MV Boli" w:cs="MV Boli"/>
          <w:b/>
          <w:bCs/>
          <w:sz w:val="29"/>
          <w:szCs w:val="29"/>
        </w:rPr>
        <w:t>Battle of Armageddon…step-by-step</w:t>
      </w:r>
    </w:p>
    <w:p w:rsidR="00B4456A" w:rsidRPr="00F5593F" w:rsidRDefault="00B4456A" w:rsidP="00B4456A">
      <w:pPr>
        <w:jc w:val="left"/>
        <w:rPr>
          <w:rFonts w:ascii="Times New Roman" w:eastAsia="Times New Roman" w:hAnsi="Times New Roman" w:cs="Times New Roman"/>
          <w:b/>
          <w:sz w:val="24"/>
          <w:szCs w:val="24"/>
        </w:rPr>
      </w:pPr>
      <w:r w:rsidRPr="00F5593F">
        <w:rPr>
          <w:rFonts w:ascii="Times New Roman" w:eastAsia="Times New Roman" w:hAnsi="Times New Roman" w:cs="Times New Roman"/>
          <w:b/>
          <w:sz w:val="24"/>
          <w:szCs w:val="24"/>
        </w:rPr>
        <w:t>The word</w:t>
      </w:r>
      <w:r w:rsidRPr="00F5593F">
        <w:rPr>
          <w:rFonts w:ascii="Times New Roman" w:eastAsia="Times New Roman" w:hAnsi="Times New Roman" w:cs="Times New Roman"/>
          <w:b/>
          <w:bCs/>
          <w:sz w:val="24"/>
          <w:szCs w:val="24"/>
        </w:rPr>
        <w:t xml:space="preserve"> Armageddon</w:t>
      </w:r>
      <w:r w:rsidRPr="00F5593F">
        <w:rPr>
          <w:rFonts w:ascii="Times New Roman" w:eastAsia="Times New Roman" w:hAnsi="Times New Roman" w:cs="Times New Roman"/>
          <w:b/>
          <w:sz w:val="24"/>
          <w:szCs w:val="24"/>
        </w:rPr>
        <w:t xml:space="preserve"> was used by the Apostle John, in the book of Revelation, only one time.  The original word from the Bible is “Ar Magedon” which literally means "mount of Megiddo" -- a city from which only ancient ruins remain and are located in northern Israel, next to the Kishon River, on the southern border of the plain of Esdraelon, just south of Haifa.  This is the probable location for the world’s final battle, the Battle of Armageddon.  Here’s the “great conflict” scenario:</w:t>
      </w:r>
    </w:p>
    <w:p w:rsidR="00B4456A" w:rsidRPr="007702A1" w:rsidRDefault="00B4456A" w:rsidP="00B4456A">
      <w:pPr>
        <w:jc w:val="left"/>
        <w:rPr>
          <w:rFonts w:ascii="Times New Roman" w:eastAsia="Times New Roman" w:hAnsi="Times New Roman" w:cs="Times New Roman"/>
          <w:b/>
          <w:sz w:val="24"/>
          <w:szCs w:val="24"/>
        </w:rPr>
      </w:pPr>
      <w:r w:rsidRPr="007702A1">
        <w:rPr>
          <w:rFonts w:ascii="Times New Roman" w:eastAsia="Times New Roman" w:hAnsi="Times New Roman" w:cs="Times New Roman"/>
          <w:b/>
          <w:sz w:val="24"/>
          <w:szCs w:val="24"/>
        </w:rPr>
        <w:lastRenderedPageBreak/>
        <w:t>I.</w:t>
      </w:r>
      <w:r>
        <w:rPr>
          <w:rFonts w:ascii="Times New Roman" w:eastAsia="Times New Roman" w:hAnsi="Times New Roman" w:cs="Times New Roman"/>
          <w:b/>
          <w:sz w:val="24"/>
          <w:szCs w:val="24"/>
        </w:rPr>
        <w:t xml:space="preserve"> Prerequisite to Jesus’ return, </w:t>
      </w:r>
      <w:r w:rsidRPr="00A355A0">
        <w:rPr>
          <w:rFonts w:ascii="Times New Roman" w:eastAsia="Times New Roman" w:hAnsi="Times New Roman" w:cs="Times New Roman"/>
          <w:b/>
          <w:sz w:val="28"/>
          <w:szCs w:val="28"/>
          <w:u w:val="single"/>
        </w:rPr>
        <w:t>Israel must ask Jesus to return</w:t>
      </w:r>
      <w:r>
        <w:rPr>
          <w:rFonts w:ascii="Times New Roman" w:eastAsia="Times New Roman" w:hAnsi="Times New Roman" w:cs="Times New Roman"/>
          <w:b/>
          <w:sz w:val="24"/>
          <w:szCs w:val="24"/>
        </w:rPr>
        <w:t>.</w:t>
      </w:r>
    </w:p>
    <w:p w:rsidR="00B4456A" w:rsidRDefault="00B4456A" w:rsidP="00B4456A">
      <w:pPr>
        <w:ind w:left="720"/>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sidRPr="007702A1">
        <w:rPr>
          <w:rFonts w:ascii="Times New Roman" w:eastAsia="Times New Roman" w:hAnsi="Times New Roman" w:cs="Times New Roman"/>
          <w:b/>
          <w:sz w:val="24"/>
          <w:szCs w:val="24"/>
        </w:rPr>
        <w:t xml:space="preserve">Hosea 5:15, “I will go and return to my place, till they acknowledge their offense, and </w:t>
      </w:r>
      <w:r>
        <w:rPr>
          <w:rFonts w:ascii="Times New Roman" w:eastAsia="Times New Roman" w:hAnsi="Times New Roman" w:cs="Times New Roman"/>
          <w:b/>
          <w:sz w:val="24"/>
          <w:szCs w:val="24"/>
        </w:rPr>
        <w:t xml:space="preserve">seek </w:t>
      </w:r>
      <w:r w:rsidRPr="007702A1">
        <w:rPr>
          <w:rFonts w:ascii="Times New Roman" w:eastAsia="Times New Roman" w:hAnsi="Times New Roman" w:cs="Times New Roman"/>
          <w:b/>
          <w:sz w:val="24"/>
          <w:szCs w:val="24"/>
        </w:rPr>
        <w:t>my face; in their affliction they will seek me early.”</w:t>
      </w:r>
    </w:p>
    <w:p w:rsidR="00B4456A" w:rsidRPr="007702A1" w:rsidRDefault="00B4456A" w:rsidP="00B4456A">
      <w:pPr>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B94C52">
        <w:rPr>
          <w:rFonts w:ascii="Times New Roman" w:eastAsia="Times New Roman" w:hAnsi="Times New Roman" w:cs="Times New Roman"/>
          <w:b/>
          <w:bCs/>
          <w:sz w:val="24"/>
          <w:szCs w:val="24"/>
        </w:rPr>
        <w:t>Revelation 16:17</w:t>
      </w:r>
      <w:r w:rsidRPr="00C5648F">
        <w:rPr>
          <w:rFonts w:ascii="Times New Roman" w:eastAsia="Times New Roman" w:hAnsi="Times New Roman" w:cs="Times New Roman"/>
          <w:sz w:val="24"/>
          <w:szCs w:val="24"/>
        </w:rPr>
        <w:t>, “</w:t>
      </w:r>
      <w:r w:rsidRPr="00B94C52">
        <w:rPr>
          <w:rFonts w:ascii="Times New Roman" w:eastAsia="Times New Roman" w:hAnsi="Times New Roman" w:cs="Times New Roman"/>
          <w:b/>
          <w:bCs/>
          <w:i/>
          <w:iCs/>
          <w:sz w:val="24"/>
          <w:szCs w:val="24"/>
        </w:rPr>
        <w:t>Then the seventh angel poured out his bowl upon the air, and a loud voice came out of the temple from the throne, saying, "It is done."</w:t>
      </w:r>
    </w:p>
    <w:tbl>
      <w:tblPr>
        <w:tblW w:w="5000" w:type="pct"/>
        <w:tblCellSpacing w:w="0" w:type="dxa"/>
        <w:tblCellMar>
          <w:left w:w="0" w:type="dxa"/>
          <w:right w:w="0" w:type="dxa"/>
        </w:tblCellMar>
        <w:tblLook w:val="04A0"/>
      </w:tblPr>
      <w:tblGrid>
        <w:gridCol w:w="89"/>
        <w:gridCol w:w="6451"/>
        <w:gridCol w:w="2726"/>
        <w:gridCol w:w="21"/>
        <w:gridCol w:w="73"/>
      </w:tblGrid>
      <w:tr w:rsidR="00B4456A" w:rsidRPr="00B94C52" w:rsidTr="005D10FE">
        <w:trPr>
          <w:gridBefore w:val="1"/>
          <w:gridAfter w:val="1"/>
          <w:wBefore w:w="48" w:type="pct"/>
          <w:wAfter w:w="39" w:type="pct"/>
          <w:trHeight w:val="1665"/>
          <w:tblCellSpacing w:w="0" w:type="dxa"/>
        </w:trPr>
        <w:tc>
          <w:tcPr>
            <w:tcW w:w="4902" w:type="pct"/>
            <w:gridSpan w:val="2"/>
            <w:vAlign w:val="center"/>
            <w:hideMark/>
          </w:tcPr>
          <w:p w:rsidR="00B4456A" w:rsidRPr="00434EEF" w:rsidRDefault="00B4456A" w:rsidP="005D10FE">
            <w:pPr>
              <w:jc w:val="left"/>
              <w:rPr>
                <w:rFonts w:ascii="Times New Roman" w:eastAsia="Times New Roman" w:hAnsi="Times New Roman" w:cs="Times New Roman"/>
                <w:sz w:val="24"/>
                <w:szCs w:val="24"/>
              </w:rPr>
            </w:pPr>
            <w:r w:rsidRPr="00434EEF">
              <w:rPr>
                <w:rFonts w:ascii="Times New Roman" w:eastAsia="Times New Roman" w:hAnsi="Times New Roman" w:cs="Times New Roman"/>
                <w:b/>
                <w:sz w:val="24"/>
                <w:szCs w:val="24"/>
              </w:rPr>
              <w:t xml:space="preserve">II. First, The Lord Jesus will battle </w:t>
            </w:r>
            <w:r w:rsidRPr="00A355A0">
              <w:rPr>
                <w:rFonts w:ascii="Times New Roman" w:eastAsia="Times New Roman" w:hAnsi="Times New Roman" w:cs="Times New Roman"/>
                <w:b/>
                <w:sz w:val="28"/>
                <w:szCs w:val="28"/>
              </w:rPr>
              <w:t>at</w:t>
            </w:r>
            <w:r w:rsidRPr="00A355A0">
              <w:rPr>
                <w:rFonts w:ascii="Times New Roman" w:eastAsia="Times New Roman" w:hAnsi="Times New Roman" w:cs="Times New Roman"/>
                <w:b/>
                <w:sz w:val="28"/>
                <w:szCs w:val="28"/>
                <w:u w:val="single"/>
              </w:rPr>
              <w:t xml:space="preserve"> Edom, Bozrah,</w:t>
            </w:r>
            <w:r w:rsidRPr="00434EEF">
              <w:rPr>
                <w:rFonts w:ascii="Times New Roman" w:eastAsia="Times New Roman" w:hAnsi="Times New Roman" w:cs="Times New Roman"/>
                <w:b/>
                <w:sz w:val="24"/>
                <w:szCs w:val="24"/>
              </w:rPr>
              <w:t xml:space="preserve"> to rescue the remnant of Israel from the antichrist. His clothing is splattered with the blood of His enemies.</w:t>
            </w:r>
            <w:r w:rsidRPr="00434EEF">
              <w:rPr>
                <w:rFonts w:ascii="Times New Roman" w:eastAsia="Times New Roman" w:hAnsi="Times New Roman" w:cs="Times New Roman"/>
                <w:sz w:val="24"/>
                <w:szCs w:val="24"/>
              </w:rPr>
              <w:t xml:space="preserve"> </w:t>
            </w:r>
            <w:r w:rsidRPr="00434EEF">
              <w:rPr>
                <w:rFonts w:ascii="Times New Roman" w:eastAsia="Times New Roman" w:hAnsi="Times New Roman" w:cs="Times New Roman"/>
                <w:sz w:val="27"/>
                <w:szCs w:val="27"/>
              </w:rPr>
              <w:t>T</w:t>
            </w:r>
            <w:r w:rsidRPr="00B94C52">
              <w:rPr>
                <w:rFonts w:ascii="Times New Roman" w:eastAsia="Times New Roman" w:hAnsi="Times New Roman" w:cs="Times New Roman"/>
                <w:sz w:val="27"/>
                <w:szCs w:val="27"/>
              </w:rPr>
              <w:t>he preparatory events start with the 6</w:t>
            </w:r>
            <w:r w:rsidRPr="00B94C52">
              <w:rPr>
                <w:rFonts w:ascii="Times New Roman" w:eastAsia="Times New Roman" w:hAnsi="Times New Roman" w:cs="Times New Roman"/>
                <w:sz w:val="27"/>
                <w:szCs w:val="27"/>
                <w:vertAlign w:val="superscript"/>
              </w:rPr>
              <w:t>th</w:t>
            </w:r>
            <w:r w:rsidRPr="00B94C52">
              <w:rPr>
                <w:rFonts w:ascii="Times New Roman" w:eastAsia="Times New Roman" w:hAnsi="Times New Roman" w:cs="Times New Roman"/>
                <w:sz w:val="27"/>
                <w:szCs w:val="27"/>
              </w:rPr>
              <w:t xml:space="preserve"> bowl of wrath. The Battle of Armageddon actually starts at the 7</w:t>
            </w:r>
            <w:r w:rsidRPr="00B94C52">
              <w:rPr>
                <w:rFonts w:ascii="Times New Roman" w:eastAsia="Times New Roman" w:hAnsi="Times New Roman" w:cs="Times New Roman"/>
                <w:sz w:val="27"/>
                <w:szCs w:val="27"/>
                <w:vertAlign w:val="superscript"/>
              </w:rPr>
              <w:t>th</w:t>
            </w:r>
            <w:r w:rsidRPr="00B94C52">
              <w:rPr>
                <w:rFonts w:ascii="Times New Roman" w:eastAsia="Times New Roman" w:hAnsi="Times New Roman" w:cs="Times New Roman"/>
                <w:sz w:val="27"/>
                <w:szCs w:val="27"/>
              </w:rPr>
              <w:t xml:space="preserve"> bowl of wrath.</w:t>
            </w:r>
          </w:p>
          <w:p w:rsidR="00B4456A" w:rsidRPr="005979FD" w:rsidRDefault="00B4456A" w:rsidP="00B4456A">
            <w:pPr>
              <w:pStyle w:val="line"/>
              <w:numPr>
                <w:ilvl w:val="0"/>
                <w:numId w:val="2"/>
              </w:numPr>
              <w:rPr>
                <w:rStyle w:val="text"/>
                <w:b/>
              </w:rPr>
            </w:pPr>
            <w:r w:rsidRPr="007F05CA">
              <w:rPr>
                <w:b/>
                <w:i/>
                <w:sz w:val="28"/>
                <w:szCs w:val="28"/>
                <w:u w:val="single"/>
              </w:rPr>
              <w:t>Isaiah 63:1-6,</w:t>
            </w:r>
            <w:r w:rsidRPr="00434EEF">
              <w:rPr>
                <w:b/>
              </w:rPr>
              <w:t xml:space="preserve"> “</w:t>
            </w:r>
            <w:r w:rsidRPr="00434EEF">
              <w:rPr>
                <w:rStyle w:val="text"/>
                <w:b/>
              </w:rPr>
              <w:t xml:space="preserve">Who </w:t>
            </w:r>
            <w:r w:rsidRPr="00434EEF">
              <w:rPr>
                <w:rStyle w:val="text"/>
                <w:b/>
                <w:i/>
                <w:iCs/>
              </w:rPr>
              <w:t>is</w:t>
            </w:r>
            <w:r w:rsidRPr="00434EEF">
              <w:rPr>
                <w:rStyle w:val="text"/>
                <w:b/>
              </w:rPr>
              <w:t xml:space="preserve"> this who comes from Edom,</w:t>
            </w:r>
            <w:r w:rsidRPr="00434EEF">
              <w:rPr>
                <w:b/>
              </w:rPr>
              <w:br/>
            </w:r>
            <w:r w:rsidRPr="00434EEF">
              <w:rPr>
                <w:rStyle w:val="text"/>
                <w:b/>
              </w:rPr>
              <w:t>With dyed garments from Bozrah,</w:t>
            </w:r>
            <w:r>
              <w:rPr>
                <w:rStyle w:val="text"/>
                <w:b/>
              </w:rPr>
              <w:t xml:space="preserve"> </w:t>
            </w:r>
            <w:r w:rsidRPr="00434EEF">
              <w:rPr>
                <w:rStyle w:val="text"/>
                <w:b/>
              </w:rPr>
              <w:t xml:space="preserve">This </w:t>
            </w:r>
            <w:r w:rsidRPr="00434EEF">
              <w:rPr>
                <w:rStyle w:val="text"/>
                <w:b/>
                <w:i/>
                <w:iCs/>
              </w:rPr>
              <w:t>One who is</w:t>
            </w:r>
            <w:r w:rsidRPr="00434EEF">
              <w:rPr>
                <w:rStyle w:val="text"/>
                <w:b/>
              </w:rPr>
              <w:t xml:space="preserve"> glorious in His apparel,</w:t>
            </w:r>
            <w:r w:rsidRPr="00434EEF">
              <w:rPr>
                <w:b/>
              </w:rPr>
              <w:br/>
            </w:r>
            <w:r w:rsidRPr="00434EEF">
              <w:rPr>
                <w:rStyle w:val="text"/>
                <w:b/>
              </w:rPr>
              <w:t>Traveling in the greatness of His strength?—</w:t>
            </w:r>
            <w:r w:rsidRPr="005979FD">
              <w:rPr>
                <w:rStyle w:val="text"/>
                <w:b/>
              </w:rPr>
              <w:t>“I who speak in righteousness, mighty to save.”</w:t>
            </w:r>
            <w:r>
              <w:rPr>
                <w:b/>
              </w:rPr>
              <w:t xml:space="preserve"> </w:t>
            </w:r>
            <w:r w:rsidRPr="005979FD">
              <w:rPr>
                <w:rStyle w:val="text"/>
                <w:b/>
                <w:vertAlign w:val="superscript"/>
              </w:rPr>
              <w:t>2 </w:t>
            </w:r>
            <w:r w:rsidRPr="005979FD">
              <w:rPr>
                <w:rStyle w:val="text"/>
                <w:b/>
              </w:rPr>
              <w:t xml:space="preserve">Why </w:t>
            </w:r>
            <w:r w:rsidRPr="005979FD">
              <w:rPr>
                <w:rStyle w:val="text"/>
                <w:b/>
                <w:i/>
                <w:iCs/>
              </w:rPr>
              <w:t>is</w:t>
            </w:r>
            <w:r w:rsidRPr="005979FD">
              <w:rPr>
                <w:rStyle w:val="text"/>
                <w:b/>
              </w:rPr>
              <w:t xml:space="preserve"> Your apparel red,</w:t>
            </w:r>
            <w:r w:rsidRPr="005979FD">
              <w:rPr>
                <w:b/>
              </w:rPr>
              <w:br/>
            </w:r>
            <w:r w:rsidRPr="005979FD">
              <w:rPr>
                <w:rStyle w:val="text"/>
                <w:b/>
              </w:rPr>
              <w:t>And Your garments like one who treads in the winepress?</w:t>
            </w:r>
            <w:r w:rsidRPr="005979FD">
              <w:rPr>
                <w:rStyle w:val="text"/>
                <w:b/>
                <w:vertAlign w:val="superscript"/>
              </w:rPr>
              <w:t>3 </w:t>
            </w:r>
            <w:r w:rsidRPr="005979FD">
              <w:rPr>
                <w:rStyle w:val="text"/>
                <w:b/>
              </w:rPr>
              <w:t>“I have trodden the winepress alone,</w:t>
            </w:r>
            <w:r>
              <w:rPr>
                <w:b/>
              </w:rPr>
              <w:t xml:space="preserve"> </w:t>
            </w:r>
            <w:r w:rsidRPr="005979FD">
              <w:rPr>
                <w:rStyle w:val="text"/>
                <w:b/>
              </w:rPr>
              <w:t xml:space="preserve">And from the peoples no one </w:t>
            </w:r>
            <w:r w:rsidRPr="005979FD">
              <w:rPr>
                <w:rStyle w:val="text"/>
                <w:b/>
                <w:i/>
                <w:iCs/>
              </w:rPr>
              <w:t>was</w:t>
            </w:r>
            <w:r w:rsidRPr="005979FD">
              <w:rPr>
                <w:rStyle w:val="text"/>
                <w:b/>
              </w:rPr>
              <w:t xml:space="preserve"> with Me.</w:t>
            </w:r>
            <w:r w:rsidRPr="005979FD">
              <w:rPr>
                <w:b/>
              </w:rPr>
              <w:br/>
            </w:r>
            <w:r w:rsidRPr="005979FD">
              <w:rPr>
                <w:rStyle w:val="text"/>
                <w:b/>
              </w:rPr>
              <w:t>For I have trodden them in My anger,</w:t>
            </w:r>
            <w:r>
              <w:rPr>
                <w:b/>
              </w:rPr>
              <w:t xml:space="preserve"> </w:t>
            </w:r>
            <w:r w:rsidRPr="005979FD">
              <w:rPr>
                <w:rStyle w:val="text"/>
                <w:b/>
              </w:rPr>
              <w:t>And trampled them in My fury;</w:t>
            </w:r>
            <w:r w:rsidRPr="005979FD">
              <w:rPr>
                <w:b/>
              </w:rPr>
              <w:br/>
            </w:r>
            <w:r w:rsidRPr="005979FD">
              <w:rPr>
                <w:rStyle w:val="text"/>
                <w:b/>
              </w:rPr>
              <w:t>Their blood is sprinkled upon My garments,</w:t>
            </w:r>
            <w:r>
              <w:rPr>
                <w:b/>
              </w:rPr>
              <w:t xml:space="preserve"> </w:t>
            </w:r>
            <w:r w:rsidRPr="005979FD">
              <w:rPr>
                <w:rStyle w:val="text"/>
                <w:b/>
              </w:rPr>
              <w:t>And I have stained all My robes.</w:t>
            </w:r>
            <w:r w:rsidRPr="005979FD">
              <w:rPr>
                <w:b/>
              </w:rPr>
              <w:br/>
            </w:r>
            <w:r w:rsidRPr="005979FD">
              <w:rPr>
                <w:rStyle w:val="text"/>
                <w:b/>
                <w:vertAlign w:val="superscript"/>
              </w:rPr>
              <w:t>4 </w:t>
            </w:r>
            <w:r w:rsidRPr="005979FD">
              <w:rPr>
                <w:rStyle w:val="text"/>
                <w:b/>
              </w:rPr>
              <w:t xml:space="preserve">For the day of vengeance </w:t>
            </w:r>
            <w:r w:rsidRPr="005979FD">
              <w:rPr>
                <w:rStyle w:val="text"/>
                <w:b/>
                <w:i/>
                <w:iCs/>
              </w:rPr>
              <w:t>is</w:t>
            </w:r>
            <w:r w:rsidRPr="005979FD">
              <w:rPr>
                <w:rStyle w:val="text"/>
                <w:b/>
              </w:rPr>
              <w:t xml:space="preserve"> in My heart,</w:t>
            </w:r>
            <w:r>
              <w:rPr>
                <w:b/>
              </w:rPr>
              <w:t xml:space="preserve"> </w:t>
            </w:r>
            <w:r w:rsidRPr="005979FD">
              <w:rPr>
                <w:rStyle w:val="text"/>
                <w:b/>
              </w:rPr>
              <w:t>And the year of My redeemed has come.</w:t>
            </w:r>
            <w:r w:rsidRPr="005979FD">
              <w:rPr>
                <w:rStyle w:val="text"/>
                <w:b/>
                <w:vertAlign w:val="superscript"/>
              </w:rPr>
              <w:t>5 </w:t>
            </w:r>
            <w:r w:rsidRPr="005979FD">
              <w:rPr>
                <w:rStyle w:val="text"/>
                <w:b/>
              </w:rPr>
              <w:t xml:space="preserve">I looked, but </w:t>
            </w:r>
            <w:r w:rsidRPr="005979FD">
              <w:rPr>
                <w:rStyle w:val="text"/>
                <w:b/>
                <w:i/>
                <w:iCs/>
              </w:rPr>
              <w:t>there was</w:t>
            </w:r>
            <w:r w:rsidRPr="005979FD">
              <w:rPr>
                <w:rStyle w:val="text"/>
                <w:b/>
              </w:rPr>
              <w:t xml:space="preserve"> no one to help,</w:t>
            </w:r>
            <w:r>
              <w:rPr>
                <w:b/>
              </w:rPr>
              <w:t xml:space="preserve"> </w:t>
            </w:r>
            <w:r w:rsidRPr="005979FD">
              <w:rPr>
                <w:rStyle w:val="text"/>
                <w:b/>
              </w:rPr>
              <w:t>And I wondered</w:t>
            </w:r>
            <w:r w:rsidRPr="005979FD">
              <w:rPr>
                <w:b/>
              </w:rPr>
              <w:br/>
            </w:r>
            <w:r w:rsidRPr="005979FD">
              <w:rPr>
                <w:rStyle w:val="text"/>
                <w:b/>
              </w:rPr>
              <w:t xml:space="preserve">That </w:t>
            </w:r>
            <w:r w:rsidRPr="005979FD">
              <w:rPr>
                <w:rStyle w:val="text"/>
                <w:b/>
                <w:i/>
                <w:iCs/>
              </w:rPr>
              <w:t>there was</w:t>
            </w:r>
            <w:r w:rsidRPr="005979FD">
              <w:rPr>
                <w:rStyle w:val="text"/>
                <w:b/>
              </w:rPr>
              <w:t xml:space="preserve"> no one to uphold;</w:t>
            </w:r>
            <w:r>
              <w:rPr>
                <w:rStyle w:val="text"/>
                <w:b/>
              </w:rPr>
              <w:t xml:space="preserve"> </w:t>
            </w:r>
            <w:r w:rsidRPr="005979FD">
              <w:rPr>
                <w:rStyle w:val="text"/>
                <w:b/>
              </w:rPr>
              <w:t>Therefore My own arm brought salvation for Me;</w:t>
            </w:r>
            <w:r>
              <w:rPr>
                <w:b/>
              </w:rPr>
              <w:t xml:space="preserve"> </w:t>
            </w:r>
            <w:r w:rsidRPr="005979FD">
              <w:rPr>
                <w:rStyle w:val="text"/>
                <w:b/>
              </w:rPr>
              <w:t>And My own fury, it sustained Me.</w:t>
            </w:r>
            <w:r w:rsidRPr="005979FD">
              <w:rPr>
                <w:rStyle w:val="text"/>
                <w:b/>
                <w:vertAlign w:val="superscript"/>
              </w:rPr>
              <w:t>6 </w:t>
            </w:r>
            <w:r w:rsidRPr="005979FD">
              <w:rPr>
                <w:rStyle w:val="text"/>
                <w:b/>
              </w:rPr>
              <w:t>I have trodden down the peoples in My anger,</w:t>
            </w:r>
            <w:r>
              <w:rPr>
                <w:b/>
              </w:rPr>
              <w:t xml:space="preserve"> </w:t>
            </w:r>
            <w:r w:rsidRPr="005979FD">
              <w:rPr>
                <w:rStyle w:val="text"/>
                <w:b/>
              </w:rPr>
              <w:t>Made them drunk in My fury,</w:t>
            </w:r>
            <w:r>
              <w:rPr>
                <w:b/>
              </w:rPr>
              <w:t xml:space="preserve"> </w:t>
            </w:r>
            <w:r w:rsidRPr="005979FD">
              <w:rPr>
                <w:rStyle w:val="text"/>
                <w:b/>
              </w:rPr>
              <w:t>And brought down their strength to the earth.”</w:t>
            </w:r>
          </w:p>
          <w:p w:rsidR="00B4456A" w:rsidRPr="005446F5" w:rsidRDefault="00B4456A" w:rsidP="00B4456A">
            <w:pPr>
              <w:pStyle w:val="line"/>
              <w:numPr>
                <w:ilvl w:val="0"/>
                <w:numId w:val="2"/>
              </w:numPr>
              <w:rPr>
                <w:rStyle w:val="text"/>
                <w:b/>
              </w:rPr>
            </w:pPr>
            <w:r w:rsidRPr="00434EEF">
              <w:rPr>
                <w:rStyle w:val="text"/>
                <w:b/>
              </w:rPr>
              <w:t xml:space="preserve"> He had </w:t>
            </w:r>
            <w:r w:rsidRPr="00A355A0">
              <w:rPr>
                <w:rStyle w:val="text"/>
                <w:b/>
                <w:sz w:val="28"/>
                <w:szCs w:val="28"/>
                <w:u w:val="single"/>
              </w:rPr>
              <w:t>warned them to flee to the mountains, Matthew 24:15-22,</w:t>
            </w:r>
            <w:r>
              <w:rPr>
                <w:rStyle w:val="text"/>
                <w:b/>
              </w:rPr>
              <w:t xml:space="preserve"> “</w:t>
            </w:r>
            <w:r>
              <w:rPr>
                <w:rStyle w:val="woj"/>
              </w:rPr>
              <w:t>Therefore when you see the ‘abomination of desolation,’</w:t>
            </w:r>
            <w:r>
              <w:rPr>
                <w:rStyle w:val="text"/>
                <w:vertAlign w:val="superscript"/>
              </w:rPr>
              <w:t>[</w:t>
            </w:r>
            <w:hyperlink r:id="rId13" w:anchor="fen-NKJV-23973c" w:tooltip="See footnote c" w:history="1">
              <w:r>
                <w:rPr>
                  <w:rStyle w:val="Hyperlink"/>
                  <w:vertAlign w:val="superscript"/>
                </w:rPr>
                <w:t>c</w:t>
              </w:r>
            </w:hyperlink>
            <w:r>
              <w:rPr>
                <w:rStyle w:val="text"/>
                <w:vertAlign w:val="superscript"/>
              </w:rPr>
              <w:t>]</w:t>
            </w:r>
            <w:r>
              <w:rPr>
                <w:rStyle w:val="woj"/>
              </w:rPr>
              <w:t xml:space="preserve"> spoken of by Daniel the prophet, standing in the holy place”</w:t>
            </w:r>
            <w:r>
              <w:rPr>
                <w:rStyle w:val="text"/>
              </w:rPr>
              <w:t xml:space="preserve"> (whoever reads, let him understand), </w:t>
            </w:r>
            <w:r>
              <w:rPr>
                <w:rStyle w:val="text"/>
                <w:vertAlign w:val="superscript"/>
              </w:rPr>
              <w:t>16 </w:t>
            </w:r>
            <w:r>
              <w:rPr>
                <w:rStyle w:val="woj"/>
              </w:rPr>
              <w:t>“then let those who are in Judea flee to the mountains.</w:t>
            </w:r>
            <w:r>
              <w:rPr>
                <w:rStyle w:val="text"/>
              </w:rPr>
              <w:t xml:space="preserve"> </w:t>
            </w:r>
            <w:r>
              <w:rPr>
                <w:rStyle w:val="text"/>
                <w:vertAlign w:val="superscript"/>
              </w:rPr>
              <w:t>17 </w:t>
            </w:r>
            <w:r>
              <w:rPr>
                <w:rStyle w:val="woj"/>
              </w:rPr>
              <w:t>Let him who is on the housetop not go down to take anything out of his house.</w:t>
            </w:r>
            <w:r>
              <w:rPr>
                <w:rStyle w:val="text"/>
              </w:rPr>
              <w:t xml:space="preserve"> </w:t>
            </w:r>
            <w:r>
              <w:rPr>
                <w:rStyle w:val="text"/>
                <w:vertAlign w:val="superscript"/>
              </w:rPr>
              <w:t>18 </w:t>
            </w:r>
            <w:r>
              <w:rPr>
                <w:rStyle w:val="woj"/>
              </w:rPr>
              <w:t>And let him who is in the field not go back to get his clothes.</w:t>
            </w:r>
            <w:r>
              <w:rPr>
                <w:rStyle w:val="text"/>
              </w:rPr>
              <w:t xml:space="preserve"> </w:t>
            </w:r>
            <w:r>
              <w:rPr>
                <w:rStyle w:val="text"/>
                <w:vertAlign w:val="superscript"/>
              </w:rPr>
              <w:t>19 </w:t>
            </w:r>
            <w:r>
              <w:rPr>
                <w:rStyle w:val="woj"/>
              </w:rPr>
              <w:t>But woe to those who are pregnant and to those who are nursing babies in those days!</w:t>
            </w:r>
            <w:r>
              <w:rPr>
                <w:rStyle w:val="text"/>
              </w:rPr>
              <w:t xml:space="preserve"> </w:t>
            </w:r>
            <w:r>
              <w:rPr>
                <w:rStyle w:val="text"/>
                <w:vertAlign w:val="superscript"/>
              </w:rPr>
              <w:t>20 </w:t>
            </w:r>
            <w:r>
              <w:rPr>
                <w:rStyle w:val="woj"/>
              </w:rPr>
              <w:t>And pray that your flight may not be in winter or on the Sabbath.</w:t>
            </w:r>
            <w:r>
              <w:rPr>
                <w:rStyle w:val="text"/>
              </w:rPr>
              <w:t xml:space="preserve"> </w:t>
            </w:r>
            <w:r>
              <w:rPr>
                <w:rStyle w:val="text"/>
                <w:vertAlign w:val="superscript"/>
              </w:rPr>
              <w:t>21 </w:t>
            </w:r>
            <w:r>
              <w:rPr>
                <w:rStyle w:val="woj"/>
              </w:rPr>
              <w:t>For then there will be great tribulation, such as has not been since the beginning of the world until this time, no, nor ever shall be.</w:t>
            </w:r>
            <w:r>
              <w:rPr>
                <w:rStyle w:val="text"/>
              </w:rPr>
              <w:t xml:space="preserve"> </w:t>
            </w:r>
            <w:r>
              <w:rPr>
                <w:rStyle w:val="text"/>
                <w:vertAlign w:val="superscript"/>
              </w:rPr>
              <w:t>22 </w:t>
            </w:r>
            <w:r>
              <w:rPr>
                <w:rStyle w:val="woj"/>
              </w:rPr>
              <w:t xml:space="preserve">And unless those days were shortened, no flesh would be saved; but for the elect’s sake those days will be shortened.” </w:t>
            </w:r>
          </w:p>
          <w:p w:rsidR="00B4456A" w:rsidRPr="00434EEF" w:rsidRDefault="00B4456A" w:rsidP="005D10FE">
            <w:pPr>
              <w:pStyle w:val="line"/>
              <w:rPr>
                <w:rStyle w:val="text"/>
                <w:b/>
              </w:rPr>
            </w:pPr>
            <w:r w:rsidRPr="00434EEF">
              <w:rPr>
                <w:rStyle w:val="text"/>
                <w:b/>
              </w:rPr>
              <w:t>III. Then, Jesus will step on the Mount of Olives, just as He promised</w:t>
            </w:r>
            <w:r>
              <w:rPr>
                <w:rStyle w:val="text"/>
                <w:b/>
              </w:rPr>
              <w:t>.</w:t>
            </w:r>
          </w:p>
          <w:p w:rsidR="00B4456A" w:rsidRPr="00434EEF" w:rsidRDefault="00B4456A" w:rsidP="00B4456A">
            <w:pPr>
              <w:pStyle w:val="line"/>
              <w:numPr>
                <w:ilvl w:val="0"/>
                <w:numId w:val="3"/>
              </w:numPr>
              <w:rPr>
                <w:rStyle w:val="text"/>
                <w:b/>
              </w:rPr>
            </w:pPr>
            <w:r w:rsidRPr="00434EEF">
              <w:rPr>
                <w:rStyle w:val="text"/>
                <w:b/>
              </w:rPr>
              <w:t xml:space="preserve"> Acts 1:11, “</w:t>
            </w:r>
            <w:r w:rsidRPr="00434EEF">
              <w:rPr>
                <w:rStyle w:val="text"/>
              </w:rPr>
              <w:t xml:space="preserve">who also said, “Men of Galilee, why do you stand gazing up into heaven? This </w:t>
            </w:r>
            <w:r w:rsidRPr="00434EEF">
              <w:rPr>
                <w:rStyle w:val="text"/>
                <w:i/>
                <w:iCs/>
              </w:rPr>
              <w:t>same</w:t>
            </w:r>
            <w:r w:rsidRPr="00434EEF">
              <w:rPr>
                <w:rStyle w:val="text"/>
              </w:rPr>
              <w:t xml:space="preserve"> Jesus, who was taken up from you into heaven, will so come in like manner as you saw Him go into heaven.”</w:t>
            </w:r>
          </w:p>
          <w:p w:rsidR="00B4456A" w:rsidRPr="00434EEF" w:rsidRDefault="00B4456A" w:rsidP="00B4456A">
            <w:pPr>
              <w:pStyle w:val="line"/>
              <w:numPr>
                <w:ilvl w:val="0"/>
                <w:numId w:val="3"/>
              </w:numPr>
              <w:rPr>
                <w:rStyle w:val="text"/>
                <w:b/>
              </w:rPr>
            </w:pPr>
            <w:r w:rsidRPr="00434EEF">
              <w:rPr>
                <w:rStyle w:val="text"/>
                <w:b/>
              </w:rPr>
              <w:lastRenderedPageBreak/>
              <w:t>Zechariah 14:4, “</w:t>
            </w:r>
            <w:r w:rsidRPr="00434EEF">
              <w:rPr>
                <w:rStyle w:val="text"/>
              </w:rPr>
              <w:t xml:space="preserve">And in that day His feet will stand on the Mount of Olives, Which faces Jerusalem on the east. And the Mount of Olives shall </w:t>
            </w:r>
            <w:r w:rsidRPr="00A355A0">
              <w:rPr>
                <w:rStyle w:val="text"/>
                <w:b/>
                <w:sz w:val="28"/>
                <w:szCs w:val="28"/>
                <w:u w:val="single"/>
              </w:rPr>
              <w:t>be split in two,</w:t>
            </w:r>
            <w:r w:rsidRPr="00434EEF">
              <w:rPr>
                <w:rStyle w:val="text"/>
              </w:rPr>
              <w:t xml:space="preserve"> From east to west, </w:t>
            </w:r>
            <w:r w:rsidRPr="00434EEF">
              <w:rPr>
                <w:rStyle w:val="text"/>
                <w:i/>
                <w:iCs/>
              </w:rPr>
              <w:t>Making</w:t>
            </w:r>
            <w:r w:rsidRPr="00434EEF">
              <w:rPr>
                <w:rStyle w:val="text"/>
              </w:rPr>
              <w:t xml:space="preserve"> a very large valley;</w:t>
            </w:r>
            <w:r w:rsidRPr="00434EEF">
              <w:br/>
            </w:r>
            <w:r w:rsidRPr="00434EEF">
              <w:rPr>
                <w:rStyle w:val="text"/>
              </w:rPr>
              <w:t>Half of the mountain shall move toward the north. And half of it toward the south.”</w:t>
            </w:r>
          </w:p>
          <w:p w:rsidR="00B4456A" w:rsidRPr="00434EEF" w:rsidRDefault="00B4456A" w:rsidP="005D10FE">
            <w:pPr>
              <w:jc w:val="left"/>
              <w:rPr>
                <w:rStyle w:val="text"/>
                <w:rFonts w:ascii="Times New Roman" w:eastAsia="Times New Roman" w:hAnsi="Times New Roman" w:cs="Times New Roman"/>
                <w:sz w:val="24"/>
                <w:szCs w:val="24"/>
              </w:rPr>
            </w:pPr>
            <w:r w:rsidRPr="00434EEF">
              <w:rPr>
                <w:rStyle w:val="text"/>
                <w:rFonts w:ascii="Times New Roman" w:hAnsi="Times New Roman" w:cs="Times New Roman"/>
                <w:b/>
                <w:sz w:val="24"/>
                <w:szCs w:val="24"/>
              </w:rPr>
              <w:t>IV. The Lord then goes to the Valley of Megiddo,</w:t>
            </w:r>
            <w:r w:rsidRPr="00434EEF">
              <w:rPr>
                <w:rStyle w:val="text"/>
                <w:b/>
              </w:rPr>
              <w:t xml:space="preserve"> where He defeats many of the armies of the world.  </w:t>
            </w:r>
            <w:r w:rsidRPr="00B94C52">
              <w:rPr>
                <w:rFonts w:ascii="Times New Roman" w:eastAsia="Times New Roman" w:hAnsi="Times New Roman" w:cs="Times New Roman"/>
                <w:sz w:val="27"/>
                <w:szCs w:val="27"/>
              </w:rPr>
              <w:t xml:space="preserve">It is at the </w:t>
            </w:r>
            <w:r w:rsidRPr="00B94C52">
              <w:rPr>
                <w:rFonts w:ascii="Times New Roman" w:eastAsia="Times New Roman" w:hAnsi="Times New Roman" w:cs="Times New Roman"/>
                <w:b/>
                <w:sz w:val="27"/>
                <w:szCs w:val="27"/>
                <w:u w:val="single"/>
              </w:rPr>
              <w:t>end of the 6</w:t>
            </w:r>
            <w:r w:rsidRPr="00B94C52">
              <w:rPr>
                <w:rFonts w:ascii="Times New Roman" w:eastAsia="Times New Roman" w:hAnsi="Times New Roman" w:cs="Times New Roman"/>
                <w:b/>
                <w:sz w:val="27"/>
                <w:szCs w:val="27"/>
                <w:u w:val="single"/>
                <w:vertAlign w:val="superscript"/>
              </w:rPr>
              <w:t>th</w:t>
            </w:r>
            <w:r w:rsidRPr="00434EEF">
              <w:rPr>
                <w:rFonts w:ascii="Times New Roman" w:eastAsia="Times New Roman" w:hAnsi="Times New Roman" w:cs="Times New Roman"/>
                <w:b/>
                <w:sz w:val="27"/>
                <w:szCs w:val="27"/>
                <w:u w:val="single"/>
              </w:rPr>
              <w:t xml:space="preserve"> bowl of </w:t>
            </w:r>
            <w:r w:rsidRPr="00B94C52">
              <w:rPr>
                <w:rFonts w:ascii="Times New Roman" w:eastAsia="Times New Roman" w:hAnsi="Times New Roman" w:cs="Times New Roman"/>
                <w:b/>
                <w:sz w:val="27"/>
                <w:szCs w:val="27"/>
                <w:u w:val="single"/>
              </w:rPr>
              <w:t>wrath</w:t>
            </w:r>
            <w:r w:rsidRPr="00B94C52">
              <w:rPr>
                <w:rFonts w:ascii="Times New Roman" w:eastAsia="Times New Roman" w:hAnsi="Times New Roman" w:cs="Times New Roman"/>
                <w:sz w:val="27"/>
                <w:szCs w:val="27"/>
              </w:rPr>
              <w:t xml:space="preserve"> that the events leading to the Battle of Armageddon start to unfold.</w:t>
            </w:r>
          </w:p>
          <w:p w:rsidR="00B4456A" w:rsidRPr="00434EEF" w:rsidRDefault="00B4456A" w:rsidP="00B4456A">
            <w:pPr>
              <w:pStyle w:val="NormalWeb"/>
              <w:numPr>
                <w:ilvl w:val="0"/>
                <w:numId w:val="5"/>
              </w:numPr>
              <w:rPr>
                <w:rStyle w:val="text"/>
                <w:b/>
                <w:u w:val="single"/>
              </w:rPr>
            </w:pPr>
            <w:r w:rsidRPr="00434EEF">
              <w:rPr>
                <w:rStyle w:val="text"/>
                <w:b/>
              </w:rPr>
              <w:t>Revelation 16:12-16, “</w:t>
            </w:r>
            <w:r w:rsidRPr="00434EEF">
              <w:rPr>
                <w:rStyle w:val="text"/>
                <w:vertAlign w:val="superscript"/>
              </w:rPr>
              <w:t>12 </w:t>
            </w:r>
            <w:r w:rsidRPr="00434EEF">
              <w:rPr>
                <w:rStyle w:val="text"/>
              </w:rPr>
              <w:t xml:space="preserve">Then the sixth angel poured out his bowl on the great river Euphrates, and its water was dried up, so that the way of the kings from the east might be prepared. </w:t>
            </w:r>
            <w:r w:rsidRPr="00434EEF">
              <w:rPr>
                <w:rStyle w:val="text"/>
                <w:vertAlign w:val="superscript"/>
              </w:rPr>
              <w:t>13 </w:t>
            </w:r>
            <w:r w:rsidRPr="00434EEF">
              <w:rPr>
                <w:rStyle w:val="text"/>
              </w:rPr>
              <w:t xml:space="preserve">And I saw three unclean spirits like frogs </w:t>
            </w:r>
            <w:r w:rsidRPr="00434EEF">
              <w:rPr>
                <w:rStyle w:val="text"/>
                <w:i/>
                <w:iCs/>
              </w:rPr>
              <w:t>coming</w:t>
            </w:r>
            <w:r w:rsidRPr="00434EEF">
              <w:rPr>
                <w:rStyle w:val="text"/>
              </w:rPr>
              <w:t xml:space="preserve"> out of the mouth of the dragon, out of the mouth of the beast, and out of the mouth of the false prophet. </w:t>
            </w:r>
            <w:r w:rsidRPr="00434EEF">
              <w:rPr>
                <w:rStyle w:val="text"/>
                <w:vertAlign w:val="superscript"/>
              </w:rPr>
              <w:t>14 </w:t>
            </w:r>
            <w:r w:rsidRPr="00434EEF">
              <w:rPr>
                <w:rStyle w:val="text"/>
              </w:rPr>
              <w:t xml:space="preserve">For they are spirits of demons, performing signs, </w:t>
            </w:r>
            <w:r w:rsidRPr="00434EEF">
              <w:rPr>
                <w:rStyle w:val="text"/>
                <w:i/>
                <w:iCs/>
              </w:rPr>
              <w:t>which</w:t>
            </w:r>
            <w:r w:rsidRPr="00434EEF">
              <w:rPr>
                <w:rStyle w:val="text"/>
              </w:rPr>
              <w:t xml:space="preserve"> go out to the kings of the earth and</w:t>
            </w:r>
            <w:r w:rsidRPr="00434EEF">
              <w:rPr>
                <w:rStyle w:val="text"/>
                <w:vertAlign w:val="superscript"/>
              </w:rPr>
              <w:t>[</w:t>
            </w:r>
            <w:hyperlink r:id="rId14" w:anchor="fen-NKJV-30969a" w:tooltip="See footnote a" w:history="1">
              <w:r w:rsidRPr="00434EEF">
                <w:rPr>
                  <w:rStyle w:val="Hyperlink"/>
                  <w:vertAlign w:val="superscript"/>
                </w:rPr>
                <w:t>a</w:t>
              </w:r>
            </w:hyperlink>
            <w:r w:rsidRPr="00434EEF">
              <w:rPr>
                <w:rStyle w:val="text"/>
                <w:vertAlign w:val="superscript"/>
              </w:rPr>
              <w:t>]</w:t>
            </w:r>
            <w:r w:rsidRPr="00434EEF">
              <w:rPr>
                <w:rStyle w:val="text"/>
              </w:rPr>
              <w:t xml:space="preserve"> of the whole world, to gather them to the battle of that great day of God Almighty.</w:t>
            </w:r>
            <w:r w:rsidRPr="00434EEF">
              <w:rPr>
                <w:rStyle w:val="text"/>
                <w:vertAlign w:val="superscript"/>
              </w:rPr>
              <w:t>15 </w:t>
            </w:r>
            <w:r w:rsidRPr="00434EEF">
              <w:rPr>
                <w:rStyle w:val="woj"/>
              </w:rPr>
              <w:t xml:space="preserve">“Behold, I am coming as a thief. Blessed </w:t>
            </w:r>
            <w:r w:rsidRPr="00434EEF">
              <w:rPr>
                <w:rStyle w:val="woj"/>
                <w:i/>
                <w:iCs/>
              </w:rPr>
              <w:t>is</w:t>
            </w:r>
            <w:r w:rsidRPr="00434EEF">
              <w:rPr>
                <w:rStyle w:val="woj"/>
              </w:rPr>
              <w:t xml:space="preserve"> he who watches, and keeps his garments, lest he walk naked and they see his shame.”</w:t>
            </w:r>
            <w:r w:rsidRPr="00434EEF">
              <w:rPr>
                <w:rStyle w:val="text"/>
                <w:vertAlign w:val="superscript"/>
              </w:rPr>
              <w:t>16 </w:t>
            </w:r>
            <w:r w:rsidRPr="00434EEF">
              <w:rPr>
                <w:rStyle w:val="text"/>
              </w:rPr>
              <w:t xml:space="preserve">And they gathered them together to the place called in Hebrew, </w:t>
            </w:r>
            <w:r w:rsidRPr="00434EEF">
              <w:rPr>
                <w:rStyle w:val="text"/>
                <w:b/>
                <w:u w:val="single"/>
              </w:rPr>
              <w:t>Armageddon.</w:t>
            </w:r>
          </w:p>
          <w:p w:rsidR="00B4456A" w:rsidRPr="00434EEF" w:rsidRDefault="00B4456A" w:rsidP="00B4456A">
            <w:pPr>
              <w:pStyle w:val="NormalWeb"/>
              <w:numPr>
                <w:ilvl w:val="0"/>
                <w:numId w:val="5"/>
              </w:numPr>
            </w:pPr>
            <w:r w:rsidRPr="00B94C52">
              <w:rPr>
                <w:b/>
                <w:bCs/>
              </w:rPr>
              <w:t>Zechariah 14:13</w:t>
            </w:r>
            <w:r w:rsidRPr="00434EEF">
              <w:t xml:space="preserve">, </w:t>
            </w:r>
            <w:r w:rsidRPr="00B94C52">
              <w:rPr>
                <w:b/>
                <w:bCs/>
                <w:i/>
                <w:iCs/>
              </w:rPr>
              <w:t>It will come about in that day that a great panic from the LORD will fall on them; and they will seize one another's hand, and the hand of one will be lifted against the hand of another.</w:t>
            </w:r>
          </w:p>
          <w:p w:rsidR="00B4456A" w:rsidRPr="00434EEF" w:rsidRDefault="00B4456A" w:rsidP="00B4456A">
            <w:pPr>
              <w:pStyle w:val="NormalWeb"/>
              <w:numPr>
                <w:ilvl w:val="0"/>
                <w:numId w:val="5"/>
              </w:numPr>
            </w:pPr>
            <w:r w:rsidRPr="00434EEF">
              <w:rPr>
                <w:b/>
                <w:bCs/>
              </w:rPr>
              <w:t xml:space="preserve"> </w:t>
            </w:r>
            <w:r w:rsidRPr="00B94C52">
              <w:rPr>
                <w:b/>
                <w:bCs/>
              </w:rPr>
              <w:t>Zechariah 14:14</w:t>
            </w:r>
            <w:r w:rsidRPr="00434EEF">
              <w:t>,</w:t>
            </w:r>
            <w:r w:rsidRPr="00B94C52">
              <w:rPr>
                <w:b/>
                <w:bCs/>
                <w:i/>
                <w:iCs/>
              </w:rPr>
              <w:t>Judah also will fight at Jerusalem; and the wealth of all the surrounding nations will be gathered, gold and silver and garments in great abundance.</w:t>
            </w:r>
          </w:p>
          <w:p w:rsidR="00B4456A" w:rsidRPr="00434EEF" w:rsidRDefault="00B4456A" w:rsidP="00B4456A">
            <w:pPr>
              <w:pStyle w:val="NormalWeb"/>
              <w:numPr>
                <w:ilvl w:val="0"/>
                <w:numId w:val="5"/>
              </w:numPr>
              <w:rPr>
                <w:i/>
              </w:rPr>
            </w:pPr>
            <w:r w:rsidRPr="00434EEF">
              <w:rPr>
                <w:b/>
                <w:bCs/>
              </w:rPr>
              <w:t>Revelation 19:11-13</w:t>
            </w:r>
            <w:r w:rsidRPr="00434EEF">
              <w:rPr>
                <w:b/>
                <w:bCs/>
                <w:i/>
              </w:rPr>
              <w:t xml:space="preserve">, </w:t>
            </w:r>
            <w:r w:rsidRPr="00434EEF">
              <w:rPr>
                <w:b/>
                <w:bCs/>
                <w:i/>
                <w:iCs/>
              </w:rPr>
              <w:t>And I saw heaven opened, and behold, a white horse, and He who sat on it is called Faithful and True, and in righteousness He judges and wages war. His eyes are a flame of fire, and on His head are many diadems; and He has a name written on Him which no one knows except Himself. He is clothed with a robe dipped in blood, and His name is called The Word of God.</w:t>
            </w:r>
          </w:p>
          <w:p w:rsidR="00B4456A" w:rsidRPr="00434EEF" w:rsidRDefault="00B4456A" w:rsidP="00B4456A">
            <w:pPr>
              <w:pStyle w:val="NormalWeb"/>
              <w:numPr>
                <w:ilvl w:val="0"/>
                <w:numId w:val="5"/>
              </w:numPr>
              <w:rPr>
                <w:i/>
              </w:rPr>
            </w:pPr>
            <w:r w:rsidRPr="00434EEF">
              <w:rPr>
                <w:b/>
                <w:bCs/>
              </w:rPr>
              <w:t>Isaiah 66:15-16 , “</w:t>
            </w:r>
            <w:r w:rsidRPr="00434EEF">
              <w:rPr>
                <w:b/>
                <w:bCs/>
                <w:iCs/>
              </w:rPr>
              <w:t>For behold, the LORD will come in fire and His chariots like the whirlwind, to render His anger with fury, and His rebuke with flames of fire.</w:t>
            </w:r>
            <w:r w:rsidRPr="00434EEF">
              <w:t xml:space="preserve"> </w:t>
            </w:r>
            <w:r w:rsidRPr="00B94C52">
              <w:rPr>
                <w:b/>
                <w:bCs/>
                <w:iCs/>
              </w:rPr>
              <w:t xml:space="preserve">For the LORD will execute judgment by </w:t>
            </w:r>
            <w:r w:rsidRPr="00434EEF">
              <w:rPr>
                <w:b/>
                <w:bCs/>
                <w:iCs/>
              </w:rPr>
              <w:t xml:space="preserve">fire And by His sword on all flesh, </w:t>
            </w:r>
            <w:r w:rsidRPr="00B94C52">
              <w:rPr>
                <w:b/>
                <w:bCs/>
                <w:iCs/>
              </w:rPr>
              <w:t xml:space="preserve">And those slain by the LORD will be many. </w:t>
            </w:r>
            <w:r w:rsidRPr="00434EEF">
              <w:rPr>
                <w:b/>
                <w:bCs/>
                <w:iCs/>
              </w:rPr>
              <w:t>“</w:t>
            </w:r>
          </w:p>
          <w:p w:rsidR="00B4456A" w:rsidRPr="00434EEF" w:rsidRDefault="00B4456A" w:rsidP="00B4456A">
            <w:pPr>
              <w:pStyle w:val="NormalWeb"/>
              <w:numPr>
                <w:ilvl w:val="0"/>
                <w:numId w:val="5"/>
              </w:numPr>
              <w:rPr>
                <w:rStyle w:val="text"/>
                <w:b/>
              </w:rPr>
            </w:pPr>
            <w:r w:rsidRPr="00B94C52">
              <w:rPr>
                <w:b/>
                <w:bCs/>
              </w:rPr>
              <w:t>Revelation 19:14</w:t>
            </w:r>
            <w:r w:rsidRPr="00434EEF">
              <w:rPr>
                <w:b/>
              </w:rPr>
              <w:t>, “</w:t>
            </w:r>
            <w:r w:rsidRPr="00B94C52">
              <w:rPr>
                <w:b/>
                <w:bCs/>
                <w:iCs/>
              </w:rPr>
              <w:t>And the armies which are in heaven, clothed in fine linen, white and clean, were following Him on white horses.</w:t>
            </w:r>
            <w:r w:rsidRPr="00434EEF">
              <w:rPr>
                <w:b/>
                <w:bCs/>
                <w:iCs/>
              </w:rPr>
              <w:t>”</w:t>
            </w:r>
          </w:p>
          <w:p w:rsidR="00B4456A" w:rsidRDefault="00B4456A" w:rsidP="005D10FE">
            <w:pPr>
              <w:pStyle w:val="indent"/>
              <w:rPr>
                <w:b/>
              </w:rPr>
            </w:pPr>
            <w:r w:rsidRPr="00434EEF">
              <w:rPr>
                <w:rStyle w:val="text"/>
                <w:b/>
              </w:rPr>
              <w:t xml:space="preserve">V. </w:t>
            </w:r>
            <w:r w:rsidRPr="00650754">
              <w:rPr>
                <w:b/>
              </w:rPr>
              <w:t xml:space="preserve"> Next the Lord defeats most of the remainder of the world's evil forces in the Valley of Jehoshaphat </w:t>
            </w:r>
          </w:p>
          <w:p w:rsidR="00B4456A" w:rsidRPr="00251420" w:rsidRDefault="00B4456A" w:rsidP="005D10FE">
            <w:pPr>
              <w:pStyle w:val="indent"/>
            </w:pPr>
            <w:r>
              <w:rPr>
                <w:b/>
              </w:rPr>
              <w:t xml:space="preserve">                </w:t>
            </w:r>
            <w:r>
              <w:t xml:space="preserve">A.  </w:t>
            </w:r>
            <w:r>
              <w:rPr>
                <w:rFonts w:ascii="Times New Roman" w:hAnsi="Times New Roman"/>
                <w:b/>
              </w:rPr>
              <w:t>Joel 3 v.1-2, 9-17,</w:t>
            </w:r>
            <w:r w:rsidRPr="005446F5">
              <w:rPr>
                <w:rFonts w:ascii="Times New Roman" w:hAnsi="Times New Roman"/>
                <w:b/>
              </w:rPr>
              <w:t>”</w:t>
            </w:r>
            <w:r>
              <w:t xml:space="preserve"> </w:t>
            </w:r>
            <w:hyperlink r:id="rId15" w:tooltip="View more translations of Joel 3:1" w:history="1">
              <w:r w:rsidRPr="005446F5">
                <w:rPr>
                  <w:rFonts w:ascii="Times New Roman" w:hAnsi="Times New Roman"/>
                  <w:b/>
                  <w:sz w:val="24"/>
                  <w:szCs w:val="24"/>
                </w:rPr>
                <w:t>For, behold, in those days, and in that time                    when I  shall bring again the captivity of Judah and Jerusalem,</w:t>
              </w:r>
            </w:hyperlink>
            <w:r w:rsidRPr="005446F5">
              <w:rPr>
                <w:rFonts w:ascii="Times New Roman" w:hAnsi="Times New Roman"/>
                <w:b/>
                <w:sz w:val="24"/>
                <w:szCs w:val="24"/>
              </w:rPr>
              <w:t xml:space="preserve"> I will also gather all </w:t>
            </w:r>
            <w:hyperlink r:id="rId16" w:tooltip="View more translations of Joel 3:2" w:history="1">
              <w:r w:rsidRPr="005446F5">
                <w:rPr>
                  <w:rFonts w:ascii="Times New Roman" w:hAnsi="Times New Roman"/>
                  <w:b/>
                  <w:sz w:val="24"/>
                  <w:szCs w:val="24"/>
                </w:rPr>
                <w:t xml:space="preserve">nations, and will bring them down into the valley of Jehoshaphat, and will plead with them there for my people and </w:t>
              </w:r>
              <w:r w:rsidRPr="005446F5">
                <w:rPr>
                  <w:rStyle w:val="Emphasis"/>
                  <w:rFonts w:ascii="Times New Roman" w:hAnsi="Times New Roman"/>
                  <w:b/>
                  <w:sz w:val="24"/>
                  <w:szCs w:val="24"/>
                </w:rPr>
                <w:t>for</w:t>
              </w:r>
              <w:r w:rsidRPr="005446F5">
                <w:rPr>
                  <w:rFonts w:ascii="Times New Roman" w:hAnsi="Times New Roman"/>
                  <w:b/>
                  <w:sz w:val="24"/>
                  <w:szCs w:val="24"/>
                </w:rPr>
                <w:t xml:space="preserve"> my heritage Israel, whom they have scattered among the nations, and parted my land.</w:t>
              </w:r>
            </w:hyperlink>
            <w:r w:rsidRPr="005446F5">
              <w:rPr>
                <w:rFonts w:ascii="Times New Roman" w:hAnsi="Times New Roman"/>
                <w:b/>
                <w:sz w:val="24"/>
                <w:szCs w:val="24"/>
              </w:rPr>
              <w:t xml:space="preserve"> </w:t>
            </w:r>
            <w:r w:rsidRPr="005446F5">
              <w:rPr>
                <w:rFonts w:ascii="Times New Roman" w:hAnsi="Times New Roman"/>
                <w:b/>
                <w:color w:val="666666"/>
                <w:sz w:val="24"/>
                <w:szCs w:val="24"/>
                <w:vertAlign w:val="superscript"/>
              </w:rPr>
              <w:t>9</w:t>
            </w:r>
            <w:r w:rsidRPr="005446F5">
              <w:rPr>
                <w:rFonts w:ascii="Times New Roman" w:hAnsi="Times New Roman"/>
                <w:b/>
                <w:sz w:val="24"/>
                <w:szCs w:val="24"/>
              </w:rPr>
              <w:t xml:space="preserve"> </w:t>
            </w:r>
            <w:hyperlink r:id="rId17" w:tooltip="View more translations of Joel 3:9" w:history="1">
              <w:r w:rsidRPr="005446F5">
                <w:rPr>
                  <w:rFonts w:ascii="Times New Roman" w:hAnsi="Times New Roman"/>
                  <w:b/>
                  <w:sz w:val="24"/>
                  <w:szCs w:val="24"/>
                </w:rPr>
                <w:t>Proclaim ye this among the Gentiles; Prepare war, wake up the mighty men, let all the men of war draw near; let them come up:</w:t>
              </w:r>
            </w:hyperlink>
            <w:r w:rsidRPr="005446F5">
              <w:rPr>
                <w:rFonts w:ascii="Times New Roman" w:hAnsi="Times New Roman"/>
                <w:b/>
                <w:color w:val="666666"/>
                <w:sz w:val="24"/>
                <w:szCs w:val="24"/>
                <w:vertAlign w:val="superscript"/>
              </w:rPr>
              <w:t>10</w:t>
            </w:r>
            <w:r w:rsidRPr="005446F5">
              <w:rPr>
                <w:rFonts w:ascii="Times New Roman" w:hAnsi="Times New Roman"/>
                <w:b/>
                <w:sz w:val="24"/>
                <w:szCs w:val="24"/>
              </w:rPr>
              <w:t xml:space="preserve"> </w:t>
            </w:r>
            <w:hyperlink r:id="rId18" w:tooltip="View more translations of Joel 3:10" w:history="1">
              <w:r w:rsidRPr="005446F5">
                <w:rPr>
                  <w:rFonts w:ascii="Times New Roman" w:hAnsi="Times New Roman"/>
                  <w:b/>
                  <w:sz w:val="24"/>
                  <w:szCs w:val="24"/>
                </w:rPr>
                <w:t xml:space="preserve">Beat your plowshares into swords, and your </w:t>
              </w:r>
              <w:r w:rsidR="00D34A5A" w:rsidRPr="005446F5">
                <w:rPr>
                  <w:rFonts w:ascii="Times New Roman" w:hAnsi="Times New Roman"/>
                  <w:b/>
                  <w:sz w:val="24"/>
                  <w:szCs w:val="24"/>
                </w:rPr>
                <w:t>pruning hooks</w:t>
              </w:r>
              <w:r w:rsidRPr="005446F5">
                <w:rPr>
                  <w:rFonts w:ascii="Times New Roman" w:hAnsi="Times New Roman"/>
                  <w:b/>
                  <w:sz w:val="24"/>
                  <w:szCs w:val="24"/>
                </w:rPr>
                <w:t xml:space="preserve"> into spears: let the weak say, I </w:t>
              </w:r>
              <w:r w:rsidRPr="005446F5">
                <w:rPr>
                  <w:rStyle w:val="Emphasis"/>
                  <w:rFonts w:ascii="Times New Roman" w:hAnsi="Times New Roman"/>
                  <w:b/>
                  <w:sz w:val="24"/>
                  <w:szCs w:val="24"/>
                </w:rPr>
                <w:t>am</w:t>
              </w:r>
              <w:r w:rsidRPr="005446F5">
                <w:rPr>
                  <w:rFonts w:ascii="Times New Roman" w:hAnsi="Times New Roman"/>
                  <w:b/>
                  <w:sz w:val="24"/>
                  <w:szCs w:val="24"/>
                </w:rPr>
                <w:t xml:space="preserve"> strong.</w:t>
              </w:r>
            </w:hyperlink>
            <w:r w:rsidRPr="005446F5">
              <w:rPr>
                <w:rFonts w:ascii="Times New Roman" w:hAnsi="Times New Roman"/>
                <w:b/>
                <w:color w:val="666666"/>
                <w:sz w:val="24"/>
                <w:szCs w:val="24"/>
                <w:vertAlign w:val="superscript"/>
              </w:rPr>
              <w:t>11</w:t>
            </w:r>
            <w:r w:rsidRPr="005446F5">
              <w:rPr>
                <w:rFonts w:ascii="Times New Roman" w:hAnsi="Times New Roman"/>
                <w:b/>
                <w:sz w:val="24"/>
                <w:szCs w:val="24"/>
              </w:rPr>
              <w:t xml:space="preserve"> </w:t>
            </w:r>
            <w:hyperlink r:id="rId19" w:tooltip="View more translations of Joel 3:11" w:history="1">
              <w:r w:rsidRPr="005446F5">
                <w:rPr>
                  <w:rFonts w:ascii="Times New Roman" w:hAnsi="Times New Roman"/>
                  <w:b/>
                  <w:sz w:val="24"/>
                  <w:szCs w:val="24"/>
                </w:rPr>
                <w:t>Assemble yourselves, and come, all ye heathen, and gather yourselves together round about: thither cause thy mighty ones to come down, O LORD.</w:t>
              </w:r>
            </w:hyperlink>
            <w:r w:rsidRPr="005446F5">
              <w:rPr>
                <w:rFonts w:ascii="Times New Roman" w:hAnsi="Times New Roman"/>
                <w:b/>
                <w:color w:val="666666"/>
                <w:sz w:val="24"/>
                <w:szCs w:val="24"/>
                <w:vertAlign w:val="superscript"/>
              </w:rPr>
              <w:t>12</w:t>
            </w:r>
            <w:r w:rsidRPr="005446F5">
              <w:rPr>
                <w:rFonts w:ascii="Times New Roman" w:hAnsi="Times New Roman"/>
                <w:b/>
                <w:sz w:val="24"/>
                <w:szCs w:val="24"/>
              </w:rPr>
              <w:t xml:space="preserve"> </w:t>
            </w:r>
            <w:hyperlink r:id="rId20" w:tooltip="View more translations of Joel 3:12" w:history="1">
              <w:r w:rsidRPr="005446F5">
                <w:rPr>
                  <w:rFonts w:ascii="Times New Roman" w:hAnsi="Times New Roman"/>
                  <w:b/>
                  <w:sz w:val="24"/>
                  <w:szCs w:val="24"/>
                </w:rPr>
                <w:t>Let the heathen be wakened, and come up to the valley of Jehoshaphat: for there will I sit to judge all the heathen round about.</w:t>
              </w:r>
            </w:hyperlink>
            <w:r w:rsidRPr="005446F5">
              <w:rPr>
                <w:rFonts w:ascii="Times New Roman" w:hAnsi="Times New Roman"/>
                <w:b/>
                <w:color w:val="666666"/>
                <w:sz w:val="24"/>
                <w:szCs w:val="24"/>
                <w:vertAlign w:val="superscript"/>
              </w:rPr>
              <w:t>13</w:t>
            </w:r>
            <w:r w:rsidRPr="005446F5">
              <w:rPr>
                <w:rFonts w:ascii="Times New Roman" w:hAnsi="Times New Roman"/>
                <w:b/>
                <w:sz w:val="24"/>
                <w:szCs w:val="24"/>
              </w:rPr>
              <w:t xml:space="preserve"> </w:t>
            </w:r>
            <w:hyperlink r:id="rId21" w:tooltip="View more translations of Joel 3:13" w:history="1">
              <w:r w:rsidRPr="005446F5">
                <w:rPr>
                  <w:rFonts w:ascii="Times New Roman" w:hAnsi="Times New Roman"/>
                  <w:b/>
                  <w:sz w:val="24"/>
                  <w:szCs w:val="24"/>
                </w:rPr>
                <w:t xml:space="preserve">Put ye in the sickle, for the harvest is ripe: come, get you down; for the press is full, the fats overflow; for their wickedness </w:t>
              </w:r>
              <w:r w:rsidRPr="005446F5">
                <w:rPr>
                  <w:rStyle w:val="Emphasis"/>
                  <w:rFonts w:ascii="Times New Roman" w:hAnsi="Times New Roman"/>
                  <w:b/>
                  <w:sz w:val="24"/>
                  <w:szCs w:val="24"/>
                </w:rPr>
                <w:t>is</w:t>
              </w:r>
              <w:r w:rsidRPr="005446F5">
                <w:rPr>
                  <w:rFonts w:ascii="Times New Roman" w:hAnsi="Times New Roman"/>
                  <w:b/>
                  <w:sz w:val="24"/>
                  <w:szCs w:val="24"/>
                </w:rPr>
                <w:t xml:space="preserve"> great.</w:t>
              </w:r>
            </w:hyperlink>
            <w:r w:rsidRPr="005446F5">
              <w:rPr>
                <w:rFonts w:ascii="Times New Roman" w:hAnsi="Times New Roman"/>
                <w:b/>
                <w:color w:val="666666"/>
                <w:sz w:val="24"/>
                <w:szCs w:val="24"/>
                <w:vertAlign w:val="superscript"/>
              </w:rPr>
              <w:t>14</w:t>
            </w:r>
            <w:r w:rsidRPr="005446F5">
              <w:rPr>
                <w:rFonts w:ascii="Times New Roman" w:hAnsi="Times New Roman"/>
                <w:b/>
                <w:sz w:val="24"/>
                <w:szCs w:val="24"/>
              </w:rPr>
              <w:t xml:space="preserve"> </w:t>
            </w:r>
            <w:hyperlink r:id="rId22" w:tooltip="View more translations of Joel 3:14" w:history="1">
              <w:r w:rsidRPr="005446F5">
                <w:rPr>
                  <w:rFonts w:ascii="Times New Roman" w:hAnsi="Times New Roman"/>
                  <w:b/>
                  <w:sz w:val="24"/>
                  <w:szCs w:val="24"/>
                </w:rPr>
                <w:t xml:space="preserve">Multitudes, multitudes in the valley of decision: for the day of the LORD </w:t>
              </w:r>
              <w:r w:rsidRPr="005446F5">
                <w:rPr>
                  <w:rStyle w:val="Emphasis"/>
                  <w:rFonts w:ascii="Times New Roman" w:hAnsi="Times New Roman"/>
                  <w:b/>
                  <w:sz w:val="24"/>
                  <w:szCs w:val="24"/>
                </w:rPr>
                <w:t>is</w:t>
              </w:r>
              <w:r w:rsidRPr="005446F5">
                <w:rPr>
                  <w:rFonts w:ascii="Times New Roman" w:hAnsi="Times New Roman"/>
                  <w:b/>
                  <w:sz w:val="24"/>
                  <w:szCs w:val="24"/>
                </w:rPr>
                <w:t xml:space="preserve"> near in the valley of decision.</w:t>
              </w:r>
            </w:hyperlink>
            <w:r w:rsidRPr="005446F5">
              <w:rPr>
                <w:rFonts w:ascii="Times New Roman" w:hAnsi="Times New Roman"/>
                <w:b/>
                <w:color w:val="666666"/>
                <w:sz w:val="24"/>
                <w:szCs w:val="24"/>
                <w:vertAlign w:val="superscript"/>
              </w:rPr>
              <w:t>15</w:t>
            </w:r>
            <w:r w:rsidRPr="005446F5">
              <w:rPr>
                <w:rFonts w:ascii="Times New Roman" w:hAnsi="Times New Roman"/>
                <w:b/>
                <w:sz w:val="24"/>
                <w:szCs w:val="24"/>
              </w:rPr>
              <w:t xml:space="preserve"> </w:t>
            </w:r>
            <w:hyperlink r:id="rId23" w:tooltip="View more translations of Joel 3:15" w:history="1">
              <w:r w:rsidRPr="005446F5">
                <w:rPr>
                  <w:rFonts w:ascii="Times New Roman" w:hAnsi="Times New Roman"/>
                  <w:b/>
                  <w:sz w:val="24"/>
                  <w:szCs w:val="24"/>
                </w:rPr>
                <w:t>The sun and the moon shall be darkened, and the stars shall withdraw their shining.</w:t>
              </w:r>
            </w:hyperlink>
            <w:r w:rsidRPr="005446F5">
              <w:rPr>
                <w:rFonts w:ascii="Times New Roman" w:hAnsi="Times New Roman"/>
                <w:b/>
                <w:color w:val="666666"/>
                <w:sz w:val="24"/>
                <w:szCs w:val="24"/>
                <w:vertAlign w:val="superscript"/>
              </w:rPr>
              <w:t>16</w:t>
            </w:r>
            <w:r w:rsidRPr="005446F5">
              <w:rPr>
                <w:rFonts w:ascii="Times New Roman" w:hAnsi="Times New Roman"/>
                <w:b/>
                <w:sz w:val="24"/>
                <w:szCs w:val="24"/>
              </w:rPr>
              <w:t xml:space="preserve"> </w:t>
            </w:r>
            <w:hyperlink r:id="rId24" w:tooltip="View more translations of Joel 3:16" w:history="1">
              <w:r w:rsidRPr="005446F5">
                <w:rPr>
                  <w:rFonts w:ascii="Times New Roman" w:hAnsi="Times New Roman"/>
                  <w:b/>
                  <w:sz w:val="24"/>
                  <w:szCs w:val="24"/>
                </w:rPr>
                <w:t xml:space="preserve">The LORD also shall roar out of Zion, and utter his voice from Jerusalem; and the heavens and the earth shall shake: but the LORD </w:t>
              </w:r>
              <w:r w:rsidRPr="005446F5">
                <w:rPr>
                  <w:rStyle w:val="Emphasis"/>
                  <w:rFonts w:ascii="Times New Roman" w:hAnsi="Times New Roman"/>
                  <w:b/>
                  <w:sz w:val="24"/>
                  <w:szCs w:val="24"/>
                </w:rPr>
                <w:t>will be</w:t>
              </w:r>
              <w:r w:rsidRPr="005446F5">
                <w:rPr>
                  <w:rFonts w:ascii="Times New Roman" w:hAnsi="Times New Roman"/>
                  <w:b/>
                  <w:sz w:val="24"/>
                  <w:szCs w:val="24"/>
                </w:rPr>
                <w:t xml:space="preserve"> the hope of his people, and the strength of the children of Israel.</w:t>
              </w:r>
            </w:hyperlink>
            <w:r w:rsidRPr="005446F5">
              <w:rPr>
                <w:rFonts w:ascii="Times New Roman" w:hAnsi="Times New Roman"/>
                <w:b/>
                <w:color w:val="666666"/>
                <w:sz w:val="24"/>
                <w:szCs w:val="24"/>
                <w:vertAlign w:val="superscript"/>
              </w:rPr>
              <w:t>17</w:t>
            </w:r>
            <w:r w:rsidRPr="005446F5">
              <w:rPr>
                <w:rFonts w:ascii="Times New Roman" w:hAnsi="Times New Roman"/>
                <w:b/>
                <w:sz w:val="24"/>
                <w:szCs w:val="24"/>
              </w:rPr>
              <w:t xml:space="preserve"> </w:t>
            </w:r>
            <w:hyperlink r:id="rId25" w:tooltip="View more translations of Joel 3:17" w:history="1">
              <w:r w:rsidRPr="005446F5">
                <w:rPr>
                  <w:rFonts w:ascii="Times New Roman" w:hAnsi="Times New Roman"/>
                  <w:b/>
                  <w:sz w:val="24"/>
                  <w:szCs w:val="24"/>
                </w:rPr>
                <w:t xml:space="preserve">So shall ye know that I </w:t>
              </w:r>
              <w:r w:rsidRPr="005446F5">
                <w:rPr>
                  <w:rStyle w:val="Emphasis"/>
                  <w:rFonts w:ascii="Times New Roman" w:hAnsi="Times New Roman"/>
                  <w:b/>
                  <w:sz w:val="24"/>
                  <w:szCs w:val="24"/>
                </w:rPr>
                <w:t>am</w:t>
              </w:r>
              <w:r w:rsidRPr="005446F5">
                <w:rPr>
                  <w:rFonts w:ascii="Times New Roman" w:hAnsi="Times New Roman"/>
                  <w:b/>
                  <w:sz w:val="24"/>
                  <w:szCs w:val="24"/>
                </w:rPr>
                <w:t xml:space="preserve"> the LORD your God dwelling in Zion, my holy mountain: then shall Jerusalem be holy, and there shall no strangers pass through her </w:t>
              </w:r>
              <w:r w:rsidR="00D34A5A" w:rsidRPr="005446F5">
                <w:rPr>
                  <w:rFonts w:ascii="Times New Roman" w:hAnsi="Times New Roman"/>
                  <w:b/>
                  <w:sz w:val="24"/>
                  <w:szCs w:val="24"/>
                </w:rPr>
                <w:t>anymore</w:t>
              </w:r>
              <w:r w:rsidRPr="005446F5">
                <w:rPr>
                  <w:rFonts w:ascii="Times New Roman" w:hAnsi="Times New Roman"/>
                  <w:b/>
                  <w:sz w:val="24"/>
                  <w:szCs w:val="24"/>
                </w:rPr>
                <w:t>.</w:t>
              </w:r>
            </w:hyperlink>
            <w:r>
              <w:rPr>
                <w:rFonts w:ascii="Times New Roman" w:hAnsi="Times New Roman"/>
                <w:b/>
                <w:sz w:val="24"/>
                <w:szCs w:val="24"/>
              </w:rPr>
              <w:t>”</w:t>
            </w:r>
          </w:p>
          <w:p w:rsidR="00B4456A" w:rsidRPr="0037716F" w:rsidRDefault="00B4456A" w:rsidP="005D10FE">
            <w:pPr>
              <w:pStyle w:val="NormalWeb"/>
            </w:pPr>
            <w:r w:rsidRPr="00251420">
              <w:rPr>
                <w:b/>
              </w:rPr>
              <w:t xml:space="preserve">                B.</w:t>
            </w:r>
            <w:r>
              <w:rPr>
                <w:b/>
              </w:rPr>
              <w:t xml:space="preserve"> Rev. 14 :</w:t>
            </w:r>
            <w:r w:rsidRPr="00251420">
              <w:rPr>
                <w:b/>
              </w:rPr>
              <w:t>14-20,</w:t>
            </w:r>
            <w:r>
              <w:t xml:space="preserve"> “</w:t>
            </w:r>
            <w:r>
              <w:rPr>
                <w:rStyle w:val="text"/>
                <w:vertAlign w:val="superscript"/>
              </w:rPr>
              <w:t>14 </w:t>
            </w:r>
            <w:r>
              <w:rPr>
                <w:rStyle w:val="text"/>
              </w:rPr>
              <w:t xml:space="preserve">Then I looked, and behold, a white cloud, and on the cloud sat    </w:t>
            </w:r>
            <w:r>
              <w:rPr>
                <w:rStyle w:val="text"/>
                <w:i/>
                <w:iCs/>
              </w:rPr>
              <w:t>One</w:t>
            </w:r>
            <w:r>
              <w:rPr>
                <w:rStyle w:val="text"/>
              </w:rPr>
              <w:t xml:space="preserve"> like the Son of Man, having on His head a golden crown, and in His hand a sharp sickle. </w:t>
            </w:r>
            <w:r>
              <w:rPr>
                <w:rStyle w:val="text"/>
                <w:vertAlign w:val="superscript"/>
              </w:rPr>
              <w:t>15 </w:t>
            </w:r>
            <w:r>
              <w:rPr>
                <w:rStyle w:val="text"/>
              </w:rPr>
              <w:t>And another angel came out of the temple, crying with a loud voice to Him who sat on the cloud, “Thrust in Your sickle and reap, for the time has come for You</w:t>
            </w:r>
            <w:r>
              <w:rPr>
                <w:rStyle w:val="text"/>
                <w:vertAlign w:val="superscript"/>
              </w:rPr>
              <w:t xml:space="preserve"> </w:t>
            </w:r>
            <w:r>
              <w:rPr>
                <w:rStyle w:val="text"/>
              </w:rPr>
              <w:t xml:space="preserve">to reap, for the harvest of the earth is ripe.” </w:t>
            </w:r>
            <w:r>
              <w:rPr>
                <w:rStyle w:val="text"/>
                <w:vertAlign w:val="superscript"/>
              </w:rPr>
              <w:t>16 </w:t>
            </w:r>
            <w:r>
              <w:rPr>
                <w:rStyle w:val="text"/>
              </w:rPr>
              <w:t>So He who sat on the cloud thrust in His sickle on the earth, and the earth was reaped.</w:t>
            </w:r>
            <w:r>
              <w:rPr>
                <w:rStyle w:val="text"/>
                <w:vertAlign w:val="superscript"/>
              </w:rPr>
              <w:t>17 </w:t>
            </w:r>
            <w:r>
              <w:rPr>
                <w:rStyle w:val="text"/>
              </w:rPr>
              <w:t>Then another angel came out of the temple which is in heaven, he also having a sharp sickle.</w:t>
            </w:r>
            <w:r>
              <w:rPr>
                <w:rStyle w:val="text"/>
                <w:vertAlign w:val="superscript"/>
              </w:rPr>
              <w:t>18 </w:t>
            </w:r>
            <w:r>
              <w:rPr>
                <w:rStyle w:val="text"/>
              </w:rPr>
              <w:t xml:space="preserve">And another angel came out from the altar, who had power over fire, and he cried with a loud cry to him who had the sharp sickle, saying, “Thrust in your sharp sickle and gather the clusters of the vine of the earth, for her grapes are fully ripe.” </w:t>
            </w:r>
            <w:r>
              <w:rPr>
                <w:rStyle w:val="text"/>
                <w:vertAlign w:val="superscript"/>
              </w:rPr>
              <w:t>19 </w:t>
            </w:r>
            <w:r>
              <w:rPr>
                <w:rStyle w:val="text"/>
              </w:rPr>
              <w:t xml:space="preserve">So the angel thrust his sickle into the earth and gathered the vine of the earth, and threw </w:t>
            </w:r>
            <w:r>
              <w:rPr>
                <w:rStyle w:val="text"/>
                <w:i/>
                <w:iCs/>
              </w:rPr>
              <w:t>it</w:t>
            </w:r>
            <w:r>
              <w:rPr>
                <w:rStyle w:val="text"/>
              </w:rPr>
              <w:t xml:space="preserve"> into the great winepress of the wrath of God. </w:t>
            </w:r>
            <w:r>
              <w:rPr>
                <w:rStyle w:val="text"/>
                <w:vertAlign w:val="superscript"/>
              </w:rPr>
              <w:t>20 </w:t>
            </w:r>
            <w:r>
              <w:rPr>
                <w:rStyle w:val="text"/>
              </w:rPr>
              <w:t>And the winepress was trampled outside the city, and blood came out of the winepress, up to the horses’ bridles, for one thousand six hundred furlongs.</w:t>
            </w:r>
          </w:p>
          <w:p w:rsidR="00B4456A" w:rsidRPr="00434EEF" w:rsidRDefault="00B4456A" w:rsidP="005D10FE">
            <w:pPr>
              <w:jc w:val="both"/>
              <w:rPr>
                <w:rFonts w:ascii="Times New Roman" w:eastAsia="Times New Roman" w:hAnsi="Times New Roman" w:cs="Times New Roman"/>
                <w:b/>
                <w:sz w:val="24"/>
                <w:szCs w:val="24"/>
              </w:rPr>
            </w:pPr>
            <w:r w:rsidRPr="00434EEF">
              <w:rPr>
                <w:rFonts w:ascii="Times New Roman" w:eastAsia="Times New Roman" w:hAnsi="Times New Roman" w:cs="Times New Roman"/>
                <w:b/>
                <w:sz w:val="24"/>
                <w:szCs w:val="24"/>
              </w:rPr>
              <w:t>VI</w:t>
            </w:r>
            <w:r w:rsidRPr="00650754">
              <w:rPr>
                <w:rFonts w:ascii="Times New Roman" w:eastAsia="Times New Roman" w:hAnsi="Times New Roman" w:cs="Times New Roman"/>
                <w:b/>
                <w:sz w:val="24"/>
                <w:szCs w:val="24"/>
              </w:rPr>
              <w:t xml:space="preserve">  Last, the Lord will come to Jerusalem to defeat the advance guard of the Antichrist, who will attempt to wipe out the Holy City </w:t>
            </w:r>
          </w:p>
          <w:p w:rsidR="00B4456A" w:rsidRPr="00434EEF" w:rsidRDefault="00B4456A" w:rsidP="00B4456A">
            <w:pPr>
              <w:pStyle w:val="ListParagraph"/>
              <w:numPr>
                <w:ilvl w:val="0"/>
                <w:numId w:val="4"/>
              </w:numPr>
              <w:jc w:val="both"/>
              <w:rPr>
                <w:rFonts w:ascii="Times New Roman" w:eastAsia="Times New Roman" w:hAnsi="Times New Roman" w:cs="Times New Roman"/>
                <w:sz w:val="24"/>
                <w:szCs w:val="24"/>
              </w:rPr>
            </w:pPr>
            <w:r w:rsidRPr="00434EEF">
              <w:rPr>
                <w:rFonts w:ascii="Times New Roman" w:eastAsia="Times New Roman" w:hAnsi="Times New Roman" w:cs="Times New Roman"/>
                <w:b/>
                <w:bCs/>
                <w:iCs/>
                <w:sz w:val="24"/>
                <w:szCs w:val="24"/>
              </w:rPr>
              <w:t>Zechariah 14:2-3, “For I will gather all the nations against Jerusalem to battle, and the city will be captured, the houses plundered, the women ravished and half of the city exiled, but the rest of the people will not be cut off from the city. Then the LORD will go forth and fight against those nations, as when He fights on a day of battle.</w:t>
            </w:r>
          </w:p>
          <w:p w:rsidR="00B4456A" w:rsidRPr="00251420" w:rsidRDefault="00B4456A" w:rsidP="00B4456A">
            <w:pPr>
              <w:pStyle w:val="ListParagraph"/>
              <w:numPr>
                <w:ilvl w:val="0"/>
                <w:numId w:val="4"/>
              </w:numPr>
              <w:jc w:val="both"/>
              <w:rPr>
                <w:rFonts w:ascii="Times New Roman" w:eastAsia="Times New Roman" w:hAnsi="Times New Roman" w:cs="Times New Roman"/>
                <w:sz w:val="24"/>
                <w:szCs w:val="24"/>
              </w:rPr>
            </w:pPr>
            <w:r w:rsidRPr="00434EEF">
              <w:rPr>
                <w:rFonts w:ascii="Times New Roman" w:eastAsia="Times New Roman" w:hAnsi="Times New Roman" w:cs="Times New Roman"/>
                <w:b/>
                <w:bCs/>
                <w:sz w:val="24"/>
                <w:szCs w:val="24"/>
              </w:rPr>
              <w:t>Revelation 16:20-21, “</w:t>
            </w:r>
            <w:r w:rsidRPr="00434EEF">
              <w:rPr>
                <w:rFonts w:ascii="Times New Roman" w:eastAsia="Times New Roman" w:hAnsi="Times New Roman" w:cs="Times New Roman"/>
                <w:b/>
                <w:bCs/>
                <w:iCs/>
                <w:sz w:val="24"/>
                <w:szCs w:val="24"/>
              </w:rPr>
              <w:t>And every island fled away, and the mountains were not found.</w:t>
            </w:r>
            <w:r w:rsidRPr="00434EEF">
              <w:rPr>
                <w:rFonts w:ascii="Times New Roman" w:eastAsia="Times New Roman" w:hAnsi="Times New Roman" w:cs="Times New Roman"/>
                <w:b/>
                <w:bCs/>
                <w:i/>
                <w:iCs/>
                <w:sz w:val="27"/>
                <w:szCs w:val="27"/>
              </w:rPr>
              <w:t xml:space="preserve"> And huge hailstones, about one hundred pounds each, came down from heaven upon men; and men blasphemed God because of the plague of the hail, because its plague was extremely severe.</w:t>
            </w:r>
          </w:p>
          <w:p w:rsidR="00B4456A" w:rsidRPr="00251420" w:rsidRDefault="00B4456A" w:rsidP="00B4456A">
            <w:pPr>
              <w:pStyle w:val="ListParagraph"/>
              <w:numPr>
                <w:ilvl w:val="0"/>
                <w:numId w:val="4"/>
              </w:numPr>
              <w:jc w:val="both"/>
              <w:rPr>
                <w:rFonts w:ascii="Times New Roman" w:eastAsia="Times New Roman" w:hAnsi="Times New Roman" w:cs="Times New Roman"/>
                <w:sz w:val="24"/>
                <w:szCs w:val="24"/>
              </w:rPr>
            </w:pPr>
            <w:r w:rsidRPr="00251420">
              <w:rPr>
                <w:rFonts w:ascii="Times New Roman" w:eastAsia="Times New Roman" w:hAnsi="Times New Roman" w:cs="Times New Roman"/>
                <w:b/>
                <w:sz w:val="24"/>
                <w:szCs w:val="24"/>
              </w:rPr>
              <w:t>Zechariah 12:1-9, “</w:t>
            </w:r>
            <w:r>
              <w:rPr>
                <w:rStyle w:val="text"/>
              </w:rPr>
              <w:t>The burden</w:t>
            </w:r>
            <w:r w:rsidRPr="00251420">
              <w:rPr>
                <w:rStyle w:val="text"/>
                <w:vertAlign w:val="superscript"/>
              </w:rPr>
              <w:t>[</w:t>
            </w:r>
            <w:hyperlink r:id="rId26" w:anchor="fen-NKJV-23047a" w:tooltip="See footnote a" w:history="1">
              <w:r w:rsidRPr="00251420">
                <w:rPr>
                  <w:rStyle w:val="Hyperlink"/>
                  <w:vertAlign w:val="superscript"/>
                </w:rPr>
                <w:t>a</w:t>
              </w:r>
            </w:hyperlink>
            <w:r w:rsidRPr="00251420">
              <w:rPr>
                <w:rStyle w:val="text"/>
                <w:vertAlign w:val="superscript"/>
              </w:rPr>
              <w:t>]</w:t>
            </w:r>
            <w:r>
              <w:rPr>
                <w:rStyle w:val="text"/>
              </w:rPr>
              <w:t xml:space="preserve"> of the word of the </w:t>
            </w:r>
            <w:r w:rsidRPr="00251420">
              <w:rPr>
                <w:rStyle w:val="small-caps"/>
                <w:smallCaps/>
              </w:rPr>
              <w:t>Lord</w:t>
            </w:r>
            <w:r>
              <w:rPr>
                <w:rStyle w:val="text"/>
              </w:rPr>
              <w:t xml:space="preserve"> against Israel. Thus says </w:t>
            </w:r>
            <w:r>
              <w:rPr>
                <w:rStyle w:val="text"/>
              </w:rPr>
              <w:lastRenderedPageBreak/>
              <w:t xml:space="preserve">the </w:t>
            </w:r>
            <w:r w:rsidRPr="00251420">
              <w:rPr>
                <w:rStyle w:val="small-caps"/>
                <w:smallCaps/>
              </w:rPr>
              <w:t>Lord</w:t>
            </w:r>
            <w:r>
              <w:rPr>
                <w:rStyle w:val="text"/>
              </w:rPr>
              <w:t xml:space="preserve">, who stretches out the heavens, lays the foundation of the earth, and forms the spirit of man within him: </w:t>
            </w:r>
            <w:r w:rsidRPr="00251420">
              <w:rPr>
                <w:rStyle w:val="text"/>
                <w:vertAlign w:val="superscript"/>
              </w:rPr>
              <w:t>2 </w:t>
            </w:r>
            <w:r>
              <w:rPr>
                <w:rStyle w:val="text"/>
              </w:rPr>
              <w:t xml:space="preserve">“Behold, I will make Jerusalem a cup of drunkenness to all the surrounding peoples, when they lay siege against Judah and Jerusalem. </w:t>
            </w:r>
            <w:r w:rsidRPr="00251420">
              <w:rPr>
                <w:rStyle w:val="text"/>
                <w:vertAlign w:val="superscript"/>
              </w:rPr>
              <w:t>3 </w:t>
            </w:r>
            <w:r>
              <w:rPr>
                <w:rStyle w:val="text"/>
              </w:rPr>
              <w:t xml:space="preserve">And it shall happen in that day that I will make Jerusalem a very heavy stone for all peoples; all who would heave it away will surely be cut in pieces, though all nations of the earth are gathered against it. </w:t>
            </w:r>
            <w:r w:rsidRPr="00251420">
              <w:rPr>
                <w:rStyle w:val="text"/>
                <w:vertAlign w:val="superscript"/>
              </w:rPr>
              <w:t>4 </w:t>
            </w:r>
            <w:r>
              <w:rPr>
                <w:rStyle w:val="text"/>
              </w:rPr>
              <w:t xml:space="preserve">In that day,” says the </w:t>
            </w:r>
            <w:r w:rsidRPr="00251420">
              <w:rPr>
                <w:rStyle w:val="small-caps"/>
                <w:smallCaps/>
              </w:rPr>
              <w:t>Lord</w:t>
            </w:r>
            <w:r>
              <w:rPr>
                <w:rStyle w:val="text"/>
              </w:rPr>
              <w:t xml:space="preserve">, “I will strike every horse with confusion, and its rider with madness; I will open My eyes on the house of Judah, and will strike every horse of the peoples with blindness. </w:t>
            </w:r>
            <w:r w:rsidRPr="00251420">
              <w:rPr>
                <w:rStyle w:val="text"/>
                <w:vertAlign w:val="superscript"/>
              </w:rPr>
              <w:t>5 </w:t>
            </w:r>
            <w:r>
              <w:rPr>
                <w:rStyle w:val="text"/>
              </w:rPr>
              <w:t xml:space="preserve">And the governors of Judah shall say in their heart, ‘The inhabitants of Jerusalem </w:t>
            </w:r>
            <w:r w:rsidRPr="00251420">
              <w:rPr>
                <w:rStyle w:val="text"/>
                <w:i/>
                <w:iCs/>
              </w:rPr>
              <w:t>are</w:t>
            </w:r>
            <w:r>
              <w:rPr>
                <w:rStyle w:val="text"/>
              </w:rPr>
              <w:t xml:space="preserve"> my strength in the </w:t>
            </w:r>
            <w:r w:rsidRPr="00251420">
              <w:rPr>
                <w:rStyle w:val="small-caps"/>
                <w:smallCaps/>
              </w:rPr>
              <w:t>Lord</w:t>
            </w:r>
            <w:r>
              <w:rPr>
                <w:rStyle w:val="text"/>
              </w:rPr>
              <w:t xml:space="preserve"> of hosts, their God.’ </w:t>
            </w:r>
            <w:r w:rsidRPr="00251420">
              <w:rPr>
                <w:rStyle w:val="text"/>
                <w:vertAlign w:val="superscript"/>
              </w:rPr>
              <w:t>6 </w:t>
            </w:r>
            <w:r>
              <w:rPr>
                <w:rStyle w:val="text"/>
              </w:rPr>
              <w:t xml:space="preserve">In that day I will make the governors of Judah like a firepan in the woodpile, and like a fiery torch in the sheaves; they shall devour all the surrounding peoples on the right hand and on the left, but Jerusalem shall be inhabited again </w:t>
            </w:r>
            <w:r w:rsidR="00D34A5A">
              <w:rPr>
                <w:rStyle w:val="text"/>
              </w:rPr>
              <w:t>in her</w:t>
            </w:r>
            <w:r>
              <w:rPr>
                <w:rStyle w:val="text"/>
              </w:rPr>
              <w:t xml:space="preserve"> own place—Jerusalem. The </w:t>
            </w:r>
            <w:r w:rsidRPr="00251420">
              <w:rPr>
                <w:rStyle w:val="small-caps"/>
                <w:smallCaps/>
              </w:rPr>
              <w:t>Lord</w:t>
            </w:r>
            <w:r>
              <w:rPr>
                <w:rStyle w:val="text"/>
              </w:rPr>
              <w:t xml:space="preserve"> will save the tents of Judah first, so that the glory of the house of David and the glory of the inhabitants of Jerusalem shall not become greater than that of Judah. </w:t>
            </w:r>
            <w:r w:rsidRPr="00251420">
              <w:rPr>
                <w:rStyle w:val="text"/>
                <w:vertAlign w:val="superscript"/>
              </w:rPr>
              <w:t>8 </w:t>
            </w:r>
            <w:r>
              <w:rPr>
                <w:rStyle w:val="text"/>
              </w:rPr>
              <w:t xml:space="preserve">In that day the </w:t>
            </w:r>
            <w:r w:rsidRPr="00251420">
              <w:rPr>
                <w:rStyle w:val="small-caps"/>
                <w:smallCaps/>
              </w:rPr>
              <w:t>Lord</w:t>
            </w:r>
            <w:r>
              <w:rPr>
                <w:rStyle w:val="text"/>
              </w:rPr>
              <w:t xml:space="preserve"> will defend the inhabitants of Jerusalem; the one who is feeble among them in that day shall be like David, and the house of David </w:t>
            </w:r>
            <w:r w:rsidRPr="00251420">
              <w:rPr>
                <w:rStyle w:val="text"/>
                <w:i/>
                <w:iCs/>
              </w:rPr>
              <w:t>shall be</w:t>
            </w:r>
            <w:r>
              <w:rPr>
                <w:rStyle w:val="text"/>
              </w:rPr>
              <w:t xml:space="preserve"> like God, like the Angel of the </w:t>
            </w:r>
            <w:r w:rsidRPr="00251420">
              <w:rPr>
                <w:rStyle w:val="small-caps"/>
                <w:smallCaps/>
              </w:rPr>
              <w:t>Lord</w:t>
            </w:r>
            <w:r>
              <w:rPr>
                <w:rStyle w:val="text"/>
              </w:rPr>
              <w:t xml:space="preserve"> before them. </w:t>
            </w:r>
            <w:r w:rsidRPr="00251420">
              <w:rPr>
                <w:rStyle w:val="text"/>
                <w:vertAlign w:val="superscript"/>
              </w:rPr>
              <w:t>9 </w:t>
            </w:r>
            <w:r>
              <w:rPr>
                <w:rStyle w:val="text"/>
              </w:rPr>
              <w:t xml:space="preserve">It shall be in that day </w:t>
            </w:r>
            <w:r w:rsidRPr="00251420">
              <w:rPr>
                <w:rStyle w:val="text"/>
                <w:i/>
                <w:iCs/>
              </w:rPr>
              <w:t>that</w:t>
            </w:r>
            <w:r>
              <w:rPr>
                <w:rStyle w:val="text"/>
              </w:rPr>
              <w:t xml:space="preserve"> I will seek to destroy all the nations that come against Jerusalem.</w:t>
            </w:r>
          </w:p>
          <w:p w:rsidR="00B4456A" w:rsidRPr="00434EEF" w:rsidRDefault="00B4456A" w:rsidP="00B4456A">
            <w:pPr>
              <w:pStyle w:val="ListParagraph"/>
              <w:numPr>
                <w:ilvl w:val="0"/>
                <w:numId w:val="4"/>
              </w:numPr>
              <w:jc w:val="both"/>
              <w:rPr>
                <w:rFonts w:ascii="Times New Roman" w:eastAsia="Times New Roman" w:hAnsi="Times New Roman" w:cs="Times New Roman"/>
                <w:b/>
                <w:sz w:val="24"/>
                <w:szCs w:val="24"/>
              </w:rPr>
            </w:pPr>
            <w:r w:rsidRPr="00434EEF">
              <w:rPr>
                <w:rFonts w:ascii="Times New Roman" w:eastAsia="Times New Roman" w:hAnsi="Times New Roman" w:cs="Times New Roman"/>
                <w:b/>
                <w:sz w:val="24"/>
                <w:szCs w:val="24"/>
              </w:rPr>
              <w:t>Revelation 16:17-20,</w:t>
            </w:r>
            <w:r>
              <w:rPr>
                <w:rFonts w:ascii="Times New Roman" w:eastAsia="Times New Roman" w:hAnsi="Times New Roman" w:cs="Times New Roman"/>
                <w:b/>
                <w:sz w:val="24"/>
                <w:szCs w:val="24"/>
              </w:rPr>
              <w:t xml:space="preserve"> </w:t>
            </w:r>
            <w:r>
              <w:rPr>
                <w:rStyle w:val="text"/>
              </w:rPr>
              <w:t xml:space="preserve">Then the seventh angel poured out his bowl into the air, and a loud voice came out of the temple of heaven, from the throne, saying, “It is done!” </w:t>
            </w:r>
            <w:r>
              <w:rPr>
                <w:rStyle w:val="text"/>
                <w:vertAlign w:val="superscript"/>
              </w:rPr>
              <w:t>18 </w:t>
            </w:r>
            <w:r>
              <w:rPr>
                <w:rStyle w:val="text"/>
              </w:rPr>
              <w:t xml:space="preserve">And there were noises and thunderings and lightnings; and there was a great earthquake, such a mighty and great earthquake as had not occurred since men were on the earth. </w:t>
            </w:r>
            <w:r>
              <w:rPr>
                <w:rStyle w:val="text"/>
                <w:vertAlign w:val="superscript"/>
              </w:rPr>
              <w:t>19 </w:t>
            </w:r>
            <w:r>
              <w:rPr>
                <w:rStyle w:val="text"/>
              </w:rPr>
              <w:t xml:space="preserve">Now the great city was divided into three parts, and the cities of the nations fell. And great Babylon was remembered before God, to give her the cup of the wine of the fierceness of His wrath. </w:t>
            </w:r>
            <w:r>
              <w:rPr>
                <w:rStyle w:val="text"/>
                <w:vertAlign w:val="superscript"/>
              </w:rPr>
              <w:t>20 </w:t>
            </w:r>
            <w:r>
              <w:rPr>
                <w:rStyle w:val="text"/>
              </w:rPr>
              <w:t xml:space="preserve">Then every island fled away, and the mountains were not found. </w:t>
            </w:r>
            <w:r>
              <w:rPr>
                <w:rStyle w:val="text"/>
                <w:vertAlign w:val="superscript"/>
              </w:rPr>
              <w:t>21 </w:t>
            </w:r>
            <w:r>
              <w:rPr>
                <w:rStyle w:val="text"/>
              </w:rPr>
              <w:t xml:space="preserve">And great hail from heaven fell upon men, </w:t>
            </w:r>
            <w:r>
              <w:rPr>
                <w:rStyle w:val="text"/>
                <w:i/>
                <w:iCs/>
              </w:rPr>
              <w:t>each hailstone</w:t>
            </w:r>
            <w:r>
              <w:rPr>
                <w:rStyle w:val="text"/>
              </w:rPr>
              <w:t xml:space="preserve"> about the weight of a talent. Men blasphemed God because of the plague of the hail, since that plague was exceedingly great.</w:t>
            </w:r>
          </w:p>
          <w:p w:rsidR="00B4456A" w:rsidRPr="00434EEF" w:rsidRDefault="00B4456A" w:rsidP="00B4456A">
            <w:pPr>
              <w:pStyle w:val="ListParagraph"/>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Revelation 17:12-17</w:t>
            </w:r>
            <w:r w:rsidRPr="00434EEF">
              <w:rPr>
                <w:rFonts w:ascii="Times New Roman" w:eastAsia="Times New Roman" w:hAnsi="Times New Roman" w:cs="Times New Roman"/>
                <w:b/>
                <w:sz w:val="24"/>
                <w:szCs w:val="24"/>
              </w:rPr>
              <w:t>, “</w:t>
            </w:r>
            <w:r w:rsidRPr="00434EEF">
              <w:rPr>
                <w:rFonts w:ascii="Times New Roman" w:eastAsia="Times New Roman" w:hAnsi="Times New Roman" w:cs="Times New Roman"/>
                <w:b/>
                <w:bCs/>
                <w:iCs/>
                <w:sz w:val="24"/>
                <w:szCs w:val="24"/>
              </w:rPr>
              <w:t>The ten horns which you saw are ten kings who have not yet received a kingdom, but they receive authority as kings With the beast for one hour.  These have one purpose, and they give their power and authority to the beast.  These will wage war against the Lamb, and the Lamb will overcome them, because He is Lord of lords and King of kings, and THOSE WHO ARE WITH HIM ARE called and chosen and faithful.” From His mouth comes a sharp sword, so that with it He may strike down the nations, and He will rule them with a rod of iron; and He treads the wine press of the fierce wrath of God, the Almighty.</w:t>
            </w:r>
            <w:r w:rsidRPr="00434EEF">
              <w:rPr>
                <w:rFonts w:ascii="Times New Roman" w:eastAsia="Times New Roman" w:hAnsi="Times New Roman" w:cs="Times New Roman"/>
                <w:b/>
                <w:bCs/>
                <w:iCs/>
                <w:sz w:val="24"/>
                <w:szCs w:val="24"/>
              </w:rPr>
              <w:br/>
              <w:t xml:space="preserve">And on His robe and on His thigh He has a name written, "KING OF KINGS, AND LORD OF LORDS." </w:t>
            </w:r>
          </w:p>
          <w:p w:rsidR="00B4456A" w:rsidRPr="000A68FF" w:rsidRDefault="00B4456A" w:rsidP="00B4456A">
            <w:pPr>
              <w:pStyle w:val="ListParagraph"/>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bCs/>
                <w:iCs/>
                <w:sz w:val="24"/>
                <w:szCs w:val="24"/>
              </w:rPr>
              <w:t xml:space="preserve">Revelation 19:19, “And I saw the beast and the kings of the earth and their armies </w:t>
            </w:r>
            <w:r w:rsidRPr="00A355A0">
              <w:rPr>
                <w:rFonts w:ascii="Times New Roman" w:eastAsia="Times New Roman" w:hAnsi="Times New Roman" w:cs="Times New Roman"/>
                <w:b/>
                <w:bCs/>
                <w:iCs/>
                <w:sz w:val="24"/>
                <w:szCs w:val="24"/>
                <w:u w:val="single"/>
              </w:rPr>
              <w:t>assembled to make war against</w:t>
            </w:r>
            <w:r>
              <w:rPr>
                <w:rFonts w:ascii="Times New Roman" w:eastAsia="Times New Roman" w:hAnsi="Times New Roman" w:cs="Times New Roman"/>
                <w:b/>
                <w:bCs/>
                <w:iCs/>
                <w:sz w:val="24"/>
                <w:szCs w:val="24"/>
              </w:rPr>
              <w:t xml:space="preserve"> Him who sat on the horse and against His army.”</w:t>
            </w:r>
          </w:p>
          <w:p w:rsidR="00B4456A" w:rsidRPr="007F05CA" w:rsidRDefault="00B4456A" w:rsidP="00B4456A">
            <w:pPr>
              <w:pStyle w:val="ListParagraph"/>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Zechariah 14:12, </w:t>
            </w:r>
            <w:r w:rsidRPr="000A68FF">
              <w:rPr>
                <w:rFonts w:ascii="Times New Roman" w:eastAsia="Times New Roman" w:hAnsi="Times New Roman" w:cs="Times New Roman"/>
                <w:b/>
                <w:bCs/>
                <w:iCs/>
                <w:sz w:val="24"/>
                <w:szCs w:val="24"/>
              </w:rPr>
              <w:t>“</w:t>
            </w:r>
            <w:r w:rsidRPr="00B94C52">
              <w:rPr>
                <w:rFonts w:ascii="Times New Roman" w:eastAsia="Times New Roman" w:hAnsi="Times New Roman" w:cs="Times New Roman"/>
                <w:b/>
                <w:bCs/>
                <w:iCs/>
                <w:sz w:val="24"/>
                <w:szCs w:val="24"/>
              </w:rPr>
              <w:t xml:space="preserve">Now this will be the plague with which </w:t>
            </w:r>
            <w:r w:rsidRPr="00A355A0">
              <w:rPr>
                <w:rFonts w:ascii="Times New Roman" w:eastAsia="Times New Roman" w:hAnsi="Times New Roman" w:cs="Times New Roman"/>
                <w:b/>
                <w:bCs/>
                <w:iCs/>
                <w:sz w:val="24"/>
                <w:szCs w:val="24"/>
                <w:u w:val="single"/>
              </w:rPr>
              <w:t xml:space="preserve">the LORD will strike all the peoples </w:t>
            </w:r>
            <w:r w:rsidRPr="00B94C52">
              <w:rPr>
                <w:rFonts w:ascii="Times New Roman" w:eastAsia="Times New Roman" w:hAnsi="Times New Roman" w:cs="Times New Roman"/>
                <w:b/>
                <w:bCs/>
                <w:iCs/>
                <w:sz w:val="24"/>
                <w:szCs w:val="24"/>
              </w:rPr>
              <w:t xml:space="preserve">who have gone to war against Jerusalem; their flesh will rot while they stand on their feet, and their eyes will rot in their </w:t>
            </w:r>
            <w:r w:rsidRPr="00B94C52">
              <w:rPr>
                <w:rFonts w:ascii="Times New Roman" w:eastAsia="Times New Roman" w:hAnsi="Times New Roman" w:cs="Times New Roman"/>
                <w:b/>
                <w:bCs/>
                <w:iCs/>
                <w:sz w:val="24"/>
                <w:szCs w:val="24"/>
              </w:rPr>
              <w:lastRenderedPageBreak/>
              <w:t>sockets, and their tongue will rot in their mouth.</w:t>
            </w:r>
            <w:r w:rsidRPr="000A68FF">
              <w:rPr>
                <w:rFonts w:ascii="Times New Roman" w:eastAsia="Times New Roman" w:hAnsi="Times New Roman" w:cs="Times New Roman"/>
                <w:b/>
                <w:bCs/>
                <w:iCs/>
                <w:sz w:val="24"/>
                <w:szCs w:val="24"/>
              </w:rPr>
              <w:t>”</w:t>
            </w:r>
          </w:p>
        </w:tc>
        <w:tc>
          <w:tcPr>
            <w:tcW w:w="11" w:type="pct"/>
            <w:vAlign w:val="center"/>
            <w:hideMark/>
          </w:tcPr>
          <w:p w:rsidR="00B4456A" w:rsidRPr="00B94C52" w:rsidRDefault="00B4456A" w:rsidP="005D10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r>
      <w:tr w:rsidR="00B4456A" w:rsidRPr="00B94C52" w:rsidTr="005D10FE">
        <w:trPr>
          <w:tblCellSpacing w:w="0" w:type="dxa"/>
        </w:trPr>
        <w:tc>
          <w:tcPr>
            <w:tcW w:w="3494" w:type="pct"/>
            <w:gridSpan w:val="2"/>
            <w:vAlign w:val="center"/>
            <w:hideMark/>
          </w:tcPr>
          <w:p w:rsidR="00B4456A" w:rsidRPr="00B94C52" w:rsidRDefault="00B4456A" w:rsidP="005D10FE">
            <w:pPr>
              <w:rPr>
                <w:rFonts w:ascii="Times New Roman" w:eastAsia="Times New Roman" w:hAnsi="Times New Roman" w:cs="Times New Roman"/>
                <w:sz w:val="24"/>
                <w:szCs w:val="24"/>
              </w:rPr>
            </w:pPr>
            <w:r w:rsidRPr="00434EEF">
              <w:rPr>
                <w:rFonts w:ascii="Times New Roman" w:eastAsia="Times New Roman" w:hAnsi="Times New Roman" w:cs="Times New Roman"/>
                <w:noProof/>
                <w:sz w:val="24"/>
                <w:szCs w:val="24"/>
              </w:rPr>
              <w:lastRenderedPageBreak/>
              <w:drawing>
                <wp:inline distT="0" distB="0" distL="0" distR="0">
                  <wp:extent cx="4008322" cy="3338623"/>
                  <wp:effectExtent l="19050" t="0" r="0" b="0"/>
                  <wp:docPr id="3" name="Picture 3" descr="Map of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Israel"/>
                          <pic:cNvPicPr>
                            <a:picLocks noChangeAspect="1" noChangeArrowheads="1"/>
                          </pic:cNvPicPr>
                        </pic:nvPicPr>
                        <pic:blipFill>
                          <a:blip r:embed="rId27" cstate="print"/>
                          <a:srcRect/>
                          <a:stretch>
                            <a:fillRect/>
                          </a:stretch>
                        </pic:blipFill>
                        <pic:spPr bwMode="auto">
                          <a:xfrm>
                            <a:off x="0" y="0"/>
                            <a:ext cx="4012284" cy="3341923"/>
                          </a:xfrm>
                          <a:prstGeom prst="rect">
                            <a:avLst/>
                          </a:prstGeom>
                          <a:noFill/>
                          <a:ln w="9525">
                            <a:noFill/>
                            <a:miter lim="800000"/>
                            <a:headEnd/>
                            <a:tailEnd/>
                          </a:ln>
                        </pic:spPr>
                      </pic:pic>
                    </a:graphicData>
                  </a:graphic>
                </wp:inline>
              </w:drawing>
            </w:r>
          </w:p>
        </w:tc>
        <w:tc>
          <w:tcPr>
            <w:tcW w:w="1506" w:type="pct"/>
            <w:gridSpan w:val="3"/>
            <w:vAlign w:val="center"/>
            <w:hideMark/>
          </w:tcPr>
          <w:p w:rsidR="00B4456A" w:rsidRPr="00B94C52" w:rsidRDefault="00B4456A" w:rsidP="005D10FE">
            <w:pPr>
              <w:spacing w:before="0" w:beforeAutospacing="0" w:after="0" w:afterAutospacing="0"/>
              <w:jc w:val="left"/>
              <w:rPr>
                <w:rFonts w:ascii="Times New Roman" w:eastAsia="Times New Roman" w:hAnsi="Times New Roman" w:cs="Times New Roman"/>
                <w:sz w:val="24"/>
                <w:szCs w:val="24"/>
              </w:rPr>
            </w:pPr>
            <w:r w:rsidRPr="00B94C52">
              <w:rPr>
                <w:rFonts w:ascii="Times New Roman" w:eastAsia="Times New Roman" w:hAnsi="Times New Roman" w:cs="Times New Roman"/>
                <w:sz w:val="27"/>
                <w:szCs w:val="27"/>
              </w:rPr>
              <w:t xml:space="preserve">Satan is deceiving the leaders of the world, preparing them for the Battle of Armageddon, which as we read in </w:t>
            </w:r>
            <w:r w:rsidRPr="00B94C52">
              <w:rPr>
                <w:rFonts w:ascii="Times New Roman" w:eastAsia="Times New Roman" w:hAnsi="Times New Roman" w:cs="Times New Roman"/>
                <w:b/>
                <w:bCs/>
                <w:sz w:val="27"/>
                <w:szCs w:val="27"/>
              </w:rPr>
              <w:t>Re</w:t>
            </w:r>
            <w:r w:rsidR="00CD0B1B">
              <w:rPr>
                <w:rFonts w:ascii="Times New Roman" w:eastAsia="Times New Roman" w:hAnsi="Times New Roman" w:cs="Times New Roman"/>
                <w:b/>
                <w:bCs/>
                <w:sz w:val="27"/>
                <w:szCs w:val="27"/>
              </w:rPr>
              <w:t>v.</w:t>
            </w:r>
            <w:r w:rsidRPr="00B94C52">
              <w:rPr>
                <w:rFonts w:ascii="Times New Roman" w:eastAsia="Times New Roman" w:hAnsi="Times New Roman" w:cs="Times New Roman"/>
                <w:b/>
                <w:bCs/>
                <w:sz w:val="27"/>
                <w:szCs w:val="27"/>
              </w:rPr>
              <w:t xml:space="preserve"> 16:14</w:t>
            </w:r>
            <w:r w:rsidRPr="00B94C52">
              <w:rPr>
                <w:rFonts w:ascii="Times New Roman" w:eastAsia="Times New Roman" w:hAnsi="Times New Roman" w:cs="Times New Roman"/>
                <w:sz w:val="24"/>
                <w:szCs w:val="24"/>
              </w:rPr>
              <w:t xml:space="preserve"> </w:t>
            </w:r>
            <w:r w:rsidRPr="00B94C52">
              <w:rPr>
                <w:rFonts w:ascii="Times New Roman" w:eastAsia="Times New Roman" w:hAnsi="Times New Roman" w:cs="Times New Roman"/>
                <w:sz w:val="27"/>
                <w:szCs w:val="27"/>
              </w:rPr>
              <w:t>is also called "the war of the great day of God the Almighty."</w:t>
            </w:r>
            <w:r w:rsidRPr="00B94C52">
              <w:rPr>
                <w:rFonts w:ascii="Times New Roman" w:eastAsia="Times New Roman" w:hAnsi="Times New Roman" w:cs="Times New Roman"/>
                <w:sz w:val="24"/>
                <w:szCs w:val="24"/>
              </w:rPr>
              <w:t xml:space="preserve"> </w:t>
            </w:r>
          </w:p>
          <w:p w:rsidR="00B4456A" w:rsidRPr="00B94C52" w:rsidRDefault="00B4456A" w:rsidP="005D10FE">
            <w:pPr>
              <w:jc w:val="left"/>
              <w:rPr>
                <w:rFonts w:ascii="Times New Roman" w:eastAsia="Times New Roman" w:hAnsi="Times New Roman" w:cs="Times New Roman"/>
                <w:sz w:val="24"/>
                <w:szCs w:val="24"/>
              </w:rPr>
            </w:pPr>
            <w:r w:rsidRPr="00434EEF">
              <w:rPr>
                <w:rFonts w:ascii="Times New Roman" w:eastAsia="Times New Roman" w:hAnsi="Times New Roman" w:cs="Times New Roman"/>
                <w:sz w:val="27"/>
                <w:szCs w:val="27"/>
              </w:rPr>
              <w:t>T</w:t>
            </w:r>
            <w:r w:rsidRPr="00B94C52">
              <w:rPr>
                <w:rFonts w:ascii="Times New Roman" w:eastAsia="Times New Roman" w:hAnsi="Times New Roman" w:cs="Times New Roman"/>
                <w:sz w:val="27"/>
                <w:szCs w:val="27"/>
              </w:rPr>
              <w:t>he Plain of Esdraelon</w:t>
            </w:r>
            <w:r w:rsidRPr="00434EEF">
              <w:rPr>
                <w:rFonts w:ascii="Times New Roman" w:eastAsia="Times New Roman" w:hAnsi="Times New Roman" w:cs="Times New Roman"/>
                <w:sz w:val="27"/>
                <w:szCs w:val="27"/>
              </w:rPr>
              <w:t xml:space="preserve"> is</w:t>
            </w:r>
            <w:r w:rsidRPr="00B94C52">
              <w:rPr>
                <w:rFonts w:ascii="Times New Roman" w:eastAsia="Times New Roman" w:hAnsi="Times New Roman" w:cs="Times New Roman"/>
                <w:sz w:val="27"/>
                <w:szCs w:val="27"/>
              </w:rPr>
              <w:t xml:space="preserve"> where the armies will congregate against Jerusalem.</w:t>
            </w:r>
          </w:p>
        </w:tc>
      </w:tr>
    </w:tbl>
    <w:p w:rsidR="00B4456A" w:rsidRDefault="00B4456A" w:rsidP="00B4456A">
      <w:pPr>
        <w:jc w:val="both"/>
        <w:rPr>
          <w:rFonts w:ascii="Times New Roman" w:eastAsia="Times New Roman" w:hAnsi="Times New Roman" w:cs="Times New Roman"/>
          <w:b/>
          <w:color w:val="663300"/>
          <w:sz w:val="28"/>
          <w:szCs w:val="28"/>
          <w:u w:val="single"/>
        </w:rPr>
      </w:pPr>
    </w:p>
    <w:p w:rsidR="00B4456A" w:rsidRPr="0059601F" w:rsidRDefault="00B4456A" w:rsidP="00B4456A">
      <w:pPr>
        <w:rPr>
          <w:rFonts w:ascii="Times New Roman" w:eastAsia="Times New Roman" w:hAnsi="Times New Roman" w:cs="Times New Roman"/>
          <w:b/>
          <w:sz w:val="28"/>
          <w:szCs w:val="28"/>
          <w:u w:val="single"/>
        </w:rPr>
      </w:pPr>
      <w:r w:rsidRPr="0059601F">
        <w:rPr>
          <w:rFonts w:ascii="Times New Roman" w:eastAsia="Times New Roman" w:hAnsi="Times New Roman" w:cs="Times New Roman"/>
          <w:b/>
          <w:sz w:val="28"/>
          <w:szCs w:val="28"/>
          <w:u w:val="single"/>
        </w:rPr>
        <w:t>Old Testament references to The Battle of Armageddon</w:t>
      </w:r>
    </w:p>
    <w:tbl>
      <w:tblPr>
        <w:tblpPr w:leftFromText="180" w:rightFromText="180" w:vertAnchor="text" w:tblpY="1"/>
        <w:tblOverlap w:val="neve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341"/>
        <w:gridCol w:w="4029"/>
      </w:tblGrid>
      <w:tr w:rsidR="00B4456A" w:rsidRPr="0059601F" w:rsidTr="005D10FE">
        <w:trPr>
          <w:tblCellSpacing w:w="0" w:type="dxa"/>
        </w:trPr>
        <w:tc>
          <w:tcPr>
            <w:tcW w:w="2850" w:type="pct"/>
            <w:tcBorders>
              <w:top w:val="single" w:sz="4" w:space="0" w:color="auto"/>
              <w:left w:val="nil"/>
              <w:bottom w:val="single" w:sz="4" w:space="0" w:color="auto"/>
              <w:right w:val="single" w:sz="4" w:space="0" w:color="auto"/>
            </w:tcBorders>
            <w:vAlign w:val="center"/>
            <w:hideMark/>
          </w:tcPr>
          <w:p w:rsidR="00B4456A" w:rsidRPr="0059601F" w:rsidRDefault="00B4456A" w:rsidP="005D10FE">
            <w:pPr>
              <w:spacing w:before="0" w:beforeAutospacing="0" w:after="0" w:afterAutospacing="0"/>
              <w:rPr>
                <w:rFonts w:ascii="Times New Roman" w:eastAsia="Times New Roman" w:hAnsi="Times New Roman" w:cs="Times New Roman"/>
                <w:b/>
                <w:bCs/>
                <w:i/>
                <w:iCs/>
                <w:sz w:val="27"/>
                <w:szCs w:val="27"/>
              </w:rPr>
            </w:pPr>
            <w:r w:rsidRPr="0059601F">
              <w:rPr>
                <w:rFonts w:ascii="Times New Roman" w:eastAsia="Times New Roman" w:hAnsi="Times New Roman" w:cs="Times New Roman"/>
                <w:b/>
                <w:bCs/>
                <w:sz w:val="27"/>
                <w:szCs w:val="27"/>
              </w:rPr>
              <w:t>Zechariah 14:4</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In that day </w:t>
            </w:r>
            <w:r w:rsidRPr="0059601F">
              <w:rPr>
                <w:rFonts w:ascii="Batang" w:eastAsia="Batang" w:hAnsi="Batang" w:cs="Times New Roman"/>
                <w:b/>
                <w:bCs/>
                <w:iCs/>
                <w:sz w:val="27"/>
                <w:szCs w:val="27"/>
                <w:highlight w:val="yellow"/>
              </w:rPr>
              <w:t>His feet will stand on the Mount of Olives</w:t>
            </w:r>
            <w:r w:rsidRPr="0059601F">
              <w:rPr>
                <w:rFonts w:ascii="Times New Roman" w:eastAsia="Times New Roman" w:hAnsi="Times New Roman" w:cs="Times New Roman"/>
                <w:b/>
                <w:bCs/>
                <w:i/>
                <w:iCs/>
                <w:sz w:val="27"/>
                <w:szCs w:val="27"/>
              </w:rPr>
              <w:t xml:space="preserve">, which is in front of Jerusalem on the east; and the Mount of Olives </w:t>
            </w:r>
            <w:r w:rsidRPr="0059601F">
              <w:rPr>
                <w:rFonts w:ascii="Times New Roman" w:eastAsia="Times New Roman" w:hAnsi="Times New Roman" w:cs="Times New Roman"/>
                <w:b/>
                <w:bCs/>
                <w:i/>
                <w:iCs/>
                <w:sz w:val="27"/>
                <w:szCs w:val="27"/>
                <w:shd w:val="clear" w:color="auto" w:fill="FFC000"/>
              </w:rPr>
              <w:t>will be split in its middle from east to west by a very large valley</w:t>
            </w:r>
            <w:r w:rsidRPr="0059601F">
              <w:rPr>
                <w:rFonts w:ascii="Times New Roman" w:eastAsia="Times New Roman" w:hAnsi="Times New Roman" w:cs="Times New Roman"/>
                <w:b/>
                <w:bCs/>
                <w:i/>
                <w:iCs/>
                <w:sz w:val="27"/>
                <w:szCs w:val="27"/>
              </w:rPr>
              <w:t>, so that half of the mountain will move toward the north and the other half toward the south.</w:t>
            </w:r>
          </w:p>
          <w:p w:rsidR="00B4456A" w:rsidRPr="0059601F" w:rsidRDefault="00B4456A" w:rsidP="005D10FE">
            <w:pPr>
              <w:spacing w:before="0" w:beforeAutospacing="0" w:after="0" w:afterAutospacing="0"/>
              <w:rPr>
                <w:rFonts w:ascii="Times New Roman" w:eastAsia="Times New Roman" w:hAnsi="Times New Roman" w:cs="Times New Roman"/>
                <w:sz w:val="24"/>
                <w:szCs w:val="24"/>
              </w:rPr>
            </w:pP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Revelation 16:18, And there were flashes of lightning and sounds and peals of thunder; and there was a GREAT EARTHQUAKE, such as  </w:t>
            </w:r>
            <w:r w:rsidRPr="0059601F">
              <w:rPr>
                <w:rFonts w:ascii="Times New Roman" w:eastAsia="Times New Roman" w:hAnsi="Times New Roman" w:cs="Times New Roman"/>
                <w:b/>
                <w:bCs/>
                <w:i/>
                <w:iCs/>
                <w:sz w:val="27"/>
                <w:szCs w:val="27"/>
              </w:rPr>
              <w:lastRenderedPageBreak/>
              <w:t>there had not been since man came to be upon the earth, so great an earthquake was it, and so mighty.</w:t>
            </w:r>
            <w:r w:rsidRPr="0059601F">
              <w:rPr>
                <w:rFonts w:ascii="Times New Roman" w:eastAsia="Times New Roman" w:hAnsi="Times New Roman" w:cs="Times New Roman"/>
                <w:b/>
                <w:bCs/>
                <w:i/>
                <w:iCs/>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Cs/>
                <w:sz w:val="24"/>
                <w:szCs w:val="24"/>
              </w:rPr>
              <w:t>Revelation 16:19</w:t>
            </w:r>
            <w:r w:rsidRPr="0059601F">
              <w:rPr>
                <w:rFonts w:ascii="Times New Roman" w:eastAsia="Times New Roman" w:hAnsi="Times New Roman" w:cs="Times New Roman"/>
                <w:b/>
                <w:bCs/>
                <w:sz w:val="27"/>
                <w:szCs w:val="27"/>
              </w:rPr>
              <w:br/>
            </w:r>
            <w:r w:rsidRPr="0059601F">
              <w:rPr>
                <w:rFonts w:ascii="Times New Roman" w:eastAsia="Times New Roman" w:hAnsi="Times New Roman" w:cs="Times New Roman"/>
                <w:b/>
                <w:bCs/>
                <w:i/>
                <w:iCs/>
                <w:sz w:val="27"/>
                <w:szCs w:val="27"/>
              </w:rPr>
              <w:t xml:space="preserve">The great city was split into three parts, and the cities of the nations fell. Babylon the great was remembered before God, to give her the cup of the wine of His fierce wrath. </w:t>
            </w:r>
          </w:p>
        </w:tc>
        <w:tc>
          <w:tcPr>
            <w:tcW w:w="2150" w:type="pct"/>
            <w:vAlign w:val="center"/>
            <w:hideMark/>
          </w:tcPr>
          <w:p w:rsidR="00B4456A" w:rsidRPr="0059601F" w:rsidRDefault="00B4456A" w:rsidP="005D10FE">
            <w:pPr>
              <w:rPr>
                <w:rFonts w:ascii="Times New Roman" w:eastAsia="Times New Roman" w:hAnsi="Times New Roman" w:cs="Times New Roman"/>
                <w:sz w:val="24"/>
                <w:szCs w:val="24"/>
              </w:rPr>
            </w:pPr>
            <w:r w:rsidRPr="0059601F">
              <w:rPr>
                <w:rFonts w:ascii="Times New Roman" w:eastAsia="Times New Roman" w:hAnsi="Times New Roman" w:cs="Times New Roman"/>
                <w:sz w:val="27"/>
                <w:szCs w:val="27"/>
              </w:rPr>
              <w:lastRenderedPageBreak/>
              <w:t xml:space="preserve">The statement "the mount of Olives will be split" is due to the earthquake referred to in </w:t>
            </w:r>
            <w:r w:rsidRPr="0059601F">
              <w:rPr>
                <w:rFonts w:ascii="Times New Roman" w:eastAsia="Times New Roman" w:hAnsi="Times New Roman" w:cs="Times New Roman"/>
                <w:b/>
                <w:bCs/>
                <w:sz w:val="27"/>
                <w:szCs w:val="27"/>
              </w:rPr>
              <w:t>Revelation 16:18-19.</w:t>
            </w:r>
          </w:p>
          <w:p w:rsidR="00B4456A" w:rsidRPr="0059601F" w:rsidRDefault="00B4456A" w:rsidP="005D10FE">
            <w:pPr>
              <w:jc w:val="left"/>
              <w:rPr>
                <w:rFonts w:ascii="Times New Roman" w:eastAsia="Times New Roman" w:hAnsi="Times New Roman" w:cs="Times New Roman"/>
                <w:sz w:val="24"/>
                <w:szCs w:val="24"/>
              </w:rPr>
            </w:pPr>
            <w:r w:rsidRPr="0059601F">
              <w:rPr>
                <w:rFonts w:ascii="Times New Roman" w:eastAsia="Times New Roman" w:hAnsi="Times New Roman" w:cs="Times New Roman"/>
                <w:b/>
                <w:bCs/>
                <w:sz w:val="27"/>
                <w:szCs w:val="27"/>
              </w:rPr>
              <w:t>Zechariah 14:5</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You will flee by the valley of My mountains, for the valley of the mountains will reach to Azel; yes, you will flee just as you fled before the earthquake in the days of Uzziah king of Judah. Then the LORD, my God, will come, and all </w:t>
            </w:r>
            <w:r w:rsidRPr="0059601F">
              <w:rPr>
                <w:rFonts w:ascii="Times New Roman" w:eastAsia="Times New Roman" w:hAnsi="Times New Roman" w:cs="Times New Roman"/>
                <w:b/>
                <w:bCs/>
                <w:i/>
                <w:iCs/>
                <w:sz w:val="27"/>
                <w:szCs w:val="27"/>
              </w:rPr>
              <w:lastRenderedPageBreak/>
              <w:t>the holy ones with Him!</w:t>
            </w:r>
          </w:p>
          <w:p w:rsidR="00B4456A" w:rsidRPr="0059601F" w:rsidRDefault="00B4456A" w:rsidP="005D10FE">
            <w:pPr>
              <w:rPr>
                <w:rFonts w:ascii="Times New Roman" w:eastAsia="Times New Roman" w:hAnsi="Times New Roman" w:cs="Times New Roman"/>
                <w:sz w:val="24"/>
                <w:szCs w:val="24"/>
              </w:rPr>
            </w:pPr>
            <w:r w:rsidRPr="0059601F">
              <w:rPr>
                <w:rFonts w:ascii="Times New Roman" w:eastAsia="Times New Roman" w:hAnsi="Times New Roman" w:cs="Times New Roman"/>
                <w:sz w:val="24"/>
                <w:szCs w:val="24"/>
              </w:rPr>
              <w:br/>
            </w:r>
          </w:p>
        </w:tc>
      </w:tr>
    </w:tbl>
    <w:p w:rsidR="00B4456A" w:rsidRPr="0059601F" w:rsidRDefault="00B4456A" w:rsidP="00B4456A">
      <w:pPr>
        <w:rPr>
          <w:rFonts w:ascii="Times New Roman" w:eastAsia="Times New Roman" w:hAnsi="Times New Roman" w:cs="Times New Roman"/>
          <w:sz w:val="27"/>
          <w:szCs w:val="27"/>
        </w:rPr>
      </w:pPr>
      <w:r w:rsidRPr="0059601F">
        <w:rPr>
          <w:rFonts w:ascii="Times New Roman" w:eastAsia="Times New Roman" w:hAnsi="Times New Roman" w:cs="Times New Roman"/>
          <w:b/>
          <w:sz w:val="28"/>
          <w:szCs w:val="28"/>
        </w:rPr>
        <w:lastRenderedPageBreak/>
        <w:t>"The Great Supper of God"</w:t>
      </w:r>
    </w:p>
    <w:p w:rsidR="00B4456A" w:rsidRPr="0059601F" w:rsidRDefault="00B4456A" w:rsidP="00B4456A">
      <w:pPr>
        <w:rPr>
          <w:rFonts w:ascii="Times New Roman" w:eastAsia="Times New Roman" w:hAnsi="Times New Roman" w:cs="Times New Roman"/>
          <w:b/>
          <w:bCs/>
          <w:i/>
          <w:iCs/>
          <w:sz w:val="27"/>
          <w:szCs w:val="27"/>
        </w:rPr>
      </w:pPr>
      <w:r w:rsidRPr="0059601F">
        <w:rPr>
          <w:rFonts w:ascii="Times New Roman" w:eastAsia="Times New Roman" w:hAnsi="Times New Roman" w:cs="Times New Roman"/>
          <w:b/>
          <w:bCs/>
          <w:iCs/>
          <w:sz w:val="24"/>
          <w:szCs w:val="24"/>
        </w:rPr>
        <w:t>Rev. 19:17, “Then I saw an angel standing in the sun, and he cried out with a loud voice, saying to all the birds which fly in midheaven, “Come, assemble for the great supper of God.”</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sz w:val="27"/>
          <w:szCs w:val="27"/>
        </w:rPr>
        <w:t>Revelation 19:18</w:t>
      </w:r>
      <w:r w:rsidRPr="0059601F">
        <w:rPr>
          <w:rFonts w:ascii="Times New Roman" w:eastAsia="Times New Roman" w:hAnsi="Times New Roman" w:cs="Times New Roman"/>
          <w:sz w:val="27"/>
          <w:szCs w:val="27"/>
        </w:rPr>
        <w:t>, “</w:t>
      </w:r>
      <w:r w:rsidRPr="0059601F">
        <w:rPr>
          <w:rFonts w:ascii="Times New Roman" w:eastAsia="Times New Roman" w:hAnsi="Times New Roman" w:cs="Times New Roman"/>
          <w:b/>
          <w:bCs/>
          <w:i/>
          <w:iCs/>
          <w:sz w:val="27"/>
          <w:szCs w:val="27"/>
        </w:rPr>
        <w:t>so that you may eat the flesh of kings and the flesh of commanders and the flesh of mighty men and the flesh of horses and of those who sit on them and the flesh of all men, both free men and slaves, and small and great.”</w:t>
      </w:r>
    </w:p>
    <w:p w:rsidR="00B4456A" w:rsidRPr="0059601F" w:rsidRDefault="00B4456A" w:rsidP="00B4456A">
      <w:pPr>
        <w:rPr>
          <w:rFonts w:ascii="Times New Roman" w:eastAsia="Times New Roman" w:hAnsi="Times New Roman" w:cs="Times New Roman"/>
          <w:sz w:val="24"/>
          <w:szCs w:val="24"/>
        </w:rPr>
      </w:pPr>
      <w:r w:rsidRPr="0059601F">
        <w:rPr>
          <w:rFonts w:ascii="Times New Roman" w:eastAsia="Times New Roman" w:hAnsi="Times New Roman" w:cs="Times New Roman"/>
          <w:b/>
          <w:bCs/>
          <w:i/>
          <w:iCs/>
          <w:sz w:val="27"/>
          <w:szCs w:val="27"/>
        </w:rPr>
        <w:t>Revelation 19:20, “And the Leopard beast was seized, and with him the false prophet who performed the signs in his presence, by which he deceived those who had received the mark of the beast and those who worshiped his image; these two were thrown alive into the lake of fire which burns with brimstone.”</w:t>
      </w:r>
    </w:p>
    <w:tbl>
      <w:tblPr>
        <w:tblW w:w="5000" w:type="pct"/>
        <w:tblCellSpacing w:w="0" w:type="dxa"/>
        <w:tblCellMar>
          <w:left w:w="0" w:type="dxa"/>
          <w:right w:w="0" w:type="dxa"/>
        </w:tblCellMar>
        <w:tblLook w:val="04A0"/>
      </w:tblPr>
      <w:tblGrid>
        <w:gridCol w:w="3557"/>
        <w:gridCol w:w="5803"/>
      </w:tblGrid>
      <w:tr w:rsidR="00B4456A" w:rsidRPr="0059601F" w:rsidTr="005D10FE">
        <w:trPr>
          <w:tblCellSpacing w:w="0" w:type="dxa"/>
        </w:trPr>
        <w:tc>
          <w:tcPr>
            <w:tcW w:w="1900" w:type="pct"/>
            <w:vAlign w:val="center"/>
            <w:hideMark/>
          </w:tcPr>
          <w:p w:rsidR="00B4456A" w:rsidRPr="0059601F" w:rsidRDefault="00B4456A" w:rsidP="005D10FE">
            <w:pPr>
              <w:rPr>
                <w:rFonts w:ascii="Times New Roman" w:eastAsia="Times New Roman" w:hAnsi="Times New Roman" w:cs="Times New Roman"/>
                <w:sz w:val="24"/>
                <w:szCs w:val="24"/>
              </w:rPr>
            </w:pPr>
          </w:p>
        </w:tc>
        <w:tc>
          <w:tcPr>
            <w:tcW w:w="3100" w:type="pct"/>
            <w:vAlign w:val="center"/>
            <w:hideMark/>
          </w:tcPr>
          <w:p w:rsidR="00B4456A" w:rsidRPr="0059601F" w:rsidRDefault="00B4456A" w:rsidP="005D10FE">
            <w:pPr>
              <w:spacing w:before="0" w:beforeAutospacing="0" w:after="0" w:afterAutospacing="0"/>
              <w:jc w:val="left"/>
              <w:rPr>
                <w:rFonts w:ascii="Times New Roman" w:eastAsia="Times New Roman" w:hAnsi="Times New Roman" w:cs="Times New Roman"/>
                <w:sz w:val="24"/>
                <w:szCs w:val="24"/>
              </w:rPr>
            </w:pPr>
          </w:p>
        </w:tc>
      </w:tr>
    </w:tbl>
    <w:p w:rsidR="00B4456A" w:rsidRPr="0059601F" w:rsidRDefault="00B4456A" w:rsidP="00B4456A">
      <w:pPr>
        <w:jc w:val="left"/>
        <w:rPr>
          <w:rFonts w:ascii="Times New Roman" w:eastAsia="Times New Roman" w:hAnsi="Times New Roman" w:cs="Times New Roman"/>
          <w:sz w:val="24"/>
          <w:szCs w:val="24"/>
        </w:rPr>
      </w:pPr>
      <w:r w:rsidRPr="0059601F">
        <w:rPr>
          <w:rFonts w:ascii="Times New Roman" w:eastAsia="Times New Roman" w:hAnsi="Times New Roman" w:cs="Times New Roman"/>
          <w:b/>
          <w:bCs/>
          <w:sz w:val="27"/>
          <w:szCs w:val="27"/>
        </w:rPr>
        <w:t>Revelation 19:21</w:t>
      </w:r>
      <w:r w:rsidRPr="0059601F">
        <w:rPr>
          <w:rFonts w:ascii="Times New Roman" w:eastAsia="Times New Roman" w:hAnsi="Times New Roman" w:cs="Times New Roman"/>
          <w:sz w:val="27"/>
          <w:szCs w:val="27"/>
        </w:rPr>
        <w:t>,”</w:t>
      </w:r>
      <w:r w:rsidRPr="0059601F">
        <w:rPr>
          <w:rFonts w:ascii="Times New Roman" w:eastAsia="Times New Roman" w:hAnsi="Times New Roman" w:cs="Times New Roman"/>
          <w:b/>
          <w:bCs/>
          <w:i/>
          <w:iCs/>
          <w:sz w:val="27"/>
          <w:szCs w:val="27"/>
        </w:rPr>
        <w:t>And the rest were killed with the sword which came from the mouth of Him who sat on the horse, and all the birds were filled with their flesh.”</w:t>
      </w:r>
    </w:p>
    <w:p w:rsidR="00B4456A" w:rsidRPr="0059601F" w:rsidRDefault="00B4456A" w:rsidP="00B4456A">
      <w:pPr>
        <w:rPr>
          <w:rFonts w:ascii="Matisse ITC" w:eastAsia="Times New Roman" w:hAnsi="Matisse ITC" w:cs="Times New Roman"/>
          <w:b/>
          <w:sz w:val="32"/>
          <w:szCs w:val="32"/>
        </w:rPr>
      </w:pPr>
      <w:r w:rsidRPr="0059601F">
        <w:rPr>
          <w:rFonts w:ascii="Matisse ITC" w:eastAsia="Times New Roman" w:hAnsi="Matisse ITC" w:cs="Times New Roman"/>
          <w:b/>
          <w:sz w:val="32"/>
          <w:szCs w:val="32"/>
        </w:rPr>
        <w:t>Millennium</w:t>
      </w:r>
    </w:p>
    <w:p w:rsidR="00B4456A" w:rsidRPr="0059601F" w:rsidRDefault="00B4456A" w:rsidP="00B4456A">
      <w:pPr>
        <w:rPr>
          <w:rFonts w:ascii="Times New Roman" w:eastAsia="Times New Roman" w:hAnsi="Times New Roman" w:cs="Times New Roman"/>
          <w:sz w:val="27"/>
          <w:szCs w:val="27"/>
        </w:rPr>
      </w:pPr>
      <w:r w:rsidRPr="0059601F">
        <w:rPr>
          <w:rFonts w:ascii="Times New Roman" w:eastAsia="Times New Roman" w:hAnsi="Times New Roman" w:cs="Times New Roman"/>
          <w:sz w:val="27"/>
          <w:szCs w:val="27"/>
        </w:rPr>
        <w:t xml:space="preserve">As we can read in </w:t>
      </w:r>
      <w:r w:rsidRPr="0059601F">
        <w:rPr>
          <w:rFonts w:ascii="Times New Roman" w:eastAsia="Times New Roman" w:hAnsi="Times New Roman" w:cs="Times New Roman"/>
          <w:b/>
          <w:bCs/>
          <w:sz w:val="27"/>
          <w:szCs w:val="27"/>
        </w:rPr>
        <w:t>Revelation 20</w:t>
      </w:r>
      <w:r w:rsidRPr="0059601F">
        <w:rPr>
          <w:rFonts w:ascii="Times New Roman" w:eastAsia="Times New Roman" w:hAnsi="Times New Roman" w:cs="Times New Roman"/>
          <w:sz w:val="27"/>
          <w:szCs w:val="27"/>
        </w:rPr>
        <w:t>, after the Battle of Armageddon is won, Satan is put "in chains" for a millennium, the dead in Christ are resurrected, and the Government of God on earth ensues. </w:t>
      </w:r>
    </w:p>
    <w:p w:rsidR="00B4456A" w:rsidRPr="007F05CA" w:rsidRDefault="00B4456A" w:rsidP="00B4456A">
      <w:pPr>
        <w:rPr>
          <w:rFonts w:ascii="Matisse ITC" w:eastAsia="Times New Roman" w:hAnsi="Matisse ITC" w:cs="Times New Roman"/>
          <w:b/>
          <w:sz w:val="32"/>
          <w:szCs w:val="32"/>
        </w:rPr>
      </w:pPr>
      <w:r w:rsidRPr="0059601F">
        <w:rPr>
          <w:rFonts w:ascii="Times New Roman" w:eastAsia="Times New Roman" w:hAnsi="Times New Roman" w:cs="Times New Roman"/>
          <w:b/>
          <w:bCs/>
          <w:sz w:val="27"/>
          <w:szCs w:val="27"/>
        </w:rPr>
        <w:t>Revelation 20:1</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Then I saw an angel coming down from heaven, holding the key of the abyss and a great chain in his hand.</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sz w:val="27"/>
          <w:szCs w:val="27"/>
        </w:rPr>
        <w:t>Revelation 20:2</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And he laid hold of the dragon, the serpent of old, who is the devil and Satan, and </w:t>
      </w:r>
      <w:r w:rsidRPr="0059601F">
        <w:rPr>
          <w:rFonts w:ascii="Times New Roman" w:eastAsia="Times New Roman" w:hAnsi="Times New Roman" w:cs="Times New Roman"/>
          <w:b/>
          <w:bCs/>
          <w:i/>
          <w:iCs/>
          <w:sz w:val="27"/>
          <w:szCs w:val="27"/>
        </w:rPr>
        <w:lastRenderedPageBreak/>
        <w:t>bound him for a thousand years;</w:t>
      </w:r>
      <w:r w:rsidRPr="00B94C52">
        <w:rPr>
          <w:rFonts w:ascii="Times New Roman" w:eastAsia="Times New Roman" w:hAnsi="Times New Roman" w:cs="Times New Roman"/>
          <w:b/>
          <w:bCs/>
          <w:i/>
          <w:iCs/>
          <w:color w:val="800000"/>
          <w:sz w:val="27"/>
          <w:szCs w:val="27"/>
        </w:rPr>
        <w:br/>
      </w:r>
      <w:r w:rsidRPr="000A68FF">
        <w:rPr>
          <w:rStyle w:val="text"/>
          <w:b/>
          <w:sz w:val="28"/>
          <w:szCs w:val="28"/>
        </w:rPr>
        <w:t>Zechariah 14: 6-14</w:t>
      </w:r>
      <w:r>
        <w:rPr>
          <w:rStyle w:val="text"/>
        </w:rPr>
        <w:t>, “In that day there will be no light; the luminaries will dwindle.  For it will be a unique day which is known to the LORD, neither day nor night, but it will come about that at evening time there will be light.  8And in that day it shall be</w:t>
      </w:r>
      <w:r>
        <w:br/>
      </w:r>
      <w:r>
        <w:rPr>
          <w:rStyle w:val="text"/>
          <w:i/>
          <w:iCs/>
        </w:rPr>
        <w:t>That</w:t>
      </w:r>
      <w:r>
        <w:rPr>
          <w:rStyle w:val="text"/>
        </w:rPr>
        <w:t xml:space="preserve"> living waters shall flow from Jerusalem, </w:t>
      </w:r>
      <w:r>
        <w:br/>
      </w:r>
      <w:r>
        <w:rPr>
          <w:rStyle w:val="text"/>
        </w:rPr>
        <w:t>Half of them toward the eastern sea</w:t>
      </w:r>
      <w:r>
        <w:br/>
      </w:r>
      <w:r>
        <w:rPr>
          <w:rStyle w:val="text"/>
        </w:rPr>
        <w:t xml:space="preserve">And half of them toward the western sea; </w:t>
      </w:r>
      <w:r>
        <w:br/>
      </w:r>
      <w:r>
        <w:rPr>
          <w:rStyle w:val="text"/>
        </w:rPr>
        <w:t>In both summer and winter it shall occur.</w:t>
      </w:r>
      <w:r>
        <w:br/>
      </w:r>
      <w:r>
        <w:rPr>
          <w:rStyle w:val="text"/>
          <w:vertAlign w:val="superscript"/>
        </w:rPr>
        <w:t>9 </w:t>
      </w:r>
      <w:r>
        <w:rPr>
          <w:rStyle w:val="text"/>
        </w:rPr>
        <w:t xml:space="preserve">And the </w:t>
      </w:r>
      <w:r>
        <w:rPr>
          <w:rStyle w:val="small-caps"/>
          <w:smallCaps/>
        </w:rPr>
        <w:t>Lord</w:t>
      </w:r>
      <w:r>
        <w:rPr>
          <w:rStyle w:val="text"/>
        </w:rPr>
        <w:t xml:space="preserve"> shall be King over all the earth.</w:t>
      </w:r>
      <w:r>
        <w:br/>
      </w:r>
      <w:r>
        <w:rPr>
          <w:rStyle w:val="text"/>
        </w:rPr>
        <w:t>In that day it shall be—</w:t>
      </w:r>
      <w:r>
        <w:br/>
      </w:r>
      <w:r>
        <w:rPr>
          <w:rStyle w:val="text"/>
        </w:rPr>
        <w:t xml:space="preserve">“The </w:t>
      </w:r>
      <w:r>
        <w:rPr>
          <w:rStyle w:val="small-caps"/>
          <w:smallCaps/>
        </w:rPr>
        <w:t>Lord</w:t>
      </w:r>
      <w:r>
        <w:rPr>
          <w:rStyle w:val="text"/>
        </w:rPr>
        <w:t xml:space="preserve"> </w:t>
      </w:r>
      <w:r>
        <w:rPr>
          <w:rStyle w:val="text"/>
          <w:i/>
          <w:iCs/>
        </w:rPr>
        <w:t>is</w:t>
      </w:r>
      <w:r>
        <w:rPr>
          <w:rStyle w:val="text"/>
        </w:rPr>
        <w:t xml:space="preserve"> one,”</w:t>
      </w:r>
      <w:r>
        <w:br/>
      </w:r>
      <w:r>
        <w:rPr>
          <w:rStyle w:val="text"/>
        </w:rPr>
        <w:t>And His name one.</w:t>
      </w:r>
    </w:p>
    <w:p w:rsidR="00B4456A" w:rsidRDefault="00B4456A" w:rsidP="00B4456A">
      <w:pPr>
        <w:pStyle w:val="top-1"/>
        <w:jc w:val="center"/>
      </w:pPr>
      <w:r>
        <w:rPr>
          <w:rStyle w:val="text"/>
          <w:vertAlign w:val="superscript"/>
        </w:rPr>
        <w:t>10 </w:t>
      </w:r>
      <w:r>
        <w:rPr>
          <w:rStyle w:val="text"/>
        </w:rPr>
        <w:t xml:space="preserve">All the land shall be turned into a plain from Geba to Rimmon south of Jerusalem. </w:t>
      </w:r>
      <w:r>
        <w:rPr>
          <w:rStyle w:val="text"/>
          <w:i/>
          <w:iCs/>
        </w:rPr>
        <w:t>Jerusalem</w:t>
      </w:r>
      <w:r>
        <w:rPr>
          <w:rStyle w:val="text"/>
          <w:vertAlign w:val="superscript"/>
        </w:rPr>
        <w:t>[</w:t>
      </w:r>
      <w:hyperlink r:id="rId28" w:anchor="fen-NKJV-23079b" w:tooltip="See footnote b" w:history="1">
        <w:r>
          <w:rPr>
            <w:rStyle w:val="Hyperlink"/>
            <w:vertAlign w:val="superscript"/>
          </w:rPr>
          <w:t>b</w:t>
        </w:r>
      </w:hyperlink>
      <w:r>
        <w:rPr>
          <w:rStyle w:val="text"/>
          <w:vertAlign w:val="superscript"/>
        </w:rPr>
        <w:t>]</w:t>
      </w:r>
      <w:r>
        <w:rPr>
          <w:rStyle w:val="text"/>
        </w:rPr>
        <w:t xml:space="preserve"> shall be raised up and inhabited in her place from Benjamin’s Gate to the place of the First Gate and the Corner Gate, and </w:t>
      </w:r>
      <w:r>
        <w:rPr>
          <w:rStyle w:val="text"/>
          <w:i/>
          <w:iCs/>
        </w:rPr>
        <w:t>from</w:t>
      </w:r>
      <w:r>
        <w:rPr>
          <w:rStyle w:val="text"/>
        </w:rPr>
        <w:t xml:space="preserve"> the Tower of Hananel to the king’s winepresses.</w:t>
      </w:r>
      <w:r>
        <w:rPr>
          <w:rStyle w:val="text"/>
          <w:vertAlign w:val="superscript"/>
        </w:rPr>
        <w:t>11 </w:t>
      </w:r>
      <w:r>
        <w:rPr>
          <w:rStyle w:val="text"/>
          <w:i/>
          <w:iCs/>
        </w:rPr>
        <w:t>The people</w:t>
      </w:r>
      <w:r>
        <w:rPr>
          <w:rStyle w:val="text"/>
        </w:rPr>
        <w:t xml:space="preserve"> shall dwell in it;</w:t>
      </w:r>
      <w:r>
        <w:br/>
      </w:r>
      <w:r>
        <w:rPr>
          <w:rStyle w:val="text"/>
        </w:rPr>
        <w:t>And no longer shall there be utter destruction,</w:t>
      </w:r>
      <w:r>
        <w:br/>
      </w:r>
      <w:r>
        <w:rPr>
          <w:rStyle w:val="text"/>
        </w:rPr>
        <w:t>But Jerusalem shall be safely inhabited.</w:t>
      </w:r>
      <w:r>
        <w:rPr>
          <w:rStyle w:val="text"/>
          <w:vertAlign w:val="superscript"/>
        </w:rPr>
        <w:t>12 </w:t>
      </w:r>
      <w:r>
        <w:rPr>
          <w:rStyle w:val="text"/>
        </w:rPr>
        <w:t xml:space="preserve">And this shall be the plague with which the </w:t>
      </w:r>
      <w:r>
        <w:rPr>
          <w:rStyle w:val="small-caps"/>
          <w:smallCaps/>
        </w:rPr>
        <w:t>Lord</w:t>
      </w:r>
      <w:r>
        <w:rPr>
          <w:rStyle w:val="text"/>
        </w:rPr>
        <w:t xml:space="preserve"> will strike all the people who fought against Jerusalem: Their flesh shall dissolve while they stand on their feet,</w:t>
      </w:r>
      <w:r>
        <w:br/>
      </w:r>
      <w:r>
        <w:rPr>
          <w:rStyle w:val="text"/>
        </w:rPr>
        <w:t>Their eyes shall dissolve in their sockets,</w:t>
      </w:r>
      <w:r>
        <w:br/>
      </w:r>
      <w:r>
        <w:rPr>
          <w:rStyle w:val="text"/>
        </w:rPr>
        <w:t>And their tongues shall dissolve in their mouths.</w:t>
      </w:r>
    </w:p>
    <w:p w:rsidR="00B4456A" w:rsidRPr="00B4456A" w:rsidRDefault="00B4456A" w:rsidP="00B4456A">
      <w:pPr>
        <w:pStyle w:val="line"/>
        <w:jc w:val="center"/>
      </w:pPr>
      <w:r>
        <w:rPr>
          <w:rStyle w:val="text"/>
          <w:vertAlign w:val="superscript"/>
        </w:rPr>
        <w:t>13 </w:t>
      </w:r>
      <w:r>
        <w:rPr>
          <w:rStyle w:val="text"/>
        </w:rPr>
        <w:t>It shall come to pass in that day</w:t>
      </w:r>
      <w:r>
        <w:br/>
      </w:r>
      <w:r>
        <w:rPr>
          <w:rStyle w:val="text"/>
          <w:i/>
          <w:iCs/>
        </w:rPr>
        <w:t>That</w:t>
      </w:r>
      <w:r>
        <w:rPr>
          <w:rStyle w:val="text"/>
        </w:rPr>
        <w:t xml:space="preserve"> a great panic from the </w:t>
      </w:r>
      <w:r>
        <w:rPr>
          <w:rStyle w:val="small-caps"/>
          <w:smallCaps/>
        </w:rPr>
        <w:t>Lord</w:t>
      </w:r>
      <w:r>
        <w:rPr>
          <w:rStyle w:val="text"/>
        </w:rPr>
        <w:t xml:space="preserve"> will be among them.</w:t>
      </w:r>
      <w:r>
        <w:br/>
      </w:r>
      <w:r>
        <w:rPr>
          <w:rStyle w:val="text"/>
        </w:rPr>
        <w:t xml:space="preserve">Everyone will seize the hand of his neighbor, </w:t>
      </w:r>
      <w:r>
        <w:br/>
      </w:r>
      <w:r>
        <w:rPr>
          <w:rStyle w:val="text"/>
        </w:rPr>
        <w:t xml:space="preserve">And raise his hand against his neighbor’s hand; </w:t>
      </w:r>
      <w:r>
        <w:br/>
      </w:r>
      <w:r>
        <w:rPr>
          <w:rStyle w:val="text"/>
          <w:vertAlign w:val="superscript"/>
        </w:rPr>
        <w:t>14 </w:t>
      </w:r>
      <w:r>
        <w:rPr>
          <w:rStyle w:val="text"/>
        </w:rPr>
        <w:t>Judah also will fight at Jerusalem.</w:t>
      </w:r>
      <w:r>
        <w:br/>
      </w:r>
      <w:r>
        <w:rPr>
          <w:rStyle w:val="text"/>
        </w:rPr>
        <w:t>And the wealth of all the surrounding nations</w:t>
      </w:r>
      <w:r>
        <w:br/>
      </w:r>
      <w:r>
        <w:rPr>
          <w:rStyle w:val="text"/>
        </w:rPr>
        <w:t xml:space="preserve">Shall be gathered together: </w:t>
      </w:r>
      <w:r>
        <w:br/>
      </w:r>
      <w:r>
        <w:rPr>
          <w:rStyle w:val="text"/>
        </w:rPr>
        <w:t>Gold, silver, and apparel in great abundance.”</w:t>
      </w:r>
    </w:p>
    <w:p w:rsidR="00F10D5C" w:rsidRDefault="00F10D5C" w:rsidP="005278A9">
      <w:pPr>
        <w:pStyle w:val="ListParagraph"/>
        <w:jc w:val="left"/>
        <w:rPr>
          <w:rFonts w:ascii="Times New Roman" w:eastAsia="Times New Roman" w:hAnsi="Times New Roman" w:cs="Times New Roman"/>
          <w:b/>
          <w:sz w:val="24"/>
          <w:szCs w:val="24"/>
        </w:rPr>
      </w:pPr>
    </w:p>
    <w:p w:rsidR="005F3998" w:rsidRPr="00B4456A" w:rsidRDefault="005F3998" w:rsidP="00B4456A">
      <w:pPr>
        <w:pStyle w:val="ListParagraph"/>
        <w:pBdr>
          <w:top w:val="single" w:sz="4" w:space="1" w:color="auto"/>
          <w:left w:val="single" w:sz="4" w:space="4" w:color="auto"/>
          <w:bottom w:val="single" w:sz="4" w:space="0" w:color="auto"/>
          <w:right w:val="single" w:sz="4" w:space="4" w:color="auto"/>
        </w:pBdr>
        <w:rPr>
          <w:rFonts w:ascii="MV Boli" w:eastAsia="Times New Roman" w:hAnsi="MV Boli" w:cs="MV Boli"/>
          <w:b/>
          <w:bCs/>
          <w:sz w:val="29"/>
          <w:szCs w:val="29"/>
        </w:rPr>
      </w:pPr>
      <w:r w:rsidRPr="00817F66">
        <w:rPr>
          <w:rFonts w:ascii="MV Boli" w:eastAsia="Times New Roman" w:hAnsi="MV Boli" w:cs="MV Boli"/>
          <w:b/>
          <w:bCs/>
          <w:sz w:val="29"/>
          <w:szCs w:val="29"/>
        </w:rPr>
        <w:t>And, here are “The Promises”……</w:t>
      </w:r>
    </w:p>
    <w:p w:rsidR="00F10D5C" w:rsidRDefault="005F3998" w:rsidP="00F10D5C">
      <w:pPr>
        <w:pStyle w:val="line"/>
        <w:rPr>
          <w:rStyle w:val="text"/>
        </w:rPr>
      </w:pPr>
      <w:r w:rsidRPr="00EB3C6E">
        <w:rPr>
          <w:rStyle w:val="text"/>
          <w:noProof/>
        </w:rPr>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9"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F10D5C">
        <w:rPr>
          <w:b/>
        </w:rPr>
        <w:t>Isaiah 63:1, “</w:t>
      </w:r>
      <w:r w:rsidR="00F10D5C">
        <w:rPr>
          <w:rStyle w:val="text"/>
        </w:rPr>
        <w:t xml:space="preserve">Who </w:t>
      </w:r>
      <w:r w:rsidR="00F10D5C">
        <w:rPr>
          <w:rStyle w:val="text"/>
          <w:i/>
          <w:iCs/>
        </w:rPr>
        <w:t>is</w:t>
      </w:r>
      <w:r w:rsidR="00F10D5C">
        <w:rPr>
          <w:rStyle w:val="text"/>
        </w:rPr>
        <w:t xml:space="preserve"> this who comes from Edom,</w:t>
      </w:r>
      <w:r w:rsidR="00F10D5C">
        <w:t xml:space="preserve"> </w:t>
      </w:r>
      <w:r w:rsidR="00F10D5C">
        <w:rPr>
          <w:rStyle w:val="text"/>
        </w:rPr>
        <w:t>With dyed garments from Bozrah,</w:t>
      </w:r>
      <w:r w:rsidR="00F10D5C">
        <w:br/>
      </w:r>
      <w:r w:rsidR="00F10D5C">
        <w:rPr>
          <w:rStyle w:val="text"/>
        </w:rPr>
        <w:t xml:space="preserve">This </w:t>
      </w:r>
      <w:r w:rsidR="00F10D5C">
        <w:rPr>
          <w:rStyle w:val="text"/>
          <w:i/>
          <w:iCs/>
        </w:rPr>
        <w:t>One who is</w:t>
      </w:r>
      <w:r w:rsidR="00F10D5C">
        <w:rPr>
          <w:rStyle w:val="text"/>
        </w:rPr>
        <w:t xml:space="preserve"> glorious in His apparel,</w:t>
      </w:r>
      <w:r w:rsidR="00F10D5C">
        <w:t xml:space="preserve"> </w:t>
      </w:r>
      <w:r w:rsidR="00F10D5C">
        <w:rPr>
          <w:rStyle w:val="text"/>
        </w:rPr>
        <w:t>Traveling in the greatness of His strength?—“I who speak in righteousness, mighty to save.”</w:t>
      </w:r>
    </w:p>
    <w:p w:rsidR="003F261E" w:rsidRPr="008C3FF8" w:rsidRDefault="005F3998" w:rsidP="008C3FF8">
      <w:pPr>
        <w:jc w:val="left"/>
        <w:outlineLvl w:val="0"/>
        <w:rPr>
          <w:rFonts w:ascii="Times New Roman" w:eastAsia="Times New Roman" w:hAnsi="Times New Roman" w:cs="Times New Roman"/>
          <w:b/>
          <w:bCs/>
          <w:kern w:val="36"/>
          <w:sz w:val="24"/>
          <w:szCs w:val="24"/>
        </w:rPr>
      </w:pPr>
      <w:r w:rsidRPr="005278A9">
        <w:rPr>
          <w:rFonts w:ascii="Times New Roman" w:eastAsia="Times New Roman" w:hAnsi="Times New Roman" w:cs="Times New Roman"/>
          <w:b/>
          <w:bCs/>
          <w:noProof/>
          <w:kern w:val="36"/>
          <w:sz w:val="24"/>
          <w:szCs w:val="24"/>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9"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5278A9" w:rsidRPr="005278A9">
        <w:rPr>
          <w:rFonts w:ascii="Times New Roman" w:eastAsia="Times New Roman" w:hAnsi="Times New Roman" w:cs="Times New Roman"/>
          <w:b/>
          <w:bCs/>
          <w:kern w:val="36"/>
          <w:sz w:val="24"/>
          <w:szCs w:val="24"/>
        </w:rPr>
        <w:t>Isaiah 41:10</w:t>
      </w:r>
      <w:r w:rsidR="005278A9">
        <w:rPr>
          <w:rFonts w:ascii="Times New Roman" w:eastAsia="Times New Roman" w:hAnsi="Times New Roman" w:cs="Times New Roman"/>
          <w:b/>
          <w:bCs/>
          <w:kern w:val="36"/>
          <w:sz w:val="24"/>
          <w:szCs w:val="24"/>
        </w:rPr>
        <w:t xml:space="preserve"> “</w:t>
      </w:r>
      <w:r w:rsidR="005278A9">
        <w:rPr>
          <w:rFonts w:ascii="Times New Roman" w:eastAsia="Times New Roman" w:hAnsi="Times New Roman" w:cs="Times New Roman"/>
          <w:sz w:val="24"/>
          <w:szCs w:val="24"/>
        </w:rPr>
        <w:t>Fear n</w:t>
      </w:r>
      <w:r w:rsidR="005278A9" w:rsidRPr="005278A9">
        <w:rPr>
          <w:rFonts w:ascii="Times New Roman" w:eastAsia="Times New Roman" w:hAnsi="Times New Roman" w:cs="Times New Roman"/>
          <w:sz w:val="24"/>
          <w:szCs w:val="24"/>
        </w:rPr>
        <w:t xml:space="preserve">ot, for I </w:t>
      </w:r>
      <w:r w:rsidR="005278A9" w:rsidRPr="005278A9">
        <w:rPr>
          <w:rFonts w:ascii="Times New Roman" w:eastAsia="Times New Roman" w:hAnsi="Times New Roman" w:cs="Times New Roman"/>
          <w:i/>
          <w:iCs/>
          <w:sz w:val="24"/>
          <w:szCs w:val="24"/>
        </w:rPr>
        <w:t>am</w:t>
      </w:r>
      <w:r w:rsidR="005278A9" w:rsidRPr="005278A9">
        <w:rPr>
          <w:rFonts w:ascii="Times New Roman" w:eastAsia="Times New Roman" w:hAnsi="Times New Roman" w:cs="Times New Roman"/>
          <w:sz w:val="24"/>
          <w:szCs w:val="24"/>
        </w:rPr>
        <w:t xml:space="preserve"> with you;</w:t>
      </w:r>
      <w:r w:rsidR="005278A9">
        <w:rPr>
          <w:rFonts w:ascii="Times New Roman" w:eastAsia="Times New Roman" w:hAnsi="Times New Roman" w:cs="Times New Roman"/>
          <w:sz w:val="24"/>
          <w:szCs w:val="24"/>
        </w:rPr>
        <w:t xml:space="preserve"> </w:t>
      </w:r>
      <w:r w:rsidR="005278A9" w:rsidRPr="005278A9">
        <w:rPr>
          <w:rFonts w:ascii="Times New Roman" w:eastAsia="Times New Roman" w:hAnsi="Times New Roman" w:cs="Times New Roman"/>
          <w:sz w:val="24"/>
          <w:szCs w:val="24"/>
        </w:rPr>
        <w:t xml:space="preserve">Be not dismayed, for I </w:t>
      </w:r>
      <w:r w:rsidR="005278A9" w:rsidRPr="005278A9">
        <w:rPr>
          <w:rFonts w:ascii="Times New Roman" w:eastAsia="Times New Roman" w:hAnsi="Times New Roman" w:cs="Times New Roman"/>
          <w:i/>
          <w:iCs/>
          <w:sz w:val="24"/>
          <w:szCs w:val="24"/>
        </w:rPr>
        <w:t>am</w:t>
      </w:r>
      <w:r w:rsidR="005278A9" w:rsidRPr="005278A9">
        <w:rPr>
          <w:rFonts w:ascii="Times New Roman" w:eastAsia="Times New Roman" w:hAnsi="Times New Roman" w:cs="Times New Roman"/>
          <w:sz w:val="24"/>
          <w:szCs w:val="24"/>
        </w:rPr>
        <w:t xml:space="preserve"> your God.</w:t>
      </w:r>
      <w:r w:rsidR="005278A9" w:rsidRPr="005278A9">
        <w:rPr>
          <w:rFonts w:ascii="Times New Roman" w:eastAsia="Times New Roman" w:hAnsi="Times New Roman" w:cs="Times New Roman"/>
          <w:sz w:val="24"/>
          <w:szCs w:val="24"/>
        </w:rPr>
        <w:br/>
        <w:t>I will strengthen you,</w:t>
      </w:r>
      <w:r w:rsidR="005278A9">
        <w:rPr>
          <w:rFonts w:ascii="Times New Roman" w:eastAsia="Times New Roman" w:hAnsi="Times New Roman" w:cs="Times New Roman"/>
          <w:sz w:val="24"/>
          <w:szCs w:val="24"/>
        </w:rPr>
        <w:t xml:space="preserve"> </w:t>
      </w:r>
      <w:r w:rsidR="005278A9" w:rsidRPr="005278A9">
        <w:rPr>
          <w:rFonts w:ascii="Times New Roman" w:eastAsia="Times New Roman" w:hAnsi="Times New Roman" w:cs="Times New Roman"/>
          <w:sz w:val="24"/>
          <w:szCs w:val="24"/>
        </w:rPr>
        <w:t>Yes, I will help you,</w:t>
      </w:r>
      <w:r w:rsidR="005278A9">
        <w:rPr>
          <w:rFonts w:ascii="Times New Roman" w:eastAsia="Times New Roman" w:hAnsi="Times New Roman" w:cs="Times New Roman"/>
          <w:sz w:val="24"/>
          <w:szCs w:val="24"/>
        </w:rPr>
        <w:t xml:space="preserve"> </w:t>
      </w:r>
      <w:r w:rsidR="005278A9" w:rsidRPr="005278A9">
        <w:rPr>
          <w:rFonts w:ascii="Times New Roman" w:eastAsia="Times New Roman" w:hAnsi="Times New Roman" w:cs="Times New Roman"/>
          <w:sz w:val="24"/>
          <w:szCs w:val="24"/>
        </w:rPr>
        <w:t>I will uphold you with My righteous right han</w:t>
      </w:r>
      <w:r w:rsidR="00CD0B1B">
        <w:rPr>
          <w:rFonts w:ascii="Times New Roman" w:eastAsia="Times New Roman" w:hAnsi="Times New Roman" w:cs="Times New Roman"/>
          <w:sz w:val="24"/>
          <w:szCs w:val="24"/>
        </w:rPr>
        <w:t>d.”</w:t>
      </w:r>
    </w:p>
    <w:sectPr w:rsidR="003F261E" w:rsidRPr="008C3FF8" w:rsidSect="00C46AD1">
      <w:headerReference w:type="default" r:id="rId30"/>
      <w:pgSz w:w="12240" w:h="15840"/>
      <w:pgMar w:top="1440" w:right="1440" w:bottom="1440" w:left="1440" w:header="720" w:footer="720" w:gutter="0"/>
      <w:pgNumType w:start="27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6F" w:rsidRDefault="003E326F" w:rsidP="00C46AD1">
      <w:pPr>
        <w:spacing w:before="0" w:after="0"/>
      </w:pPr>
      <w:r>
        <w:separator/>
      </w:r>
    </w:p>
  </w:endnote>
  <w:endnote w:type="continuationSeparator" w:id="0">
    <w:p w:rsidR="003E326F" w:rsidRDefault="003E326F" w:rsidP="00C46AD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6F" w:rsidRDefault="003E326F" w:rsidP="00C46AD1">
      <w:pPr>
        <w:spacing w:before="0" w:after="0"/>
      </w:pPr>
      <w:r>
        <w:separator/>
      </w:r>
    </w:p>
  </w:footnote>
  <w:footnote w:type="continuationSeparator" w:id="0">
    <w:p w:rsidR="003E326F" w:rsidRDefault="003E326F" w:rsidP="00C46AD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0617"/>
      <w:docPartObj>
        <w:docPartGallery w:val="Page Numbers (Top of Page)"/>
        <w:docPartUnique/>
      </w:docPartObj>
    </w:sdtPr>
    <w:sdtContent>
      <w:p w:rsidR="00C46AD1" w:rsidRDefault="00B14421">
        <w:pPr>
          <w:pStyle w:val="Header"/>
        </w:pPr>
        <w:fldSimple w:instr=" PAGE   \* MERGEFORMAT ">
          <w:r w:rsidR="00D34A5A">
            <w:rPr>
              <w:noProof/>
            </w:rPr>
            <w:t>273</w:t>
          </w:r>
        </w:fldSimple>
      </w:p>
    </w:sdtContent>
  </w:sdt>
  <w:p w:rsidR="00C46AD1" w:rsidRDefault="00C46A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7C98"/>
    <w:multiLevelType w:val="hybridMultilevel"/>
    <w:tmpl w:val="A7260E12"/>
    <w:lvl w:ilvl="0" w:tplc="EB3E3500">
      <w:start w:val="1"/>
      <w:numFmt w:val="upperLetter"/>
      <w:lvlText w:val="%1."/>
      <w:lvlJc w:val="left"/>
      <w:pPr>
        <w:ind w:left="1665" w:hanging="360"/>
      </w:pPr>
      <w:rPr>
        <w:rFonts w:hint="default"/>
        <w:u w:val="non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
    <w:nsid w:val="3CFD7613"/>
    <w:multiLevelType w:val="hybridMultilevel"/>
    <w:tmpl w:val="871804BA"/>
    <w:lvl w:ilvl="0" w:tplc="59DCB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C4109C"/>
    <w:multiLevelType w:val="hybridMultilevel"/>
    <w:tmpl w:val="1EF61106"/>
    <w:lvl w:ilvl="0" w:tplc="F952484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4D864F74"/>
    <w:multiLevelType w:val="hybridMultilevel"/>
    <w:tmpl w:val="49548494"/>
    <w:lvl w:ilvl="0" w:tplc="45A2C86A">
      <w:start w:val="1"/>
      <w:numFmt w:val="decimal"/>
      <w:lvlText w:val="%1."/>
      <w:lvlJc w:val="left"/>
      <w:pPr>
        <w:ind w:left="720" w:hanging="360"/>
      </w:pPr>
      <w:rPr>
        <w:rFonts w:hint="default"/>
        <w:b/>
        <w:i w:val="0"/>
        <w:sz w:val="22"/>
      </w:rPr>
    </w:lvl>
    <w:lvl w:ilvl="1" w:tplc="9EB4D6D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E71FF6"/>
    <w:multiLevelType w:val="hybridMultilevel"/>
    <w:tmpl w:val="6B540354"/>
    <w:lvl w:ilvl="0" w:tplc="7DA46FAA">
      <w:start w:val="1"/>
      <w:numFmt w:val="upp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F261E"/>
    <w:rsid w:val="0000064A"/>
    <w:rsid w:val="00000F37"/>
    <w:rsid w:val="00001010"/>
    <w:rsid w:val="00001302"/>
    <w:rsid w:val="0000166C"/>
    <w:rsid w:val="00001BFA"/>
    <w:rsid w:val="00002EE2"/>
    <w:rsid w:val="000034A6"/>
    <w:rsid w:val="00003D52"/>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048"/>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47"/>
    <w:rsid w:val="00110D75"/>
    <w:rsid w:val="00110F5B"/>
    <w:rsid w:val="00111600"/>
    <w:rsid w:val="00111ABC"/>
    <w:rsid w:val="00111D2B"/>
    <w:rsid w:val="00112701"/>
    <w:rsid w:val="00112A8C"/>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34F"/>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8AD"/>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E95"/>
    <w:rsid w:val="001E610C"/>
    <w:rsid w:val="001E6752"/>
    <w:rsid w:val="001E69B6"/>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0B3"/>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93A"/>
    <w:rsid w:val="00316BFF"/>
    <w:rsid w:val="003170E8"/>
    <w:rsid w:val="00317120"/>
    <w:rsid w:val="00317341"/>
    <w:rsid w:val="00317659"/>
    <w:rsid w:val="003178F9"/>
    <w:rsid w:val="00317C08"/>
    <w:rsid w:val="0032050B"/>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962"/>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A3A"/>
    <w:rsid w:val="00362B92"/>
    <w:rsid w:val="00362EBA"/>
    <w:rsid w:val="00363015"/>
    <w:rsid w:val="003633A6"/>
    <w:rsid w:val="003635E7"/>
    <w:rsid w:val="0036412D"/>
    <w:rsid w:val="003647DD"/>
    <w:rsid w:val="00364E1E"/>
    <w:rsid w:val="00365809"/>
    <w:rsid w:val="00365D9E"/>
    <w:rsid w:val="00365DC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AB5"/>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E11E4"/>
    <w:rsid w:val="003E1BF3"/>
    <w:rsid w:val="003E1FF9"/>
    <w:rsid w:val="003E326F"/>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61E"/>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8D2"/>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3739"/>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8C3"/>
    <w:rsid w:val="00500A33"/>
    <w:rsid w:val="00500C44"/>
    <w:rsid w:val="00500D8C"/>
    <w:rsid w:val="0050118D"/>
    <w:rsid w:val="005011ED"/>
    <w:rsid w:val="005019F6"/>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077"/>
    <w:rsid w:val="005172CB"/>
    <w:rsid w:val="005208F9"/>
    <w:rsid w:val="00520985"/>
    <w:rsid w:val="005209D7"/>
    <w:rsid w:val="00520A1A"/>
    <w:rsid w:val="00520AED"/>
    <w:rsid w:val="00521514"/>
    <w:rsid w:val="00521A3D"/>
    <w:rsid w:val="00521BFF"/>
    <w:rsid w:val="0052204E"/>
    <w:rsid w:val="005230CA"/>
    <w:rsid w:val="005232D0"/>
    <w:rsid w:val="005233CC"/>
    <w:rsid w:val="00523748"/>
    <w:rsid w:val="00523B5A"/>
    <w:rsid w:val="00523E33"/>
    <w:rsid w:val="0052481A"/>
    <w:rsid w:val="005276EB"/>
    <w:rsid w:val="005278A9"/>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C9B"/>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343"/>
    <w:rsid w:val="005C1749"/>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1BE"/>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998"/>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5"/>
    <w:rsid w:val="0070384B"/>
    <w:rsid w:val="00703DE0"/>
    <w:rsid w:val="00704124"/>
    <w:rsid w:val="0070419B"/>
    <w:rsid w:val="0070499F"/>
    <w:rsid w:val="00704BBA"/>
    <w:rsid w:val="007052DF"/>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DCE"/>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B7D0C"/>
    <w:rsid w:val="008C042F"/>
    <w:rsid w:val="008C05AB"/>
    <w:rsid w:val="008C0DC9"/>
    <w:rsid w:val="008C13A9"/>
    <w:rsid w:val="008C1CAD"/>
    <w:rsid w:val="008C1F07"/>
    <w:rsid w:val="008C1F24"/>
    <w:rsid w:val="008C265A"/>
    <w:rsid w:val="008C2779"/>
    <w:rsid w:val="008C3579"/>
    <w:rsid w:val="008C3A60"/>
    <w:rsid w:val="008C3FF8"/>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36A"/>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047"/>
    <w:rsid w:val="00940509"/>
    <w:rsid w:val="00940A77"/>
    <w:rsid w:val="00940D0A"/>
    <w:rsid w:val="00941298"/>
    <w:rsid w:val="00941880"/>
    <w:rsid w:val="009426FD"/>
    <w:rsid w:val="00942844"/>
    <w:rsid w:val="00942B2B"/>
    <w:rsid w:val="0094307B"/>
    <w:rsid w:val="00944224"/>
    <w:rsid w:val="009448F1"/>
    <w:rsid w:val="00945C25"/>
    <w:rsid w:val="00945E33"/>
    <w:rsid w:val="009465AA"/>
    <w:rsid w:val="00946C45"/>
    <w:rsid w:val="0094758E"/>
    <w:rsid w:val="0094787E"/>
    <w:rsid w:val="00947D96"/>
    <w:rsid w:val="00950654"/>
    <w:rsid w:val="00950F70"/>
    <w:rsid w:val="0095145C"/>
    <w:rsid w:val="00951670"/>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2FE5"/>
    <w:rsid w:val="009C325F"/>
    <w:rsid w:val="009C3489"/>
    <w:rsid w:val="009C3ACE"/>
    <w:rsid w:val="009C44F4"/>
    <w:rsid w:val="009C4C72"/>
    <w:rsid w:val="009C4D6D"/>
    <w:rsid w:val="009C4FCA"/>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DA7"/>
    <w:rsid w:val="009F6E21"/>
    <w:rsid w:val="009F7506"/>
    <w:rsid w:val="00A0118C"/>
    <w:rsid w:val="00A0133F"/>
    <w:rsid w:val="00A01B33"/>
    <w:rsid w:val="00A01FB1"/>
    <w:rsid w:val="00A026DF"/>
    <w:rsid w:val="00A0344E"/>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5A60"/>
    <w:rsid w:val="00A25CBC"/>
    <w:rsid w:val="00A260B8"/>
    <w:rsid w:val="00A26189"/>
    <w:rsid w:val="00A264FB"/>
    <w:rsid w:val="00A266A0"/>
    <w:rsid w:val="00A26711"/>
    <w:rsid w:val="00A26D34"/>
    <w:rsid w:val="00A27125"/>
    <w:rsid w:val="00A27362"/>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3FA5"/>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26B8"/>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F35"/>
    <w:rsid w:val="00B10221"/>
    <w:rsid w:val="00B117F2"/>
    <w:rsid w:val="00B11ACC"/>
    <w:rsid w:val="00B11D01"/>
    <w:rsid w:val="00B12089"/>
    <w:rsid w:val="00B12680"/>
    <w:rsid w:val="00B127BD"/>
    <w:rsid w:val="00B12FE7"/>
    <w:rsid w:val="00B138DC"/>
    <w:rsid w:val="00B13DDA"/>
    <w:rsid w:val="00B14421"/>
    <w:rsid w:val="00B145C4"/>
    <w:rsid w:val="00B14AD4"/>
    <w:rsid w:val="00B15079"/>
    <w:rsid w:val="00B158E9"/>
    <w:rsid w:val="00B1591C"/>
    <w:rsid w:val="00B15AB8"/>
    <w:rsid w:val="00B15F5C"/>
    <w:rsid w:val="00B161D0"/>
    <w:rsid w:val="00B167A3"/>
    <w:rsid w:val="00B17149"/>
    <w:rsid w:val="00B173E0"/>
    <w:rsid w:val="00B179FA"/>
    <w:rsid w:val="00B200D3"/>
    <w:rsid w:val="00B20971"/>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7EA"/>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56A"/>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A6F"/>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288"/>
    <w:rsid w:val="00C145B6"/>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AD1"/>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77E12"/>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39FC"/>
    <w:rsid w:val="00CC42C6"/>
    <w:rsid w:val="00CC4627"/>
    <w:rsid w:val="00CC526D"/>
    <w:rsid w:val="00CC594A"/>
    <w:rsid w:val="00CC6304"/>
    <w:rsid w:val="00CC6A3C"/>
    <w:rsid w:val="00CC7413"/>
    <w:rsid w:val="00CC75F7"/>
    <w:rsid w:val="00CC78EA"/>
    <w:rsid w:val="00CC7EB4"/>
    <w:rsid w:val="00CD0989"/>
    <w:rsid w:val="00CD0B1B"/>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4F42"/>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A5A"/>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42B2"/>
    <w:rsid w:val="00D75771"/>
    <w:rsid w:val="00D75850"/>
    <w:rsid w:val="00D76BC1"/>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8BF"/>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65D"/>
    <w:rsid w:val="00E5576D"/>
    <w:rsid w:val="00E56704"/>
    <w:rsid w:val="00E56843"/>
    <w:rsid w:val="00E56A0F"/>
    <w:rsid w:val="00E56A5C"/>
    <w:rsid w:val="00E56A74"/>
    <w:rsid w:val="00E56C4F"/>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55C2"/>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432B"/>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284E"/>
    <w:rsid w:val="00EB3B4E"/>
    <w:rsid w:val="00EB4A65"/>
    <w:rsid w:val="00EB5B90"/>
    <w:rsid w:val="00EB5D05"/>
    <w:rsid w:val="00EB5EAA"/>
    <w:rsid w:val="00EB6432"/>
    <w:rsid w:val="00EB69ED"/>
    <w:rsid w:val="00EB6BD3"/>
    <w:rsid w:val="00EB71E3"/>
    <w:rsid w:val="00EB7517"/>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1B83"/>
    <w:rsid w:val="00ED213E"/>
    <w:rsid w:val="00ED2642"/>
    <w:rsid w:val="00ED2883"/>
    <w:rsid w:val="00ED32F9"/>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0D5C"/>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64A"/>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166"/>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581D"/>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1E"/>
  </w:style>
  <w:style w:type="paragraph" w:styleId="Heading1">
    <w:name w:val="heading 1"/>
    <w:basedOn w:val="Normal"/>
    <w:link w:val="Heading1Char"/>
    <w:uiPriority w:val="9"/>
    <w:qFormat/>
    <w:rsid w:val="005278A9"/>
    <w:pPr>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61E"/>
    <w:pPr>
      <w:ind w:left="720"/>
      <w:contextualSpacing/>
    </w:pPr>
  </w:style>
  <w:style w:type="character" w:styleId="Hyperlink">
    <w:name w:val="Hyperlink"/>
    <w:basedOn w:val="DefaultParagraphFont"/>
    <w:uiPriority w:val="99"/>
    <w:semiHidden/>
    <w:unhideWhenUsed/>
    <w:rsid w:val="00EB284E"/>
    <w:rPr>
      <w:strike w:val="0"/>
      <w:dstrike w:val="0"/>
      <w:color w:val="666193"/>
      <w:u w:val="none"/>
      <w:effect w:val="none"/>
    </w:rPr>
  </w:style>
  <w:style w:type="paragraph" w:styleId="NormalWeb">
    <w:name w:val="Normal (Web)"/>
    <w:basedOn w:val="Normal"/>
    <w:uiPriority w:val="99"/>
    <w:unhideWhenUsed/>
    <w:rsid w:val="00EB284E"/>
    <w:pPr>
      <w:jc w:val="left"/>
    </w:pPr>
    <w:rPr>
      <w:rFonts w:ascii="Times New Roman" w:eastAsia="Times New Roman" w:hAnsi="Times New Roman" w:cs="Times New Roman"/>
      <w:sz w:val="24"/>
      <w:szCs w:val="24"/>
    </w:rPr>
  </w:style>
  <w:style w:type="paragraph" w:customStyle="1" w:styleId="subtitle">
    <w:name w:val="subtitle"/>
    <w:basedOn w:val="Normal"/>
    <w:rsid w:val="00EB284E"/>
    <w:pPr>
      <w:jc w:val="left"/>
    </w:pPr>
    <w:rPr>
      <w:rFonts w:ascii="Times New Roman" w:eastAsia="Times New Roman" w:hAnsi="Times New Roman" w:cs="Times New Roman"/>
      <w:b/>
      <w:bCs/>
      <w:sz w:val="29"/>
      <w:szCs w:val="29"/>
    </w:rPr>
  </w:style>
  <w:style w:type="paragraph" w:customStyle="1" w:styleId="bibletext">
    <w:name w:val="bibletext"/>
    <w:basedOn w:val="Normal"/>
    <w:rsid w:val="00EB284E"/>
    <w:pPr>
      <w:jc w:val="left"/>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B284E"/>
    <w:pPr>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B284E"/>
    <w:rPr>
      <w:rFonts w:ascii="Times New Roman" w:eastAsia="Times New Roman" w:hAnsi="Times New Roman" w:cs="Times New Roman"/>
      <w:sz w:val="24"/>
      <w:szCs w:val="24"/>
    </w:rPr>
  </w:style>
  <w:style w:type="character" w:customStyle="1" w:styleId="text">
    <w:name w:val="text"/>
    <w:basedOn w:val="DefaultParagraphFont"/>
    <w:rsid w:val="005F3998"/>
  </w:style>
  <w:style w:type="paragraph" w:styleId="BalloonText">
    <w:name w:val="Balloon Text"/>
    <w:basedOn w:val="Normal"/>
    <w:link w:val="BalloonTextChar"/>
    <w:uiPriority w:val="99"/>
    <w:semiHidden/>
    <w:unhideWhenUsed/>
    <w:rsid w:val="005F39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998"/>
    <w:rPr>
      <w:rFonts w:ascii="Tahoma" w:hAnsi="Tahoma" w:cs="Tahoma"/>
      <w:sz w:val="16"/>
      <w:szCs w:val="16"/>
    </w:rPr>
  </w:style>
  <w:style w:type="paragraph" w:customStyle="1" w:styleId="line">
    <w:name w:val="line"/>
    <w:basedOn w:val="Normal"/>
    <w:rsid w:val="00F10D5C"/>
    <w:pPr>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78A9"/>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278A9"/>
  </w:style>
  <w:style w:type="character" w:customStyle="1" w:styleId="passage-display-version">
    <w:name w:val="passage-display-version"/>
    <w:basedOn w:val="DefaultParagraphFont"/>
    <w:rsid w:val="005278A9"/>
  </w:style>
  <w:style w:type="character" w:customStyle="1" w:styleId="woj">
    <w:name w:val="woj"/>
    <w:basedOn w:val="DefaultParagraphFont"/>
    <w:rsid w:val="00B4456A"/>
  </w:style>
  <w:style w:type="character" w:customStyle="1" w:styleId="small-caps">
    <w:name w:val="small-caps"/>
    <w:basedOn w:val="DefaultParagraphFont"/>
    <w:rsid w:val="00B4456A"/>
  </w:style>
  <w:style w:type="paragraph" w:customStyle="1" w:styleId="top-1">
    <w:name w:val="top-1"/>
    <w:basedOn w:val="Normal"/>
    <w:rsid w:val="00B4456A"/>
    <w:pPr>
      <w:jc w:val="left"/>
    </w:pPr>
    <w:rPr>
      <w:rFonts w:ascii="Times New Roman" w:eastAsia="Times New Roman" w:hAnsi="Times New Roman" w:cs="Times New Roman"/>
      <w:sz w:val="24"/>
      <w:szCs w:val="24"/>
    </w:rPr>
  </w:style>
  <w:style w:type="paragraph" w:customStyle="1" w:styleId="indent">
    <w:name w:val="indent"/>
    <w:basedOn w:val="Normal"/>
    <w:rsid w:val="00B4456A"/>
    <w:pPr>
      <w:spacing w:before="0" w:beforeAutospacing="0" w:after="151" w:afterAutospacing="0"/>
      <w:ind w:left="201" w:hanging="201"/>
      <w:jc w:val="left"/>
    </w:pPr>
    <w:rPr>
      <w:rFonts w:ascii="Verdana" w:eastAsia="Times New Roman" w:hAnsi="Verdana" w:cs="Times New Roman"/>
      <w:color w:val="000000"/>
      <w:sz w:val="23"/>
      <w:szCs w:val="23"/>
    </w:rPr>
  </w:style>
  <w:style w:type="character" w:styleId="Emphasis">
    <w:name w:val="Emphasis"/>
    <w:basedOn w:val="DefaultParagraphFont"/>
    <w:uiPriority w:val="20"/>
    <w:qFormat/>
    <w:rsid w:val="00B4456A"/>
    <w:rPr>
      <w:i/>
      <w:iCs/>
    </w:rPr>
  </w:style>
  <w:style w:type="paragraph" w:styleId="Header">
    <w:name w:val="header"/>
    <w:basedOn w:val="Normal"/>
    <w:link w:val="HeaderChar"/>
    <w:uiPriority w:val="99"/>
    <w:unhideWhenUsed/>
    <w:rsid w:val="00C46AD1"/>
    <w:pPr>
      <w:tabs>
        <w:tab w:val="center" w:pos="4680"/>
        <w:tab w:val="right" w:pos="9360"/>
      </w:tabs>
      <w:spacing w:before="0" w:after="0"/>
    </w:pPr>
  </w:style>
  <w:style w:type="character" w:customStyle="1" w:styleId="HeaderChar">
    <w:name w:val="Header Char"/>
    <w:basedOn w:val="DefaultParagraphFont"/>
    <w:link w:val="Header"/>
    <w:uiPriority w:val="99"/>
    <w:rsid w:val="00C46AD1"/>
  </w:style>
  <w:style w:type="paragraph" w:styleId="Footer">
    <w:name w:val="footer"/>
    <w:basedOn w:val="Normal"/>
    <w:link w:val="FooterChar"/>
    <w:uiPriority w:val="99"/>
    <w:semiHidden/>
    <w:unhideWhenUsed/>
    <w:rsid w:val="00C46AD1"/>
    <w:pPr>
      <w:tabs>
        <w:tab w:val="center" w:pos="4680"/>
        <w:tab w:val="right" w:pos="9360"/>
      </w:tabs>
      <w:spacing w:before="0" w:after="0"/>
    </w:pPr>
  </w:style>
  <w:style w:type="character" w:customStyle="1" w:styleId="FooterChar">
    <w:name w:val="Footer Char"/>
    <w:basedOn w:val="DefaultParagraphFont"/>
    <w:link w:val="Footer"/>
    <w:uiPriority w:val="99"/>
    <w:semiHidden/>
    <w:rsid w:val="00C46AD1"/>
  </w:style>
</w:styles>
</file>

<file path=word/webSettings.xml><?xml version="1.0" encoding="utf-8"?>
<w:webSettings xmlns:r="http://schemas.openxmlformats.org/officeDocument/2006/relationships" xmlns:w="http://schemas.openxmlformats.org/wordprocessingml/2006/main">
  <w:divs>
    <w:div w:id="113912807">
      <w:bodyDiv w:val="1"/>
      <w:marLeft w:val="0"/>
      <w:marRight w:val="0"/>
      <w:marTop w:val="0"/>
      <w:marBottom w:val="0"/>
      <w:divBdr>
        <w:top w:val="none" w:sz="0" w:space="0" w:color="auto"/>
        <w:left w:val="none" w:sz="0" w:space="0" w:color="auto"/>
        <w:bottom w:val="none" w:sz="0" w:space="0" w:color="auto"/>
        <w:right w:val="none" w:sz="0" w:space="0" w:color="auto"/>
      </w:divBdr>
      <w:divsChild>
        <w:div w:id="759061053">
          <w:marLeft w:val="0"/>
          <w:marRight w:val="0"/>
          <w:marTop w:val="0"/>
          <w:marBottom w:val="0"/>
          <w:divBdr>
            <w:top w:val="none" w:sz="0" w:space="0" w:color="auto"/>
            <w:left w:val="none" w:sz="0" w:space="0" w:color="auto"/>
            <w:bottom w:val="none" w:sz="0" w:space="0" w:color="auto"/>
            <w:right w:val="none" w:sz="0" w:space="0" w:color="auto"/>
          </w:divBdr>
          <w:divsChild>
            <w:div w:id="2064788854">
              <w:marLeft w:val="0"/>
              <w:marRight w:val="0"/>
              <w:marTop w:val="0"/>
              <w:marBottom w:val="0"/>
              <w:divBdr>
                <w:top w:val="none" w:sz="0" w:space="0" w:color="auto"/>
                <w:left w:val="none" w:sz="0" w:space="0" w:color="auto"/>
                <w:bottom w:val="none" w:sz="0" w:space="0" w:color="auto"/>
                <w:right w:val="none" w:sz="0" w:space="0" w:color="auto"/>
              </w:divBdr>
              <w:divsChild>
                <w:div w:id="584804806">
                  <w:marLeft w:val="0"/>
                  <w:marRight w:val="0"/>
                  <w:marTop w:val="0"/>
                  <w:marBottom w:val="0"/>
                  <w:divBdr>
                    <w:top w:val="none" w:sz="0" w:space="0" w:color="auto"/>
                    <w:left w:val="none" w:sz="0" w:space="0" w:color="auto"/>
                    <w:bottom w:val="none" w:sz="0" w:space="0" w:color="auto"/>
                    <w:right w:val="none" w:sz="0" w:space="0" w:color="auto"/>
                  </w:divBdr>
                  <w:divsChild>
                    <w:div w:id="48724428">
                      <w:marLeft w:val="0"/>
                      <w:marRight w:val="0"/>
                      <w:marTop w:val="0"/>
                      <w:marBottom w:val="0"/>
                      <w:divBdr>
                        <w:top w:val="none" w:sz="0" w:space="0" w:color="auto"/>
                        <w:left w:val="none" w:sz="0" w:space="0" w:color="auto"/>
                        <w:bottom w:val="none" w:sz="0" w:space="0" w:color="auto"/>
                        <w:right w:val="none" w:sz="0" w:space="0" w:color="auto"/>
                      </w:divBdr>
                      <w:divsChild>
                        <w:div w:id="391851311">
                          <w:marLeft w:val="0"/>
                          <w:marRight w:val="0"/>
                          <w:marTop w:val="0"/>
                          <w:marBottom w:val="0"/>
                          <w:divBdr>
                            <w:top w:val="none" w:sz="0" w:space="0" w:color="auto"/>
                            <w:left w:val="none" w:sz="0" w:space="0" w:color="auto"/>
                            <w:bottom w:val="none" w:sz="0" w:space="0" w:color="auto"/>
                            <w:right w:val="none" w:sz="0" w:space="0" w:color="auto"/>
                          </w:divBdr>
                          <w:divsChild>
                            <w:div w:id="825515308">
                              <w:marLeft w:val="0"/>
                              <w:marRight w:val="0"/>
                              <w:marTop w:val="0"/>
                              <w:marBottom w:val="0"/>
                              <w:divBdr>
                                <w:top w:val="none" w:sz="0" w:space="0" w:color="auto"/>
                                <w:left w:val="none" w:sz="0" w:space="0" w:color="auto"/>
                                <w:bottom w:val="none" w:sz="0" w:space="0" w:color="auto"/>
                                <w:right w:val="none" w:sz="0" w:space="0" w:color="auto"/>
                              </w:divBdr>
                              <w:divsChild>
                                <w:div w:id="410466659">
                                  <w:marLeft w:val="0"/>
                                  <w:marRight w:val="0"/>
                                  <w:marTop w:val="0"/>
                                  <w:marBottom w:val="0"/>
                                  <w:divBdr>
                                    <w:top w:val="none" w:sz="0" w:space="0" w:color="auto"/>
                                    <w:left w:val="none" w:sz="0" w:space="0" w:color="auto"/>
                                    <w:bottom w:val="none" w:sz="0" w:space="0" w:color="auto"/>
                                    <w:right w:val="none" w:sz="0" w:space="0" w:color="auto"/>
                                  </w:divBdr>
                                  <w:divsChild>
                                    <w:div w:id="2093508285">
                                      <w:marLeft w:val="0"/>
                                      <w:marRight w:val="0"/>
                                      <w:marTop w:val="0"/>
                                      <w:marBottom w:val="0"/>
                                      <w:divBdr>
                                        <w:top w:val="none" w:sz="0" w:space="0" w:color="auto"/>
                                        <w:left w:val="none" w:sz="0" w:space="0" w:color="auto"/>
                                        <w:bottom w:val="none" w:sz="0" w:space="0" w:color="auto"/>
                                        <w:right w:val="none" w:sz="0" w:space="0" w:color="auto"/>
                                      </w:divBdr>
                                      <w:divsChild>
                                        <w:div w:id="1237134746">
                                          <w:marLeft w:val="0"/>
                                          <w:marRight w:val="0"/>
                                          <w:marTop w:val="0"/>
                                          <w:marBottom w:val="0"/>
                                          <w:divBdr>
                                            <w:top w:val="none" w:sz="0" w:space="0" w:color="auto"/>
                                            <w:left w:val="none" w:sz="0" w:space="0" w:color="auto"/>
                                            <w:bottom w:val="none" w:sz="0" w:space="0" w:color="auto"/>
                                            <w:right w:val="none" w:sz="0" w:space="0" w:color="auto"/>
                                          </w:divBdr>
                                          <w:divsChild>
                                            <w:div w:id="822477396">
                                              <w:marLeft w:val="0"/>
                                              <w:marRight w:val="0"/>
                                              <w:marTop w:val="0"/>
                                              <w:marBottom w:val="0"/>
                                              <w:divBdr>
                                                <w:top w:val="none" w:sz="0" w:space="0" w:color="auto"/>
                                                <w:left w:val="none" w:sz="0" w:space="0" w:color="auto"/>
                                                <w:bottom w:val="none" w:sz="0" w:space="0" w:color="auto"/>
                                                <w:right w:val="none" w:sz="0" w:space="0" w:color="auto"/>
                                              </w:divBdr>
                                              <w:divsChild>
                                                <w:div w:id="1767918095">
                                                  <w:marLeft w:val="0"/>
                                                  <w:marRight w:val="0"/>
                                                  <w:marTop w:val="0"/>
                                                  <w:marBottom w:val="0"/>
                                                  <w:divBdr>
                                                    <w:top w:val="none" w:sz="0" w:space="0" w:color="auto"/>
                                                    <w:left w:val="none" w:sz="0" w:space="0" w:color="auto"/>
                                                    <w:bottom w:val="none" w:sz="0" w:space="0" w:color="auto"/>
                                                    <w:right w:val="none" w:sz="0" w:space="0" w:color="auto"/>
                                                  </w:divBdr>
                                                  <w:divsChild>
                                                    <w:div w:id="1071807266">
                                                      <w:marLeft w:val="0"/>
                                                      <w:marRight w:val="0"/>
                                                      <w:marTop w:val="0"/>
                                                      <w:marBottom w:val="0"/>
                                                      <w:divBdr>
                                                        <w:top w:val="none" w:sz="0" w:space="0" w:color="auto"/>
                                                        <w:left w:val="none" w:sz="0" w:space="0" w:color="auto"/>
                                                        <w:bottom w:val="none" w:sz="0" w:space="0" w:color="auto"/>
                                                        <w:right w:val="none" w:sz="0" w:space="0" w:color="auto"/>
                                                      </w:divBdr>
                                                      <w:divsChild>
                                                        <w:div w:id="1650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2958989">
      <w:bodyDiv w:val="1"/>
      <w:marLeft w:val="0"/>
      <w:marRight w:val="0"/>
      <w:marTop w:val="0"/>
      <w:marBottom w:val="0"/>
      <w:divBdr>
        <w:top w:val="none" w:sz="0" w:space="0" w:color="auto"/>
        <w:left w:val="none" w:sz="0" w:space="0" w:color="auto"/>
        <w:bottom w:val="none" w:sz="0" w:space="0" w:color="auto"/>
        <w:right w:val="none" w:sz="0" w:space="0" w:color="auto"/>
      </w:divBdr>
      <w:divsChild>
        <w:div w:id="581644785">
          <w:marLeft w:val="0"/>
          <w:marRight w:val="0"/>
          <w:marTop w:val="0"/>
          <w:marBottom w:val="0"/>
          <w:divBdr>
            <w:top w:val="none" w:sz="0" w:space="0" w:color="auto"/>
            <w:left w:val="none" w:sz="0" w:space="0" w:color="auto"/>
            <w:bottom w:val="none" w:sz="0" w:space="0" w:color="auto"/>
            <w:right w:val="none" w:sz="0" w:space="0" w:color="auto"/>
          </w:divBdr>
          <w:divsChild>
            <w:div w:id="940340720">
              <w:marLeft w:val="0"/>
              <w:marRight w:val="0"/>
              <w:marTop w:val="0"/>
              <w:marBottom w:val="0"/>
              <w:divBdr>
                <w:top w:val="none" w:sz="0" w:space="0" w:color="auto"/>
                <w:left w:val="none" w:sz="0" w:space="0" w:color="auto"/>
                <w:bottom w:val="none" w:sz="0" w:space="0" w:color="auto"/>
                <w:right w:val="none" w:sz="0" w:space="0" w:color="auto"/>
              </w:divBdr>
              <w:divsChild>
                <w:div w:id="38432213">
                  <w:marLeft w:val="0"/>
                  <w:marRight w:val="0"/>
                  <w:marTop w:val="0"/>
                  <w:marBottom w:val="0"/>
                  <w:divBdr>
                    <w:top w:val="none" w:sz="0" w:space="0" w:color="auto"/>
                    <w:left w:val="none" w:sz="0" w:space="0" w:color="auto"/>
                    <w:bottom w:val="none" w:sz="0" w:space="0" w:color="auto"/>
                    <w:right w:val="none" w:sz="0" w:space="0" w:color="auto"/>
                  </w:divBdr>
                  <w:divsChild>
                    <w:div w:id="1366784383">
                      <w:marLeft w:val="0"/>
                      <w:marRight w:val="0"/>
                      <w:marTop w:val="0"/>
                      <w:marBottom w:val="201"/>
                      <w:divBdr>
                        <w:top w:val="none" w:sz="0" w:space="0" w:color="auto"/>
                        <w:left w:val="none" w:sz="0" w:space="0" w:color="auto"/>
                        <w:bottom w:val="none" w:sz="0" w:space="0" w:color="auto"/>
                        <w:right w:val="none" w:sz="0" w:space="0" w:color="auto"/>
                      </w:divBdr>
                      <w:divsChild>
                        <w:div w:id="2045865858">
                          <w:marLeft w:val="0"/>
                          <w:marRight w:val="167"/>
                          <w:marTop w:val="0"/>
                          <w:marBottom w:val="0"/>
                          <w:divBdr>
                            <w:top w:val="none" w:sz="0" w:space="0" w:color="auto"/>
                            <w:left w:val="none" w:sz="0" w:space="0" w:color="auto"/>
                            <w:bottom w:val="none" w:sz="0" w:space="0" w:color="auto"/>
                            <w:right w:val="none" w:sz="0" w:space="0" w:color="auto"/>
                          </w:divBdr>
                        </w:div>
                        <w:div w:id="1764766872">
                          <w:marLeft w:val="0"/>
                          <w:marRight w:val="0"/>
                          <w:marTop w:val="0"/>
                          <w:marBottom w:val="0"/>
                          <w:divBdr>
                            <w:top w:val="none" w:sz="0" w:space="0" w:color="auto"/>
                            <w:left w:val="none" w:sz="0" w:space="0" w:color="auto"/>
                            <w:bottom w:val="none" w:sz="0" w:space="0" w:color="auto"/>
                            <w:right w:val="none" w:sz="0" w:space="0" w:color="auto"/>
                          </w:divBdr>
                        </w:div>
                      </w:divsChild>
                    </w:div>
                    <w:div w:id="1223175959">
                      <w:marLeft w:val="0"/>
                      <w:marRight w:val="0"/>
                      <w:marTop w:val="0"/>
                      <w:marBottom w:val="201"/>
                      <w:divBdr>
                        <w:top w:val="none" w:sz="0" w:space="0" w:color="auto"/>
                        <w:left w:val="none" w:sz="0" w:space="0" w:color="auto"/>
                        <w:bottom w:val="none" w:sz="0" w:space="0" w:color="auto"/>
                        <w:right w:val="none" w:sz="0" w:space="0" w:color="auto"/>
                      </w:divBdr>
                      <w:divsChild>
                        <w:div w:id="898632278">
                          <w:marLeft w:val="0"/>
                          <w:marRight w:val="167"/>
                          <w:marTop w:val="0"/>
                          <w:marBottom w:val="0"/>
                          <w:divBdr>
                            <w:top w:val="none" w:sz="0" w:space="0" w:color="auto"/>
                            <w:left w:val="none" w:sz="0" w:space="0" w:color="auto"/>
                            <w:bottom w:val="none" w:sz="0" w:space="0" w:color="auto"/>
                            <w:right w:val="none" w:sz="0" w:space="0" w:color="auto"/>
                          </w:divBdr>
                        </w:div>
                        <w:div w:id="435294451">
                          <w:marLeft w:val="0"/>
                          <w:marRight w:val="0"/>
                          <w:marTop w:val="0"/>
                          <w:marBottom w:val="0"/>
                          <w:divBdr>
                            <w:top w:val="none" w:sz="0" w:space="0" w:color="auto"/>
                            <w:left w:val="none" w:sz="0" w:space="0" w:color="auto"/>
                            <w:bottom w:val="none" w:sz="0" w:space="0" w:color="auto"/>
                            <w:right w:val="none" w:sz="0" w:space="0" w:color="auto"/>
                          </w:divBdr>
                        </w:div>
                      </w:divsChild>
                    </w:div>
                    <w:div w:id="508374784">
                      <w:marLeft w:val="0"/>
                      <w:marRight w:val="0"/>
                      <w:marTop w:val="0"/>
                      <w:marBottom w:val="201"/>
                      <w:divBdr>
                        <w:top w:val="none" w:sz="0" w:space="0" w:color="auto"/>
                        <w:left w:val="none" w:sz="0" w:space="0" w:color="auto"/>
                        <w:bottom w:val="none" w:sz="0" w:space="0" w:color="auto"/>
                        <w:right w:val="none" w:sz="0" w:space="0" w:color="auto"/>
                      </w:divBdr>
                      <w:divsChild>
                        <w:div w:id="456267003">
                          <w:marLeft w:val="0"/>
                          <w:marRight w:val="167"/>
                          <w:marTop w:val="0"/>
                          <w:marBottom w:val="0"/>
                          <w:divBdr>
                            <w:top w:val="none" w:sz="0" w:space="0" w:color="auto"/>
                            <w:left w:val="none" w:sz="0" w:space="0" w:color="auto"/>
                            <w:bottom w:val="none" w:sz="0" w:space="0" w:color="auto"/>
                            <w:right w:val="none" w:sz="0" w:space="0" w:color="auto"/>
                          </w:divBdr>
                        </w:div>
                        <w:div w:id="1570460045">
                          <w:marLeft w:val="0"/>
                          <w:marRight w:val="0"/>
                          <w:marTop w:val="0"/>
                          <w:marBottom w:val="0"/>
                          <w:divBdr>
                            <w:top w:val="none" w:sz="0" w:space="0" w:color="auto"/>
                            <w:left w:val="none" w:sz="0" w:space="0" w:color="auto"/>
                            <w:bottom w:val="none" w:sz="0" w:space="0" w:color="auto"/>
                            <w:right w:val="none" w:sz="0" w:space="0" w:color="auto"/>
                          </w:divBdr>
                        </w:div>
                      </w:divsChild>
                    </w:div>
                    <w:div w:id="1077169364">
                      <w:marLeft w:val="0"/>
                      <w:marRight w:val="0"/>
                      <w:marTop w:val="0"/>
                      <w:marBottom w:val="201"/>
                      <w:divBdr>
                        <w:top w:val="none" w:sz="0" w:space="0" w:color="auto"/>
                        <w:left w:val="none" w:sz="0" w:space="0" w:color="auto"/>
                        <w:bottom w:val="none" w:sz="0" w:space="0" w:color="auto"/>
                        <w:right w:val="none" w:sz="0" w:space="0" w:color="auto"/>
                      </w:divBdr>
                      <w:divsChild>
                        <w:div w:id="734013455">
                          <w:marLeft w:val="0"/>
                          <w:marRight w:val="167"/>
                          <w:marTop w:val="0"/>
                          <w:marBottom w:val="0"/>
                          <w:divBdr>
                            <w:top w:val="none" w:sz="0" w:space="0" w:color="auto"/>
                            <w:left w:val="none" w:sz="0" w:space="0" w:color="auto"/>
                            <w:bottom w:val="none" w:sz="0" w:space="0" w:color="auto"/>
                            <w:right w:val="none" w:sz="0" w:space="0" w:color="auto"/>
                          </w:divBdr>
                        </w:div>
                        <w:div w:id="15159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1241">
      <w:bodyDiv w:val="1"/>
      <w:marLeft w:val="0"/>
      <w:marRight w:val="0"/>
      <w:marTop w:val="0"/>
      <w:marBottom w:val="0"/>
      <w:divBdr>
        <w:top w:val="none" w:sz="0" w:space="0" w:color="auto"/>
        <w:left w:val="none" w:sz="0" w:space="0" w:color="auto"/>
        <w:bottom w:val="none" w:sz="0" w:space="0" w:color="auto"/>
        <w:right w:val="none" w:sz="0" w:space="0" w:color="auto"/>
      </w:divBdr>
      <w:divsChild>
        <w:div w:id="1338733834">
          <w:marLeft w:val="0"/>
          <w:marRight w:val="0"/>
          <w:marTop w:val="0"/>
          <w:marBottom w:val="0"/>
          <w:divBdr>
            <w:top w:val="none" w:sz="0" w:space="0" w:color="auto"/>
            <w:left w:val="none" w:sz="0" w:space="0" w:color="auto"/>
            <w:bottom w:val="none" w:sz="0" w:space="0" w:color="auto"/>
            <w:right w:val="none" w:sz="0" w:space="0" w:color="auto"/>
          </w:divBdr>
          <w:divsChild>
            <w:div w:id="1707636209">
              <w:marLeft w:val="0"/>
              <w:marRight w:val="0"/>
              <w:marTop w:val="0"/>
              <w:marBottom w:val="0"/>
              <w:divBdr>
                <w:top w:val="none" w:sz="0" w:space="0" w:color="auto"/>
                <w:left w:val="none" w:sz="0" w:space="0" w:color="auto"/>
                <w:bottom w:val="none" w:sz="0" w:space="0" w:color="auto"/>
                <w:right w:val="none" w:sz="0" w:space="0" w:color="auto"/>
              </w:divBdr>
              <w:divsChild>
                <w:div w:id="962150644">
                  <w:marLeft w:val="0"/>
                  <w:marRight w:val="0"/>
                  <w:marTop w:val="0"/>
                  <w:marBottom w:val="0"/>
                  <w:divBdr>
                    <w:top w:val="none" w:sz="0" w:space="0" w:color="auto"/>
                    <w:left w:val="none" w:sz="0" w:space="0" w:color="auto"/>
                    <w:bottom w:val="none" w:sz="0" w:space="0" w:color="auto"/>
                    <w:right w:val="none" w:sz="0" w:space="0" w:color="auto"/>
                  </w:divBdr>
                  <w:divsChild>
                    <w:div w:id="1831755547">
                      <w:marLeft w:val="0"/>
                      <w:marRight w:val="0"/>
                      <w:marTop w:val="0"/>
                      <w:marBottom w:val="0"/>
                      <w:divBdr>
                        <w:top w:val="none" w:sz="0" w:space="0" w:color="auto"/>
                        <w:left w:val="none" w:sz="0" w:space="0" w:color="auto"/>
                        <w:bottom w:val="none" w:sz="0" w:space="0" w:color="auto"/>
                        <w:right w:val="none" w:sz="0" w:space="0" w:color="auto"/>
                      </w:divBdr>
                      <w:divsChild>
                        <w:div w:id="964969109">
                          <w:marLeft w:val="0"/>
                          <w:marRight w:val="0"/>
                          <w:marTop w:val="0"/>
                          <w:marBottom w:val="0"/>
                          <w:divBdr>
                            <w:top w:val="none" w:sz="0" w:space="0" w:color="auto"/>
                            <w:left w:val="none" w:sz="0" w:space="0" w:color="auto"/>
                            <w:bottom w:val="none" w:sz="0" w:space="0" w:color="auto"/>
                            <w:right w:val="none" w:sz="0" w:space="0" w:color="auto"/>
                          </w:divBdr>
                          <w:divsChild>
                            <w:div w:id="530265744">
                              <w:marLeft w:val="0"/>
                              <w:marRight w:val="0"/>
                              <w:marTop w:val="0"/>
                              <w:marBottom w:val="0"/>
                              <w:divBdr>
                                <w:top w:val="none" w:sz="0" w:space="0" w:color="auto"/>
                                <w:left w:val="none" w:sz="0" w:space="0" w:color="auto"/>
                                <w:bottom w:val="none" w:sz="0" w:space="0" w:color="auto"/>
                                <w:right w:val="none" w:sz="0" w:space="0" w:color="auto"/>
                              </w:divBdr>
                              <w:divsChild>
                                <w:div w:id="1812360891">
                                  <w:marLeft w:val="0"/>
                                  <w:marRight w:val="0"/>
                                  <w:marTop w:val="0"/>
                                  <w:marBottom w:val="0"/>
                                  <w:divBdr>
                                    <w:top w:val="none" w:sz="0" w:space="0" w:color="auto"/>
                                    <w:left w:val="none" w:sz="0" w:space="0" w:color="auto"/>
                                    <w:bottom w:val="none" w:sz="0" w:space="0" w:color="auto"/>
                                    <w:right w:val="none" w:sz="0" w:space="0" w:color="auto"/>
                                  </w:divBdr>
                                  <w:divsChild>
                                    <w:div w:id="1777867080">
                                      <w:marLeft w:val="0"/>
                                      <w:marRight w:val="0"/>
                                      <w:marTop w:val="0"/>
                                      <w:marBottom w:val="0"/>
                                      <w:divBdr>
                                        <w:top w:val="none" w:sz="0" w:space="0" w:color="auto"/>
                                        <w:left w:val="none" w:sz="0" w:space="0" w:color="auto"/>
                                        <w:bottom w:val="none" w:sz="0" w:space="0" w:color="auto"/>
                                        <w:right w:val="none" w:sz="0" w:space="0" w:color="auto"/>
                                      </w:divBdr>
                                      <w:divsChild>
                                        <w:div w:id="1366831130">
                                          <w:marLeft w:val="0"/>
                                          <w:marRight w:val="0"/>
                                          <w:marTop w:val="0"/>
                                          <w:marBottom w:val="0"/>
                                          <w:divBdr>
                                            <w:top w:val="none" w:sz="0" w:space="0" w:color="auto"/>
                                            <w:left w:val="none" w:sz="0" w:space="0" w:color="auto"/>
                                            <w:bottom w:val="none" w:sz="0" w:space="0" w:color="auto"/>
                                            <w:right w:val="none" w:sz="0" w:space="0" w:color="auto"/>
                                          </w:divBdr>
                                          <w:divsChild>
                                            <w:div w:id="1078211186">
                                              <w:marLeft w:val="0"/>
                                              <w:marRight w:val="0"/>
                                              <w:marTop w:val="0"/>
                                              <w:marBottom w:val="0"/>
                                              <w:divBdr>
                                                <w:top w:val="none" w:sz="0" w:space="0" w:color="auto"/>
                                                <w:left w:val="none" w:sz="0" w:space="0" w:color="auto"/>
                                                <w:bottom w:val="none" w:sz="0" w:space="0" w:color="auto"/>
                                                <w:right w:val="none" w:sz="0" w:space="0" w:color="auto"/>
                                              </w:divBdr>
                                              <w:divsChild>
                                                <w:div w:id="1958874591">
                                                  <w:marLeft w:val="0"/>
                                                  <w:marRight w:val="0"/>
                                                  <w:marTop w:val="0"/>
                                                  <w:marBottom w:val="0"/>
                                                  <w:divBdr>
                                                    <w:top w:val="none" w:sz="0" w:space="0" w:color="auto"/>
                                                    <w:left w:val="none" w:sz="0" w:space="0" w:color="auto"/>
                                                    <w:bottom w:val="none" w:sz="0" w:space="0" w:color="auto"/>
                                                    <w:right w:val="none" w:sz="0" w:space="0" w:color="auto"/>
                                                  </w:divBdr>
                                                  <w:divsChild>
                                                    <w:div w:id="365718131">
                                                      <w:marLeft w:val="0"/>
                                                      <w:marRight w:val="0"/>
                                                      <w:marTop w:val="0"/>
                                                      <w:marBottom w:val="0"/>
                                                      <w:divBdr>
                                                        <w:top w:val="none" w:sz="0" w:space="0" w:color="auto"/>
                                                        <w:left w:val="none" w:sz="0" w:space="0" w:color="auto"/>
                                                        <w:bottom w:val="none" w:sz="0" w:space="0" w:color="auto"/>
                                                        <w:right w:val="none" w:sz="0" w:space="0" w:color="auto"/>
                                                      </w:divBdr>
                                                      <w:divsChild>
                                                        <w:div w:id="1603997162">
                                                          <w:marLeft w:val="0"/>
                                                          <w:marRight w:val="0"/>
                                                          <w:marTop w:val="0"/>
                                                          <w:marBottom w:val="0"/>
                                                          <w:divBdr>
                                                            <w:top w:val="none" w:sz="0" w:space="0" w:color="auto"/>
                                                            <w:left w:val="none" w:sz="0" w:space="0" w:color="auto"/>
                                                            <w:bottom w:val="none" w:sz="0" w:space="0" w:color="auto"/>
                                                            <w:right w:val="none" w:sz="0" w:space="0" w:color="auto"/>
                                                          </w:divBdr>
                                                        </w:div>
                                                        <w:div w:id="11334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450975">
      <w:bodyDiv w:val="1"/>
      <w:marLeft w:val="0"/>
      <w:marRight w:val="0"/>
      <w:marTop w:val="0"/>
      <w:marBottom w:val="0"/>
      <w:divBdr>
        <w:top w:val="none" w:sz="0" w:space="0" w:color="auto"/>
        <w:left w:val="none" w:sz="0" w:space="0" w:color="auto"/>
        <w:bottom w:val="none" w:sz="0" w:space="0" w:color="auto"/>
        <w:right w:val="none" w:sz="0" w:space="0" w:color="auto"/>
      </w:divBdr>
      <w:divsChild>
        <w:div w:id="31729178">
          <w:marLeft w:val="0"/>
          <w:marRight w:val="0"/>
          <w:marTop w:val="0"/>
          <w:marBottom w:val="335"/>
          <w:divBdr>
            <w:top w:val="single" w:sz="6" w:space="0" w:color="9895B9"/>
            <w:left w:val="single" w:sz="6" w:space="0" w:color="9895B9"/>
            <w:bottom w:val="single" w:sz="6" w:space="0" w:color="9895B9"/>
            <w:right w:val="single" w:sz="6" w:space="0" w:color="9895B9"/>
          </w:divBdr>
          <w:divsChild>
            <w:div w:id="673189619">
              <w:marLeft w:val="0"/>
              <w:marRight w:val="0"/>
              <w:marTop w:val="0"/>
              <w:marBottom w:val="0"/>
              <w:divBdr>
                <w:top w:val="none" w:sz="0" w:space="0" w:color="auto"/>
                <w:left w:val="none" w:sz="0" w:space="0" w:color="auto"/>
                <w:bottom w:val="none" w:sz="0" w:space="0" w:color="auto"/>
                <w:right w:val="none" w:sz="0" w:space="0" w:color="auto"/>
              </w:divBdr>
              <w:divsChild>
                <w:div w:id="9366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012">
      <w:bodyDiv w:val="1"/>
      <w:marLeft w:val="0"/>
      <w:marRight w:val="0"/>
      <w:marTop w:val="0"/>
      <w:marBottom w:val="0"/>
      <w:divBdr>
        <w:top w:val="none" w:sz="0" w:space="0" w:color="auto"/>
        <w:left w:val="none" w:sz="0" w:space="0" w:color="auto"/>
        <w:bottom w:val="none" w:sz="0" w:space="0" w:color="auto"/>
        <w:right w:val="none" w:sz="0" w:space="0" w:color="auto"/>
      </w:divBdr>
      <w:divsChild>
        <w:div w:id="1129862319">
          <w:marLeft w:val="0"/>
          <w:marRight w:val="0"/>
          <w:marTop w:val="0"/>
          <w:marBottom w:val="335"/>
          <w:divBdr>
            <w:top w:val="single" w:sz="6" w:space="0" w:color="9895B9"/>
            <w:left w:val="single" w:sz="6" w:space="0" w:color="9895B9"/>
            <w:bottom w:val="single" w:sz="6" w:space="0" w:color="9895B9"/>
            <w:right w:val="single" w:sz="6" w:space="0" w:color="9895B9"/>
          </w:divBdr>
          <w:divsChild>
            <w:div w:id="275530908">
              <w:marLeft w:val="0"/>
              <w:marRight w:val="0"/>
              <w:marTop w:val="0"/>
              <w:marBottom w:val="0"/>
              <w:divBdr>
                <w:top w:val="none" w:sz="0" w:space="0" w:color="auto"/>
                <w:left w:val="none" w:sz="0" w:space="0" w:color="auto"/>
                <w:bottom w:val="none" w:sz="0" w:space="0" w:color="auto"/>
                <w:right w:val="none" w:sz="0" w:space="0" w:color="auto"/>
              </w:divBdr>
              <w:divsChild>
                <w:div w:id="1454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Revelation+19:14&amp;t1=en_nas" TargetMode="External"/><Relationship Id="rId13" Type="http://schemas.openxmlformats.org/officeDocument/2006/relationships/hyperlink" Target="https://www.biblegateway.com/passage/?search=matthew+24&amp;version=NKJV" TargetMode="External"/><Relationship Id="rId18" Type="http://schemas.openxmlformats.org/officeDocument/2006/relationships/hyperlink" Target="http://www.kingjamesbibleonline.org/Joel-3-10/" TargetMode="External"/><Relationship Id="rId26" Type="http://schemas.openxmlformats.org/officeDocument/2006/relationships/hyperlink" Target="https://www.biblegateway.com/passage/?search=Zechariah+12&amp;version=NKJV" TargetMode="External"/><Relationship Id="rId3" Type="http://schemas.openxmlformats.org/officeDocument/2006/relationships/settings" Target="settings.xml"/><Relationship Id="rId21" Type="http://schemas.openxmlformats.org/officeDocument/2006/relationships/hyperlink" Target="http://www.kingjamesbibleonline.org/Joel-3-13/" TargetMode="External"/><Relationship Id="rId7" Type="http://schemas.openxmlformats.org/officeDocument/2006/relationships/hyperlink" Target="http://www.studylight.org/desk/index.cgi?q1=Revelation+19:13&amp;t1=en_nas" TargetMode="External"/><Relationship Id="rId12" Type="http://schemas.openxmlformats.org/officeDocument/2006/relationships/hyperlink" Target="http://www.studylight.org/desk/index.cgi?q1=John+14:13-14&amp;t1=en_nas" TargetMode="External"/><Relationship Id="rId17" Type="http://schemas.openxmlformats.org/officeDocument/2006/relationships/hyperlink" Target="http://www.kingjamesbibleonline.org/Joel-3-9/" TargetMode="External"/><Relationship Id="rId25" Type="http://schemas.openxmlformats.org/officeDocument/2006/relationships/hyperlink" Target="http://www.kingjamesbibleonline.org/Joel-3-17/" TargetMode="External"/><Relationship Id="rId2" Type="http://schemas.openxmlformats.org/officeDocument/2006/relationships/styles" Target="styles.xml"/><Relationship Id="rId16" Type="http://schemas.openxmlformats.org/officeDocument/2006/relationships/hyperlink" Target="http://www.kingjamesbibleonline.org/Joel-3-2/" TargetMode="External"/><Relationship Id="rId20" Type="http://schemas.openxmlformats.org/officeDocument/2006/relationships/hyperlink" Target="http://www.kingjamesbibleonline.org/Joel-3-12/"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Isaiah+64:4&amp;t1=en_nas" TargetMode="External"/><Relationship Id="rId24" Type="http://schemas.openxmlformats.org/officeDocument/2006/relationships/hyperlink" Target="http://www.kingjamesbibleonline.org/Joel-3-1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ingjamesbibleonline.org/Joel-3-1/" TargetMode="External"/><Relationship Id="rId23" Type="http://schemas.openxmlformats.org/officeDocument/2006/relationships/hyperlink" Target="http://www.kingjamesbibleonline.org/Joel-3-15/" TargetMode="External"/><Relationship Id="rId28" Type="http://schemas.openxmlformats.org/officeDocument/2006/relationships/hyperlink" Target="https://www.biblegateway.com/passage/?search=Zechariah+14%3A8-14&amp;version=NKJV" TargetMode="External"/><Relationship Id="rId10" Type="http://schemas.openxmlformats.org/officeDocument/2006/relationships/hyperlink" Target="http://www.studylight.org/desk/index.cgi?q1=Isaiah+64:4&amp;t1=en_nas" TargetMode="External"/><Relationship Id="rId19" Type="http://schemas.openxmlformats.org/officeDocument/2006/relationships/hyperlink" Target="http://www.kingjamesbibleonline.org/Joel-3-1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ylight.org/desk/index.cgi?q1=John+5:22&amp;t1=en_nas" TargetMode="External"/><Relationship Id="rId14" Type="http://schemas.openxmlformats.org/officeDocument/2006/relationships/hyperlink" Target="https://www.biblegateway.com/passage/?search=Revelation+16%3A12-16&amp;version=NKJV" TargetMode="External"/><Relationship Id="rId22" Type="http://schemas.openxmlformats.org/officeDocument/2006/relationships/hyperlink" Target="http://www.kingjamesbibleonline.org/Joel-3-14/" TargetMode="External"/><Relationship Id="rId27" Type="http://schemas.openxmlformats.org/officeDocument/2006/relationships/image" Target="media/image1.gi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4498</Words>
  <Characters>25644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14</cp:revision>
  <dcterms:created xsi:type="dcterms:W3CDTF">2015-08-18T15:00:00Z</dcterms:created>
  <dcterms:modified xsi:type="dcterms:W3CDTF">2015-08-18T16:29:00Z</dcterms:modified>
</cp:coreProperties>
</file>