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1" w:rsidRPr="00721128" w:rsidRDefault="007B73D1" w:rsidP="007B73D1">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40-41</w:t>
      </w:r>
    </w:p>
    <w:p w:rsidR="007F49E8" w:rsidRPr="0014492A" w:rsidRDefault="007B73D1" w:rsidP="0014492A">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40</w:t>
      </w:r>
      <w:r w:rsidR="00001C01">
        <w:rPr>
          <w:rFonts w:ascii="MV Boli" w:eastAsia="Times New Roman" w:hAnsi="MV Boli" w:cs="MV Boli"/>
          <w:b/>
          <w:bCs/>
          <w:sz w:val="29"/>
          <w:szCs w:val="29"/>
        </w:rPr>
        <w:t>—Comfort and Strength for God’s People</w:t>
      </w:r>
    </w:p>
    <w:p w:rsidR="0016063E" w:rsidRDefault="007437BF" w:rsidP="007F49E8">
      <w:pPr>
        <w:keepLines/>
        <w:spacing w:before="0" w:beforeAutospacing="0" w:after="0" w:afterAutospacing="0"/>
        <w:jc w:val="left"/>
        <w:rPr>
          <w:rFonts w:ascii="Times New Roman" w:eastAsia="Times New Roman" w:hAnsi="Times New Roman" w:cs="Times New Roman"/>
          <w:b/>
          <w:i/>
          <w:sz w:val="24"/>
          <w:szCs w:val="20"/>
        </w:rPr>
      </w:pPr>
      <w:r w:rsidRPr="0014492A">
        <w:rPr>
          <w:rFonts w:ascii="Times New Roman" w:eastAsia="Times New Roman" w:hAnsi="Times New Roman" w:cs="Times New Roman"/>
          <w:b/>
          <w:i/>
          <w:sz w:val="24"/>
          <w:szCs w:val="20"/>
        </w:rPr>
        <w:t>Chapters 1-35</w:t>
      </w:r>
      <w:r w:rsidR="003A3CCE" w:rsidRPr="0014492A">
        <w:rPr>
          <w:rFonts w:ascii="Times New Roman" w:eastAsia="Times New Roman" w:hAnsi="Times New Roman" w:cs="Times New Roman"/>
          <w:b/>
          <w:i/>
          <w:sz w:val="24"/>
          <w:szCs w:val="20"/>
        </w:rPr>
        <w:t xml:space="preserve"> are the first section of Isaiah</w:t>
      </w:r>
      <w:r w:rsidRPr="0014492A">
        <w:rPr>
          <w:rFonts w:ascii="Times New Roman" w:eastAsia="Times New Roman" w:hAnsi="Times New Roman" w:cs="Times New Roman"/>
          <w:b/>
          <w:i/>
          <w:sz w:val="24"/>
          <w:szCs w:val="20"/>
        </w:rPr>
        <w:t xml:space="preserve">, </w:t>
      </w:r>
      <w:r w:rsidR="003A3CCE" w:rsidRPr="0014492A">
        <w:rPr>
          <w:rFonts w:ascii="Times New Roman" w:eastAsia="Times New Roman" w:hAnsi="Times New Roman" w:cs="Times New Roman"/>
          <w:b/>
          <w:i/>
          <w:sz w:val="24"/>
          <w:szCs w:val="20"/>
        </w:rPr>
        <w:t>with chapters 36-39</w:t>
      </w:r>
      <w:r w:rsidR="0016063E">
        <w:rPr>
          <w:rFonts w:ascii="Times New Roman" w:eastAsia="Times New Roman" w:hAnsi="Times New Roman" w:cs="Times New Roman"/>
          <w:b/>
          <w:i/>
          <w:sz w:val="24"/>
          <w:szCs w:val="20"/>
        </w:rPr>
        <w:t xml:space="preserve"> (</w:t>
      </w:r>
      <w:r w:rsidR="0016063E" w:rsidRPr="0014492A">
        <w:rPr>
          <w:rFonts w:ascii="Times New Roman" w:eastAsia="Times New Roman" w:hAnsi="Times New Roman" w:cs="Times New Roman"/>
          <w:b/>
          <w:i/>
          <w:sz w:val="24"/>
          <w:szCs w:val="20"/>
        </w:rPr>
        <w:t>the historical interlude</w:t>
      </w:r>
      <w:r w:rsidR="0016063E">
        <w:rPr>
          <w:rFonts w:ascii="Times New Roman" w:eastAsia="Times New Roman" w:hAnsi="Times New Roman" w:cs="Times New Roman"/>
          <w:b/>
          <w:i/>
          <w:sz w:val="24"/>
          <w:szCs w:val="20"/>
        </w:rPr>
        <w:t>)—these happen in Isaiah’s lifetime,</w:t>
      </w:r>
      <w:r w:rsidRPr="0014492A">
        <w:rPr>
          <w:rFonts w:ascii="Times New Roman" w:eastAsia="Times New Roman" w:hAnsi="Times New Roman" w:cs="Times New Roman"/>
          <w:b/>
          <w:i/>
          <w:sz w:val="24"/>
          <w:szCs w:val="20"/>
        </w:rPr>
        <w:t xml:space="preserve"> </w:t>
      </w:r>
      <w:r w:rsidR="003A3CCE" w:rsidRPr="0014492A">
        <w:rPr>
          <w:rFonts w:ascii="Times New Roman" w:eastAsia="Times New Roman" w:hAnsi="Times New Roman" w:cs="Times New Roman"/>
          <w:b/>
          <w:i/>
          <w:sz w:val="24"/>
          <w:szCs w:val="20"/>
        </w:rPr>
        <w:t xml:space="preserve">and </w:t>
      </w:r>
      <w:r w:rsidR="0016063E">
        <w:rPr>
          <w:rFonts w:ascii="Times New Roman" w:eastAsia="Times New Roman" w:hAnsi="Times New Roman" w:cs="Times New Roman"/>
          <w:b/>
          <w:i/>
          <w:sz w:val="24"/>
          <w:szCs w:val="20"/>
        </w:rPr>
        <w:t xml:space="preserve">chapters 40-66, </w:t>
      </w:r>
      <w:r w:rsidRPr="0014492A">
        <w:rPr>
          <w:rFonts w:ascii="Times New Roman" w:eastAsia="Times New Roman" w:hAnsi="Times New Roman" w:cs="Times New Roman"/>
          <w:b/>
          <w:i/>
          <w:sz w:val="24"/>
          <w:szCs w:val="20"/>
        </w:rPr>
        <w:t>the final</w:t>
      </w:r>
      <w:r w:rsidR="0016063E">
        <w:rPr>
          <w:rFonts w:ascii="Times New Roman" w:eastAsia="Times New Roman" w:hAnsi="Times New Roman" w:cs="Times New Roman"/>
          <w:b/>
          <w:i/>
          <w:sz w:val="24"/>
          <w:szCs w:val="20"/>
        </w:rPr>
        <w:t xml:space="preserve"> partition, look forward in history after Isaiah is dead.</w:t>
      </w:r>
      <w:r w:rsidRPr="0014492A">
        <w:rPr>
          <w:rFonts w:ascii="Times New Roman" w:eastAsia="Times New Roman" w:hAnsi="Times New Roman" w:cs="Times New Roman"/>
          <w:b/>
          <w:i/>
          <w:sz w:val="24"/>
          <w:szCs w:val="20"/>
        </w:rPr>
        <w:t xml:space="preserve"> </w:t>
      </w:r>
      <w:r w:rsidR="0014492A" w:rsidRPr="0014492A">
        <w:rPr>
          <w:rFonts w:ascii="Times New Roman" w:eastAsia="Times New Roman" w:hAnsi="Times New Roman" w:cs="Times New Roman"/>
          <w:b/>
          <w:i/>
          <w:sz w:val="24"/>
          <w:szCs w:val="20"/>
        </w:rPr>
        <w:t xml:space="preserve"> Isaiah is a book in three sections. Chapters 1-35 are prophetic, with the theme of condemnation. Chapters 36-39 are historic, and the theme is confiscation. Chapters 40-66 are messianic, and the theme is consolation. </w:t>
      </w:r>
      <w:r w:rsidR="003A3CCE" w:rsidRPr="0014492A">
        <w:rPr>
          <w:rFonts w:ascii="Times New Roman" w:eastAsia="Times New Roman" w:hAnsi="Times New Roman" w:cs="Times New Roman"/>
          <w:b/>
          <w:i/>
          <w:sz w:val="24"/>
          <w:szCs w:val="20"/>
        </w:rPr>
        <w:t xml:space="preserve">The tune of this chapter begins the theme of restoration, blessing, and fulfillment of the nation of Israel. </w:t>
      </w:r>
      <w:r w:rsidRPr="0014492A">
        <w:rPr>
          <w:rFonts w:ascii="Times New Roman" w:eastAsia="Times New Roman" w:hAnsi="Times New Roman" w:cs="Times New Roman"/>
          <w:b/>
          <w:i/>
          <w:sz w:val="24"/>
          <w:szCs w:val="20"/>
        </w:rPr>
        <w:t xml:space="preserve">This chapter begins a new attitude in the writer’s style.  </w:t>
      </w:r>
      <w:r w:rsidR="0016063E">
        <w:rPr>
          <w:rFonts w:ascii="Times New Roman" w:eastAsia="Times New Roman" w:hAnsi="Times New Roman" w:cs="Times New Roman"/>
          <w:b/>
          <w:i/>
          <w:sz w:val="24"/>
          <w:szCs w:val="20"/>
        </w:rPr>
        <w:t xml:space="preserve">Chapters 1-39 speak to the Assyrian threat, while 40-66 shadow the captivity under Babylon. </w:t>
      </w:r>
      <w:r w:rsidRPr="0014492A">
        <w:rPr>
          <w:rFonts w:ascii="Times New Roman" w:eastAsia="Times New Roman" w:hAnsi="Times New Roman" w:cs="Times New Roman"/>
          <w:b/>
          <w:i/>
          <w:sz w:val="24"/>
          <w:szCs w:val="20"/>
        </w:rPr>
        <w:t>John 12:37-38</w:t>
      </w:r>
      <w:r w:rsidR="003A3CCE" w:rsidRPr="0014492A">
        <w:rPr>
          <w:rFonts w:ascii="Times New Roman" w:eastAsia="Times New Roman" w:hAnsi="Times New Roman" w:cs="Times New Roman"/>
          <w:b/>
          <w:i/>
          <w:sz w:val="24"/>
          <w:szCs w:val="20"/>
        </w:rPr>
        <w:t xml:space="preserve"> is a perfect </w:t>
      </w:r>
      <w:r w:rsidR="004171A2" w:rsidRPr="0014492A">
        <w:rPr>
          <w:rFonts w:ascii="Times New Roman" w:eastAsia="Times New Roman" w:hAnsi="Times New Roman" w:cs="Times New Roman"/>
          <w:b/>
          <w:i/>
          <w:sz w:val="24"/>
          <w:szCs w:val="20"/>
        </w:rPr>
        <w:t>reference</w:t>
      </w:r>
      <w:r w:rsidRPr="0014492A">
        <w:rPr>
          <w:rFonts w:ascii="Times New Roman" w:eastAsia="Times New Roman" w:hAnsi="Times New Roman" w:cs="Times New Roman"/>
          <w:b/>
          <w:i/>
          <w:sz w:val="24"/>
          <w:szCs w:val="20"/>
        </w:rPr>
        <w:t xml:space="preserve">, </w:t>
      </w:r>
      <w:r w:rsidR="003A3CCE" w:rsidRPr="0014492A">
        <w:rPr>
          <w:rFonts w:ascii="Times New Roman" w:eastAsia="Times New Roman" w:hAnsi="Times New Roman" w:cs="Times New Roman"/>
          <w:b/>
          <w:i/>
          <w:sz w:val="24"/>
          <w:szCs w:val="20"/>
        </w:rPr>
        <w:t xml:space="preserve">where </w:t>
      </w:r>
      <w:r w:rsidRPr="0014492A">
        <w:rPr>
          <w:rFonts w:ascii="Times New Roman" w:eastAsia="Times New Roman" w:hAnsi="Times New Roman" w:cs="Times New Roman"/>
          <w:b/>
          <w:i/>
          <w:sz w:val="24"/>
          <w:szCs w:val="20"/>
        </w:rPr>
        <w:t>John sites Isaiah as writing both sections in Isaiah 53, and in verse 40</w:t>
      </w:r>
      <w:r w:rsidR="0016063E">
        <w:rPr>
          <w:rFonts w:ascii="Times New Roman" w:eastAsia="Times New Roman" w:hAnsi="Times New Roman" w:cs="Times New Roman"/>
          <w:b/>
          <w:i/>
          <w:sz w:val="24"/>
          <w:szCs w:val="20"/>
        </w:rPr>
        <w:t xml:space="preserve"> we see</w:t>
      </w:r>
      <w:r w:rsidRPr="0014492A">
        <w:rPr>
          <w:rFonts w:ascii="Times New Roman" w:eastAsia="Times New Roman" w:hAnsi="Times New Roman" w:cs="Times New Roman"/>
          <w:b/>
          <w:i/>
          <w:sz w:val="24"/>
          <w:szCs w:val="20"/>
        </w:rPr>
        <w:t xml:space="preserve"> Isaiah 6, and verse 39 connects both passages</w:t>
      </w:r>
      <w:r w:rsidR="0014492A" w:rsidRPr="0014492A">
        <w:rPr>
          <w:rFonts w:ascii="Times New Roman" w:eastAsia="Times New Roman" w:hAnsi="Times New Roman" w:cs="Times New Roman"/>
          <w:b/>
          <w:i/>
          <w:sz w:val="24"/>
          <w:szCs w:val="20"/>
        </w:rPr>
        <w:t xml:space="preserve"> as “one Isaiah.” This section dramatically </w:t>
      </w:r>
      <w:r w:rsidR="004171A2" w:rsidRPr="0014492A">
        <w:rPr>
          <w:rFonts w:ascii="Times New Roman" w:eastAsia="Times New Roman" w:hAnsi="Times New Roman" w:cs="Times New Roman"/>
          <w:b/>
          <w:i/>
          <w:sz w:val="24"/>
          <w:szCs w:val="20"/>
        </w:rPr>
        <w:t>feels</w:t>
      </w:r>
      <w:r w:rsidRPr="0014492A">
        <w:rPr>
          <w:rFonts w:ascii="Times New Roman" w:eastAsia="Times New Roman" w:hAnsi="Times New Roman" w:cs="Times New Roman"/>
          <w:b/>
          <w:i/>
          <w:sz w:val="24"/>
          <w:szCs w:val="20"/>
        </w:rPr>
        <w:t xml:space="preserve"> like the New Test</w:t>
      </w:r>
      <w:r w:rsidR="0014492A" w:rsidRPr="0014492A">
        <w:rPr>
          <w:rFonts w:ascii="Times New Roman" w:eastAsia="Times New Roman" w:hAnsi="Times New Roman" w:cs="Times New Roman"/>
          <w:b/>
          <w:i/>
          <w:sz w:val="24"/>
          <w:szCs w:val="20"/>
        </w:rPr>
        <w:t>ament gospel.</w:t>
      </w:r>
      <w:r w:rsidRPr="0014492A">
        <w:rPr>
          <w:rFonts w:ascii="Times New Roman" w:eastAsia="Times New Roman" w:hAnsi="Times New Roman" w:cs="Times New Roman"/>
          <w:b/>
          <w:i/>
          <w:sz w:val="24"/>
          <w:szCs w:val="20"/>
        </w:rPr>
        <w:t xml:space="preserve"> The previous 39 chapters of Isaiah certainly had passages of comfort and hope, but there was a strong tone of judgment and warning throughout the section. Now, beginning with Isaiah 40, the tone shifts to being predominately full of comfort and blessing, full of the glory of God</w:t>
      </w:r>
      <w:r w:rsidR="0014492A" w:rsidRPr="0014492A">
        <w:rPr>
          <w:rFonts w:ascii="Times New Roman" w:eastAsia="Times New Roman" w:hAnsi="Times New Roman" w:cs="Times New Roman"/>
          <w:b/>
          <w:i/>
          <w:sz w:val="24"/>
          <w:szCs w:val="20"/>
        </w:rPr>
        <w:t>.</w:t>
      </w:r>
      <w:r w:rsidR="00E208A8">
        <w:rPr>
          <w:rFonts w:ascii="Times New Roman" w:eastAsia="Times New Roman" w:hAnsi="Times New Roman" w:cs="Times New Roman"/>
          <w:b/>
          <w:i/>
          <w:sz w:val="24"/>
          <w:szCs w:val="20"/>
        </w:rPr>
        <w:t xml:space="preserve">  Review:  Isaiah served under four kings</w:t>
      </w:r>
      <w:r w:rsidR="0016063E">
        <w:rPr>
          <w:rFonts w:ascii="Times New Roman" w:eastAsia="Times New Roman" w:hAnsi="Times New Roman" w:cs="Times New Roman"/>
          <w:b/>
          <w:i/>
          <w:sz w:val="24"/>
          <w:szCs w:val="20"/>
        </w:rPr>
        <w:t xml:space="preserve"> (739 B.C.-686 B.C.)</w:t>
      </w:r>
      <w:r w:rsidR="00E208A8">
        <w:rPr>
          <w:rFonts w:ascii="Times New Roman" w:eastAsia="Times New Roman" w:hAnsi="Times New Roman" w:cs="Times New Roman"/>
          <w:b/>
          <w:i/>
          <w:sz w:val="24"/>
          <w:szCs w:val="20"/>
        </w:rPr>
        <w:t>:  Uzziah, Jotham, Ahaz, and Hezekiah (686 B.C.).  His reign is coming to a close. Assyria falls to Babylon in 612 B.C.  There are three deportations of the Jews to Babylon:  605 B.C., 597 B.C., and 586 B.C., when Je</w:t>
      </w:r>
      <w:r w:rsidR="0016063E">
        <w:rPr>
          <w:rFonts w:ascii="Times New Roman" w:eastAsia="Times New Roman" w:hAnsi="Times New Roman" w:cs="Times New Roman"/>
          <w:b/>
          <w:i/>
          <w:sz w:val="24"/>
          <w:szCs w:val="20"/>
        </w:rPr>
        <w:t>rusalem and the temple are destroyed. In 539 B.C. the Persians conquer Babylon, and in</w:t>
      </w:r>
      <w:r w:rsidR="004043C5">
        <w:rPr>
          <w:rFonts w:ascii="Times New Roman" w:eastAsia="Times New Roman" w:hAnsi="Times New Roman" w:cs="Times New Roman"/>
          <w:b/>
          <w:i/>
          <w:sz w:val="24"/>
          <w:szCs w:val="20"/>
        </w:rPr>
        <w:t xml:space="preserve"> </w:t>
      </w:r>
      <w:r w:rsidR="0016063E">
        <w:rPr>
          <w:rFonts w:ascii="Times New Roman" w:eastAsia="Times New Roman" w:hAnsi="Times New Roman" w:cs="Times New Roman"/>
          <w:b/>
          <w:i/>
          <w:sz w:val="24"/>
          <w:szCs w:val="20"/>
        </w:rPr>
        <w:t>538 Cyrus issues the decree for the Judean captive</w:t>
      </w:r>
      <w:r w:rsidR="004043C5">
        <w:rPr>
          <w:rFonts w:ascii="Times New Roman" w:eastAsia="Times New Roman" w:hAnsi="Times New Roman" w:cs="Times New Roman"/>
          <w:b/>
          <w:i/>
          <w:sz w:val="24"/>
          <w:szCs w:val="20"/>
        </w:rPr>
        <w:t>s</w:t>
      </w:r>
      <w:r w:rsidR="0016063E">
        <w:rPr>
          <w:rFonts w:ascii="Times New Roman" w:eastAsia="Times New Roman" w:hAnsi="Times New Roman" w:cs="Times New Roman"/>
          <w:b/>
          <w:i/>
          <w:sz w:val="24"/>
          <w:szCs w:val="20"/>
        </w:rPr>
        <w:t xml:space="preserve"> to go home. This section of Isaiah, 40-66, is written to the captive Jews in Babylon.  Remember Zedekiah was the last of the Davidic line to serve as king of Judah, with his children being murdered in front of him; that line won’t arise as King again until the Messiah returns.  </w:t>
      </w:r>
    </w:p>
    <w:p w:rsidR="007437BF" w:rsidRPr="0016063E" w:rsidRDefault="0016063E" w:rsidP="0016063E">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sidRPr="0016063E">
        <w:rPr>
          <w:rFonts w:ascii="Times New Roman" w:eastAsia="Times New Roman" w:hAnsi="Times New Roman" w:cs="Times New Roman"/>
          <w:b/>
          <w:sz w:val="24"/>
          <w:szCs w:val="20"/>
        </w:rPr>
        <w:t>Re-read Psalm 137—the exile Psalm, as it is a parallel to Isaiah 40.</w:t>
      </w:r>
    </w:p>
    <w:p w:rsidR="0016063E" w:rsidRDefault="007437BF" w:rsidP="007176A7">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Who is the Comforter</w:t>
      </w:r>
      <w:r w:rsidR="0016063E">
        <w:rPr>
          <w:rFonts w:ascii="Times New Roman" w:eastAsia="Times New Roman" w:hAnsi="Times New Roman" w:cs="Times New Roman"/>
          <w:b/>
          <w:sz w:val="24"/>
          <w:szCs w:val="20"/>
        </w:rPr>
        <w:t xml:space="preserve"> in verse 1</w:t>
      </w:r>
      <w:r>
        <w:rPr>
          <w:rFonts w:ascii="Times New Roman" w:eastAsia="Times New Roman" w:hAnsi="Times New Roman" w:cs="Times New Roman"/>
          <w:b/>
          <w:sz w:val="24"/>
          <w:szCs w:val="20"/>
        </w:rPr>
        <w:t xml:space="preserve">?  </w:t>
      </w:r>
      <w:r w:rsidR="0016063E">
        <w:rPr>
          <w:rFonts w:ascii="Times New Roman" w:eastAsia="Times New Roman" w:hAnsi="Times New Roman" w:cs="Times New Roman"/>
          <w:b/>
          <w:sz w:val="24"/>
          <w:szCs w:val="20"/>
        </w:rPr>
        <w:t>Compare to</w:t>
      </w:r>
      <w:r>
        <w:rPr>
          <w:rFonts w:ascii="Times New Roman" w:eastAsia="Times New Roman" w:hAnsi="Times New Roman" w:cs="Times New Roman"/>
          <w:b/>
          <w:sz w:val="24"/>
          <w:szCs w:val="20"/>
        </w:rPr>
        <w:t xml:space="preserve"> 2 Corinthians 1:3</w:t>
      </w:r>
      <w:r w:rsidR="00F660C8">
        <w:rPr>
          <w:rFonts w:ascii="Times New Roman" w:eastAsia="Times New Roman" w:hAnsi="Times New Roman" w:cs="Times New Roman"/>
          <w:b/>
          <w:sz w:val="24"/>
          <w:szCs w:val="20"/>
        </w:rPr>
        <w:t>-4, “</w:t>
      </w:r>
      <w:r w:rsidR="00B26BB8">
        <w:rPr>
          <w:rStyle w:val="text"/>
        </w:rPr>
        <w:t xml:space="preserve">Blessed </w:t>
      </w:r>
      <w:r w:rsidR="00B26BB8">
        <w:rPr>
          <w:rStyle w:val="text"/>
          <w:i/>
          <w:iCs/>
        </w:rPr>
        <w:t>be</w:t>
      </w:r>
      <w:r w:rsidR="00B26BB8">
        <w:rPr>
          <w:rStyle w:val="text"/>
        </w:rPr>
        <w:t xml:space="preserve"> the God and Father of our Lord Jesus Christ, the Father of mercies and God of all comfort, </w:t>
      </w:r>
      <w:r w:rsidR="00B26BB8">
        <w:rPr>
          <w:rStyle w:val="text"/>
          <w:vertAlign w:val="superscript"/>
        </w:rPr>
        <w:t>4 </w:t>
      </w:r>
      <w:r w:rsidR="00B26BB8">
        <w:rPr>
          <w:rStyle w:val="text"/>
        </w:rPr>
        <w:t>who comforts us in all our tribulation, that we may be able to comfort those who are in any trouble, with the comfort with which we ourselves are comforted by God</w:t>
      </w:r>
      <w:r w:rsidR="0014492A">
        <w:rPr>
          <w:rFonts w:ascii="Times New Roman" w:eastAsia="Times New Roman" w:hAnsi="Times New Roman" w:cs="Times New Roman"/>
          <w:b/>
          <w:sz w:val="24"/>
          <w:szCs w:val="20"/>
        </w:rPr>
        <w:t>,</w:t>
      </w:r>
      <w:r w:rsidR="00B26BB8">
        <w:rPr>
          <w:rFonts w:ascii="Times New Roman" w:eastAsia="Times New Roman" w:hAnsi="Times New Roman" w:cs="Times New Roman"/>
          <w:b/>
          <w:sz w:val="24"/>
          <w:szCs w:val="20"/>
        </w:rPr>
        <w:t>”</w:t>
      </w:r>
      <w:r w:rsidR="0014492A">
        <w:rPr>
          <w:rFonts w:ascii="Times New Roman" w:eastAsia="Times New Roman" w:hAnsi="Times New Roman" w:cs="Times New Roman"/>
          <w:b/>
          <w:sz w:val="24"/>
          <w:szCs w:val="20"/>
        </w:rPr>
        <w:t xml:space="preserve"> </w:t>
      </w:r>
      <w:r w:rsidR="00123D48">
        <w:rPr>
          <w:rFonts w:ascii="Times New Roman" w:eastAsia="Times New Roman" w:hAnsi="Times New Roman" w:cs="Times New Roman"/>
          <w:b/>
          <w:sz w:val="24"/>
          <w:szCs w:val="20"/>
        </w:rPr>
        <w:t xml:space="preserve"> </w:t>
      </w:r>
      <w:r w:rsidR="00123D48" w:rsidRPr="007F49E8">
        <w:rPr>
          <w:rFonts w:ascii="Arial" w:eastAsia="Times New Roman" w:hAnsi="Arial" w:cs="Times New Roman"/>
          <w:sz w:val="24"/>
          <w:szCs w:val="20"/>
        </w:rPr>
        <w:t xml:space="preserve">2 Corinthians 1:3 speaks of our Lord as </w:t>
      </w:r>
      <w:r w:rsidR="00123D48" w:rsidRPr="007F49E8">
        <w:rPr>
          <w:rFonts w:ascii="Arial" w:eastAsia="Times New Roman" w:hAnsi="Arial" w:cs="Times New Roman"/>
          <w:i/>
          <w:sz w:val="24"/>
          <w:szCs w:val="20"/>
        </w:rPr>
        <w:t>the God of all comfort</w:t>
      </w:r>
      <w:r>
        <w:rPr>
          <w:rFonts w:ascii="Times New Roman" w:eastAsia="Times New Roman" w:hAnsi="Times New Roman" w:cs="Times New Roman"/>
          <w:b/>
          <w:sz w:val="24"/>
          <w:szCs w:val="20"/>
        </w:rPr>
        <w:t>,</w:t>
      </w:r>
      <w:r w:rsidR="0014492A">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123D48">
        <w:rPr>
          <w:rFonts w:ascii="Times New Roman" w:eastAsia="Times New Roman" w:hAnsi="Times New Roman" w:cs="Times New Roman"/>
          <w:b/>
          <w:sz w:val="24"/>
          <w:szCs w:val="20"/>
        </w:rPr>
        <w:t xml:space="preserve">I John 4:4, Romans 8:37, </w:t>
      </w:r>
      <w:r w:rsidR="0016063E">
        <w:rPr>
          <w:rFonts w:ascii="Times New Roman" w:eastAsia="Times New Roman" w:hAnsi="Times New Roman" w:cs="Times New Roman"/>
          <w:b/>
          <w:sz w:val="24"/>
          <w:szCs w:val="20"/>
        </w:rPr>
        <w:t>and John 14.</w:t>
      </w:r>
    </w:p>
    <w:p w:rsidR="007437BF" w:rsidRDefault="007437BF" w:rsidP="0016063E">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Isaiah 61:2</w:t>
      </w:r>
      <w:r w:rsidR="00B26BB8" w:rsidRPr="00B26BB8">
        <w:rPr>
          <w:rFonts w:ascii="Times New Roman" w:eastAsia="Times New Roman" w:hAnsi="Times New Roman" w:cs="Times New Roman"/>
          <w:sz w:val="24"/>
          <w:szCs w:val="20"/>
        </w:rPr>
        <w:t>…”to comfort all who mourn</w:t>
      </w:r>
      <w:r w:rsidRPr="00B26BB8">
        <w:rPr>
          <w:rFonts w:ascii="Times New Roman" w:eastAsia="Times New Roman" w:hAnsi="Times New Roman" w:cs="Times New Roman"/>
          <w:sz w:val="24"/>
          <w:szCs w:val="20"/>
        </w:rPr>
        <w:t>,</w:t>
      </w:r>
      <w:r w:rsidR="00B26BB8" w:rsidRPr="00B26BB8">
        <w:rPr>
          <w:rFonts w:ascii="Times New Roman" w:eastAsia="Times New Roman" w:hAnsi="Times New Roman" w:cs="Times New Roman"/>
          <w:sz w:val="24"/>
          <w:szCs w:val="20"/>
        </w:rPr>
        <w:t>”</w:t>
      </w:r>
      <w:r w:rsidRPr="00B26BB8">
        <w:rPr>
          <w:rFonts w:ascii="Times New Roman" w:eastAsia="Times New Roman" w:hAnsi="Times New Roman" w:cs="Times New Roman"/>
          <w:sz w:val="24"/>
          <w:szCs w:val="20"/>
        </w:rPr>
        <w:t xml:space="preserve"> Jesus quotes this</w:t>
      </w:r>
      <w:r w:rsidR="00B26BB8" w:rsidRPr="00B26BB8">
        <w:rPr>
          <w:rFonts w:ascii="Times New Roman" w:eastAsia="Times New Roman" w:hAnsi="Times New Roman" w:cs="Times New Roman"/>
          <w:sz w:val="24"/>
          <w:szCs w:val="20"/>
        </w:rPr>
        <w:t xml:space="preserve"> when He begins His ministry and reads this in the temple</w:t>
      </w:r>
      <w:r w:rsidRPr="00B26BB8">
        <w:rPr>
          <w:rFonts w:ascii="Times New Roman" w:eastAsia="Times New Roman" w:hAnsi="Times New Roman" w:cs="Times New Roman"/>
          <w:sz w:val="24"/>
          <w:szCs w:val="20"/>
        </w:rPr>
        <w:t>.</w:t>
      </w:r>
    </w:p>
    <w:p w:rsidR="00123D48" w:rsidRDefault="00F660C8" w:rsidP="00123D48">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John 14:16, “</w:t>
      </w:r>
      <w:r>
        <w:rPr>
          <w:rStyle w:val="woj"/>
        </w:rPr>
        <w:t>And I will pray the Father, and He will give you another Helper, that</w:t>
      </w:r>
      <w:r w:rsidR="0016063E">
        <w:rPr>
          <w:rStyle w:val="woj"/>
        </w:rPr>
        <w:t xml:space="preserve"> He may abide with you forever</w:t>
      </w:r>
      <w:r w:rsidR="004737F1">
        <w:rPr>
          <w:rStyle w:val="woj"/>
        </w:rPr>
        <w:t>, “</w:t>
      </w:r>
      <w:r w:rsidR="0016063E">
        <w:rPr>
          <w:rStyle w:val="woj"/>
        </w:rPr>
        <w:t xml:space="preserve"> and</w:t>
      </w:r>
      <w:r>
        <w:rPr>
          <w:rStyle w:val="woj"/>
        </w:rPr>
        <w:t xml:space="preserve"> </w:t>
      </w:r>
      <w:r w:rsidRPr="00F660C8">
        <w:rPr>
          <w:rStyle w:val="woj"/>
          <w:rFonts w:ascii="Times New Roman" w:hAnsi="Times New Roman" w:cs="Times New Roman"/>
          <w:b/>
          <w:sz w:val="24"/>
          <w:szCs w:val="24"/>
        </w:rPr>
        <w:t>John 14:26</w:t>
      </w:r>
      <w:r w:rsidRPr="00F660C8">
        <w:rPr>
          <w:rFonts w:ascii="Times New Roman" w:eastAsia="Times New Roman" w:hAnsi="Times New Roman" w:cs="Times New Roman"/>
          <w:b/>
          <w:sz w:val="24"/>
          <w:szCs w:val="24"/>
        </w:rPr>
        <w:t>,</w:t>
      </w:r>
      <w:r>
        <w:rPr>
          <w:rFonts w:ascii="Times New Roman" w:eastAsia="Times New Roman" w:hAnsi="Times New Roman" w:cs="Times New Roman"/>
          <w:b/>
          <w:sz w:val="24"/>
          <w:szCs w:val="20"/>
        </w:rPr>
        <w:t xml:space="preserve"> “</w:t>
      </w:r>
      <w:r>
        <w:rPr>
          <w:rStyle w:val="woj"/>
        </w:rPr>
        <w:t>These things I have spoken to you while being present with you.</w:t>
      </w:r>
      <w:r>
        <w:rPr>
          <w:rStyle w:val="text"/>
        </w:rPr>
        <w:t xml:space="preserve"> </w:t>
      </w:r>
      <w:r>
        <w:rPr>
          <w:rStyle w:val="text"/>
          <w:vertAlign w:val="superscript"/>
        </w:rPr>
        <w:t>26 </w:t>
      </w:r>
      <w:r>
        <w:rPr>
          <w:rStyle w:val="woj"/>
        </w:rPr>
        <w:t>But the Helper, the Holy Spirit, whom the Father will send in My name, He will teach you all things, and bring to your remembrance all things that I said to you, ”</w:t>
      </w:r>
      <w:r w:rsidR="00123D48">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and John 16:7-11, , “</w:t>
      </w:r>
      <w:r>
        <w:rPr>
          <w:rStyle w:val="woj"/>
        </w:rPr>
        <w:t>Nevertheless I tell you the truth. It is to your advantage that I go away; for if I do not go away, the Helper will not come to you; but if I depart, I will send Him to you.</w:t>
      </w:r>
      <w:r>
        <w:rPr>
          <w:rStyle w:val="text"/>
        </w:rPr>
        <w:t xml:space="preserve"> </w:t>
      </w:r>
      <w:r>
        <w:rPr>
          <w:rStyle w:val="text"/>
          <w:vertAlign w:val="superscript"/>
        </w:rPr>
        <w:t>8 </w:t>
      </w:r>
      <w:r>
        <w:rPr>
          <w:rStyle w:val="woj"/>
        </w:rPr>
        <w:t>And when He has come, He will convict the world of sin, and of righteousness, and of judgment:</w:t>
      </w:r>
      <w:r>
        <w:rPr>
          <w:rStyle w:val="text"/>
        </w:rPr>
        <w:t xml:space="preserve"> </w:t>
      </w:r>
      <w:r>
        <w:rPr>
          <w:rStyle w:val="text"/>
          <w:vertAlign w:val="superscript"/>
        </w:rPr>
        <w:t>9 </w:t>
      </w:r>
      <w:r>
        <w:rPr>
          <w:rStyle w:val="woj"/>
        </w:rPr>
        <w:t>of sin, because they do not believe in Me;</w:t>
      </w:r>
      <w:r>
        <w:rPr>
          <w:rStyle w:val="text"/>
        </w:rPr>
        <w:t xml:space="preserve"> </w:t>
      </w:r>
      <w:r>
        <w:rPr>
          <w:rStyle w:val="text"/>
          <w:vertAlign w:val="superscript"/>
        </w:rPr>
        <w:t>10 </w:t>
      </w:r>
      <w:r>
        <w:rPr>
          <w:rStyle w:val="woj"/>
        </w:rPr>
        <w:t>of righteousness, because I go to My Father and you see Me no more;</w:t>
      </w:r>
      <w:r>
        <w:rPr>
          <w:rStyle w:val="text"/>
        </w:rPr>
        <w:t xml:space="preserve"> </w:t>
      </w:r>
      <w:r>
        <w:rPr>
          <w:rStyle w:val="text"/>
          <w:vertAlign w:val="superscript"/>
        </w:rPr>
        <w:t>11 </w:t>
      </w:r>
      <w:r>
        <w:rPr>
          <w:rStyle w:val="woj"/>
        </w:rPr>
        <w:t>of judgment, because the ruler of this world is judged.”</w:t>
      </w:r>
    </w:p>
    <w:p w:rsidR="00F660C8" w:rsidRDefault="00F660C8" w:rsidP="00123D48">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Refer to Matthew 11:28, “</w:t>
      </w:r>
      <w:r>
        <w:rPr>
          <w:rStyle w:val="woj"/>
        </w:rPr>
        <w:t xml:space="preserve">Come to Me, all </w:t>
      </w:r>
      <w:r>
        <w:rPr>
          <w:rStyle w:val="woj"/>
          <w:i/>
          <w:iCs/>
        </w:rPr>
        <w:t>you</w:t>
      </w:r>
      <w:r>
        <w:rPr>
          <w:rStyle w:val="woj"/>
        </w:rPr>
        <w:t xml:space="preserve"> who labor and are heavy laden, and I will give you rest.”</w:t>
      </w:r>
    </w:p>
    <w:p w:rsidR="00123D48" w:rsidRDefault="00123D48" w:rsidP="007437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Why “double for all her sins” in verse 2?  Refer to Exodus 26:9. Leviticus </w:t>
      </w:r>
      <w:r w:rsidR="004171A2">
        <w:rPr>
          <w:rFonts w:ascii="Times New Roman" w:eastAsia="Times New Roman" w:hAnsi="Times New Roman" w:cs="Times New Roman"/>
          <w:b/>
          <w:sz w:val="24"/>
          <w:szCs w:val="20"/>
        </w:rPr>
        <w:t>26</w:t>
      </w:r>
      <w:r>
        <w:rPr>
          <w:rFonts w:ascii="Times New Roman" w:eastAsia="Times New Roman" w:hAnsi="Times New Roman" w:cs="Times New Roman"/>
          <w:b/>
          <w:sz w:val="24"/>
          <w:szCs w:val="20"/>
        </w:rPr>
        <w:t xml:space="preserve"> and Deuteronomy 28.  </w:t>
      </w:r>
      <w:r w:rsidRPr="00B26BB8">
        <w:rPr>
          <w:rFonts w:ascii="Times New Roman" w:eastAsia="Times New Roman" w:hAnsi="Times New Roman" w:cs="Times New Roman"/>
          <w:sz w:val="24"/>
          <w:szCs w:val="20"/>
        </w:rPr>
        <w:t xml:space="preserve">Two concepts:  Israel is spoken of as God’s first </w:t>
      </w:r>
      <w:r w:rsidR="004171A2" w:rsidRPr="00B26BB8">
        <w:rPr>
          <w:rFonts w:ascii="Times New Roman" w:eastAsia="Times New Roman" w:hAnsi="Times New Roman" w:cs="Times New Roman"/>
          <w:sz w:val="24"/>
          <w:szCs w:val="20"/>
        </w:rPr>
        <w:t>born</w:t>
      </w:r>
      <w:r w:rsidRPr="00B26BB8">
        <w:rPr>
          <w:rFonts w:ascii="Times New Roman" w:eastAsia="Times New Roman" w:hAnsi="Times New Roman" w:cs="Times New Roman"/>
          <w:sz w:val="24"/>
          <w:szCs w:val="20"/>
        </w:rPr>
        <w:t xml:space="preserve"> who gets a double portion, and can mean, “</w:t>
      </w:r>
      <w:r w:rsidR="00B26BB8" w:rsidRPr="00B26BB8">
        <w:rPr>
          <w:rFonts w:ascii="Times New Roman" w:eastAsia="Times New Roman" w:hAnsi="Times New Roman" w:cs="Times New Roman"/>
          <w:sz w:val="24"/>
          <w:szCs w:val="20"/>
        </w:rPr>
        <w:t>Paid</w:t>
      </w:r>
      <w:r w:rsidRPr="00B26BB8">
        <w:rPr>
          <w:rFonts w:ascii="Times New Roman" w:eastAsia="Times New Roman" w:hAnsi="Times New Roman" w:cs="Times New Roman"/>
          <w:sz w:val="24"/>
          <w:szCs w:val="20"/>
        </w:rPr>
        <w:t xml:space="preserve"> in full.”</w:t>
      </w:r>
      <w:r w:rsidR="00B26BB8" w:rsidRPr="00B26BB8">
        <w:rPr>
          <w:rFonts w:ascii="Times New Roman" w:eastAsia="Times New Roman" w:hAnsi="Times New Roman" w:cs="Times New Roman"/>
          <w:sz w:val="24"/>
          <w:szCs w:val="20"/>
        </w:rPr>
        <w:t xml:space="preserve"> In these times, when there was an indebtedness or mortgage on a house (i.e., “the house of Israel”), that was written on a legal document, or paper, and posted on the door of the mortgaged house. A carbon copy was made to be held by the creditor until the debt was paid in full, at which time the second copy would be nailed over the first.  Everyone would know that the debt was paid.  Some creditors would fold it over if paid, thus doubling it.</w:t>
      </w:r>
      <w:r w:rsidR="00B26BB8">
        <w:rPr>
          <w:rFonts w:ascii="Times New Roman" w:eastAsia="Times New Roman" w:hAnsi="Times New Roman" w:cs="Times New Roman"/>
          <w:b/>
          <w:sz w:val="24"/>
          <w:szCs w:val="20"/>
        </w:rPr>
        <w:t xml:space="preserve"> </w:t>
      </w:r>
    </w:p>
    <w:p w:rsidR="003A3CCE" w:rsidRDefault="003A3CCE" w:rsidP="003A3CCE">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Is this a direct prophetic word about Jesus rescuing Israel?</w:t>
      </w:r>
    </w:p>
    <w:p w:rsidR="00123D48" w:rsidRPr="0014492A" w:rsidRDefault="00123D48" w:rsidP="007437BF">
      <w:pPr>
        <w:pStyle w:val="ListParagraph"/>
        <w:keepLines/>
        <w:numPr>
          <w:ilvl w:val="0"/>
          <w:numId w:val="3"/>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Discuss the word “highway?” verse 3. </w:t>
      </w:r>
      <w:r w:rsidRPr="00123D48">
        <w:rPr>
          <w:rFonts w:ascii="Times New Roman" w:eastAsia="Times New Roman" w:hAnsi="Times New Roman" w:cs="Times New Roman"/>
          <w:sz w:val="24"/>
          <w:szCs w:val="20"/>
        </w:rPr>
        <w:t xml:space="preserve">The idea is that the </w:t>
      </w:r>
      <w:r w:rsidRPr="00123D48">
        <w:rPr>
          <w:rFonts w:ascii="Times New Roman" w:eastAsia="Times New Roman" w:hAnsi="Times New Roman" w:cs="Times New Roman"/>
          <w:caps/>
          <w:sz w:val="24"/>
          <w:szCs w:val="20"/>
        </w:rPr>
        <w:t>Lord</w:t>
      </w:r>
      <w:r w:rsidRPr="00123D48">
        <w:rPr>
          <w:rFonts w:ascii="Times New Roman" w:eastAsia="Times New Roman" w:hAnsi="Times New Roman" w:cs="Times New Roman"/>
          <w:sz w:val="24"/>
          <w:szCs w:val="20"/>
        </w:rPr>
        <w:t xml:space="preserve"> is coming to His people as a triumphant King, who has the road prepared before Him so He can travel in glory and ease. Every obstacle in the way must be removed: </w:t>
      </w:r>
      <w:r w:rsidRPr="0014492A">
        <w:rPr>
          <w:rFonts w:ascii="Times New Roman" w:eastAsia="Times New Roman" w:hAnsi="Times New Roman" w:cs="Times New Roman"/>
          <w:sz w:val="24"/>
          <w:szCs w:val="20"/>
        </w:rPr>
        <w:t>every valley shall be exalted and every mountain and hill brought low; the crooked places shall be made straight and the rough places smooth.</w:t>
      </w:r>
    </w:p>
    <w:p w:rsidR="00123D48" w:rsidRDefault="00123D48" w:rsidP="00123D48">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Where else do we see this term used by Isaiah?</w:t>
      </w:r>
    </w:p>
    <w:p w:rsidR="001127C1" w:rsidRPr="006F374E" w:rsidRDefault="001127C1" w:rsidP="006F374E">
      <w:pPr>
        <w:pStyle w:val="ListParagraph"/>
        <w:keepLines/>
        <w:numPr>
          <w:ilvl w:val="1"/>
          <w:numId w:val="3"/>
        </w:numPr>
        <w:shd w:val="clear" w:color="auto" w:fill="FBD4B4" w:themeFill="accent6" w:themeFillTint="66"/>
        <w:spacing w:before="0" w:beforeAutospacing="0" w:after="0" w:afterAutospacing="0"/>
        <w:jc w:val="lef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rPr>
        <w:t xml:space="preserve">“Prepare the way” in the highway is a word picture. Discuss the obstacles. </w:t>
      </w:r>
      <w:r w:rsidR="001A2E4F" w:rsidRPr="001127C1">
        <w:rPr>
          <w:rFonts w:ascii="Times New Roman" w:eastAsia="Times New Roman" w:hAnsi="Times New Roman" w:cs="Times New Roman"/>
          <w:sz w:val="24"/>
          <w:szCs w:val="20"/>
        </w:rPr>
        <w:t>the</w:t>
      </w:r>
      <w:r w:rsidRPr="001127C1">
        <w:rPr>
          <w:rFonts w:ascii="Times New Roman" w:eastAsia="Times New Roman" w:hAnsi="Times New Roman" w:cs="Times New Roman"/>
          <w:sz w:val="24"/>
          <w:szCs w:val="20"/>
        </w:rPr>
        <w:t xml:space="preserve"> road prepared before Him so He can travel in glory and ease. Every obstacle in the way must be removed: </w:t>
      </w:r>
      <w:r w:rsidRPr="001127C1">
        <w:rPr>
          <w:rFonts w:ascii="Times New Roman" w:eastAsia="Times New Roman" w:hAnsi="Times New Roman" w:cs="Times New Roman"/>
          <w:b/>
          <w:sz w:val="24"/>
          <w:szCs w:val="20"/>
        </w:rPr>
        <w:t>every valley shall be exalted and every mountain and hill brought low; the crooked places shall be made straight and the rough places smooth</w:t>
      </w:r>
      <w:r w:rsidRPr="001127C1">
        <w:rPr>
          <w:rFonts w:ascii="Times New Roman" w:eastAsia="Times New Roman" w:hAnsi="Times New Roman" w:cs="Times New Roman"/>
          <w:sz w:val="24"/>
          <w:szCs w:val="20"/>
        </w:rPr>
        <w:t xml:space="preserve">. . The idea of preparing the way of the </w:t>
      </w:r>
      <w:r w:rsidRPr="001127C1">
        <w:rPr>
          <w:rFonts w:ascii="Times New Roman" w:eastAsia="Times New Roman" w:hAnsi="Times New Roman" w:cs="Times New Roman"/>
          <w:caps/>
          <w:sz w:val="24"/>
          <w:szCs w:val="20"/>
        </w:rPr>
        <w:t>Lord</w:t>
      </w:r>
      <w:r w:rsidRPr="001127C1">
        <w:rPr>
          <w:rFonts w:ascii="Times New Roman" w:eastAsia="Times New Roman" w:hAnsi="Times New Roman" w:cs="Times New Roman"/>
          <w:sz w:val="24"/>
          <w:szCs w:val="20"/>
        </w:rPr>
        <w:t xml:space="preserve"> is a word picture, because the real preparation must take place in our hearts. Building a road is very much like the preparation God must do in our hearts. They are both expensive, they both must deal with many different problems and environments, and they both take an expert engineer</w:t>
      </w:r>
      <w:r w:rsidR="003A3CCE">
        <w:rPr>
          <w:rFonts w:ascii="Times New Roman" w:eastAsia="Times New Roman" w:hAnsi="Times New Roman" w:cs="Times New Roman"/>
          <w:sz w:val="24"/>
          <w:szCs w:val="20"/>
        </w:rPr>
        <w:t xml:space="preserve">. </w:t>
      </w:r>
      <w:r w:rsidR="003A3CCE" w:rsidRPr="006F374E">
        <w:rPr>
          <w:rFonts w:ascii="Times New Roman" w:eastAsia="Times New Roman" w:hAnsi="Times New Roman" w:cs="Times New Roman"/>
          <w:b/>
          <w:sz w:val="24"/>
          <w:szCs w:val="20"/>
          <w:u w:val="single"/>
        </w:rPr>
        <w:t>THIS SECTION POINTS TO JOHN THE BAPTIST.  HE PREACHED REPENTANCE.</w:t>
      </w:r>
      <w:r w:rsidR="006F374E" w:rsidRPr="006F374E">
        <w:rPr>
          <w:rFonts w:ascii="Times New Roman" w:eastAsia="Times New Roman" w:hAnsi="Times New Roman" w:cs="Times New Roman"/>
          <w:b/>
          <w:sz w:val="24"/>
          <w:szCs w:val="20"/>
          <w:u w:val="single"/>
        </w:rPr>
        <w:t xml:space="preserve"> VERSE 3 IS ABOUT JOHN THE BAPTIST! </w:t>
      </w:r>
    </w:p>
    <w:p w:rsidR="003A3CCE" w:rsidRDefault="001127C1" w:rsidP="00001C01">
      <w:pPr>
        <w:pStyle w:val="ListParagraph"/>
        <w:keepLines/>
        <w:numPr>
          <w:ilvl w:val="1"/>
          <w:numId w:val="3"/>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0"/>
        </w:rPr>
      </w:pPr>
      <w:r w:rsidRPr="001127C1">
        <w:rPr>
          <w:rFonts w:ascii="Times New Roman" w:eastAsia="Times New Roman" w:hAnsi="Times New Roman" w:cs="Times New Roman"/>
          <w:b/>
          <w:sz w:val="24"/>
          <w:szCs w:val="20"/>
        </w:rPr>
        <w:t>Compare the ministry of John the Baptist</w:t>
      </w:r>
      <w:r w:rsidR="00001C01">
        <w:rPr>
          <w:rFonts w:ascii="Times New Roman" w:eastAsia="Times New Roman" w:hAnsi="Times New Roman" w:cs="Times New Roman"/>
          <w:b/>
          <w:sz w:val="24"/>
          <w:szCs w:val="20"/>
        </w:rPr>
        <w:t xml:space="preserve"> to this passage in verses 3-5 with </w:t>
      </w:r>
      <w:r w:rsidR="00001C01" w:rsidRPr="00001C01">
        <w:rPr>
          <w:rFonts w:ascii="Times New Roman" w:eastAsia="Times New Roman" w:hAnsi="Times New Roman" w:cs="Times New Roman"/>
          <w:b/>
          <w:i/>
          <w:sz w:val="32"/>
          <w:szCs w:val="32"/>
        </w:rPr>
        <w:t>John 1:19-23</w:t>
      </w:r>
      <w:r w:rsidR="00001C01">
        <w:rPr>
          <w:rFonts w:ascii="Times New Roman" w:eastAsia="Times New Roman" w:hAnsi="Times New Roman" w:cs="Times New Roman"/>
          <w:b/>
          <w:sz w:val="24"/>
          <w:szCs w:val="20"/>
        </w:rPr>
        <w:t>…..John the Baptist quotes this part of Isaiah.</w:t>
      </w:r>
      <w:r w:rsidRPr="001127C1">
        <w:rPr>
          <w:rFonts w:ascii="Times New Roman" w:eastAsia="Times New Roman" w:hAnsi="Times New Roman" w:cs="Times New Roman"/>
          <w:b/>
          <w:sz w:val="24"/>
          <w:szCs w:val="20"/>
        </w:rPr>
        <w:t xml:space="preserve"> </w:t>
      </w:r>
      <w:r w:rsidR="00B26BB8">
        <w:rPr>
          <w:rFonts w:ascii="Times New Roman" w:eastAsia="Times New Roman" w:hAnsi="Times New Roman" w:cs="Times New Roman"/>
          <w:b/>
          <w:sz w:val="24"/>
          <w:szCs w:val="20"/>
        </w:rPr>
        <w:t>ALL FOUR GOSPELS HAVE THIS FIGURATIVELY LANGUAGE ABOUT JOHN THE BAPTIST.</w:t>
      </w:r>
    </w:p>
    <w:p w:rsidR="007F49E8" w:rsidRPr="003A3CCE" w:rsidRDefault="001127C1" w:rsidP="003A3CCE">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sidRPr="001127C1">
        <w:rPr>
          <w:rFonts w:ascii="Times New Roman" w:eastAsia="Times New Roman" w:hAnsi="Times New Roman" w:cs="Times New Roman"/>
          <w:b/>
          <w:sz w:val="24"/>
          <w:szCs w:val="20"/>
          <w:bdr w:val="single" w:sz="4" w:space="0" w:color="auto"/>
        </w:rPr>
        <w:lastRenderedPageBreak/>
        <w:t>Matthew 3:1-3,</w:t>
      </w:r>
      <w:r w:rsidR="00B26BB8">
        <w:rPr>
          <w:rFonts w:ascii="Times New Roman" w:eastAsia="Times New Roman" w:hAnsi="Times New Roman" w:cs="Times New Roman"/>
          <w:b/>
          <w:sz w:val="24"/>
          <w:szCs w:val="20"/>
          <w:bdr w:val="single" w:sz="4" w:space="0" w:color="auto"/>
        </w:rPr>
        <w:t xml:space="preserve"> 6</w:t>
      </w:r>
      <w:r w:rsidRPr="001127C1">
        <w:rPr>
          <w:rFonts w:ascii="Times New Roman" w:eastAsia="Times New Roman" w:hAnsi="Times New Roman" w:cs="Times New Roman"/>
          <w:b/>
          <w:sz w:val="24"/>
          <w:szCs w:val="20"/>
        </w:rPr>
        <w:t xml:space="preserve"> Mark 1:3, </w:t>
      </w:r>
      <w:r w:rsidR="00B26BB8">
        <w:rPr>
          <w:rFonts w:ascii="Times New Roman" w:eastAsia="Times New Roman" w:hAnsi="Times New Roman" w:cs="Times New Roman"/>
          <w:b/>
          <w:sz w:val="24"/>
          <w:szCs w:val="20"/>
        </w:rPr>
        <w:t>John 1:23,</w:t>
      </w:r>
      <w:r w:rsidRPr="001127C1">
        <w:rPr>
          <w:rFonts w:ascii="Times New Roman" w:eastAsia="Times New Roman" w:hAnsi="Times New Roman" w:cs="Times New Roman"/>
          <w:b/>
          <w:sz w:val="24"/>
          <w:szCs w:val="20"/>
        </w:rPr>
        <w:t>and Luke 3:3-6.</w:t>
      </w:r>
      <w:r w:rsidR="007F49E8" w:rsidRPr="001127C1">
        <w:rPr>
          <w:rFonts w:ascii="Times New Roman" w:eastAsia="Times New Roman" w:hAnsi="Times New Roman" w:cs="Times New Roman"/>
          <w:b/>
          <w:sz w:val="24"/>
          <w:szCs w:val="20"/>
        </w:rPr>
        <w:t xml:space="preserve"> </w:t>
      </w:r>
      <w:r w:rsidR="007F49E8" w:rsidRPr="001127C1">
        <w:rPr>
          <w:rFonts w:ascii="Times New Roman" w:eastAsia="Times New Roman" w:hAnsi="Times New Roman" w:cs="Times New Roman"/>
          <w:sz w:val="24"/>
          <w:szCs w:val="20"/>
        </w:rPr>
        <w:t>This passage of Isaiah 40:3-5 has a direct fulfillment in the New Testament, in the person and ministry of John the Baptist. Zacharias, the father of John the Baptist, knew this at the birth of his son (Luke 1:76). And three gospels directly relate this passage to the ministry of John (Matthew 3:3, Mark 1:3, and Luke 3:3-6)</w:t>
      </w:r>
      <w:r>
        <w:rPr>
          <w:rFonts w:ascii="Times New Roman" w:eastAsia="Times New Roman" w:hAnsi="Times New Roman" w:cs="Times New Roman"/>
          <w:sz w:val="24"/>
          <w:szCs w:val="20"/>
        </w:rPr>
        <w:t xml:space="preserve">.Matthew highlights this passage that is fulfilled with Jesus’ coming. </w:t>
      </w:r>
    </w:p>
    <w:p w:rsidR="003A3CCE" w:rsidRPr="001127C1" w:rsidRDefault="003A3CCE" w:rsidP="003A3CCE">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See Luke 7: 29-30, “</w:t>
      </w:r>
      <w:r>
        <w:rPr>
          <w:rStyle w:val="text"/>
        </w:rPr>
        <w:t xml:space="preserve">And when all the people heard </w:t>
      </w:r>
      <w:r>
        <w:rPr>
          <w:rStyle w:val="text"/>
          <w:i/>
          <w:iCs/>
        </w:rPr>
        <w:t>Him,</w:t>
      </w:r>
      <w:r>
        <w:rPr>
          <w:rStyle w:val="text"/>
        </w:rPr>
        <w:t xml:space="preserve"> even the tax collectors justified God, having been baptized with the baptism of John. </w:t>
      </w:r>
      <w:r>
        <w:rPr>
          <w:rStyle w:val="text"/>
          <w:vertAlign w:val="superscript"/>
        </w:rPr>
        <w:t>30 </w:t>
      </w:r>
      <w:r>
        <w:rPr>
          <w:rStyle w:val="text"/>
        </w:rPr>
        <w:t>But the Pharisees and lawyers rejected the will of God for themselves, not having been baptized by him.”  REPENTANCE PREPARES THE HEART FOR JESUS……JOHN THE BAPTIST PREACHED REPENTANCE TO GET PEOPLE READY FOR JESUS!</w:t>
      </w:r>
      <w:r w:rsidR="00B26BB8">
        <w:rPr>
          <w:rStyle w:val="text"/>
        </w:rPr>
        <w:t xml:space="preserve">” and </w:t>
      </w:r>
      <w:r w:rsidR="00CF1324" w:rsidRPr="001127C1">
        <w:rPr>
          <w:rFonts w:ascii="Times New Roman" w:eastAsia="Times New Roman" w:hAnsi="Times New Roman" w:cs="Times New Roman"/>
          <w:b/>
          <w:sz w:val="24"/>
          <w:szCs w:val="20"/>
        </w:rPr>
        <w:t>See Luke 1:76</w:t>
      </w:r>
      <w:r w:rsidR="00CF1324">
        <w:rPr>
          <w:rFonts w:ascii="Times New Roman" w:eastAsia="Times New Roman" w:hAnsi="Times New Roman" w:cs="Times New Roman"/>
          <w:b/>
          <w:sz w:val="24"/>
          <w:szCs w:val="20"/>
        </w:rPr>
        <w:t>-77</w:t>
      </w:r>
      <w:r w:rsidR="00CF1324" w:rsidRPr="001127C1">
        <w:rPr>
          <w:rFonts w:ascii="Times New Roman" w:eastAsia="Times New Roman" w:hAnsi="Times New Roman" w:cs="Times New Roman"/>
          <w:b/>
          <w:sz w:val="24"/>
          <w:szCs w:val="20"/>
        </w:rPr>
        <w:t>,</w:t>
      </w:r>
      <w:r w:rsidR="00CF1324">
        <w:rPr>
          <w:rFonts w:ascii="Times New Roman" w:eastAsia="Times New Roman" w:hAnsi="Times New Roman" w:cs="Times New Roman"/>
          <w:b/>
          <w:sz w:val="24"/>
          <w:szCs w:val="20"/>
        </w:rPr>
        <w:t xml:space="preserve"> “</w:t>
      </w:r>
      <w:r w:rsidR="00CF1324">
        <w:rPr>
          <w:rStyle w:val="text"/>
        </w:rPr>
        <w:t>“And you, child, (JOHN THE BAPTIST) will be called the prophet of the Highest; For you will go before the face of the Lord to prepare His ways,</w:t>
      </w:r>
      <w:r w:rsidR="00CF1324">
        <w:rPr>
          <w:rStyle w:val="text"/>
          <w:vertAlign w:val="superscript"/>
        </w:rPr>
        <w:t>77 </w:t>
      </w:r>
      <w:r w:rsidR="00CF1324">
        <w:rPr>
          <w:rStyle w:val="text"/>
        </w:rPr>
        <w:t xml:space="preserve">To give knowledge of salvation to His </w:t>
      </w:r>
      <w:r w:rsidR="004737F1">
        <w:rPr>
          <w:rStyle w:val="text"/>
        </w:rPr>
        <w:t>people By</w:t>
      </w:r>
      <w:r w:rsidR="00CF1324">
        <w:rPr>
          <w:rStyle w:val="text"/>
        </w:rPr>
        <w:t xml:space="preserve"> the remission of their sins…”</w:t>
      </w:r>
    </w:p>
    <w:p w:rsidR="001127C1" w:rsidRDefault="001127C1" w:rsidP="001127C1">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“The flesh is grass,” verse 6, seems to point to the frailty of man.  Discuss.</w:t>
      </w:r>
    </w:p>
    <w:p w:rsidR="001127C1" w:rsidRDefault="001127C1" w:rsidP="001127C1">
      <w:pPr>
        <w:pStyle w:val="ListParagraph"/>
        <w:keepLines/>
        <w:numPr>
          <w:ilvl w:val="1"/>
          <w:numId w:val="3"/>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Compare this with the permanence of God and His Word. </w:t>
      </w:r>
      <w:r w:rsidRPr="004D3821">
        <w:rPr>
          <w:rFonts w:ascii="Times New Roman" w:eastAsia="Times New Roman" w:hAnsi="Times New Roman" w:cs="Times New Roman"/>
          <w:sz w:val="24"/>
          <w:szCs w:val="20"/>
        </w:rPr>
        <w:t>The grass withers, the flower fades</w:t>
      </w:r>
      <w:r w:rsidR="004D3821">
        <w:rPr>
          <w:rFonts w:ascii="Times New Roman" w:eastAsia="Times New Roman" w:hAnsi="Times New Roman" w:cs="Times New Roman"/>
          <w:sz w:val="24"/>
          <w:szCs w:val="20"/>
        </w:rPr>
        <w:t>, and</w:t>
      </w:r>
      <w:r w:rsidRPr="004D3821">
        <w:rPr>
          <w:rFonts w:ascii="Times New Roman" w:eastAsia="Times New Roman" w:hAnsi="Times New Roman" w:cs="Times New Roman"/>
          <w:sz w:val="24"/>
          <w:szCs w:val="20"/>
        </w:rPr>
        <w:t xml:space="preserve"> the word of our God endures.</w:t>
      </w:r>
    </w:p>
    <w:p w:rsidR="004D3821" w:rsidRDefault="004D3821" w:rsidP="001127C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The Book of Revelation, we see “grass” being burnt up…</w:t>
      </w:r>
      <w:r>
        <w:rPr>
          <w:rFonts w:ascii="Times New Roman" w:eastAsia="Times New Roman" w:hAnsi="Times New Roman" w:cs="Times New Roman"/>
          <w:sz w:val="24"/>
          <w:szCs w:val="20"/>
        </w:rPr>
        <w:t>…</w:t>
      </w:r>
      <w:r w:rsidRPr="004D3821">
        <w:rPr>
          <w:rFonts w:ascii="Times New Roman" w:eastAsia="Times New Roman" w:hAnsi="Times New Roman" w:cs="Times New Roman"/>
          <w:b/>
          <w:sz w:val="24"/>
          <w:szCs w:val="20"/>
        </w:rPr>
        <w:t xml:space="preserve">is this a reference to that? </w:t>
      </w:r>
      <w:r w:rsidR="006F374E">
        <w:rPr>
          <w:rFonts w:ascii="Times New Roman" w:eastAsia="Times New Roman" w:hAnsi="Times New Roman" w:cs="Times New Roman"/>
          <w:b/>
          <w:sz w:val="24"/>
          <w:szCs w:val="20"/>
        </w:rPr>
        <w:t>Check out Revelation 8:7.</w:t>
      </w:r>
    </w:p>
    <w:p w:rsidR="004D3821" w:rsidRDefault="004D3821" w:rsidP="001127C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See Luke 3:7-18, and note how John the Baptist spoke of the same concept.</w:t>
      </w:r>
    </w:p>
    <w:p w:rsidR="004D3821" w:rsidRDefault="004D3821" w:rsidP="001127C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Also review </w:t>
      </w:r>
      <w:r w:rsidRPr="004D3821">
        <w:rPr>
          <w:rFonts w:ascii="Times New Roman" w:eastAsia="Times New Roman" w:hAnsi="Times New Roman" w:cs="Times New Roman"/>
          <w:b/>
          <w:sz w:val="24"/>
          <w:szCs w:val="20"/>
          <w:bdr w:val="single" w:sz="4" w:space="0" w:color="auto"/>
        </w:rPr>
        <w:t>I Peter 1:22-25.</w:t>
      </w:r>
    </w:p>
    <w:p w:rsidR="004D3821" w:rsidRDefault="004D3821" w:rsidP="004D3821">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Is Peter quoting Isaiah here?</w:t>
      </w:r>
    </w:p>
    <w:p w:rsidR="009352B2" w:rsidRPr="006F374E" w:rsidRDefault="004D3821" w:rsidP="004D3821">
      <w:pPr>
        <w:pStyle w:val="ListParagraph"/>
        <w:keepLines/>
        <w:numPr>
          <w:ilvl w:val="0"/>
          <w:numId w:val="3"/>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Discuss the invitation issued in verse 9.  What is the invitation issued to?</w:t>
      </w:r>
      <w:r w:rsidR="009352B2">
        <w:rPr>
          <w:rFonts w:ascii="Times New Roman" w:eastAsia="Times New Roman" w:hAnsi="Times New Roman" w:cs="Times New Roman"/>
          <w:b/>
          <w:sz w:val="24"/>
          <w:szCs w:val="20"/>
        </w:rPr>
        <w:t xml:space="preserve"> </w:t>
      </w:r>
      <w:r w:rsidRPr="006F374E">
        <w:rPr>
          <w:rFonts w:ascii="Times New Roman" w:eastAsia="Times New Roman" w:hAnsi="Times New Roman" w:cs="Times New Roman"/>
          <w:sz w:val="24"/>
          <w:szCs w:val="20"/>
        </w:rPr>
        <w:t>To the gospel.</w:t>
      </w:r>
      <w:r w:rsidR="009352B2" w:rsidRPr="006F374E">
        <w:rPr>
          <w:rFonts w:ascii="Times New Roman" w:eastAsia="Times New Roman" w:hAnsi="Times New Roman" w:cs="Times New Roman"/>
          <w:sz w:val="24"/>
          <w:szCs w:val="20"/>
        </w:rPr>
        <w:t xml:space="preserve"> </w:t>
      </w:r>
    </w:p>
    <w:p w:rsidR="004D3821" w:rsidRDefault="009352B2" w:rsidP="004D3821">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What is the gospel?</w:t>
      </w:r>
    </w:p>
    <w:p w:rsidR="004D3821" w:rsidRDefault="004D3821" w:rsidP="004D382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See I Corinthians </w:t>
      </w:r>
      <w:r w:rsidR="009352B2">
        <w:rPr>
          <w:rFonts w:ascii="Times New Roman" w:eastAsia="Times New Roman" w:hAnsi="Times New Roman" w:cs="Times New Roman"/>
          <w:b/>
          <w:sz w:val="24"/>
          <w:szCs w:val="20"/>
        </w:rPr>
        <w:t>15:1-4.</w:t>
      </w:r>
    </w:p>
    <w:p w:rsidR="009352B2" w:rsidRDefault="006F374E" w:rsidP="007F49E8">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Look at I Peter </w:t>
      </w:r>
      <w:r w:rsidR="009352B2">
        <w:rPr>
          <w:rFonts w:ascii="Times New Roman" w:eastAsia="Times New Roman" w:hAnsi="Times New Roman" w:cs="Times New Roman"/>
          <w:b/>
          <w:sz w:val="24"/>
          <w:szCs w:val="20"/>
        </w:rPr>
        <w:t>1:21-25.</w:t>
      </w:r>
    </w:p>
    <w:p w:rsidR="009352B2" w:rsidRDefault="009352B2" w:rsidP="009352B2">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Verse 10 describes God coming with a strong hand. Why?</w:t>
      </w:r>
    </w:p>
    <w:p w:rsidR="009352B2" w:rsidRDefault="009352B2" w:rsidP="009352B2">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Look at Revelation….rule with iron</w:t>
      </w:r>
    </w:p>
    <w:p w:rsidR="009352B2" w:rsidRDefault="009352B2" w:rsidP="009352B2">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What is the work?  The day of the Lord; the time of Jacob’s trouble</w:t>
      </w:r>
    </w:p>
    <w:p w:rsidR="009352B2" w:rsidRDefault="009352B2" w:rsidP="009352B2">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In verse 10, comment on the phrase: “Behold, His reward is with Him, and His work before Him.”</w:t>
      </w:r>
      <w:r w:rsidR="006F374E">
        <w:rPr>
          <w:rFonts w:ascii="Times New Roman" w:eastAsia="Times New Roman" w:hAnsi="Times New Roman" w:cs="Times New Roman"/>
          <w:b/>
          <w:sz w:val="24"/>
          <w:szCs w:val="20"/>
        </w:rPr>
        <w:t xml:space="preserve">  </w:t>
      </w:r>
      <w:r w:rsidR="006F374E" w:rsidRPr="006F374E">
        <w:rPr>
          <w:rFonts w:ascii="Times New Roman" w:eastAsia="Times New Roman" w:hAnsi="Times New Roman" w:cs="Times New Roman"/>
          <w:sz w:val="24"/>
          <w:szCs w:val="20"/>
        </w:rPr>
        <w:t>THIS IS THE SECOND COMING OF JESUS!</w:t>
      </w:r>
    </w:p>
    <w:p w:rsidR="007F49E8" w:rsidRPr="009352B2" w:rsidRDefault="009352B2" w:rsidP="009352B2">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What is “His reward?”  Could this be referring the rapture; note this comes before His work…..the tribulation. </w:t>
      </w:r>
      <w:r w:rsidRPr="009352B2">
        <w:rPr>
          <w:rFonts w:ascii="Arial" w:eastAsia="Times New Roman" w:hAnsi="Arial" w:cs="Times New Roman"/>
          <w:sz w:val="24"/>
          <w:szCs w:val="20"/>
        </w:rPr>
        <w:t xml:space="preserve"> </w:t>
      </w:r>
      <w:r w:rsidR="007F49E8" w:rsidRPr="009352B2">
        <w:rPr>
          <w:rFonts w:ascii="Arial" w:eastAsia="Times New Roman" w:hAnsi="Arial" w:cs="Times New Roman"/>
          <w:sz w:val="24"/>
          <w:szCs w:val="20"/>
        </w:rPr>
        <w:t xml:space="preserve">When the </w:t>
      </w:r>
      <w:r w:rsidR="007F49E8" w:rsidRPr="009352B2">
        <w:rPr>
          <w:rFonts w:ascii="Arial" w:eastAsia="Times New Roman" w:hAnsi="Arial" w:cs="Times New Roman"/>
          <w:caps/>
          <w:sz w:val="24"/>
          <w:szCs w:val="20"/>
        </w:rPr>
        <w:t>Lord</w:t>
      </w:r>
      <w:r w:rsidR="007F49E8" w:rsidRPr="009352B2">
        <w:rPr>
          <w:rFonts w:ascii="Arial" w:eastAsia="Times New Roman" w:hAnsi="Arial" w:cs="Times New Roman"/>
          <w:sz w:val="24"/>
          <w:szCs w:val="20"/>
        </w:rPr>
        <w:t xml:space="preserve"> comes back, He comes to reward His people (</w:t>
      </w:r>
      <w:r w:rsidR="007F49E8" w:rsidRPr="009352B2">
        <w:rPr>
          <w:rFonts w:ascii="Arial" w:eastAsia="Times New Roman" w:hAnsi="Arial" w:cs="Times New Roman"/>
          <w:b/>
          <w:color w:val="800000"/>
          <w:sz w:val="24"/>
          <w:szCs w:val="20"/>
        </w:rPr>
        <w:t>His reward is with Him</w:t>
      </w:r>
      <w:r w:rsidR="007F49E8" w:rsidRPr="009352B2">
        <w:rPr>
          <w:rFonts w:ascii="Arial" w:eastAsia="Times New Roman" w:hAnsi="Arial" w:cs="Times New Roman"/>
          <w:sz w:val="24"/>
          <w:szCs w:val="20"/>
        </w:rPr>
        <w:t>). He comes to inspect His work (</w:t>
      </w:r>
      <w:r w:rsidR="007F49E8" w:rsidRPr="009352B2">
        <w:rPr>
          <w:rFonts w:ascii="Arial" w:eastAsia="Times New Roman" w:hAnsi="Arial" w:cs="Times New Roman"/>
          <w:b/>
          <w:color w:val="800000"/>
          <w:sz w:val="24"/>
          <w:szCs w:val="20"/>
        </w:rPr>
        <w:t>and His work before Him</w:t>
      </w:r>
      <w:r w:rsidR="007F49E8" w:rsidRPr="009352B2">
        <w:rPr>
          <w:rFonts w:ascii="Arial" w:eastAsia="Times New Roman" w:hAnsi="Arial" w:cs="Times New Roman"/>
          <w:sz w:val="24"/>
          <w:szCs w:val="20"/>
        </w:rPr>
        <w:t>). This is something important for us to know about our God!</w:t>
      </w:r>
    </w:p>
    <w:p w:rsidR="007F49E8" w:rsidRPr="009352B2" w:rsidRDefault="009352B2" w:rsidP="009352B2">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 Jesus is often referred to as a shepherd. Verse 11.  Who else in the Bible is called a shepherd?  </w:t>
      </w:r>
      <w:r w:rsidR="007F49E8" w:rsidRPr="009352B2">
        <w:rPr>
          <w:rFonts w:ascii="Arial" w:eastAsia="Times New Roman" w:hAnsi="Arial" w:cs="Times New Roman"/>
          <w:sz w:val="24"/>
          <w:szCs w:val="20"/>
        </w:rPr>
        <w:t xml:space="preserve"> God loves to identify Himself with a shepherd. Many of the greatest men of the Bible were </w:t>
      </w:r>
      <w:r w:rsidR="004171A2" w:rsidRPr="009352B2">
        <w:rPr>
          <w:rFonts w:ascii="Arial" w:eastAsia="Times New Roman" w:hAnsi="Arial" w:cs="Times New Roman"/>
          <w:sz w:val="24"/>
          <w:szCs w:val="20"/>
        </w:rPr>
        <w:t>shepherds</w:t>
      </w:r>
      <w:r w:rsidR="007F49E8" w:rsidRPr="009352B2">
        <w:rPr>
          <w:rFonts w:ascii="Arial" w:eastAsia="Times New Roman" w:hAnsi="Arial" w:cs="Times New Roman"/>
          <w:sz w:val="24"/>
          <w:szCs w:val="20"/>
        </w:rPr>
        <w:t xml:space="preserve"> and their character as shepherds points to Jesus Christ. </w:t>
      </w:r>
      <w:r w:rsidR="007F49E8" w:rsidRPr="009352B2">
        <w:rPr>
          <w:rFonts w:ascii="Arial" w:eastAsia="Times New Roman" w:hAnsi="Arial" w:cs="Times New Roman"/>
          <w:i/>
          <w:sz w:val="24"/>
          <w:szCs w:val="20"/>
        </w:rPr>
        <w:t>Abel</w:t>
      </w:r>
      <w:r w:rsidR="007F49E8" w:rsidRPr="009352B2">
        <w:rPr>
          <w:rFonts w:ascii="Arial" w:eastAsia="Times New Roman" w:hAnsi="Arial" w:cs="Times New Roman"/>
          <w:sz w:val="24"/>
          <w:szCs w:val="20"/>
        </w:rPr>
        <w:t xml:space="preserve"> is a picture of Jesus, the sacrificed shepherd. </w:t>
      </w:r>
      <w:r w:rsidR="007F49E8" w:rsidRPr="009352B2">
        <w:rPr>
          <w:rFonts w:ascii="Arial" w:eastAsia="Times New Roman" w:hAnsi="Arial" w:cs="Times New Roman"/>
          <w:i/>
          <w:sz w:val="24"/>
          <w:szCs w:val="20"/>
        </w:rPr>
        <w:t>Jacob</w:t>
      </w:r>
      <w:r w:rsidR="007F49E8" w:rsidRPr="009352B2">
        <w:rPr>
          <w:rFonts w:ascii="Arial" w:eastAsia="Times New Roman" w:hAnsi="Arial" w:cs="Times New Roman"/>
          <w:sz w:val="24"/>
          <w:szCs w:val="20"/>
        </w:rPr>
        <w:t xml:space="preserve"> is a picture of Jesus, the working shepherd. Joseph is a picture of Jesus, the persecuted and exalted shepherd. </w:t>
      </w:r>
      <w:r w:rsidR="007F49E8" w:rsidRPr="009352B2">
        <w:rPr>
          <w:rFonts w:ascii="Arial" w:eastAsia="Times New Roman" w:hAnsi="Arial" w:cs="Times New Roman"/>
          <w:i/>
          <w:sz w:val="24"/>
          <w:szCs w:val="20"/>
        </w:rPr>
        <w:t>Moses</w:t>
      </w:r>
      <w:r w:rsidR="007F49E8" w:rsidRPr="009352B2">
        <w:rPr>
          <w:rFonts w:ascii="Arial" w:eastAsia="Times New Roman" w:hAnsi="Arial" w:cs="Times New Roman"/>
          <w:sz w:val="24"/>
          <w:szCs w:val="20"/>
        </w:rPr>
        <w:t xml:space="preserve"> is a picture of Jesus, the calling-out-from-Egypt shepherd. </w:t>
      </w:r>
      <w:r w:rsidR="007F49E8" w:rsidRPr="009352B2">
        <w:rPr>
          <w:rFonts w:ascii="Arial" w:eastAsia="Times New Roman" w:hAnsi="Arial" w:cs="Times New Roman"/>
          <w:i/>
          <w:sz w:val="24"/>
          <w:szCs w:val="20"/>
        </w:rPr>
        <w:t>David</w:t>
      </w:r>
      <w:r w:rsidR="007F49E8" w:rsidRPr="009352B2">
        <w:rPr>
          <w:rFonts w:ascii="Arial" w:eastAsia="Times New Roman" w:hAnsi="Arial" w:cs="Times New Roman"/>
          <w:sz w:val="24"/>
          <w:szCs w:val="20"/>
        </w:rPr>
        <w:t xml:space="preserve"> is a picture of Jesus, the shepherd king.</w:t>
      </w:r>
    </w:p>
    <w:p w:rsidR="009352B2" w:rsidRDefault="009352B2" w:rsidP="009352B2">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Elaborated on in all four gospels.  Note:</w:t>
      </w:r>
    </w:p>
    <w:p w:rsidR="009352B2" w:rsidRPr="006F374E" w:rsidRDefault="007F49E8" w:rsidP="009352B2">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sidRPr="006F374E">
        <w:rPr>
          <w:rFonts w:ascii="Times New Roman" w:eastAsia="Times New Roman" w:hAnsi="Times New Roman" w:cs="Times New Roman"/>
          <w:b/>
          <w:sz w:val="24"/>
          <w:szCs w:val="20"/>
        </w:rPr>
        <w:t>Jesus the Good Shepherd (John 10:11-15). He is good in His care and sacrifice for the flock.</w:t>
      </w:r>
    </w:p>
    <w:p w:rsidR="009352B2" w:rsidRPr="006F374E" w:rsidRDefault="007F49E8" w:rsidP="009352B2">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sidRPr="006F374E">
        <w:rPr>
          <w:rFonts w:ascii="Times New Roman" w:eastAsia="Times New Roman" w:hAnsi="Times New Roman" w:cs="Times New Roman"/>
          <w:b/>
          <w:sz w:val="24"/>
          <w:szCs w:val="20"/>
        </w:rPr>
        <w:t xml:space="preserve"> Jesus the Great Shepherd (Hebrews 13:20). He is great in His glorious triumph over every enemy.</w:t>
      </w:r>
    </w:p>
    <w:p w:rsidR="009352B2" w:rsidRPr="006F374E" w:rsidRDefault="007F49E8" w:rsidP="009352B2">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sidRPr="006F374E">
        <w:rPr>
          <w:rFonts w:ascii="Times New Roman" w:eastAsia="Times New Roman" w:hAnsi="Times New Roman" w:cs="Times New Roman"/>
          <w:b/>
          <w:sz w:val="24"/>
          <w:szCs w:val="20"/>
        </w:rPr>
        <w:t>Jesus the Chief Shepherd (1 Peter 5:4). He is the Chief over all His people in His return.</w:t>
      </w:r>
    </w:p>
    <w:p w:rsidR="007F49E8" w:rsidRPr="007176A7" w:rsidRDefault="007F49E8" w:rsidP="009352B2">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sidRPr="009352B2">
        <w:rPr>
          <w:rFonts w:ascii="Arial" w:eastAsia="Times New Roman" w:hAnsi="Arial" w:cs="Times New Roman"/>
          <w:sz w:val="24"/>
          <w:szCs w:val="20"/>
        </w:rPr>
        <w:t xml:space="preserve"> </w:t>
      </w:r>
      <w:r w:rsidRPr="007176A7">
        <w:rPr>
          <w:rFonts w:ascii="Times New Roman" w:eastAsia="Times New Roman" w:hAnsi="Times New Roman" w:cs="Times New Roman"/>
          <w:b/>
          <w:sz w:val="24"/>
          <w:szCs w:val="20"/>
        </w:rPr>
        <w:t xml:space="preserve">At His return, Jesus also exercises another aspect of His role as Shepherd: He divides the sheep from the goats (Matthew 25:31-33). “Did you ever notice that the same </w:t>
      </w:r>
      <w:r w:rsidR="004171A2" w:rsidRPr="007176A7">
        <w:rPr>
          <w:rFonts w:ascii="Times New Roman" w:eastAsia="Times New Roman" w:hAnsi="Times New Roman" w:cs="Times New Roman"/>
          <w:b/>
          <w:sz w:val="24"/>
          <w:szCs w:val="20"/>
        </w:rPr>
        <w:t>Shepherd,</w:t>
      </w:r>
      <w:r w:rsidRPr="007176A7">
        <w:rPr>
          <w:rFonts w:ascii="Times New Roman" w:eastAsia="Times New Roman" w:hAnsi="Times New Roman" w:cs="Times New Roman"/>
          <w:b/>
          <w:sz w:val="24"/>
          <w:szCs w:val="20"/>
        </w:rPr>
        <w:t xml:space="preserve"> who saves the lost, will curse the finally impenitent? He shall separate them one from another as a shepherd divideth his sheep from the goats, and he shall set the sheep on his right hand, but the goats on the left. Then shall he say unto them on the left hand, ‘Depart ye cursed.’ What lips are those which pronounce those dreadful words? The Shepherd’s lips.”</w:t>
      </w:r>
    </w:p>
    <w:p w:rsidR="007176A7" w:rsidRPr="006F374E" w:rsidRDefault="007176A7" w:rsidP="007176A7">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4"/>
        </w:rPr>
      </w:pPr>
      <w:r w:rsidRPr="007176A7">
        <w:rPr>
          <w:rFonts w:ascii="Times New Roman" w:eastAsia="Times New Roman" w:hAnsi="Times New Roman" w:cs="Times New Roman"/>
          <w:b/>
          <w:sz w:val="24"/>
          <w:szCs w:val="20"/>
        </w:rPr>
        <w:t>Verse 10 implies the creation of the earth by God.</w:t>
      </w:r>
      <w:r>
        <w:rPr>
          <w:rFonts w:ascii="Times New Roman" w:eastAsia="Times New Roman" w:hAnsi="Times New Roman" w:cs="Times New Roman"/>
          <w:b/>
          <w:sz w:val="24"/>
          <w:szCs w:val="20"/>
        </w:rPr>
        <w:t xml:space="preserve"> Discuss Isaiah’s literary use of anthropomorphism</w:t>
      </w:r>
      <w:r w:rsidRPr="006F374E">
        <w:rPr>
          <w:rFonts w:ascii="Times New Roman" w:eastAsia="Times New Roman" w:hAnsi="Times New Roman" w:cs="Times New Roman"/>
          <w:b/>
          <w:sz w:val="24"/>
          <w:szCs w:val="24"/>
        </w:rPr>
        <w:t xml:space="preserve">. </w:t>
      </w:r>
      <w:r w:rsidR="007F49E8" w:rsidRPr="006F374E">
        <w:rPr>
          <w:rFonts w:ascii="Times New Roman" w:eastAsia="Times New Roman" w:hAnsi="Times New Roman" w:cs="Times New Roman"/>
          <w:sz w:val="24"/>
          <w:szCs w:val="24"/>
        </w:rPr>
        <w:t xml:space="preserve">speaking of God in human terms so we can partially understand who He is and what He does. God is not a being with the body of a giant, so large that all the waters of the earth could be cupped in His hand, or so large that the universe could be measured by the span of His hand. </w:t>
      </w:r>
    </w:p>
    <w:p w:rsidR="007176A7" w:rsidRPr="006F374E" w:rsidRDefault="007176A7" w:rsidP="007176A7">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4"/>
        </w:rPr>
      </w:pPr>
      <w:r w:rsidRPr="006F374E">
        <w:rPr>
          <w:rFonts w:ascii="Times New Roman" w:eastAsia="Times New Roman" w:hAnsi="Times New Roman" w:cs="Times New Roman"/>
          <w:b/>
          <w:sz w:val="24"/>
          <w:szCs w:val="24"/>
        </w:rPr>
        <w:t>Read John 4:</w:t>
      </w:r>
      <w:r w:rsidRPr="006F374E">
        <w:rPr>
          <w:rFonts w:ascii="Times New Roman" w:eastAsia="Times New Roman" w:hAnsi="Times New Roman" w:cs="Times New Roman"/>
          <w:sz w:val="24"/>
          <w:szCs w:val="24"/>
        </w:rPr>
        <w:t xml:space="preserve">24. </w:t>
      </w:r>
      <w:r w:rsidR="007F49E8" w:rsidRPr="006F374E">
        <w:rPr>
          <w:rFonts w:ascii="Times New Roman" w:eastAsia="Times New Roman" w:hAnsi="Times New Roman" w:cs="Times New Roman"/>
          <w:sz w:val="24"/>
          <w:szCs w:val="24"/>
        </w:rPr>
        <w:t xml:space="preserve">The Bible tells us that God the Father is spirit, so He does not have a body as we know it (John 4:24). But we understand exactly what the </w:t>
      </w:r>
      <w:r w:rsidR="007F49E8" w:rsidRPr="006F374E">
        <w:rPr>
          <w:rFonts w:ascii="Times New Roman" w:eastAsia="Times New Roman" w:hAnsi="Times New Roman" w:cs="Times New Roman"/>
          <w:caps/>
          <w:sz w:val="24"/>
          <w:szCs w:val="24"/>
        </w:rPr>
        <w:t>Lord</w:t>
      </w:r>
      <w:r w:rsidR="007F49E8" w:rsidRPr="006F374E">
        <w:rPr>
          <w:rFonts w:ascii="Times New Roman" w:eastAsia="Times New Roman" w:hAnsi="Times New Roman" w:cs="Times New Roman"/>
          <w:sz w:val="24"/>
          <w:szCs w:val="24"/>
        </w:rPr>
        <w:t xml:space="preserve"> tells us through the prophet Isaiah - God is so great, so dominant over all creation that we should stand in awe of His power and glory.</w:t>
      </w:r>
    </w:p>
    <w:p w:rsidR="007F49E8" w:rsidRPr="006F374E" w:rsidRDefault="00056117" w:rsidP="007176A7">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4"/>
        </w:rPr>
      </w:pPr>
      <w:r w:rsidRPr="006F374E">
        <w:rPr>
          <w:rFonts w:ascii="Times New Roman" w:eastAsia="Times New Roman" w:hAnsi="Times New Roman" w:cs="Times New Roman"/>
          <w:b/>
          <w:sz w:val="24"/>
          <w:szCs w:val="24"/>
        </w:rPr>
        <w:t>View Luke 12:</w:t>
      </w:r>
      <w:r w:rsidRPr="006F374E">
        <w:rPr>
          <w:rFonts w:ascii="Times New Roman" w:eastAsia="Times New Roman" w:hAnsi="Times New Roman" w:cs="Times New Roman"/>
          <w:sz w:val="24"/>
          <w:szCs w:val="24"/>
        </w:rPr>
        <w:t xml:space="preserve">7. </w:t>
      </w:r>
      <w:r w:rsidR="007F49E8" w:rsidRPr="006F374E">
        <w:rPr>
          <w:rFonts w:ascii="Times New Roman" w:eastAsia="Times New Roman" w:hAnsi="Times New Roman" w:cs="Times New Roman"/>
          <w:sz w:val="24"/>
          <w:szCs w:val="24"/>
        </w:rPr>
        <w:t xml:space="preserve">Even if a person knew the number of hairs on their head (as God knows, according to Luke 12:7), they could never calculate the dust in their own house - much less </w:t>
      </w:r>
      <w:r w:rsidR="007F49E8" w:rsidRPr="006F374E">
        <w:rPr>
          <w:rFonts w:ascii="Times New Roman" w:eastAsia="Times New Roman" w:hAnsi="Times New Roman" w:cs="Times New Roman"/>
          <w:b/>
          <w:sz w:val="24"/>
          <w:szCs w:val="24"/>
        </w:rPr>
        <w:t>the dust of the earth</w:t>
      </w:r>
      <w:r w:rsidR="007F49E8" w:rsidRPr="006F374E">
        <w:rPr>
          <w:rFonts w:ascii="Times New Roman" w:eastAsia="Times New Roman" w:hAnsi="Times New Roman" w:cs="Times New Roman"/>
          <w:sz w:val="24"/>
          <w:szCs w:val="24"/>
        </w:rPr>
        <w:t>!</w:t>
      </w:r>
    </w:p>
    <w:p w:rsidR="00684091" w:rsidRPr="00684091" w:rsidRDefault="00684091" w:rsidP="007176A7">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684091">
        <w:rPr>
          <w:rFonts w:ascii="Times New Roman" w:eastAsia="Times New Roman" w:hAnsi="Times New Roman" w:cs="Times New Roman"/>
          <w:b/>
          <w:sz w:val="24"/>
          <w:szCs w:val="20"/>
        </w:rPr>
        <w:t>Isaiah emphasizes the “measures” or the precision of God in this section.  Comment.</w:t>
      </w:r>
    </w:p>
    <w:p w:rsidR="00056117" w:rsidRPr="00056117" w:rsidRDefault="00056117" w:rsidP="00056117">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sidRPr="00684091">
        <w:rPr>
          <w:rFonts w:ascii="Times New Roman" w:eastAsia="Times New Roman" w:hAnsi="Times New Roman" w:cs="Times New Roman"/>
          <w:b/>
          <w:sz w:val="24"/>
          <w:szCs w:val="20"/>
        </w:rPr>
        <w:t xml:space="preserve">In verses 12-14, Isaiah writes of the wisdom of God. </w:t>
      </w:r>
      <w:r w:rsidR="007F49E8" w:rsidRPr="00684091">
        <w:rPr>
          <w:rFonts w:ascii="Arial" w:eastAsia="Times New Roman" w:hAnsi="Arial" w:cs="Times New Roman"/>
          <w:b/>
          <w:sz w:val="24"/>
          <w:szCs w:val="20"/>
        </w:rPr>
        <w:t>Who has directed the Spirit</w:t>
      </w:r>
      <w:r w:rsidR="007F49E8" w:rsidRPr="00056117">
        <w:rPr>
          <w:rFonts w:ascii="Arial" w:eastAsia="Times New Roman" w:hAnsi="Arial" w:cs="Times New Roman"/>
          <w:b/>
          <w:color w:val="800000"/>
          <w:sz w:val="24"/>
          <w:szCs w:val="20"/>
        </w:rPr>
        <w:t xml:space="preserve"> of the </w:t>
      </w:r>
      <w:r w:rsidR="007F49E8" w:rsidRPr="00056117">
        <w:rPr>
          <w:rFonts w:ascii="Arial" w:eastAsia="Times New Roman" w:hAnsi="Arial" w:cs="Times New Roman"/>
          <w:b/>
          <w:caps/>
          <w:color w:val="800000"/>
          <w:sz w:val="24"/>
          <w:szCs w:val="20"/>
        </w:rPr>
        <w:t>Lord</w:t>
      </w:r>
      <w:r w:rsidR="007F49E8" w:rsidRPr="00056117">
        <w:rPr>
          <w:rFonts w:ascii="Arial" w:eastAsia="Times New Roman" w:hAnsi="Arial" w:cs="Times New Roman"/>
          <w:b/>
          <w:color w:val="800000"/>
          <w:sz w:val="24"/>
          <w:szCs w:val="20"/>
        </w:rPr>
        <w:t>?</w:t>
      </w:r>
      <w:r w:rsidR="007F49E8" w:rsidRPr="00056117">
        <w:rPr>
          <w:rFonts w:ascii="Arial" w:eastAsia="Times New Roman" w:hAnsi="Arial" w:cs="Times New Roman"/>
          <w:sz w:val="24"/>
          <w:szCs w:val="20"/>
        </w:rPr>
        <w:t xml:space="preserve"> In the Septuagint (the Greek translation of the Hebrew Old Testament used in the days of Jesus and the disciples), this is translated </w:t>
      </w:r>
      <w:r w:rsidR="007F49E8" w:rsidRPr="00056117">
        <w:rPr>
          <w:rFonts w:ascii="Arial" w:eastAsia="Times New Roman" w:hAnsi="Arial" w:cs="Times New Roman"/>
          <w:i/>
          <w:sz w:val="24"/>
          <w:szCs w:val="20"/>
        </w:rPr>
        <w:t>Who has known the mind of the Lord?</w:t>
      </w:r>
      <w:r w:rsidR="007F49E8" w:rsidRPr="00056117">
        <w:rPr>
          <w:rFonts w:ascii="Arial" w:eastAsia="Times New Roman" w:hAnsi="Arial" w:cs="Times New Roman"/>
          <w:sz w:val="24"/>
          <w:szCs w:val="20"/>
        </w:rPr>
        <w:t xml:space="preserve"> </w:t>
      </w:r>
    </w:p>
    <w:p w:rsidR="007F49E8" w:rsidRPr="006F374E" w:rsidRDefault="00056117" w:rsidP="00056117">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Parallel this with Paul’s New Testament reference in </w:t>
      </w:r>
      <w:r w:rsidRPr="00056117">
        <w:rPr>
          <w:rFonts w:ascii="Times New Roman" w:eastAsia="Times New Roman" w:hAnsi="Times New Roman" w:cs="Times New Roman"/>
          <w:b/>
          <w:sz w:val="24"/>
          <w:szCs w:val="20"/>
          <w:bdr w:val="single" w:sz="4" w:space="0" w:color="auto"/>
        </w:rPr>
        <w:t>Romans 11:34.</w:t>
      </w:r>
      <w:r>
        <w:rPr>
          <w:rFonts w:ascii="Times New Roman" w:eastAsia="Times New Roman" w:hAnsi="Times New Roman" w:cs="Times New Roman"/>
          <w:b/>
          <w:sz w:val="24"/>
          <w:szCs w:val="20"/>
        </w:rPr>
        <w:t xml:space="preserve"> </w:t>
      </w:r>
      <w:r w:rsidR="007F49E8" w:rsidRPr="00056117">
        <w:rPr>
          <w:rFonts w:ascii="Arial" w:eastAsia="Times New Roman" w:hAnsi="Arial" w:cs="Times New Roman"/>
          <w:sz w:val="24"/>
          <w:szCs w:val="20"/>
        </w:rPr>
        <w:t>This is the place where the apostle Paul quotes from in Romans 11:34.</w:t>
      </w:r>
    </w:p>
    <w:p w:rsidR="006F374E" w:rsidRPr="00684091" w:rsidRDefault="006F374E" w:rsidP="00056117">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Correlate this with Job 38.</w:t>
      </w:r>
    </w:p>
    <w:p w:rsidR="007F49E8" w:rsidRPr="00684091" w:rsidRDefault="00684091" w:rsidP="00684091">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Note how Isaiah, verses 15-17, describes God’s “huge greatness.” Elaborate on Isaiah’s descriptions.</w:t>
      </w:r>
      <w:r w:rsidRPr="00684091">
        <w:rPr>
          <w:rFonts w:ascii="Arial" w:eastAsia="Times New Roman" w:hAnsi="Arial" w:cs="Times New Roman"/>
          <w:sz w:val="24"/>
          <w:szCs w:val="20"/>
        </w:rPr>
        <w:t xml:space="preserve"> </w:t>
      </w:r>
      <w:r w:rsidRPr="00684091">
        <w:rPr>
          <w:rFonts w:ascii="Times New Roman" w:eastAsia="Times New Roman" w:hAnsi="Times New Roman" w:cs="Times New Roman"/>
          <w:sz w:val="24"/>
          <w:szCs w:val="20"/>
        </w:rPr>
        <w:t>If</w:t>
      </w:r>
      <w:r w:rsidR="007F49E8" w:rsidRPr="00684091">
        <w:rPr>
          <w:rFonts w:ascii="Times New Roman" w:eastAsia="Times New Roman" w:hAnsi="Times New Roman" w:cs="Times New Roman"/>
          <w:sz w:val="24"/>
          <w:szCs w:val="20"/>
        </w:rPr>
        <w:t xml:space="preserve"> man were to take all the wood in the mighty forests of Lebanon, and use it to make a burnt offering of all the animals of the land, it would not be enough to satisfy God. Man’s best efforts can not satisfy the honor and glory of God. </w:t>
      </w:r>
      <w:r w:rsidR="007F49E8" w:rsidRPr="00684091">
        <w:rPr>
          <w:rFonts w:ascii="Times New Roman" w:eastAsia="Times New Roman" w:hAnsi="Times New Roman" w:cs="Times New Roman"/>
          <w:b/>
          <w:sz w:val="24"/>
          <w:szCs w:val="20"/>
        </w:rPr>
        <w:t>They are counted by Him less than nothing and worthless</w:t>
      </w:r>
      <w:r w:rsidR="007F49E8" w:rsidRPr="00684091">
        <w:rPr>
          <w:rFonts w:ascii="Times New Roman" w:eastAsia="Times New Roman" w:hAnsi="Times New Roman" w:cs="Times New Roman"/>
          <w:sz w:val="24"/>
          <w:szCs w:val="20"/>
        </w:rPr>
        <w:t xml:space="preserve">: In this chapter, God declares His greatness over all creation, but He never says of creation that it is </w:t>
      </w:r>
      <w:r w:rsidR="007F49E8" w:rsidRPr="00684091">
        <w:rPr>
          <w:rFonts w:ascii="Times New Roman" w:eastAsia="Times New Roman" w:hAnsi="Times New Roman" w:cs="Times New Roman"/>
          <w:b/>
          <w:sz w:val="24"/>
          <w:szCs w:val="20"/>
        </w:rPr>
        <w:t>less than nothing and worthless</w:t>
      </w:r>
      <w:r w:rsidR="007F49E8" w:rsidRPr="00684091">
        <w:rPr>
          <w:rFonts w:ascii="Times New Roman" w:eastAsia="Times New Roman" w:hAnsi="Times New Roman" w:cs="Times New Roman"/>
          <w:sz w:val="24"/>
          <w:szCs w:val="20"/>
        </w:rPr>
        <w:t xml:space="preserve">. But the nations have an arrogance, a pride against God that puts them lower than creation itself - He accounts them </w:t>
      </w:r>
      <w:r w:rsidR="007F49E8" w:rsidRPr="00684091">
        <w:rPr>
          <w:rFonts w:ascii="Times New Roman" w:eastAsia="Times New Roman" w:hAnsi="Times New Roman" w:cs="Times New Roman"/>
          <w:b/>
          <w:sz w:val="24"/>
          <w:szCs w:val="20"/>
        </w:rPr>
        <w:t>less than nothing and worthless</w:t>
      </w:r>
      <w:r w:rsidR="007F49E8" w:rsidRPr="00684091">
        <w:rPr>
          <w:rFonts w:ascii="Times New Roman" w:eastAsia="Times New Roman" w:hAnsi="Times New Roman" w:cs="Times New Roman"/>
          <w:sz w:val="24"/>
          <w:szCs w:val="20"/>
        </w:rPr>
        <w:t>.</w:t>
      </w:r>
    </w:p>
    <w:p w:rsidR="00684091" w:rsidRDefault="00684091" w:rsidP="00684091">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Using verses 18-20, compare God’s greatness with all idols.</w:t>
      </w:r>
    </w:p>
    <w:p w:rsidR="00684091" w:rsidRPr="008D15BF" w:rsidRDefault="00684091" w:rsidP="0068409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8D15BF">
        <w:rPr>
          <w:rFonts w:ascii="Times New Roman" w:eastAsia="Times New Roman" w:hAnsi="Times New Roman" w:cs="Times New Roman"/>
          <w:b/>
          <w:sz w:val="24"/>
          <w:szCs w:val="20"/>
        </w:rPr>
        <w:t>Do we have idols today?  Define.</w:t>
      </w:r>
    </w:p>
    <w:p w:rsidR="00684091" w:rsidRPr="008D15BF" w:rsidRDefault="006F374E" w:rsidP="00684091">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****VERY IMPORTANT VERSE: ISAIAH 40:28****</w:t>
      </w:r>
      <w:r w:rsidR="00684091" w:rsidRPr="008D15BF">
        <w:rPr>
          <w:rFonts w:ascii="Times New Roman" w:eastAsia="Times New Roman" w:hAnsi="Times New Roman" w:cs="Times New Roman"/>
          <w:b/>
          <w:sz w:val="24"/>
          <w:szCs w:val="20"/>
        </w:rPr>
        <w:t xml:space="preserve"> The Creator of All is detailed in verses 21-16.  List some of His attributes. </w:t>
      </w:r>
      <w:r w:rsidR="007F49E8" w:rsidRPr="008D15BF">
        <w:rPr>
          <w:rFonts w:ascii="Times New Roman" w:eastAsia="Times New Roman" w:hAnsi="Times New Roman" w:cs="Times New Roman"/>
          <w:b/>
          <w:sz w:val="24"/>
          <w:szCs w:val="20"/>
        </w:rPr>
        <w:t xml:space="preserve"> Have you not known? Have you not heard? Isaiah can’t believe that anyone could doubt the greatness of God when they see the glory of God’s creation. First, He sits above all creation (It is He who sits above the circle of the earth). Second, He created it all (Who stretches out the heavens like a curtain).</w:t>
      </w:r>
    </w:p>
    <w:p w:rsidR="00684091" w:rsidRPr="008D15BF" w:rsidRDefault="007F49E8" w:rsidP="00684091">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8D15BF">
        <w:rPr>
          <w:rFonts w:ascii="Times New Roman" w:eastAsia="Times New Roman" w:hAnsi="Times New Roman" w:cs="Times New Roman"/>
          <w:b/>
          <w:sz w:val="24"/>
          <w:szCs w:val="20"/>
        </w:rPr>
        <w:t xml:space="preserve"> “This is one of the central Old Testament passages on the doctrine of creation. It teaches that the physical fabric of creation is a direct artifact of the Creator.” </w:t>
      </w:r>
      <w:r w:rsidR="00684091" w:rsidRPr="008D15BF">
        <w:rPr>
          <w:rFonts w:ascii="Times New Roman" w:eastAsia="Times New Roman" w:hAnsi="Times New Roman" w:cs="Times New Roman"/>
          <w:b/>
          <w:sz w:val="24"/>
          <w:szCs w:val="20"/>
        </w:rPr>
        <w:t>Argue its merit.</w:t>
      </w:r>
    </w:p>
    <w:p w:rsidR="008D15BF" w:rsidRPr="008D15BF" w:rsidRDefault="00684091" w:rsidP="008D15B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6F374E">
        <w:rPr>
          <w:rFonts w:ascii="Times New Roman" w:eastAsia="Times New Roman" w:hAnsi="Times New Roman" w:cs="Times New Roman"/>
          <w:b/>
          <w:sz w:val="24"/>
          <w:szCs w:val="20"/>
          <w:bdr w:val="single" w:sz="4" w:space="0" w:color="auto"/>
          <w:shd w:val="clear" w:color="auto" w:fill="DAEEF3" w:themeFill="accent5" w:themeFillTint="33"/>
        </w:rPr>
        <w:t xml:space="preserve">What does the phrase, </w:t>
      </w:r>
      <w:r w:rsidR="008D15BF" w:rsidRPr="006F374E">
        <w:rPr>
          <w:rFonts w:ascii="Times New Roman" w:eastAsia="Times New Roman" w:hAnsi="Times New Roman" w:cs="Times New Roman"/>
          <w:b/>
          <w:sz w:val="24"/>
          <w:szCs w:val="20"/>
          <w:bdr w:val="single" w:sz="4" w:space="0" w:color="auto"/>
          <w:shd w:val="clear" w:color="auto" w:fill="DAEEF3" w:themeFill="accent5" w:themeFillTint="33"/>
        </w:rPr>
        <w:t>“</w:t>
      </w:r>
      <w:r w:rsidR="007F49E8" w:rsidRPr="006F374E">
        <w:rPr>
          <w:rFonts w:ascii="Times New Roman" w:eastAsia="Times New Roman" w:hAnsi="Times New Roman" w:cs="Times New Roman"/>
          <w:b/>
          <w:sz w:val="24"/>
          <w:szCs w:val="20"/>
          <w:bdr w:val="single" w:sz="4" w:space="0" w:color="auto"/>
          <w:shd w:val="clear" w:color="auto" w:fill="DAEEF3" w:themeFill="accent5" w:themeFillTint="33"/>
        </w:rPr>
        <w:t>who sits above the circle of the earth</w:t>
      </w:r>
      <w:r w:rsidR="008D15BF" w:rsidRPr="006F374E">
        <w:rPr>
          <w:rFonts w:ascii="Times New Roman" w:eastAsia="Times New Roman" w:hAnsi="Times New Roman" w:cs="Times New Roman"/>
          <w:b/>
          <w:sz w:val="24"/>
          <w:szCs w:val="20"/>
          <w:bdr w:val="single" w:sz="4" w:space="0" w:color="auto"/>
          <w:shd w:val="clear" w:color="auto" w:fill="DAEEF3" w:themeFill="accent5" w:themeFillTint="33"/>
        </w:rPr>
        <w:t>” imply</w:t>
      </w:r>
      <w:r w:rsidR="006F374E">
        <w:rPr>
          <w:rFonts w:ascii="Times New Roman" w:eastAsia="Times New Roman" w:hAnsi="Times New Roman" w:cs="Times New Roman"/>
          <w:b/>
          <w:sz w:val="24"/>
          <w:szCs w:val="20"/>
          <w:bdr w:val="single" w:sz="4" w:space="0" w:color="auto"/>
          <w:shd w:val="clear" w:color="auto" w:fill="DAEEF3" w:themeFill="accent5" w:themeFillTint="33"/>
        </w:rPr>
        <w:t>?</w:t>
      </w:r>
      <w:r w:rsidR="007F49E8" w:rsidRPr="008D15BF">
        <w:rPr>
          <w:rFonts w:ascii="Times New Roman" w:eastAsia="Times New Roman" w:hAnsi="Times New Roman" w:cs="Times New Roman"/>
          <w:b/>
          <w:sz w:val="24"/>
          <w:szCs w:val="20"/>
        </w:rPr>
        <w:t xml:space="preserve"> How could Isaiah possibly know that the earth’s shape was a circle? He probably didn’t know; but the </w:t>
      </w:r>
      <w:r w:rsidR="007F49E8" w:rsidRPr="008D15BF">
        <w:rPr>
          <w:rFonts w:ascii="Times New Roman" w:eastAsia="Times New Roman" w:hAnsi="Times New Roman" w:cs="Times New Roman"/>
          <w:b/>
          <w:caps/>
          <w:sz w:val="24"/>
          <w:szCs w:val="20"/>
        </w:rPr>
        <w:t>Lord</w:t>
      </w:r>
      <w:r w:rsidR="007F49E8" w:rsidRPr="008D15BF">
        <w:rPr>
          <w:rFonts w:ascii="Times New Roman" w:eastAsia="Times New Roman" w:hAnsi="Times New Roman" w:cs="Times New Roman"/>
          <w:b/>
          <w:sz w:val="24"/>
          <w:szCs w:val="20"/>
        </w:rPr>
        <w:t xml:space="preserve"> who spoke through Isaiah did know!</w:t>
      </w:r>
      <w:r w:rsidR="008D15BF">
        <w:rPr>
          <w:rFonts w:ascii="Times New Roman" w:eastAsia="Times New Roman" w:hAnsi="Times New Roman" w:cs="Times New Roman"/>
          <w:b/>
          <w:sz w:val="24"/>
          <w:szCs w:val="20"/>
        </w:rPr>
        <w:t xml:space="preserve"> </w:t>
      </w:r>
      <w:r w:rsidR="007F49E8" w:rsidRPr="008D15BF">
        <w:rPr>
          <w:rFonts w:ascii="Times New Roman" w:eastAsia="Times New Roman" w:hAnsi="Times New Roman" w:cs="Times New Roman"/>
          <w:sz w:val="24"/>
          <w:szCs w:val="20"/>
        </w:rPr>
        <w:t xml:space="preserve">Every once in a while, unlearned critics talk as if Bible believing people are members of the “Flat Earth Society” - people so out of touch with real science that they still insist the earth is flat. In response, we should be reminded that Augustine, perhaps the greatest of the church fathers, who lived about a thousand years before Columbus, professed that the earth was round, not flat. As well, in the thirteenth century, Thomas Aquinas, the most profound and prolific of medieval theologians, observed that the spherical shape of the earth could be empirically demonstrated. All they did was agree with Isaiah: </w:t>
      </w:r>
      <w:r w:rsidR="007F49E8" w:rsidRPr="008D15BF">
        <w:rPr>
          <w:rFonts w:ascii="Times New Roman" w:eastAsia="Times New Roman" w:hAnsi="Times New Roman" w:cs="Times New Roman"/>
          <w:b/>
          <w:sz w:val="24"/>
          <w:szCs w:val="20"/>
        </w:rPr>
        <w:t>It is He who sits above the circle of the earth</w:t>
      </w:r>
      <w:r w:rsidR="007F49E8" w:rsidRPr="008D15BF">
        <w:rPr>
          <w:rFonts w:ascii="Times New Roman" w:eastAsia="Times New Roman" w:hAnsi="Times New Roman" w:cs="Times New Roman"/>
          <w:sz w:val="24"/>
          <w:szCs w:val="20"/>
        </w:rPr>
        <w:t>.</w:t>
      </w:r>
    </w:p>
    <w:p w:rsidR="008D15BF" w:rsidRDefault="008D15BF" w:rsidP="008D15BF">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Why do many non-Christians call the faithful “flat earthers?”  Comment. </w:t>
      </w:r>
    </w:p>
    <w:p w:rsidR="008D15BF" w:rsidRPr="008D15BF" w:rsidRDefault="008D15BF" w:rsidP="008D15BF">
      <w:pPr>
        <w:pStyle w:val="ListParagraph"/>
        <w:keepLines/>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Discuss verse 22, where space is correlated to a “curtain.”  Refer back to Revelation</w:t>
      </w:r>
      <w:r w:rsidR="00357910">
        <w:rPr>
          <w:rFonts w:ascii="Times New Roman" w:eastAsia="Times New Roman" w:hAnsi="Times New Roman" w:cs="Times New Roman"/>
          <w:b/>
          <w:sz w:val="24"/>
          <w:szCs w:val="20"/>
        </w:rPr>
        <w:t xml:space="preserve"> 6:14</w:t>
      </w:r>
      <w:r>
        <w:rPr>
          <w:rFonts w:ascii="Times New Roman" w:eastAsia="Times New Roman" w:hAnsi="Times New Roman" w:cs="Times New Roman"/>
          <w:b/>
          <w:sz w:val="24"/>
          <w:szCs w:val="20"/>
        </w:rPr>
        <w:t>, where the earth is rolled up like a scroll. In Genesis 1</w:t>
      </w:r>
      <w:r w:rsidR="00357910">
        <w:rPr>
          <w:rFonts w:ascii="Times New Roman" w:eastAsia="Times New Roman" w:hAnsi="Times New Roman" w:cs="Times New Roman"/>
          <w:b/>
          <w:sz w:val="24"/>
          <w:szCs w:val="20"/>
        </w:rPr>
        <w:t>:4-5</w:t>
      </w:r>
      <w:r>
        <w:rPr>
          <w:rFonts w:ascii="Times New Roman" w:eastAsia="Times New Roman" w:hAnsi="Times New Roman" w:cs="Times New Roman"/>
          <w:b/>
          <w:sz w:val="24"/>
          <w:szCs w:val="20"/>
        </w:rPr>
        <w:t>,</w:t>
      </w:r>
      <w:r w:rsidR="00357910">
        <w:rPr>
          <w:rFonts w:ascii="Times New Roman" w:eastAsia="Times New Roman" w:hAnsi="Times New Roman" w:cs="Times New Roman"/>
          <w:b/>
          <w:sz w:val="24"/>
          <w:szCs w:val="20"/>
        </w:rPr>
        <w:t xml:space="preserve"> where</w:t>
      </w:r>
      <w:r>
        <w:rPr>
          <w:rFonts w:ascii="Times New Roman" w:eastAsia="Times New Roman" w:hAnsi="Times New Roman" w:cs="Times New Roman"/>
          <w:b/>
          <w:sz w:val="24"/>
          <w:szCs w:val="20"/>
        </w:rPr>
        <w:t xml:space="preserve"> God separates light from darkness</w:t>
      </w:r>
      <w:r w:rsidRPr="00357910">
        <w:rPr>
          <w:rFonts w:ascii="Times New Roman" w:eastAsia="Times New Roman" w:hAnsi="Times New Roman" w:cs="Times New Roman"/>
          <w:sz w:val="24"/>
          <w:szCs w:val="20"/>
        </w:rPr>
        <w:t>….black hole.</w:t>
      </w:r>
      <w:r>
        <w:rPr>
          <w:rFonts w:ascii="Times New Roman" w:eastAsia="Times New Roman" w:hAnsi="Times New Roman" w:cs="Times New Roman"/>
          <w:b/>
          <w:sz w:val="24"/>
          <w:szCs w:val="20"/>
        </w:rPr>
        <w:t xml:space="preserve">  </w:t>
      </w:r>
    </w:p>
    <w:p w:rsidR="008D15BF" w:rsidRPr="008D15BF" w:rsidRDefault="008D15BF" w:rsidP="008D15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Restate the principal in verses 21-22. Why is </w:t>
      </w:r>
      <w:r w:rsidR="004171A2">
        <w:rPr>
          <w:rFonts w:ascii="Times New Roman" w:eastAsia="Times New Roman" w:hAnsi="Times New Roman" w:cs="Times New Roman"/>
          <w:b/>
          <w:sz w:val="24"/>
          <w:szCs w:val="20"/>
        </w:rPr>
        <w:t>this</w:t>
      </w:r>
      <w:r>
        <w:rPr>
          <w:rFonts w:ascii="Times New Roman" w:eastAsia="Times New Roman" w:hAnsi="Times New Roman" w:cs="Times New Roman"/>
          <w:b/>
          <w:sz w:val="24"/>
          <w:szCs w:val="20"/>
        </w:rPr>
        <w:t xml:space="preserve"> famous verse? </w:t>
      </w:r>
    </w:p>
    <w:p w:rsidR="007F49E8" w:rsidRPr="008D15BF" w:rsidRDefault="008D15BF" w:rsidP="008D15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sidRPr="008D15BF">
        <w:rPr>
          <w:rFonts w:ascii="Times New Roman" w:eastAsia="Times New Roman" w:hAnsi="Times New Roman" w:cs="Times New Roman"/>
          <w:b/>
          <w:sz w:val="24"/>
          <w:szCs w:val="20"/>
        </w:rPr>
        <w:t xml:space="preserve">What does God say about princes and judges? </w:t>
      </w:r>
      <w:r w:rsidR="007F49E8" w:rsidRPr="00357910">
        <w:rPr>
          <w:rFonts w:ascii="Times New Roman" w:eastAsia="Times New Roman" w:hAnsi="Times New Roman" w:cs="Times New Roman"/>
          <w:sz w:val="24"/>
          <w:szCs w:val="20"/>
        </w:rPr>
        <w:t xml:space="preserve">He brings the princes to nothing; He makes the judges of the earth useless: </w:t>
      </w:r>
      <w:r w:rsidRPr="00357910">
        <w:rPr>
          <w:rFonts w:ascii="Times New Roman" w:eastAsia="Times New Roman" w:hAnsi="Times New Roman" w:cs="Times New Roman"/>
          <w:sz w:val="24"/>
          <w:szCs w:val="20"/>
        </w:rPr>
        <w:t>V</w:t>
      </w:r>
      <w:r>
        <w:rPr>
          <w:rFonts w:ascii="Times New Roman" w:eastAsia="Times New Roman" w:hAnsi="Times New Roman" w:cs="Times New Roman"/>
          <w:sz w:val="24"/>
          <w:szCs w:val="20"/>
        </w:rPr>
        <w:t>erse 23</w:t>
      </w:r>
      <w:r w:rsidR="007F49E8" w:rsidRPr="008D15BF">
        <w:rPr>
          <w:rFonts w:ascii="Times New Roman" w:eastAsia="Times New Roman" w:hAnsi="Times New Roman" w:cs="Times New Roman"/>
          <w:sz w:val="24"/>
          <w:szCs w:val="20"/>
        </w:rPr>
        <w:t>God’s power and glory is not only exalted above the inanimate creation, but also over men of power on the earth. When people have political power (</w:t>
      </w:r>
      <w:r w:rsidR="007F49E8" w:rsidRPr="008D15BF">
        <w:rPr>
          <w:rFonts w:ascii="Times New Roman" w:eastAsia="Times New Roman" w:hAnsi="Times New Roman" w:cs="Times New Roman"/>
          <w:b/>
          <w:sz w:val="24"/>
          <w:szCs w:val="20"/>
        </w:rPr>
        <w:t>princes</w:t>
      </w:r>
      <w:r w:rsidR="007F49E8" w:rsidRPr="008D15BF">
        <w:rPr>
          <w:rFonts w:ascii="Times New Roman" w:eastAsia="Times New Roman" w:hAnsi="Times New Roman" w:cs="Times New Roman"/>
          <w:sz w:val="24"/>
          <w:szCs w:val="20"/>
        </w:rPr>
        <w:t>) or legal power (</w:t>
      </w:r>
      <w:r w:rsidR="007F49E8" w:rsidRPr="008D15BF">
        <w:rPr>
          <w:rFonts w:ascii="Times New Roman" w:eastAsia="Times New Roman" w:hAnsi="Times New Roman" w:cs="Times New Roman"/>
          <w:b/>
          <w:sz w:val="24"/>
          <w:szCs w:val="20"/>
        </w:rPr>
        <w:t>judges</w:t>
      </w:r>
      <w:r w:rsidR="007F49E8" w:rsidRPr="008D15BF">
        <w:rPr>
          <w:rFonts w:ascii="Times New Roman" w:eastAsia="Times New Roman" w:hAnsi="Times New Roman" w:cs="Times New Roman"/>
          <w:sz w:val="24"/>
          <w:szCs w:val="20"/>
        </w:rPr>
        <w:t xml:space="preserve">) it is easy for them to think of themselves as gods! Through the message of Isaiah, the </w:t>
      </w:r>
      <w:r w:rsidR="007F49E8" w:rsidRPr="008D15BF">
        <w:rPr>
          <w:rFonts w:ascii="Times New Roman" w:eastAsia="Times New Roman" w:hAnsi="Times New Roman" w:cs="Times New Roman"/>
          <w:caps/>
          <w:sz w:val="24"/>
          <w:szCs w:val="20"/>
        </w:rPr>
        <w:t>Lord</w:t>
      </w:r>
      <w:r w:rsidR="007F49E8" w:rsidRPr="008D15BF">
        <w:rPr>
          <w:rFonts w:ascii="Times New Roman" w:eastAsia="Times New Roman" w:hAnsi="Times New Roman" w:cs="Times New Roman"/>
          <w:sz w:val="24"/>
          <w:szCs w:val="20"/>
        </w:rPr>
        <w:t xml:space="preserve"> sets this straight. All God needs to do is to </w:t>
      </w:r>
      <w:r w:rsidR="007F49E8" w:rsidRPr="008D15BF">
        <w:rPr>
          <w:rFonts w:ascii="Times New Roman" w:eastAsia="Times New Roman" w:hAnsi="Times New Roman" w:cs="Times New Roman"/>
          <w:b/>
          <w:sz w:val="24"/>
          <w:szCs w:val="20"/>
        </w:rPr>
        <w:t>blow on them, and they will wither</w:t>
      </w:r>
      <w:r w:rsidR="007F49E8" w:rsidRPr="008D15BF">
        <w:rPr>
          <w:rFonts w:ascii="Times New Roman" w:eastAsia="Times New Roman" w:hAnsi="Times New Roman" w:cs="Times New Roman"/>
          <w:sz w:val="24"/>
          <w:szCs w:val="20"/>
        </w:rPr>
        <w:t>.</w:t>
      </w:r>
    </w:p>
    <w:p w:rsidR="008D15BF" w:rsidRDefault="008D15BF" w:rsidP="008D15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Where else is “whirlwind” used in the Bible?</w:t>
      </w:r>
      <w:r w:rsidR="00357910">
        <w:rPr>
          <w:rFonts w:ascii="Times New Roman" w:eastAsia="Times New Roman" w:hAnsi="Times New Roman" w:cs="Times New Roman"/>
          <w:b/>
          <w:sz w:val="24"/>
          <w:szCs w:val="20"/>
        </w:rPr>
        <w:t xml:space="preserve"> Job 38:1, Psalm 77:18, 2 Kings 2:11, 2:1, Nahum 1:3, Proverbs 1:27, and Jeremiah 4:13.</w:t>
      </w:r>
      <w:r>
        <w:rPr>
          <w:rFonts w:ascii="Times New Roman" w:eastAsia="Times New Roman" w:hAnsi="Times New Roman" w:cs="Times New Roman"/>
          <w:b/>
          <w:sz w:val="24"/>
          <w:szCs w:val="20"/>
        </w:rPr>
        <w:t xml:space="preserve">  </w:t>
      </w:r>
    </w:p>
    <w:p w:rsidR="00357910" w:rsidRDefault="00357910" w:rsidP="008D15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In verse 25, elaborate on God’s pointed question:  “To whom then will you liken Me? Or to whom shall I be equal?” </w:t>
      </w:r>
    </w:p>
    <w:p w:rsidR="008D15BF" w:rsidRDefault="008D15BF" w:rsidP="008D15BF">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Verse 26’s numbering of the stars is a beautiful description.  What is Isaiah saying here?  </w:t>
      </w:r>
    </w:p>
    <w:p w:rsidR="008D15BF" w:rsidRPr="008D15BF" w:rsidRDefault="008D15BF" w:rsidP="008D15B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8D15BF">
        <w:rPr>
          <w:rFonts w:ascii="Times New Roman" w:eastAsia="Times New Roman" w:hAnsi="Times New Roman" w:cs="Times New Roman"/>
          <w:b/>
          <w:sz w:val="24"/>
          <w:szCs w:val="20"/>
        </w:rPr>
        <w:t xml:space="preserve">Who are the hosts? </w:t>
      </w:r>
      <w:r w:rsidR="007F49E8" w:rsidRPr="00357910">
        <w:rPr>
          <w:rFonts w:ascii="Times New Roman" w:eastAsia="Times New Roman" w:hAnsi="Times New Roman" w:cs="Times New Roman"/>
          <w:sz w:val="24"/>
          <w:szCs w:val="20"/>
        </w:rPr>
        <w:t>Who brings out their host by number; He calls them all by name</w:t>
      </w:r>
      <w:r w:rsidR="007F49E8" w:rsidRPr="008D15BF">
        <w:rPr>
          <w:rFonts w:ascii="Times New Roman" w:eastAsia="Times New Roman" w:hAnsi="Times New Roman" w:cs="Times New Roman"/>
          <w:sz w:val="24"/>
          <w:szCs w:val="20"/>
        </w:rPr>
        <w:t xml:space="preserve">: God’s mastery over all creation is shown by the fact that He can bring out all the stars </w:t>
      </w:r>
      <w:r w:rsidR="007F49E8" w:rsidRPr="008D15BF">
        <w:rPr>
          <w:rFonts w:ascii="Times New Roman" w:eastAsia="Times New Roman" w:hAnsi="Times New Roman" w:cs="Times New Roman"/>
          <w:b/>
          <w:sz w:val="24"/>
          <w:szCs w:val="20"/>
        </w:rPr>
        <w:t>by number</w:t>
      </w:r>
      <w:r w:rsidR="007F49E8" w:rsidRPr="008D15BF">
        <w:rPr>
          <w:rFonts w:ascii="Times New Roman" w:eastAsia="Times New Roman" w:hAnsi="Times New Roman" w:cs="Times New Roman"/>
          <w:sz w:val="24"/>
          <w:szCs w:val="20"/>
        </w:rPr>
        <w:t xml:space="preserve">, and then </w:t>
      </w:r>
      <w:r w:rsidR="007F49E8" w:rsidRPr="008D15BF">
        <w:rPr>
          <w:rFonts w:ascii="Times New Roman" w:eastAsia="Times New Roman" w:hAnsi="Times New Roman" w:cs="Times New Roman"/>
          <w:b/>
          <w:sz w:val="24"/>
          <w:szCs w:val="20"/>
        </w:rPr>
        <w:t>He calls them all by name</w:t>
      </w:r>
      <w:r w:rsidR="007F49E8" w:rsidRPr="008D15BF">
        <w:rPr>
          <w:rFonts w:ascii="Times New Roman" w:eastAsia="Times New Roman" w:hAnsi="Times New Roman" w:cs="Times New Roman"/>
          <w:sz w:val="24"/>
          <w:szCs w:val="20"/>
        </w:rPr>
        <w:t>. With the billions and billions of stars in the universe, it is staggering to know that God can number and name them all!</w:t>
      </w:r>
      <w:r w:rsidRPr="008D15BF">
        <w:rPr>
          <w:rFonts w:ascii="Times New Roman" w:eastAsia="Times New Roman" w:hAnsi="Times New Roman" w:cs="Times New Roman"/>
          <w:sz w:val="24"/>
          <w:szCs w:val="20"/>
        </w:rPr>
        <w:t xml:space="preserve"> </w:t>
      </w:r>
    </w:p>
    <w:p w:rsidR="007F49E8" w:rsidRDefault="008D15BF" w:rsidP="008D15B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386A5F">
        <w:rPr>
          <w:rFonts w:ascii="Times New Roman" w:eastAsia="Times New Roman" w:hAnsi="Times New Roman" w:cs="Times New Roman"/>
          <w:b/>
          <w:sz w:val="24"/>
          <w:szCs w:val="20"/>
        </w:rPr>
        <w:t>See Psalm147:4-5.</w:t>
      </w:r>
    </w:p>
    <w:p w:rsidR="00357910" w:rsidRDefault="00357910" w:rsidP="00357910">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Think about verse 27 by putting your name in the blank. Read it out loud.</w:t>
      </w:r>
      <w:r>
        <w:rPr>
          <w:rFonts w:ascii="Times New Roman" w:eastAsia="Times New Roman" w:hAnsi="Times New Roman" w:cs="Times New Roman"/>
          <w:b/>
          <w:sz w:val="24"/>
          <w:szCs w:val="20"/>
        </w:rPr>
        <w:tab/>
      </w:r>
    </w:p>
    <w:p w:rsidR="00386A5F" w:rsidRPr="00357910" w:rsidRDefault="00386A5F" w:rsidP="00357910">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357910">
        <w:rPr>
          <w:rFonts w:ascii="Times New Roman" w:eastAsia="Times New Roman" w:hAnsi="Times New Roman" w:cs="Times New Roman"/>
          <w:b/>
          <w:sz w:val="24"/>
          <w:szCs w:val="20"/>
        </w:rPr>
        <w:t>Why the refere</w:t>
      </w:r>
      <w:r w:rsidR="00357910">
        <w:rPr>
          <w:rFonts w:ascii="Times New Roman" w:eastAsia="Times New Roman" w:hAnsi="Times New Roman" w:cs="Times New Roman"/>
          <w:b/>
          <w:sz w:val="24"/>
          <w:szCs w:val="20"/>
        </w:rPr>
        <w:t>nce to both “Jacob” and “Israel?</w:t>
      </w:r>
      <w:r w:rsidRPr="00357910">
        <w:rPr>
          <w:rFonts w:ascii="Times New Roman" w:eastAsia="Times New Roman" w:hAnsi="Times New Roman" w:cs="Times New Roman"/>
          <w:b/>
          <w:sz w:val="24"/>
          <w:szCs w:val="20"/>
        </w:rPr>
        <w:t xml:space="preserve">” </w:t>
      </w:r>
      <w:r w:rsidRPr="00357910">
        <w:rPr>
          <w:rFonts w:ascii="Times New Roman" w:eastAsia="Times New Roman" w:hAnsi="Times New Roman" w:cs="Times New Roman"/>
          <w:sz w:val="24"/>
          <w:szCs w:val="20"/>
        </w:rPr>
        <w:t xml:space="preserve"> In the carnal flesh, God uses “Jacob,” </w:t>
      </w:r>
      <w:r w:rsidR="00357910">
        <w:rPr>
          <w:rFonts w:ascii="Times New Roman" w:eastAsia="Times New Roman" w:hAnsi="Times New Roman" w:cs="Times New Roman"/>
          <w:sz w:val="24"/>
          <w:szCs w:val="20"/>
        </w:rPr>
        <w:t xml:space="preserve">and </w:t>
      </w:r>
      <w:r w:rsidRPr="00357910">
        <w:rPr>
          <w:rFonts w:ascii="Times New Roman" w:eastAsia="Times New Roman" w:hAnsi="Times New Roman" w:cs="Times New Roman"/>
          <w:sz w:val="24"/>
          <w:szCs w:val="20"/>
        </w:rPr>
        <w:t xml:space="preserve">when he is </w:t>
      </w:r>
      <w:r w:rsidR="00357910">
        <w:rPr>
          <w:rFonts w:ascii="Times New Roman" w:eastAsia="Times New Roman" w:hAnsi="Times New Roman" w:cs="Times New Roman"/>
          <w:sz w:val="24"/>
          <w:szCs w:val="20"/>
        </w:rPr>
        <w:t>obedient,</w:t>
      </w:r>
      <w:r w:rsidRPr="00357910">
        <w:rPr>
          <w:rFonts w:ascii="Times New Roman" w:eastAsia="Times New Roman" w:hAnsi="Times New Roman" w:cs="Times New Roman"/>
          <w:sz w:val="24"/>
          <w:szCs w:val="20"/>
        </w:rPr>
        <w:t xml:space="preserve"> God calls him “Israel.”</w:t>
      </w:r>
    </w:p>
    <w:p w:rsidR="00386A5F" w:rsidRPr="00386A5F" w:rsidRDefault="00CF1324" w:rsidP="00CF1324">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THIS IS A </w:t>
      </w:r>
      <w:r w:rsidR="00A27EDA">
        <w:rPr>
          <w:rFonts w:ascii="Times New Roman" w:eastAsia="Times New Roman" w:hAnsi="Times New Roman" w:cs="Times New Roman"/>
          <w:b/>
          <w:sz w:val="24"/>
          <w:szCs w:val="20"/>
        </w:rPr>
        <w:t xml:space="preserve">PIVOTAL VERSE IN ISAIAH! (30-31). </w:t>
      </w:r>
      <w:r w:rsidR="00386A5F" w:rsidRPr="00386A5F">
        <w:rPr>
          <w:rFonts w:ascii="Times New Roman" w:eastAsia="Times New Roman" w:hAnsi="Times New Roman" w:cs="Times New Roman"/>
          <w:b/>
          <w:sz w:val="24"/>
          <w:szCs w:val="20"/>
        </w:rPr>
        <w:t xml:space="preserve">Note Isaiah’s writing technique in verse 31; does this seem to be contrary in the order? </w:t>
      </w:r>
      <w:r w:rsidR="004171A2" w:rsidRPr="00357910">
        <w:rPr>
          <w:rFonts w:ascii="Times New Roman" w:eastAsia="Times New Roman" w:hAnsi="Times New Roman" w:cs="Times New Roman"/>
          <w:sz w:val="24"/>
          <w:szCs w:val="20"/>
        </w:rPr>
        <w:t>Run</w:t>
      </w:r>
      <w:r w:rsidR="00386A5F" w:rsidRPr="00357910">
        <w:rPr>
          <w:rFonts w:ascii="Times New Roman" w:eastAsia="Times New Roman" w:hAnsi="Times New Roman" w:cs="Times New Roman"/>
          <w:sz w:val="24"/>
          <w:szCs w:val="20"/>
        </w:rPr>
        <w:t xml:space="preserve"> and not be weary. Notice the order, because it seems strange. First we mount up with wings like eagles. Then we run. Finally we walk. Does it seem out of order? Not at all.</w:t>
      </w:r>
      <w:r w:rsidR="00386A5F" w:rsidRPr="00386A5F">
        <w:rPr>
          <w:rFonts w:ascii="Times New Roman" w:eastAsia="Times New Roman" w:hAnsi="Times New Roman" w:cs="Times New Roman"/>
          <w:b/>
          <w:sz w:val="24"/>
          <w:szCs w:val="20"/>
        </w:rPr>
        <w:t xml:space="preserve"> </w:t>
      </w:r>
      <w:r w:rsidRPr="00CF1324">
        <w:rPr>
          <w:rFonts w:ascii="Times New Roman" w:eastAsia="Times New Roman" w:hAnsi="Times New Roman" w:cs="Times New Roman"/>
          <w:b/>
          <w:sz w:val="24"/>
          <w:szCs w:val="20"/>
          <w:bdr w:val="single" w:sz="4" w:space="0" w:color="auto"/>
        </w:rPr>
        <w:t>It seems to show three degrees of Power here, or the “Christian Growth Process:” 1.  Young Christian, mounts up like an eagle; 2.  An adult Christian, shall run, 3.  The mature Christian, shall walk….steady.</w:t>
      </w:r>
    </w:p>
    <w:p w:rsidR="00386A5F" w:rsidRPr="00386A5F" w:rsidRDefault="00386A5F" w:rsidP="00386A5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386A5F">
        <w:rPr>
          <w:rFonts w:ascii="Times New Roman" w:eastAsia="Times New Roman" w:hAnsi="Times New Roman" w:cs="Times New Roman"/>
          <w:b/>
          <w:sz w:val="24"/>
          <w:szCs w:val="20"/>
        </w:rPr>
        <w:t xml:space="preserve">First, we recognize that we soar up into heavenly places in Christ Jesus (Ephesians 2:6). </w:t>
      </w:r>
    </w:p>
    <w:p w:rsidR="00386A5F" w:rsidRPr="00386A5F" w:rsidRDefault="00386A5F" w:rsidP="00386A5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sidRPr="00386A5F">
        <w:rPr>
          <w:rFonts w:ascii="Times New Roman" w:eastAsia="Times New Roman" w:hAnsi="Times New Roman" w:cs="Times New Roman"/>
          <w:b/>
          <w:sz w:val="24"/>
          <w:szCs w:val="20"/>
        </w:rPr>
        <w:t>Then</w:t>
      </w:r>
      <w:r w:rsidR="004171A2">
        <w:rPr>
          <w:rFonts w:ascii="Times New Roman" w:eastAsia="Times New Roman" w:hAnsi="Times New Roman" w:cs="Times New Roman"/>
          <w:b/>
          <w:sz w:val="24"/>
          <w:szCs w:val="20"/>
        </w:rPr>
        <w:t xml:space="preserve">, </w:t>
      </w:r>
      <w:r w:rsidRPr="00386A5F">
        <w:rPr>
          <w:rFonts w:ascii="Times New Roman" w:eastAsia="Times New Roman" w:hAnsi="Times New Roman" w:cs="Times New Roman"/>
          <w:b/>
          <w:sz w:val="24"/>
          <w:szCs w:val="20"/>
        </w:rPr>
        <w:t>we set ourselves on the course to run the race (Hebrews 12:1).</w:t>
      </w:r>
    </w:p>
    <w:p w:rsidR="007F49E8" w:rsidRDefault="004171A2" w:rsidP="00386A5F">
      <w:pPr>
        <w:pStyle w:val="ListParagraph"/>
        <w:keepLines/>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Finally, </w:t>
      </w:r>
      <w:r w:rsidR="00386A5F" w:rsidRPr="00386A5F">
        <w:rPr>
          <w:rFonts w:ascii="Times New Roman" w:eastAsia="Times New Roman" w:hAnsi="Times New Roman" w:cs="Times New Roman"/>
          <w:b/>
          <w:sz w:val="24"/>
          <w:szCs w:val="20"/>
        </w:rPr>
        <w:t xml:space="preserve"> we are in the good place to walk the walk (Colossians 2:6)</w:t>
      </w:r>
    </w:p>
    <w:p w:rsidR="004171A2" w:rsidRPr="00386A5F" w:rsidRDefault="004171A2" w:rsidP="004171A2">
      <w:pPr>
        <w:pStyle w:val="ListParagraph"/>
        <w:keepLines/>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Meditate on chapter 40 and what it means to really trust the Lord.  Write three keys to the theme of this chapter.</w:t>
      </w:r>
    </w:p>
    <w:p w:rsidR="007F49E8" w:rsidRDefault="007F49E8" w:rsidP="00386A5F">
      <w:pPr>
        <w:keepLines/>
        <w:spacing w:before="0" w:beforeAutospacing="0" w:after="0" w:afterAutospacing="0"/>
        <w:jc w:val="left"/>
        <w:rPr>
          <w:rFonts w:ascii="Arial" w:eastAsia="Times New Roman" w:hAnsi="Arial" w:cs="Times New Roman"/>
          <w:sz w:val="24"/>
          <w:szCs w:val="20"/>
        </w:rPr>
      </w:pPr>
    </w:p>
    <w:p w:rsidR="007F49E8" w:rsidRPr="00DF2B68" w:rsidRDefault="007F49E8" w:rsidP="00DF2B68">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41</w:t>
      </w:r>
      <w:r w:rsidR="0014492A">
        <w:rPr>
          <w:rFonts w:ascii="MV Boli" w:eastAsia="Times New Roman" w:hAnsi="MV Boli" w:cs="MV Boli"/>
          <w:b/>
          <w:bCs/>
          <w:sz w:val="29"/>
          <w:szCs w:val="29"/>
        </w:rPr>
        <w:t>—The Great “I Will” Chapter</w:t>
      </w:r>
      <w:r w:rsidRPr="00811138">
        <w:rPr>
          <w:rFonts w:ascii="MV Boli" w:eastAsia="Times New Roman" w:hAnsi="MV Boli" w:cs="MV Boli"/>
          <w:b/>
          <w:bCs/>
          <w:sz w:val="29"/>
          <w:szCs w:val="29"/>
        </w:rPr>
        <w:t xml:space="preserve"> </w:t>
      </w:r>
    </w:p>
    <w:p w:rsidR="00DF2B68" w:rsidRDefault="00DF2B68" w:rsidP="00DF2B68">
      <w:pPr>
        <w:pStyle w:val="ListParagraph"/>
        <w:spacing w:before="0" w:beforeAutospacing="0" w:after="0" w:afterAutospacing="0"/>
        <w:ind w:left="99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This is where the Lord is going to speak through Isaiah and say to Israel that they need to trust in God….and talk to them about God being their deliverer</w:t>
      </w:r>
      <w:r w:rsidR="001A2E4F">
        <w:rPr>
          <w:rFonts w:ascii="Times New Roman" w:eastAsia="Times New Roman" w:hAnsi="Times New Roman" w:cs="Times New Roman"/>
          <w:b/>
          <w:sz w:val="24"/>
          <w:szCs w:val="20"/>
        </w:rPr>
        <w:t>...</w:t>
      </w:r>
    </w:p>
    <w:p w:rsidR="00DF2B68" w:rsidRDefault="00DF2B68" w:rsidP="00DF2B68">
      <w:pPr>
        <w:pStyle w:val="ListParagraph"/>
        <w:spacing w:before="0" w:beforeAutospacing="0" w:after="0" w:afterAutospacing="0"/>
        <w:ind w:left="990"/>
        <w:jc w:val="left"/>
        <w:rPr>
          <w:rFonts w:ascii="Times New Roman" w:eastAsia="Times New Roman" w:hAnsi="Times New Roman" w:cs="Times New Roman"/>
          <w:b/>
          <w:sz w:val="24"/>
          <w:szCs w:val="20"/>
        </w:rPr>
      </w:pPr>
    </w:p>
    <w:p w:rsidR="007F49E8" w:rsidRPr="00B46E8C" w:rsidRDefault="00B46E8C" w:rsidP="00B46E8C">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sidRPr="00B46E8C">
        <w:rPr>
          <w:rFonts w:ascii="Times New Roman" w:eastAsia="Times New Roman" w:hAnsi="Times New Roman" w:cs="Times New Roman"/>
          <w:b/>
          <w:sz w:val="24"/>
          <w:szCs w:val="20"/>
        </w:rPr>
        <w:t>Where are the coastlands? See also Isaiah 11:11 and 50:15.</w:t>
      </w:r>
      <w:r w:rsidRPr="00B46E8C">
        <w:rPr>
          <w:rFonts w:ascii="Times New Roman" w:eastAsia="Times New Roman" w:hAnsi="Times New Roman" w:cs="Times New Roman"/>
          <w:sz w:val="24"/>
          <w:szCs w:val="24"/>
        </w:rPr>
        <w:t xml:space="preserve"> </w:t>
      </w:r>
      <w:r w:rsidR="007F49E8" w:rsidRPr="00B46E8C">
        <w:rPr>
          <w:rFonts w:ascii="Times New Roman" w:eastAsia="Times New Roman" w:hAnsi="Times New Roman" w:cs="Times New Roman"/>
          <w:sz w:val="24"/>
          <w:szCs w:val="24"/>
        </w:rPr>
        <w:t xml:space="preserve">The Hebrew word translated coastlands is also translated </w:t>
      </w:r>
      <w:r w:rsidR="007F49E8" w:rsidRPr="00B46E8C">
        <w:rPr>
          <w:rFonts w:ascii="Times New Roman" w:eastAsia="Times New Roman" w:hAnsi="Times New Roman" w:cs="Times New Roman"/>
          <w:i/>
          <w:sz w:val="24"/>
          <w:szCs w:val="24"/>
        </w:rPr>
        <w:t>islands</w:t>
      </w:r>
      <w:r w:rsidR="007F49E8" w:rsidRPr="00B46E8C">
        <w:rPr>
          <w:rFonts w:ascii="Times New Roman" w:eastAsia="Times New Roman" w:hAnsi="Times New Roman" w:cs="Times New Roman"/>
          <w:sz w:val="24"/>
          <w:szCs w:val="24"/>
        </w:rPr>
        <w:t xml:space="preserve"> or </w:t>
      </w:r>
      <w:r w:rsidR="007F49E8" w:rsidRPr="00B46E8C">
        <w:rPr>
          <w:rFonts w:ascii="Times New Roman" w:eastAsia="Times New Roman" w:hAnsi="Times New Roman" w:cs="Times New Roman"/>
          <w:i/>
          <w:sz w:val="24"/>
          <w:szCs w:val="24"/>
        </w:rPr>
        <w:t>isles</w:t>
      </w:r>
      <w:r w:rsidR="007F49E8" w:rsidRPr="00B46E8C">
        <w:rPr>
          <w:rFonts w:ascii="Times New Roman" w:eastAsia="Times New Roman" w:hAnsi="Times New Roman" w:cs="Times New Roman"/>
          <w:sz w:val="24"/>
          <w:szCs w:val="24"/>
        </w:rPr>
        <w:t xml:space="preserve"> in other passages, such as Isaiah 11:11 and 40:15. It is also translated with broader words like </w:t>
      </w:r>
      <w:r w:rsidR="007F49E8" w:rsidRPr="00B46E8C">
        <w:rPr>
          <w:rFonts w:ascii="Times New Roman" w:eastAsia="Times New Roman" w:hAnsi="Times New Roman" w:cs="Times New Roman"/>
          <w:i/>
          <w:sz w:val="24"/>
          <w:szCs w:val="24"/>
        </w:rPr>
        <w:t>territory</w:t>
      </w:r>
      <w:r w:rsidR="007F49E8" w:rsidRPr="00B46E8C">
        <w:rPr>
          <w:rFonts w:ascii="Times New Roman" w:eastAsia="Times New Roman" w:hAnsi="Times New Roman" w:cs="Times New Roman"/>
          <w:sz w:val="24"/>
          <w:szCs w:val="24"/>
        </w:rPr>
        <w:t xml:space="preserve"> in passages like Isaiah 20:6. The idea is probably best expressed as “distant lands.” Here, God is calling to </w:t>
      </w:r>
      <w:r w:rsidR="007F49E8" w:rsidRPr="00B46E8C">
        <w:rPr>
          <w:rFonts w:ascii="Times New Roman" w:eastAsia="Times New Roman" w:hAnsi="Times New Roman" w:cs="Times New Roman"/>
          <w:i/>
          <w:sz w:val="24"/>
          <w:szCs w:val="24"/>
        </w:rPr>
        <w:t>all nations</w:t>
      </w:r>
      <w:r w:rsidR="007F49E8" w:rsidRPr="00B46E8C">
        <w:rPr>
          <w:rFonts w:ascii="Times New Roman" w:eastAsia="Times New Roman" w:hAnsi="Times New Roman" w:cs="Times New Roman"/>
          <w:sz w:val="24"/>
          <w:szCs w:val="24"/>
        </w:rPr>
        <w:t xml:space="preserve"> - even the “distant lands” - to keep silence before Him. Why? Because they are coming to God’s courtroom: Let us come near together for judgment. “Isaiah uses the word [coastlands] as shorthand for the far reaches of the earth.”</w:t>
      </w:r>
    </w:p>
    <w:p w:rsidR="00B46E8C" w:rsidRDefault="00B46E8C" w:rsidP="00B46E8C">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Is this a prophetic inference to the future</w:t>
      </w:r>
      <w:r w:rsidR="00DF2B68">
        <w:rPr>
          <w:rFonts w:ascii="Times New Roman" w:eastAsia="Times New Roman" w:hAnsi="Times New Roman" w:cs="Times New Roman"/>
          <w:b/>
          <w:sz w:val="24"/>
          <w:szCs w:val="20"/>
        </w:rPr>
        <w:t xml:space="preserve"> Persian king, </w:t>
      </w:r>
      <w:r>
        <w:rPr>
          <w:rFonts w:ascii="Times New Roman" w:eastAsia="Times New Roman" w:hAnsi="Times New Roman" w:cs="Times New Roman"/>
          <w:b/>
          <w:sz w:val="24"/>
          <w:szCs w:val="20"/>
        </w:rPr>
        <w:t xml:space="preserve">Cyrus? </w:t>
      </w:r>
    </w:p>
    <w:p w:rsidR="00B46E8C" w:rsidRDefault="00B46E8C" w:rsidP="00B46E8C">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Discuss Daniel in this incident. </w:t>
      </w:r>
    </w:p>
    <w:p w:rsidR="007F49E8" w:rsidRPr="00DF2B68" w:rsidRDefault="00B46E8C" w:rsidP="00B46E8C">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Why is he called righteous?  From the east?</w:t>
      </w:r>
      <w:r w:rsidRPr="00DF2B68">
        <w:rPr>
          <w:rFonts w:ascii="Times New Roman" w:eastAsia="Times New Roman" w:hAnsi="Times New Roman" w:cs="Times New Roman"/>
          <w:b/>
          <w:sz w:val="24"/>
          <w:szCs w:val="20"/>
        </w:rPr>
        <w:t xml:space="preserve"> </w:t>
      </w:r>
      <w:r w:rsidR="00DF2B68" w:rsidRPr="00DF2B68">
        <w:rPr>
          <w:rFonts w:ascii="Times New Roman" w:eastAsia="Times New Roman" w:hAnsi="Times New Roman" w:cs="Times New Roman"/>
          <w:sz w:val="24"/>
          <w:szCs w:val="20"/>
        </w:rPr>
        <w:t>Isaiah is foreseeing a conqueror</w:t>
      </w:r>
      <w:r w:rsidR="00DF2B68">
        <w:rPr>
          <w:rFonts w:ascii="Times New Roman" w:eastAsia="Times New Roman" w:hAnsi="Times New Roman" w:cs="Times New Roman"/>
          <w:sz w:val="24"/>
          <w:szCs w:val="20"/>
        </w:rPr>
        <w:t xml:space="preserve"> who is coming, 150 years from this point. </w:t>
      </w:r>
      <w:r w:rsidR="00DF2B68" w:rsidRPr="00DF2B68">
        <w:rPr>
          <w:rFonts w:ascii="Times New Roman" w:eastAsia="Times New Roman" w:hAnsi="Times New Roman" w:cs="Times New Roman"/>
          <w:sz w:val="24"/>
          <w:szCs w:val="20"/>
        </w:rPr>
        <w:t xml:space="preserve"> </w:t>
      </w:r>
      <w:r w:rsidR="007F49E8" w:rsidRPr="00DF2B68">
        <w:rPr>
          <w:rFonts w:ascii="Times New Roman" w:eastAsia="Times New Roman" w:hAnsi="Times New Roman" w:cs="Times New Roman"/>
          <w:sz w:val="24"/>
          <w:szCs w:val="20"/>
        </w:rPr>
        <w:t xml:space="preserve">Cyrus, the king who joined the Medes and the Persians into a fighting force which conquered Babylon - which, prophetically, is the broad time context </w:t>
      </w:r>
      <w:r w:rsidR="004171A2" w:rsidRPr="00DF2B68">
        <w:rPr>
          <w:rFonts w:ascii="Times New Roman" w:eastAsia="Times New Roman" w:hAnsi="Times New Roman" w:cs="Times New Roman"/>
          <w:sz w:val="24"/>
          <w:szCs w:val="20"/>
        </w:rPr>
        <w:t>Isaiah,</w:t>
      </w:r>
      <w:r w:rsidR="007F49E8" w:rsidRPr="00DF2B68">
        <w:rPr>
          <w:rFonts w:ascii="Times New Roman" w:eastAsia="Times New Roman" w:hAnsi="Times New Roman" w:cs="Times New Roman"/>
          <w:sz w:val="24"/>
          <w:szCs w:val="20"/>
        </w:rPr>
        <w:t xml:space="preserve"> speaks to</w:t>
      </w:r>
      <w:r w:rsidR="004171A2" w:rsidRPr="00DF2B68">
        <w:rPr>
          <w:rFonts w:ascii="Times New Roman" w:eastAsia="Times New Roman" w:hAnsi="Times New Roman" w:cs="Times New Roman"/>
          <w:sz w:val="24"/>
          <w:szCs w:val="20"/>
        </w:rPr>
        <w:t>...</w:t>
      </w:r>
      <w:r w:rsidR="007F49E8" w:rsidRPr="00DF2B68">
        <w:rPr>
          <w:rFonts w:ascii="Times New Roman" w:eastAsia="Times New Roman" w:hAnsi="Times New Roman" w:cs="Times New Roman"/>
          <w:sz w:val="24"/>
          <w:szCs w:val="20"/>
        </w:rPr>
        <w:t xml:space="preserve"> Wolf speaks for those who believe Cyrus is spoken of: “Born east of Babylon in what is now Iran, Cyrus would move through country after country, conquering every king in his path. Shortly after 550 </w:t>
      </w:r>
      <w:r w:rsidR="007F49E8" w:rsidRPr="00DF2B68">
        <w:rPr>
          <w:rFonts w:ascii="Times New Roman" w:eastAsia="Times New Roman" w:hAnsi="Times New Roman" w:cs="Times New Roman"/>
          <w:caps/>
          <w:sz w:val="24"/>
          <w:szCs w:val="20"/>
        </w:rPr>
        <w:t>b.c.</w:t>
      </w:r>
      <w:r w:rsidR="007F49E8" w:rsidRPr="00DF2B68">
        <w:rPr>
          <w:rFonts w:ascii="Times New Roman" w:eastAsia="Times New Roman" w:hAnsi="Times New Roman" w:cs="Times New Roman"/>
          <w:sz w:val="24"/>
          <w:szCs w:val="20"/>
        </w:rPr>
        <w:t xml:space="preserve">, Cyrus was able to unify the Medes and the Persians and to defeat the powerful kingdom of Lydia in Asia Minor. Then he turned south to conquer Babylon (539 </w:t>
      </w:r>
      <w:r w:rsidR="007F49E8" w:rsidRPr="00DF2B68">
        <w:rPr>
          <w:rFonts w:ascii="Times New Roman" w:eastAsia="Times New Roman" w:hAnsi="Times New Roman" w:cs="Times New Roman"/>
          <w:caps/>
          <w:sz w:val="24"/>
          <w:szCs w:val="20"/>
        </w:rPr>
        <w:t>b.c.</w:t>
      </w:r>
      <w:r w:rsidR="007F49E8" w:rsidRPr="00DF2B68">
        <w:rPr>
          <w:rFonts w:ascii="Times New Roman" w:eastAsia="Times New Roman" w:hAnsi="Times New Roman" w:cs="Times New Roman"/>
          <w:sz w:val="24"/>
          <w:szCs w:val="20"/>
        </w:rPr>
        <w:t xml:space="preserve">).” Bultema adds regarding Cyrus: “Both secular and sacred documents present him as righteous and good, and he can be called </w:t>
      </w:r>
      <w:r w:rsidR="007F49E8" w:rsidRPr="00DF2B68">
        <w:rPr>
          <w:rFonts w:ascii="Times New Roman" w:eastAsia="Times New Roman" w:hAnsi="Times New Roman" w:cs="Times New Roman"/>
          <w:i/>
          <w:sz w:val="24"/>
          <w:szCs w:val="20"/>
        </w:rPr>
        <w:t>righteous</w:t>
      </w:r>
      <w:r w:rsidR="007F49E8" w:rsidRPr="00DF2B68">
        <w:rPr>
          <w:rFonts w:ascii="Times New Roman" w:eastAsia="Times New Roman" w:hAnsi="Times New Roman" w:cs="Times New Roman"/>
          <w:sz w:val="24"/>
          <w:szCs w:val="20"/>
        </w:rPr>
        <w:t xml:space="preserve"> or, as the text actually has it, </w:t>
      </w:r>
      <w:r w:rsidR="007F49E8" w:rsidRPr="00DF2B68">
        <w:rPr>
          <w:rFonts w:ascii="Times New Roman" w:eastAsia="Times New Roman" w:hAnsi="Times New Roman" w:cs="Times New Roman"/>
          <w:i/>
          <w:sz w:val="24"/>
          <w:szCs w:val="20"/>
        </w:rPr>
        <w:t>justice</w:t>
      </w:r>
      <w:r w:rsidR="007F49E8" w:rsidRPr="00DF2B68">
        <w:rPr>
          <w:rFonts w:ascii="Times New Roman" w:eastAsia="Times New Roman" w:hAnsi="Times New Roman" w:cs="Times New Roman"/>
          <w:sz w:val="24"/>
          <w:szCs w:val="20"/>
        </w:rPr>
        <w:t xml:space="preserve">, especially since he carried out the righteous acts of vengeance on Babylon and that of the deliverance of Israel.” Who is it? It’s a tough call, and either answer can be correct according to the context. On balance, it is best to see the </w:t>
      </w:r>
      <w:r w:rsidR="007F49E8" w:rsidRPr="00DF2B68">
        <w:rPr>
          <w:rFonts w:ascii="Times New Roman" w:eastAsia="Times New Roman" w:hAnsi="Times New Roman" w:cs="Times New Roman"/>
          <w:b/>
          <w:color w:val="800000"/>
          <w:sz w:val="24"/>
          <w:szCs w:val="20"/>
        </w:rPr>
        <w:t>one from the east</w:t>
      </w:r>
      <w:r w:rsidR="007F49E8" w:rsidRPr="00DF2B68">
        <w:rPr>
          <w:rFonts w:ascii="Times New Roman" w:eastAsia="Times New Roman" w:hAnsi="Times New Roman" w:cs="Times New Roman"/>
          <w:sz w:val="24"/>
          <w:szCs w:val="20"/>
        </w:rPr>
        <w:t xml:space="preserve"> as Abraham, because of the word of the </w:t>
      </w:r>
      <w:r w:rsidR="007F49E8" w:rsidRPr="00DF2B68">
        <w:rPr>
          <w:rFonts w:ascii="Times New Roman" w:eastAsia="Times New Roman" w:hAnsi="Times New Roman" w:cs="Times New Roman"/>
          <w:caps/>
          <w:sz w:val="24"/>
          <w:szCs w:val="20"/>
        </w:rPr>
        <w:t>Lord</w:t>
      </w:r>
      <w:r w:rsidR="007F49E8" w:rsidRPr="00DF2B68">
        <w:rPr>
          <w:rFonts w:ascii="Times New Roman" w:eastAsia="Times New Roman" w:hAnsi="Times New Roman" w:cs="Times New Roman"/>
          <w:sz w:val="24"/>
          <w:szCs w:val="20"/>
        </w:rPr>
        <w:t xml:space="preserve"> later in the chapter, in Isaiah 41:22: </w:t>
      </w:r>
      <w:r w:rsidR="007F49E8" w:rsidRPr="00DF2B68">
        <w:rPr>
          <w:rFonts w:ascii="Times New Roman" w:eastAsia="Times New Roman" w:hAnsi="Times New Roman" w:cs="Times New Roman"/>
          <w:i/>
          <w:sz w:val="24"/>
          <w:szCs w:val="20"/>
        </w:rPr>
        <w:t>Let them bring forth and show us what will happen; let them show the former things, what they were</w:t>
      </w:r>
      <w:r w:rsidR="007F49E8" w:rsidRPr="00DF2B68">
        <w:rPr>
          <w:rFonts w:ascii="Times New Roman" w:eastAsia="Times New Roman" w:hAnsi="Times New Roman" w:cs="Times New Roman"/>
          <w:sz w:val="24"/>
          <w:szCs w:val="20"/>
        </w:rPr>
        <w:t>. God appeals to idols and their worshippers, and asks them to tell both the future and the past. Since Cyrus is mentioned in Isaiah 41:25 (</w:t>
      </w:r>
      <w:r w:rsidR="007F49E8" w:rsidRPr="00DF2B68">
        <w:rPr>
          <w:rFonts w:ascii="Times New Roman" w:eastAsia="Times New Roman" w:hAnsi="Times New Roman" w:cs="Times New Roman"/>
          <w:i/>
          <w:sz w:val="24"/>
          <w:szCs w:val="20"/>
        </w:rPr>
        <w:t>I have raised up one from the north . . . from the rising of the sun</w:t>
      </w:r>
      <w:r w:rsidR="007F49E8" w:rsidRPr="00DF2B68">
        <w:rPr>
          <w:rFonts w:ascii="Times New Roman" w:eastAsia="Times New Roman" w:hAnsi="Times New Roman" w:cs="Times New Roman"/>
          <w:sz w:val="24"/>
          <w:szCs w:val="20"/>
        </w:rPr>
        <w:t xml:space="preserve">), he is the figure that shows God’s knowledge of the </w:t>
      </w:r>
      <w:r w:rsidR="007F49E8" w:rsidRPr="00DF2B68">
        <w:rPr>
          <w:rFonts w:ascii="Times New Roman" w:eastAsia="Times New Roman" w:hAnsi="Times New Roman" w:cs="Times New Roman"/>
          <w:i/>
          <w:sz w:val="24"/>
          <w:szCs w:val="20"/>
        </w:rPr>
        <w:t>future</w:t>
      </w:r>
      <w:r w:rsidR="007F49E8" w:rsidRPr="00DF2B68">
        <w:rPr>
          <w:rFonts w:ascii="Times New Roman" w:eastAsia="Times New Roman" w:hAnsi="Times New Roman" w:cs="Times New Roman"/>
          <w:sz w:val="24"/>
          <w:szCs w:val="20"/>
        </w:rPr>
        <w:t xml:space="preserve">. Abraham is the figure that shows God’s knowledge of the </w:t>
      </w:r>
      <w:r w:rsidR="007F49E8" w:rsidRPr="00DF2B68">
        <w:rPr>
          <w:rFonts w:ascii="Times New Roman" w:eastAsia="Times New Roman" w:hAnsi="Times New Roman" w:cs="Times New Roman"/>
          <w:i/>
          <w:sz w:val="24"/>
          <w:szCs w:val="20"/>
        </w:rPr>
        <w:t>past</w:t>
      </w:r>
      <w:r w:rsidR="007F49E8" w:rsidRPr="00DF2B68">
        <w:rPr>
          <w:rFonts w:ascii="Times New Roman" w:eastAsia="Times New Roman" w:hAnsi="Times New Roman" w:cs="Times New Roman"/>
          <w:sz w:val="24"/>
          <w:szCs w:val="20"/>
        </w:rPr>
        <w:t xml:space="preserve">. Past and future - with the present sandwiched in-between - all belong to the </w:t>
      </w:r>
      <w:r w:rsidR="007F49E8" w:rsidRPr="00DF2B68">
        <w:rPr>
          <w:rFonts w:ascii="Times New Roman" w:eastAsia="Times New Roman" w:hAnsi="Times New Roman" w:cs="Times New Roman"/>
          <w:caps/>
          <w:sz w:val="24"/>
          <w:szCs w:val="20"/>
        </w:rPr>
        <w:t>Lord</w:t>
      </w:r>
      <w:r w:rsidR="007F49E8" w:rsidRPr="00DF2B68">
        <w:rPr>
          <w:rFonts w:ascii="Times New Roman" w:eastAsia="Times New Roman" w:hAnsi="Times New Roman" w:cs="Times New Roman"/>
          <w:sz w:val="24"/>
          <w:szCs w:val="20"/>
        </w:rPr>
        <w:t xml:space="preserve"> our God.</w:t>
      </w:r>
    </w:p>
    <w:p w:rsidR="00DF2B68" w:rsidRPr="00DF2B68" w:rsidRDefault="00DF2B68" w:rsidP="00DF2B68">
      <w:pPr>
        <w:pStyle w:val="ListParagraph"/>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In verse three, “</w:t>
      </w:r>
      <w:r w:rsidR="00D466F9">
        <w:rPr>
          <w:rFonts w:ascii="Times New Roman" w:eastAsia="Times New Roman" w:hAnsi="Times New Roman" w:cs="Times New Roman"/>
          <w:b/>
          <w:sz w:val="24"/>
          <w:szCs w:val="20"/>
        </w:rPr>
        <w:t>by the way that he had not gone with his feet,”</w:t>
      </w:r>
      <w:r>
        <w:rPr>
          <w:rFonts w:ascii="Times New Roman" w:eastAsia="Times New Roman" w:hAnsi="Times New Roman" w:cs="Times New Roman"/>
          <w:b/>
          <w:sz w:val="24"/>
          <w:szCs w:val="20"/>
        </w:rPr>
        <w:t xml:space="preserve"> gives a clue to this conqueror.  Who is it?  </w:t>
      </w:r>
      <w:r w:rsidRPr="00DF2B68">
        <w:rPr>
          <w:rFonts w:ascii="Times New Roman" w:eastAsia="Times New Roman" w:hAnsi="Times New Roman" w:cs="Times New Roman"/>
          <w:sz w:val="24"/>
          <w:szCs w:val="20"/>
        </w:rPr>
        <w:t>Cyrus, the Persian.</w:t>
      </w:r>
    </w:p>
    <w:p w:rsidR="00B46E8C" w:rsidRPr="001A7EEB" w:rsidRDefault="00B46E8C" w:rsidP="00B46E8C">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 xml:space="preserve">Verse 4, </w:t>
      </w:r>
      <w:r w:rsidR="00D466F9">
        <w:rPr>
          <w:rFonts w:ascii="Times New Roman" w:eastAsia="Times New Roman" w:hAnsi="Times New Roman" w:cs="Times New Roman"/>
          <w:b/>
          <w:sz w:val="24"/>
          <w:szCs w:val="20"/>
        </w:rPr>
        <w:t>“</w:t>
      </w:r>
      <w:r w:rsidRPr="00D466F9">
        <w:rPr>
          <w:rFonts w:ascii="Times New Roman" w:eastAsia="Times New Roman" w:hAnsi="Times New Roman" w:cs="Times New Roman"/>
          <w:b/>
          <w:sz w:val="24"/>
          <w:szCs w:val="20"/>
        </w:rPr>
        <w:t xml:space="preserve">the </w:t>
      </w:r>
      <w:r w:rsidRPr="00D466F9">
        <w:rPr>
          <w:rFonts w:ascii="Times New Roman" w:eastAsia="Times New Roman" w:hAnsi="Times New Roman" w:cs="Times New Roman"/>
          <w:b/>
          <w:sz w:val="24"/>
          <w:szCs w:val="20"/>
          <w:u w:val="single"/>
        </w:rPr>
        <w:t>first and last</w:t>
      </w:r>
      <w:r w:rsidR="00D466F9" w:rsidRPr="00D466F9">
        <w:rPr>
          <w:rFonts w:ascii="Times New Roman" w:eastAsia="Times New Roman" w:hAnsi="Times New Roman" w:cs="Times New Roman"/>
          <w:b/>
          <w:sz w:val="24"/>
          <w:szCs w:val="20"/>
          <w:u w:val="single"/>
        </w:rPr>
        <w:t>”</w:t>
      </w:r>
      <w:r>
        <w:rPr>
          <w:rFonts w:ascii="Times New Roman" w:eastAsia="Times New Roman" w:hAnsi="Times New Roman" w:cs="Times New Roman"/>
          <w:b/>
          <w:sz w:val="24"/>
          <w:szCs w:val="20"/>
        </w:rPr>
        <w:t xml:space="preserve"> seem to echo Revelation</w:t>
      </w:r>
      <w:r w:rsidR="00D466F9">
        <w:rPr>
          <w:rFonts w:ascii="Times New Roman" w:eastAsia="Times New Roman" w:hAnsi="Times New Roman" w:cs="Times New Roman"/>
          <w:b/>
          <w:sz w:val="24"/>
          <w:szCs w:val="20"/>
        </w:rPr>
        <w:t xml:space="preserve"> 1:8, 17, Re21:6, and 22:13</w:t>
      </w:r>
      <w:r>
        <w:rPr>
          <w:rFonts w:ascii="Times New Roman" w:eastAsia="Times New Roman" w:hAnsi="Times New Roman" w:cs="Times New Roman"/>
          <w:b/>
          <w:sz w:val="24"/>
          <w:szCs w:val="20"/>
        </w:rPr>
        <w:t>.</w:t>
      </w:r>
      <w:r w:rsidR="007F49E8" w:rsidRPr="00B46E8C">
        <w:rPr>
          <w:rFonts w:ascii="Arial" w:eastAsia="Times New Roman" w:hAnsi="Arial" w:cs="Times New Roman"/>
          <w:sz w:val="24"/>
          <w:szCs w:val="20"/>
        </w:rPr>
        <w:t xml:space="preserve"> </w:t>
      </w:r>
      <w:r w:rsidR="007F49E8" w:rsidRPr="00D466F9">
        <w:rPr>
          <w:rFonts w:ascii="Times New Roman" w:eastAsia="Times New Roman" w:hAnsi="Times New Roman" w:cs="Times New Roman"/>
          <w:b/>
          <w:sz w:val="24"/>
          <w:szCs w:val="20"/>
        </w:rPr>
        <w:t xml:space="preserve">I, the </w:t>
      </w:r>
      <w:r w:rsidR="007F49E8" w:rsidRPr="00D466F9">
        <w:rPr>
          <w:rFonts w:ascii="Times New Roman" w:eastAsia="Times New Roman" w:hAnsi="Times New Roman" w:cs="Times New Roman"/>
          <w:b/>
          <w:caps/>
          <w:sz w:val="24"/>
          <w:szCs w:val="20"/>
        </w:rPr>
        <w:t>Lord</w:t>
      </w:r>
      <w:r w:rsidR="007F49E8" w:rsidRPr="00D466F9">
        <w:rPr>
          <w:rFonts w:ascii="Times New Roman" w:eastAsia="Times New Roman" w:hAnsi="Times New Roman" w:cs="Times New Roman"/>
          <w:b/>
          <w:sz w:val="24"/>
          <w:szCs w:val="20"/>
        </w:rPr>
        <w:t>, am the first; and with the last I am He</w:t>
      </w:r>
      <w:r w:rsidR="007F49E8" w:rsidRPr="00D466F9">
        <w:rPr>
          <w:rFonts w:ascii="Times New Roman" w:eastAsia="Times New Roman" w:hAnsi="Times New Roman" w:cs="Times New Roman"/>
          <w:sz w:val="24"/>
          <w:szCs w:val="20"/>
        </w:rPr>
        <w:t xml:space="preserve">: Here, the </w:t>
      </w:r>
      <w:r w:rsidR="007F49E8" w:rsidRPr="00D466F9">
        <w:rPr>
          <w:rFonts w:ascii="Times New Roman" w:eastAsia="Times New Roman" w:hAnsi="Times New Roman" w:cs="Times New Roman"/>
          <w:caps/>
          <w:sz w:val="24"/>
          <w:szCs w:val="20"/>
        </w:rPr>
        <w:t>Lord</w:t>
      </w:r>
      <w:r w:rsidR="007F49E8" w:rsidRPr="00D466F9">
        <w:rPr>
          <w:rFonts w:ascii="Times New Roman" w:eastAsia="Times New Roman" w:hAnsi="Times New Roman" w:cs="Times New Roman"/>
          <w:sz w:val="24"/>
          <w:szCs w:val="20"/>
        </w:rPr>
        <w:t xml:space="preserve"> God of Israel declares that </w:t>
      </w:r>
      <w:r w:rsidR="007F49E8" w:rsidRPr="00D466F9">
        <w:rPr>
          <w:rFonts w:ascii="Times New Roman" w:eastAsia="Times New Roman" w:hAnsi="Times New Roman" w:cs="Times New Roman"/>
          <w:i/>
          <w:sz w:val="24"/>
          <w:szCs w:val="20"/>
        </w:rPr>
        <w:t>He</w:t>
      </w:r>
      <w:r w:rsidR="007F49E8" w:rsidRPr="00D466F9">
        <w:rPr>
          <w:rFonts w:ascii="Times New Roman" w:eastAsia="Times New Roman" w:hAnsi="Times New Roman" w:cs="Times New Roman"/>
          <w:sz w:val="24"/>
          <w:szCs w:val="20"/>
        </w:rPr>
        <w:t xml:space="preserve"> </w:t>
      </w:r>
      <w:r w:rsidR="007F49E8" w:rsidRPr="00D466F9">
        <w:rPr>
          <w:rFonts w:ascii="Times New Roman" w:eastAsia="Times New Roman" w:hAnsi="Times New Roman" w:cs="Times New Roman"/>
          <w:b/>
          <w:sz w:val="24"/>
          <w:szCs w:val="20"/>
        </w:rPr>
        <w:t>has performed and done it, calling the generations from the beginning</w:t>
      </w:r>
      <w:r w:rsidR="007F49E8" w:rsidRPr="00D466F9">
        <w:rPr>
          <w:rFonts w:ascii="Times New Roman" w:eastAsia="Times New Roman" w:hAnsi="Times New Roman" w:cs="Times New Roman"/>
          <w:sz w:val="24"/>
          <w:szCs w:val="20"/>
        </w:rPr>
        <w:t xml:space="preserve">. He lifts up and puts down kings and nations. He is </w:t>
      </w:r>
      <w:r w:rsidR="007F49E8" w:rsidRPr="00D466F9">
        <w:rPr>
          <w:rFonts w:ascii="Times New Roman" w:eastAsia="Times New Roman" w:hAnsi="Times New Roman" w:cs="Times New Roman"/>
          <w:b/>
          <w:sz w:val="24"/>
          <w:szCs w:val="20"/>
        </w:rPr>
        <w:t>the first</w:t>
      </w:r>
      <w:r w:rsidR="007F49E8" w:rsidRPr="00D466F9">
        <w:rPr>
          <w:rFonts w:ascii="Times New Roman" w:eastAsia="Times New Roman" w:hAnsi="Times New Roman" w:cs="Times New Roman"/>
          <w:sz w:val="24"/>
          <w:szCs w:val="20"/>
        </w:rPr>
        <w:t xml:space="preserve"> and He is </w:t>
      </w:r>
      <w:r w:rsidR="007F49E8" w:rsidRPr="00D466F9">
        <w:rPr>
          <w:rFonts w:ascii="Times New Roman" w:eastAsia="Times New Roman" w:hAnsi="Times New Roman" w:cs="Times New Roman"/>
          <w:b/>
          <w:sz w:val="24"/>
          <w:szCs w:val="20"/>
        </w:rPr>
        <w:t>the last</w:t>
      </w:r>
      <w:r w:rsidR="007F49E8" w:rsidRPr="00D466F9">
        <w:rPr>
          <w:rFonts w:ascii="Times New Roman" w:eastAsia="Times New Roman" w:hAnsi="Times New Roman" w:cs="Times New Roman"/>
          <w:sz w:val="24"/>
          <w:szCs w:val="20"/>
        </w:rPr>
        <w:t xml:space="preserve">; He is the “bookend” both before and after the saga of human history, starting the story, ending the story, and keeping the whole story </w:t>
      </w:r>
      <w:r w:rsidR="004171A2" w:rsidRPr="00D466F9">
        <w:rPr>
          <w:rFonts w:ascii="Times New Roman" w:eastAsia="Times New Roman" w:hAnsi="Times New Roman" w:cs="Times New Roman"/>
          <w:sz w:val="24"/>
          <w:szCs w:val="20"/>
        </w:rPr>
        <w:t>together. If</w:t>
      </w:r>
      <w:r w:rsidR="007F49E8" w:rsidRPr="00D466F9">
        <w:rPr>
          <w:rFonts w:ascii="Times New Roman" w:eastAsia="Times New Roman" w:hAnsi="Times New Roman" w:cs="Times New Roman"/>
          <w:sz w:val="24"/>
          <w:szCs w:val="20"/>
        </w:rPr>
        <w:t xml:space="preserve"> God is both the </w:t>
      </w:r>
      <w:r w:rsidR="007F49E8" w:rsidRPr="00D466F9">
        <w:rPr>
          <w:rFonts w:ascii="Times New Roman" w:eastAsia="Times New Roman" w:hAnsi="Times New Roman" w:cs="Times New Roman"/>
          <w:b/>
          <w:sz w:val="24"/>
          <w:szCs w:val="20"/>
        </w:rPr>
        <w:t>first</w:t>
      </w:r>
      <w:r w:rsidR="007F49E8" w:rsidRPr="00D466F9">
        <w:rPr>
          <w:rFonts w:ascii="Times New Roman" w:eastAsia="Times New Roman" w:hAnsi="Times New Roman" w:cs="Times New Roman"/>
          <w:sz w:val="24"/>
          <w:szCs w:val="20"/>
        </w:rPr>
        <w:t xml:space="preserve"> and the </w:t>
      </w:r>
      <w:r w:rsidR="007F49E8" w:rsidRPr="00D466F9">
        <w:rPr>
          <w:rFonts w:ascii="Times New Roman" w:eastAsia="Times New Roman" w:hAnsi="Times New Roman" w:cs="Times New Roman"/>
          <w:b/>
          <w:sz w:val="24"/>
          <w:szCs w:val="20"/>
        </w:rPr>
        <w:t>last</w:t>
      </w:r>
      <w:r w:rsidR="007F49E8" w:rsidRPr="00D466F9">
        <w:rPr>
          <w:rFonts w:ascii="Times New Roman" w:eastAsia="Times New Roman" w:hAnsi="Times New Roman" w:cs="Times New Roman"/>
          <w:sz w:val="24"/>
          <w:szCs w:val="20"/>
        </w:rPr>
        <w:t xml:space="preserve">, then He also has authority over everything in-between. This means that there absolutely </w:t>
      </w:r>
      <w:r w:rsidR="007F49E8" w:rsidRPr="00D466F9">
        <w:rPr>
          <w:rFonts w:ascii="Times New Roman" w:eastAsia="Times New Roman" w:hAnsi="Times New Roman" w:cs="Times New Roman"/>
          <w:i/>
          <w:sz w:val="24"/>
          <w:szCs w:val="20"/>
        </w:rPr>
        <w:t>is</w:t>
      </w:r>
      <w:r w:rsidR="007F49E8" w:rsidRPr="00D466F9">
        <w:rPr>
          <w:rFonts w:ascii="Times New Roman" w:eastAsia="Times New Roman" w:hAnsi="Times New Roman" w:cs="Times New Roman"/>
          <w:sz w:val="24"/>
          <w:szCs w:val="20"/>
        </w:rPr>
        <w:t xml:space="preserve"> a plan of God for human history, and He directs the path of human events toward His designed fulfillment.</w:t>
      </w:r>
      <w:r w:rsidR="007F49E8" w:rsidRPr="00B46E8C">
        <w:rPr>
          <w:rFonts w:ascii="Arial" w:eastAsia="Times New Roman" w:hAnsi="Arial" w:cs="Times New Roman"/>
          <w:sz w:val="24"/>
          <w:szCs w:val="20"/>
        </w:rPr>
        <w:t xml:space="preserve"> Our lives are </w:t>
      </w:r>
      <w:r w:rsidR="007F49E8" w:rsidRPr="001A7EEB">
        <w:rPr>
          <w:rFonts w:ascii="Times New Roman" w:eastAsia="Times New Roman" w:hAnsi="Times New Roman" w:cs="Times New Roman"/>
          <w:sz w:val="24"/>
          <w:szCs w:val="24"/>
        </w:rPr>
        <w:t xml:space="preserve">not given over to blind fate, to random meaninglessness, or to endless cycles with no resolution. Instead, the </w:t>
      </w:r>
      <w:r w:rsidR="007F49E8" w:rsidRPr="001A7EEB">
        <w:rPr>
          <w:rFonts w:ascii="Times New Roman" w:eastAsia="Times New Roman" w:hAnsi="Times New Roman" w:cs="Times New Roman"/>
          <w:caps/>
          <w:sz w:val="24"/>
          <w:szCs w:val="24"/>
        </w:rPr>
        <w:t>Lord</w:t>
      </w:r>
      <w:r w:rsidR="007F49E8" w:rsidRPr="001A7EEB">
        <w:rPr>
          <w:rFonts w:ascii="Times New Roman" w:eastAsia="Times New Roman" w:hAnsi="Times New Roman" w:cs="Times New Roman"/>
          <w:sz w:val="24"/>
          <w:szCs w:val="24"/>
        </w:rPr>
        <w:t xml:space="preserve"> God who is </w:t>
      </w:r>
      <w:r w:rsidR="007F49E8" w:rsidRPr="001A7EEB">
        <w:rPr>
          <w:rFonts w:ascii="Times New Roman" w:eastAsia="Times New Roman" w:hAnsi="Times New Roman" w:cs="Times New Roman"/>
          <w:b/>
          <w:sz w:val="24"/>
          <w:szCs w:val="24"/>
        </w:rPr>
        <w:t>the first</w:t>
      </w:r>
      <w:r w:rsidR="007F49E8" w:rsidRPr="001A7EEB">
        <w:rPr>
          <w:rFonts w:ascii="Times New Roman" w:eastAsia="Times New Roman" w:hAnsi="Times New Roman" w:cs="Times New Roman"/>
          <w:sz w:val="24"/>
          <w:szCs w:val="24"/>
        </w:rPr>
        <w:t xml:space="preserve"> and </w:t>
      </w:r>
      <w:r w:rsidR="007F49E8" w:rsidRPr="001A7EEB">
        <w:rPr>
          <w:rFonts w:ascii="Times New Roman" w:eastAsia="Times New Roman" w:hAnsi="Times New Roman" w:cs="Times New Roman"/>
          <w:b/>
          <w:sz w:val="24"/>
          <w:szCs w:val="24"/>
        </w:rPr>
        <w:t>the last</w:t>
      </w:r>
      <w:r w:rsidR="007F49E8" w:rsidRPr="001A7EEB">
        <w:rPr>
          <w:rFonts w:ascii="Times New Roman" w:eastAsia="Times New Roman" w:hAnsi="Times New Roman" w:cs="Times New Roman"/>
          <w:sz w:val="24"/>
          <w:szCs w:val="24"/>
        </w:rPr>
        <w:t xml:space="preserve"> directs all of human history and even our individual lives.</w:t>
      </w:r>
    </w:p>
    <w:p w:rsidR="007F49E8" w:rsidRPr="001A7EEB" w:rsidRDefault="007F49E8" w:rsidP="00B46E8C">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D466F9">
        <w:rPr>
          <w:rFonts w:ascii="Times New Roman" w:eastAsia="Times New Roman" w:hAnsi="Times New Roman" w:cs="Times New Roman"/>
          <w:b/>
          <w:sz w:val="24"/>
          <w:szCs w:val="24"/>
        </w:rPr>
        <w:t xml:space="preserve">Jesus takes the same title of </w:t>
      </w:r>
      <w:r w:rsidRPr="00D466F9">
        <w:rPr>
          <w:rFonts w:ascii="Times New Roman" w:eastAsia="Times New Roman" w:hAnsi="Times New Roman" w:cs="Times New Roman"/>
          <w:b/>
          <w:i/>
          <w:sz w:val="24"/>
          <w:szCs w:val="24"/>
        </w:rPr>
        <w:t>the First and the Last</w:t>
      </w:r>
      <w:r w:rsidRPr="00D466F9">
        <w:rPr>
          <w:rFonts w:ascii="Times New Roman" w:eastAsia="Times New Roman" w:hAnsi="Times New Roman" w:cs="Times New Roman"/>
          <w:b/>
          <w:sz w:val="24"/>
          <w:szCs w:val="24"/>
        </w:rPr>
        <w:t xml:space="preserve"> in Revelation 1:17 and 22:13. </w:t>
      </w:r>
      <w:r w:rsidRPr="001A7EEB">
        <w:rPr>
          <w:rFonts w:ascii="Times New Roman" w:eastAsia="Times New Roman" w:hAnsi="Times New Roman" w:cs="Times New Roman"/>
          <w:sz w:val="24"/>
          <w:szCs w:val="24"/>
        </w:rPr>
        <w:t xml:space="preserve">If the </w:t>
      </w:r>
      <w:r w:rsidRPr="001A7EEB">
        <w:rPr>
          <w:rFonts w:ascii="Times New Roman" w:eastAsia="Times New Roman" w:hAnsi="Times New Roman" w:cs="Times New Roman"/>
          <w:b/>
          <w:caps/>
          <w:sz w:val="24"/>
          <w:szCs w:val="24"/>
        </w:rPr>
        <w:t>Lord</w:t>
      </w:r>
      <w:r w:rsidRPr="001A7EEB">
        <w:rPr>
          <w:rFonts w:ascii="Times New Roman" w:eastAsia="Times New Roman" w:hAnsi="Times New Roman" w:cs="Times New Roman"/>
          <w:sz w:val="24"/>
          <w:szCs w:val="24"/>
        </w:rPr>
        <w:t xml:space="preserve"> is </w:t>
      </w:r>
      <w:r w:rsidRPr="001A7EEB">
        <w:rPr>
          <w:rFonts w:ascii="Times New Roman" w:eastAsia="Times New Roman" w:hAnsi="Times New Roman" w:cs="Times New Roman"/>
          <w:b/>
          <w:sz w:val="24"/>
          <w:szCs w:val="24"/>
        </w:rPr>
        <w:t>the first</w:t>
      </w:r>
      <w:r w:rsidRPr="001A7EEB">
        <w:rPr>
          <w:rFonts w:ascii="Times New Roman" w:eastAsia="Times New Roman" w:hAnsi="Times New Roman" w:cs="Times New Roman"/>
          <w:sz w:val="24"/>
          <w:szCs w:val="24"/>
        </w:rPr>
        <w:t xml:space="preserve"> and </w:t>
      </w:r>
      <w:r w:rsidRPr="001A7EEB">
        <w:rPr>
          <w:rFonts w:ascii="Times New Roman" w:eastAsia="Times New Roman" w:hAnsi="Times New Roman" w:cs="Times New Roman"/>
          <w:b/>
          <w:sz w:val="24"/>
          <w:szCs w:val="24"/>
        </w:rPr>
        <w:t>the last</w:t>
      </w:r>
      <w:r w:rsidRPr="001A7EEB">
        <w:rPr>
          <w:rFonts w:ascii="Times New Roman" w:eastAsia="Times New Roman" w:hAnsi="Times New Roman" w:cs="Times New Roman"/>
          <w:sz w:val="24"/>
          <w:szCs w:val="24"/>
        </w:rPr>
        <w:t xml:space="preserve"> according to Isaiah 41:4, and if Jesus is </w:t>
      </w:r>
      <w:r w:rsidRPr="001A7EEB">
        <w:rPr>
          <w:rFonts w:ascii="Times New Roman" w:eastAsia="Times New Roman" w:hAnsi="Times New Roman" w:cs="Times New Roman"/>
          <w:i/>
          <w:sz w:val="24"/>
          <w:szCs w:val="24"/>
        </w:rPr>
        <w:t>the First and the Last</w:t>
      </w:r>
      <w:r w:rsidRPr="001A7EEB">
        <w:rPr>
          <w:rFonts w:ascii="Times New Roman" w:eastAsia="Times New Roman" w:hAnsi="Times New Roman" w:cs="Times New Roman"/>
          <w:sz w:val="24"/>
          <w:szCs w:val="24"/>
        </w:rPr>
        <w:t xml:space="preserve"> according to Revelation 1:17 and 22:13, since there cannot be </w:t>
      </w:r>
      <w:r w:rsidRPr="001A7EEB">
        <w:rPr>
          <w:rFonts w:ascii="Times New Roman" w:eastAsia="Times New Roman" w:hAnsi="Times New Roman" w:cs="Times New Roman"/>
          <w:i/>
          <w:sz w:val="24"/>
          <w:szCs w:val="24"/>
        </w:rPr>
        <w:t>two firsts</w:t>
      </w:r>
      <w:r w:rsidRPr="001A7EEB">
        <w:rPr>
          <w:rFonts w:ascii="Times New Roman" w:eastAsia="Times New Roman" w:hAnsi="Times New Roman" w:cs="Times New Roman"/>
          <w:sz w:val="24"/>
          <w:szCs w:val="24"/>
        </w:rPr>
        <w:t xml:space="preserve"> or </w:t>
      </w:r>
      <w:r w:rsidRPr="001A7EEB">
        <w:rPr>
          <w:rFonts w:ascii="Times New Roman" w:eastAsia="Times New Roman" w:hAnsi="Times New Roman" w:cs="Times New Roman"/>
          <w:i/>
          <w:sz w:val="24"/>
          <w:szCs w:val="24"/>
        </w:rPr>
        <w:t>two lasts</w:t>
      </w:r>
      <w:r w:rsidRPr="001A7EEB">
        <w:rPr>
          <w:rFonts w:ascii="Times New Roman" w:eastAsia="Times New Roman" w:hAnsi="Times New Roman" w:cs="Times New Roman"/>
          <w:sz w:val="24"/>
          <w:szCs w:val="24"/>
        </w:rPr>
        <w:t xml:space="preserve">, Jesus must be the </w:t>
      </w:r>
      <w:r w:rsidRPr="001A7EEB">
        <w:rPr>
          <w:rFonts w:ascii="Times New Roman" w:eastAsia="Times New Roman" w:hAnsi="Times New Roman" w:cs="Times New Roman"/>
          <w:b/>
          <w:caps/>
          <w:sz w:val="24"/>
          <w:szCs w:val="24"/>
        </w:rPr>
        <w:t>Lord</w:t>
      </w:r>
      <w:r w:rsidRPr="001A7EEB">
        <w:rPr>
          <w:rFonts w:ascii="Times New Roman" w:eastAsia="Times New Roman" w:hAnsi="Times New Roman" w:cs="Times New Roman"/>
          <w:sz w:val="24"/>
          <w:szCs w:val="24"/>
        </w:rPr>
        <w:t xml:space="preserve"> God!</w:t>
      </w:r>
    </w:p>
    <w:p w:rsidR="00B46E8C" w:rsidRPr="001A7EEB" w:rsidRDefault="00B46E8C" w:rsidP="00B46E8C">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b/>
          <w:sz w:val="24"/>
          <w:szCs w:val="24"/>
        </w:rPr>
        <w:t>Verses 5-7, seem to echo in Luke 5:8.  Review.</w:t>
      </w:r>
      <w:r w:rsidRPr="001A7EEB">
        <w:rPr>
          <w:rFonts w:ascii="Times New Roman" w:eastAsia="Times New Roman" w:hAnsi="Times New Roman" w:cs="Times New Roman"/>
          <w:sz w:val="24"/>
          <w:szCs w:val="24"/>
        </w:rPr>
        <w:t xml:space="preserve">  </w:t>
      </w:r>
      <w:r w:rsidR="007F49E8" w:rsidRPr="001A7EEB">
        <w:rPr>
          <w:rFonts w:ascii="Times New Roman" w:eastAsia="Times New Roman" w:hAnsi="Times New Roman" w:cs="Times New Roman"/>
          <w:sz w:val="24"/>
          <w:szCs w:val="24"/>
        </w:rPr>
        <w:t xml:space="preserve">This is a </w:t>
      </w:r>
      <w:r w:rsidR="007F49E8" w:rsidRPr="001A7EEB">
        <w:rPr>
          <w:rFonts w:ascii="Times New Roman" w:eastAsia="Times New Roman" w:hAnsi="Times New Roman" w:cs="Times New Roman"/>
          <w:i/>
          <w:sz w:val="24"/>
          <w:szCs w:val="24"/>
        </w:rPr>
        <w:t>logical</w:t>
      </w:r>
      <w:r w:rsidR="007F49E8" w:rsidRPr="001A7EEB">
        <w:rPr>
          <w:rFonts w:ascii="Times New Roman" w:eastAsia="Times New Roman" w:hAnsi="Times New Roman" w:cs="Times New Roman"/>
          <w:sz w:val="24"/>
          <w:szCs w:val="24"/>
        </w:rPr>
        <w:t xml:space="preserve"> reaction. It is the same kind of reaction Peter had when he saw the great power of Jesus (Luke 5:8).</w:t>
      </w:r>
      <w:r w:rsidRPr="001A7EEB">
        <w:rPr>
          <w:rFonts w:ascii="Times New Roman" w:eastAsia="Times New Roman" w:hAnsi="Times New Roman" w:cs="Times New Roman"/>
          <w:sz w:val="24"/>
          <w:szCs w:val="24"/>
        </w:rPr>
        <w:t>I</w:t>
      </w:r>
      <w:r w:rsidR="007F49E8" w:rsidRPr="001A7EEB">
        <w:rPr>
          <w:rFonts w:ascii="Times New Roman" w:eastAsia="Times New Roman" w:hAnsi="Times New Roman" w:cs="Times New Roman"/>
          <w:sz w:val="24"/>
          <w:szCs w:val="24"/>
        </w:rPr>
        <w:t>saiah pours on the irony. It took a lot of work to make a good god. It took skilled workers (</w:t>
      </w:r>
      <w:r w:rsidR="007F49E8" w:rsidRPr="001A7EEB">
        <w:rPr>
          <w:rFonts w:ascii="Times New Roman" w:eastAsia="Times New Roman" w:hAnsi="Times New Roman" w:cs="Times New Roman"/>
          <w:b/>
          <w:sz w:val="24"/>
          <w:szCs w:val="24"/>
        </w:rPr>
        <w:t xml:space="preserve">the craftsman . . . the goldsmith . . . he who </w:t>
      </w:r>
      <w:r w:rsidR="004171A2" w:rsidRPr="001A7EEB">
        <w:rPr>
          <w:rFonts w:ascii="Times New Roman" w:eastAsia="Times New Roman" w:hAnsi="Times New Roman" w:cs="Times New Roman"/>
          <w:b/>
          <w:sz w:val="24"/>
          <w:szCs w:val="24"/>
        </w:rPr>
        <w:t>smoothes</w:t>
      </w:r>
      <w:r w:rsidR="007F49E8" w:rsidRPr="001A7EEB">
        <w:rPr>
          <w:rFonts w:ascii="Times New Roman" w:eastAsia="Times New Roman" w:hAnsi="Times New Roman" w:cs="Times New Roman"/>
          <w:b/>
          <w:sz w:val="24"/>
          <w:szCs w:val="24"/>
        </w:rPr>
        <w:t xml:space="preserve"> with the hammer . . . him who strikes the anvil</w:t>
      </w:r>
      <w:r w:rsidR="007F49E8" w:rsidRPr="001A7EEB">
        <w:rPr>
          <w:rFonts w:ascii="Times New Roman" w:eastAsia="Times New Roman" w:hAnsi="Times New Roman" w:cs="Times New Roman"/>
          <w:sz w:val="24"/>
          <w:szCs w:val="24"/>
        </w:rPr>
        <w:t>). It took organization and teamwork (</w:t>
      </w:r>
      <w:r w:rsidR="007F49E8" w:rsidRPr="001A7EEB">
        <w:rPr>
          <w:rFonts w:ascii="Times New Roman" w:eastAsia="Times New Roman" w:hAnsi="Times New Roman" w:cs="Times New Roman"/>
          <w:b/>
          <w:sz w:val="24"/>
          <w:szCs w:val="24"/>
        </w:rPr>
        <w:t xml:space="preserve">“It is ready for the </w:t>
      </w:r>
      <w:r w:rsidR="007F49E8" w:rsidRPr="001A7EEB">
        <w:rPr>
          <w:rFonts w:ascii="Times New Roman" w:eastAsia="Times New Roman" w:hAnsi="Times New Roman" w:cs="Times New Roman"/>
          <w:b/>
          <w:sz w:val="24"/>
          <w:szCs w:val="24"/>
        </w:rPr>
        <w:lastRenderedPageBreak/>
        <w:t>soldering”</w:t>
      </w:r>
      <w:r w:rsidR="007F49E8" w:rsidRPr="001A7EEB">
        <w:rPr>
          <w:rFonts w:ascii="Times New Roman" w:eastAsia="Times New Roman" w:hAnsi="Times New Roman" w:cs="Times New Roman"/>
          <w:sz w:val="24"/>
          <w:szCs w:val="24"/>
        </w:rPr>
        <w:t>). If you don’t do it right, your god might not be able to stand up! (</w:t>
      </w:r>
      <w:r w:rsidR="007F49E8" w:rsidRPr="001A7EEB">
        <w:rPr>
          <w:rFonts w:ascii="Times New Roman" w:eastAsia="Times New Roman" w:hAnsi="Times New Roman" w:cs="Times New Roman"/>
          <w:b/>
          <w:sz w:val="24"/>
          <w:szCs w:val="24"/>
        </w:rPr>
        <w:t>That it might not totter.</w:t>
      </w:r>
    </w:p>
    <w:p w:rsidR="001A7EEB" w:rsidRPr="001A7EEB" w:rsidRDefault="00B46E8C" w:rsidP="001A7EEB">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b/>
          <w:sz w:val="24"/>
          <w:szCs w:val="24"/>
        </w:rPr>
        <w:t>Look at Romans 1:18-25</w:t>
      </w:r>
      <w:r w:rsidRPr="001A7EEB">
        <w:rPr>
          <w:rFonts w:ascii="Times New Roman" w:eastAsia="Times New Roman" w:hAnsi="Times New Roman" w:cs="Times New Roman"/>
          <w:sz w:val="24"/>
          <w:szCs w:val="24"/>
        </w:rPr>
        <w:t xml:space="preserve">. </w:t>
      </w:r>
      <w:r w:rsidR="007F49E8" w:rsidRPr="008331D1">
        <w:rPr>
          <w:rFonts w:ascii="Times New Roman" w:eastAsia="Times New Roman" w:hAnsi="Times New Roman" w:cs="Times New Roman"/>
        </w:rPr>
        <w:t xml:space="preserve"> People still see something of God’s power and glory, reject it, and then make their own god. This is Paul’s whole message in Romans 1:18-25.</w:t>
      </w:r>
    </w:p>
    <w:p w:rsidR="007F49E8" w:rsidRPr="001A7EEB" w:rsidRDefault="001A7EEB" w:rsidP="001A7EEB">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sz w:val="24"/>
          <w:szCs w:val="24"/>
        </w:rPr>
        <w:t xml:space="preserve"> </w:t>
      </w:r>
      <w:r w:rsidRPr="001A7EEB">
        <w:rPr>
          <w:rFonts w:ascii="Times New Roman" w:eastAsia="Times New Roman" w:hAnsi="Times New Roman" w:cs="Times New Roman"/>
          <w:b/>
          <w:sz w:val="24"/>
          <w:szCs w:val="24"/>
        </w:rPr>
        <w:t>Why does God treat Israel differently than the other nations?</w:t>
      </w:r>
      <w:r w:rsidRPr="001A7EEB">
        <w:rPr>
          <w:rFonts w:ascii="Times New Roman" w:eastAsia="Times New Roman" w:hAnsi="Times New Roman" w:cs="Times New Roman"/>
          <w:sz w:val="24"/>
          <w:szCs w:val="24"/>
        </w:rPr>
        <w:t xml:space="preserve"> </w:t>
      </w:r>
      <w:r w:rsidR="007F49E8" w:rsidRPr="001A7EEB">
        <w:rPr>
          <w:rFonts w:ascii="Times New Roman" w:eastAsia="Times New Roman" w:hAnsi="Times New Roman" w:cs="Times New Roman"/>
          <w:sz w:val="24"/>
          <w:szCs w:val="24"/>
        </w:rPr>
        <w:t xml:space="preserve"> (8-9) Israel is different from those in the distant </w:t>
      </w:r>
      <w:r w:rsidR="004171A2" w:rsidRPr="001A7EEB">
        <w:rPr>
          <w:rFonts w:ascii="Times New Roman" w:eastAsia="Times New Roman" w:hAnsi="Times New Roman" w:cs="Times New Roman"/>
          <w:sz w:val="24"/>
          <w:szCs w:val="24"/>
        </w:rPr>
        <w:t>lands. But</w:t>
      </w:r>
      <w:r w:rsidR="007F49E8" w:rsidRPr="001A7EEB">
        <w:rPr>
          <w:rFonts w:ascii="Times New Roman" w:eastAsia="Times New Roman" w:hAnsi="Times New Roman" w:cs="Times New Roman"/>
          <w:sz w:val="24"/>
          <w:szCs w:val="24"/>
        </w:rPr>
        <w:t xml:space="preserve"> you, Israel, are My servant, Jacob whom I have chosen, the descendants of Abraham My friend. You whom I have taken from the ends of the earth, and called from its farthest regions, and said to you, “You are My </w:t>
      </w:r>
      <w:r w:rsidR="004171A2" w:rsidRPr="001A7EEB">
        <w:rPr>
          <w:rFonts w:ascii="Times New Roman" w:eastAsia="Times New Roman" w:hAnsi="Times New Roman" w:cs="Times New Roman"/>
          <w:sz w:val="24"/>
          <w:szCs w:val="24"/>
        </w:rPr>
        <w:t>servant;</w:t>
      </w:r>
      <w:r w:rsidR="007F49E8" w:rsidRPr="001A7EEB">
        <w:rPr>
          <w:rFonts w:ascii="Times New Roman" w:eastAsia="Times New Roman" w:hAnsi="Times New Roman" w:cs="Times New Roman"/>
          <w:sz w:val="24"/>
          <w:szCs w:val="24"/>
        </w:rPr>
        <w:t xml:space="preserve"> I have chosen you and have not cast you away.”</w:t>
      </w:r>
    </w:p>
    <w:p w:rsidR="001A7EEB" w:rsidRPr="001A7EEB" w:rsidRDefault="001A7EEB" w:rsidP="001A7EEB">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b/>
          <w:sz w:val="24"/>
          <w:szCs w:val="24"/>
        </w:rPr>
        <w:t>What does G</w:t>
      </w:r>
      <w:r>
        <w:rPr>
          <w:rFonts w:ascii="Times New Roman" w:eastAsia="Times New Roman" w:hAnsi="Times New Roman" w:cs="Times New Roman"/>
          <w:b/>
          <w:sz w:val="24"/>
          <w:szCs w:val="24"/>
        </w:rPr>
        <w:t>o</w:t>
      </w:r>
      <w:r w:rsidRPr="001A7EEB">
        <w:rPr>
          <w:rFonts w:ascii="Times New Roman" w:eastAsia="Times New Roman" w:hAnsi="Times New Roman" w:cs="Times New Roman"/>
          <w:b/>
          <w:sz w:val="24"/>
          <w:szCs w:val="24"/>
        </w:rPr>
        <w:t>d label Israel? Israel means “Governed by God</w:t>
      </w:r>
      <w:r>
        <w:rPr>
          <w:rFonts w:ascii="Times New Roman" w:eastAsia="Times New Roman" w:hAnsi="Times New Roman" w:cs="Times New Roman"/>
          <w:sz w:val="24"/>
          <w:szCs w:val="24"/>
        </w:rPr>
        <w:t>.”</w:t>
      </w:r>
      <w:r w:rsidRPr="001A7EEB">
        <w:rPr>
          <w:rFonts w:ascii="Times New Roman" w:eastAsia="Times New Roman" w:hAnsi="Times New Roman" w:cs="Times New Roman"/>
          <w:sz w:val="24"/>
          <w:szCs w:val="24"/>
        </w:rPr>
        <w:t xml:space="preserve"> My servant, my chosen.</w:t>
      </w:r>
      <w:r>
        <w:rPr>
          <w:rFonts w:ascii="Times New Roman" w:eastAsia="Times New Roman" w:hAnsi="Times New Roman" w:cs="Times New Roman"/>
          <w:sz w:val="24"/>
          <w:szCs w:val="24"/>
        </w:rPr>
        <w:t xml:space="preserve"> </w:t>
      </w:r>
      <w:r w:rsidRPr="007F49E8">
        <w:rPr>
          <w:rFonts w:ascii="Arial" w:eastAsia="Times New Roman" w:hAnsi="Arial" w:cs="Times New Roman"/>
          <w:sz w:val="24"/>
          <w:szCs w:val="20"/>
        </w:rPr>
        <w:t xml:space="preserve">Israel is twice addressed as </w:t>
      </w:r>
      <w:r w:rsidRPr="007F49E8">
        <w:rPr>
          <w:rFonts w:ascii="Arial" w:eastAsia="Times New Roman" w:hAnsi="Arial" w:cs="Times New Roman"/>
          <w:i/>
          <w:sz w:val="24"/>
          <w:szCs w:val="20"/>
        </w:rPr>
        <w:t>servant</w:t>
      </w:r>
      <w:r w:rsidRPr="007F49E8">
        <w:rPr>
          <w:rFonts w:ascii="Arial" w:eastAsia="Times New Roman" w:hAnsi="Arial" w:cs="Times New Roman"/>
          <w:sz w:val="24"/>
          <w:szCs w:val="20"/>
        </w:rPr>
        <w:t xml:space="preserve"> (literally ‘slave’), that is to say a person without position or rights - but this servant belongs to a great master.”</w:t>
      </w:r>
    </w:p>
    <w:p w:rsidR="001A7EEB" w:rsidRPr="001A7EEB" w:rsidRDefault="001A7EEB" w:rsidP="001A7EEB">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b/>
          <w:sz w:val="24"/>
          <w:szCs w:val="24"/>
        </w:rPr>
        <w:t>What does He call Abraham?</w:t>
      </w:r>
      <w:r w:rsidRPr="001A7EEB">
        <w:rPr>
          <w:rFonts w:ascii="Times New Roman" w:eastAsia="Times New Roman" w:hAnsi="Times New Roman" w:cs="Times New Roman"/>
          <w:sz w:val="24"/>
          <w:szCs w:val="24"/>
        </w:rPr>
        <w:t xml:space="preserve">  My friend.</w:t>
      </w:r>
      <w:r>
        <w:rPr>
          <w:rFonts w:ascii="Times New Roman" w:eastAsia="Times New Roman" w:hAnsi="Times New Roman" w:cs="Times New Roman"/>
          <w:sz w:val="24"/>
          <w:szCs w:val="24"/>
        </w:rPr>
        <w:t xml:space="preserve"> Genesis 18, the three visitors, God shows him the future. </w:t>
      </w:r>
    </w:p>
    <w:p w:rsidR="001A7EEB" w:rsidRPr="008331D1" w:rsidRDefault="007F49E8" w:rsidP="001A7EEB">
      <w:pPr>
        <w:pStyle w:val="ListParagraph"/>
        <w:numPr>
          <w:ilvl w:val="2"/>
          <w:numId w:val="3"/>
        </w:numPr>
        <w:spacing w:before="0" w:beforeAutospacing="0" w:after="0" w:afterAutospacing="0"/>
        <w:jc w:val="left"/>
        <w:rPr>
          <w:rFonts w:ascii="Times New Roman" w:eastAsia="Times New Roman" w:hAnsi="Times New Roman" w:cs="Times New Roman"/>
          <w:b/>
        </w:rPr>
      </w:pPr>
      <w:r w:rsidRPr="008331D1">
        <w:rPr>
          <w:rFonts w:ascii="Times New Roman" w:eastAsia="Times New Roman" w:hAnsi="Times New Roman" w:cs="Times New Roman"/>
        </w:rPr>
        <w:t xml:space="preserve">Jehoshaphat knew that Abraham was the friend of God (2 Chronicles 20:7). </w:t>
      </w:r>
    </w:p>
    <w:p w:rsidR="001A7EEB" w:rsidRPr="001A7EEB" w:rsidRDefault="00D466F9" w:rsidP="001A7EEB">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sidRPr="00D466F9">
        <w:rPr>
          <w:rFonts w:ascii="Times New Roman" w:eastAsia="Times New Roman" w:hAnsi="Times New Roman" w:cs="Times New Roman"/>
          <w:b/>
          <w:sz w:val="24"/>
          <w:szCs w:val="20"/>
        </w:rPr>
        <w:t>See James 2:23</w:t>
      </w:r>
      <w:r>
        <w:rPr>
          <w:rFonts w:ascii="Times New Roman" w:eastAsia="Times New Roman" w:hAnsi="Times New Roman" w:cs="Times New Roman"/>
          <w:sz w:val="24"/>
          <w:szCs w:val="20"/>
        </w:rPr>
        <w:t xml:space="preserve">. </w:t>
      </w:r>
      <w:r w:rsidR="007F49E8" w:rsidRPr="001A7EEB">
        <w:rPr>
          <w:rFonts w:ascii="Times New Roman" w:eastAsia="Times New Roman" w:hAnsi="Times New Roman" w:cs="Times New Roman"/>
          <w:sz w:val="24"/>
          <w:szCs w:val="20"/>
        </w:rPr>
        <w:t xml:space="preserve">James knew that Abraham was the friend of God (James 2:23). </w:t>
      </w:r>
    </w:p>
    <w:p w:rsidR="007F49E8" w:rsidRPr="001A7EEB" w:rsidRDefault="00D466F9" w:rsidP="001A7EEB">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sidRPr="00D466F9">
        <w:rPr>
          <w:rFonts w:ascii="Times New Roman" w:eastAsia="Times New Roman" w:hAnsi="Times New Roman" w:cs="Times New Roman"/>
          <w:b/>
          <w:sz w:val="24"/>
          <w:szCs w:val="20"/>
        </w:rPr>
        <w:t>Review John 15:14-15</w:t>
      </w:r>
      <w:r>
        <w:rPr>
          <w:rFonts w:ascii="Times New Roman" w:eastAsia="Times New Roman" w:hAnsi="Times New Roman" w:cs="Times New Roman"/>
          <w:sz w:val="24"/>
          <w:szCs w:val="20"/>
        </w:rPr>
        <w:t xml:space="preserve">. </w:t>
      </w:r>
      <w:r w:rsidR="007F49E8" w:rsidRPr="001A7EEB">
        <w:rPr>
          <w:rFonts w:ascii="Times New Roman" w:eastAsia="Times New Roman" w:hAnsi="Times New Roman" w:cs="Times New Roman"/>
          <w:sz w:val="24"/>
          <w:szCs w:val="20"/>
        </w:rPr>
        <w:t xml:space="preserve">We are also the friends of God, not because of our relation to Abraham, but because of our relation to the Son of God, Jesus. </w:t>
      </w:r>
      <w:r w:rsidR="007F49E8" w:rsidRPr="001A7EEB">
        <w:rPr>
          <w:rFonts w:ascii="Times New Roman" w:eastAsia="Times New Roman" w:hAnsi="Times New Roman" w:cs="Times New Roman"/>
          <w:i/>
          <w:sz w:val="24"/>
          <w:szCs w:val="20"/>
        </w:rPr>
        <w:t>You are My friends if you do whatever I command you. No longer do I call you servants, for a servant does not know what his master is doing; but I have called you friends, for all things that I heard from My Father I have made known to you.</w:t>
      </w:r>
      <w:r w:rsidR="007F49E8" w:rsidRPr="001A7EEB">
        <w:rPr>
          <w:rFonts w:ascii="Times New Roman" w:eastAsia="Times New Roman" w:hAnsi="Times New Roman" w:cs="Times New Roman"/>
          <w:sz w:val="24"/>
          <w:szCs w:val="20"/>
        </w:rPr>
        <w:t xml:space="preserve"> (John 15:14-15)</w:t>
      </w:r>
    </w:p>
    <w:p w:rsidR="001A7EEB" w:rsidRPr="001A7EEB" w:rsidRDefault="00D466F9" w:rsidP="001A7EEB">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sidRPr="00D466F9">
        <w:rPr>
          <w:rFonts w:ascii="Times New Roman" w:eastAsia="Times New Roman" w:hAnsi="Times New Roman" w:cs="Times New Roman"/>
          <w:b/>
          <w:sz w:val="24"/>
          <w:szCs w:val="20"/>
        </w:rPr>
        <w:t>Remind yourself about the “</w:t>
      </w:r>
      <w:r w:rsidR="001A7EEB" w:rsidRPr="00D466F9">
        <w:rPr>
          <w:rFonts w:ascii="Times New Roman" w:eastAsia="Times New Roman" w:hAnsi="Times New Roman" w:cs="Times New Roman"/>
          <w:b/>
          <w:sz w:val="24"/>
          <w:szCs w:val="20"/>
        </w:rPr>
        <w:t>Beloved</w:t>
      </w:r>
      <w:r w:rsidRPr="00D466F9">
        <w:rPr>
          <w:rFonts w:ascii="Times New Roman" w:eastAsia="Times New Roman" w:hAnsi="Times New Roman" w:cs="Times New Roman"/>
          <w:b/>
          <w:sz w:val="24"/>
          <w:szCs w:val="20"/>
        </w:rPr>
        <w:t xml:space="preserve">” in </w:t>
      </w:r>
      <w:r w:rsidR="001A7EEB" w:rsidRPr="00D466F9">
        <w:rPr>
          <w:rFonts w:ascii="Times New Roman" w:eastAsia="Times New Roman" w:hAnsi="Times New Roman" w:cs="Times New Roman"/>
          <w:b/>
          <w:sz w:val="24"/>
          <w:szCs w:val="20"/>
        </w:rPr>
        <w:t xml:space="preserve">Daniel </w:t>
      </w:r>
      <w:r w:rsidRPr="00D466F9">
        <w:rPr>
          <w:rFonts w:ascii="Times New Roman" w:eastAsia="Times New Roman" w:hAnsi="Times New Roman" w:cs="Times New Roman"/>
          <w:b/>
          <w:sz w:val="24"/>
          <w:szCs w:val="20"/>
        </w:rPr>
        <w:t>10:11, 1</w:t>
      </w:r>
      <w:r w:rsidR="001A7EEB" w:rsidRPr="00D466F9">
        <w:rPr>
          <w:rFonts w:ascii="Times New Roman" w:eastAsia="Times New Roman" w:hAnsi="Times New Roman" w:cs="Times New Roman"/>
          <w:b/>
          <w:sz w:val="24"/>
          <w:szCs w:val="20"/>
        </w:rPr>
        <w:t>9</w:t>
      </w:r>
      <w:r>
        <w:rPr>
          <w:rFonts w:ascii="Times New Roman" w:eastAsia="Times New Roman" w:hAnsi="Times New Roman" w:cs="Times New Roman"/>
          <w:b/>
          <w:sz w:val="24"/>
          <w:szCs w:val="20"/>
        </w:rPr>
        <w:t xml:space="preserve"> and </w:t>
      </w:r>
      <w:r w:rsidR="001A7EEB" w:rsidRPr="00D466F9">
        <w:rPr>
          <w:rFonts w:ascii="Times New Roman" w:eastAsia="Times New Roman" w:hAnsi="Times New Roman" w:cs="Times New Roman"/>
          <w:b/>
          <w:sz w:val="24"/>
          <w:szCs w:val="20"/>
        </w:rPr>
        <w:t>John</w:t>
      </w:r>
      <w:r w:rsidRPr="00D466F9">
        <w:rPr>
          <w:rFonts w:ascii="Times New Roman" w:eastAsia="Times New Roman" w:hAnsi="Times New Roman" w:cs="Times New Roman"/>
          <w:b/>
          <w:sz w:val="24"/>
          <w:szCs w:val="20"/>
        </w:rPr>
        <w:t xml:space="preserve"> 21:20</w:t>
      </w:r>
      <w:r>
        <w:rPr>
          <w:rFonts w:ascii="Times New Roman" w:eastAsia="Times New Roman" w:hAnsi="Times New Roman" w:cs="Times New Roman"/>
          <w:sz w:val="24"/>
          <w:szCs w:val="20"/>
        </w:rPr>
        <w:t>.</w:t>
      </w:r>
      <w:r w:rsidR="001A7EEB">
        <w:rPr>
          <w:rFonts w:ascii="Times New Roman" w:eastAsia="Times New Roman" w:hAnsi="Times New Roman" w:cs="Times New Roman"/>
          <w:sz w:val="24"/>
          <w:szCs w:val="20"/>
        </w:rPr>
        <w:t xml:space="preserve"> </w:t>
      </w:r>
    </w:p>
    <w:p w:rsidR="001A7EEB" w:rsidRPr="001A7EEB" w:rsidRDefault="001A7EEB" w:rsidP="001A7EEB">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1A7EEB">
        <w:rPr>
          <w:rFonts w:ascii="Times New Roman" w:eastAsia="Times New Roman" w:hAnsi="Times New Roman" w:cs="Times New Roman"/>
          <w:b/>
          <w:sz w:val="24"/>
          <w:szCs w:val="24"/>
        </w:rPr>
        <w:t xml:space="preserve">Why is “Jacob” the chosen? </w:t>
      </w:r>
      <w:r w:rsidRPr="00D466F9">
        <w:rPr>
          <w:rFonts w:ascii="Times New Roman" w:eastAsia="Times New Roman" w:hAnsi="Times New Roman" w:cs="Times New Roman"/>
          <w:b/>
          <w:sz w:val="24"/>
          <w:szCs w:val="20"/>
        </w:rPr>
        <w:t xml:space="preserve">Jacob, whom I have </w:t>
      </w:r>
      <w:r w:rsidR="004171A2" w:rsidRPr="00D466F9">
        <w:rPr>
          <w:rFonts w:ascii="Times New Roman" w:eastAsia="Times New Roman" w:hAnsi="Times New Roman" w:cs="Times New Roman"/>
          <w:b/>
          <w:sz w:val="24"/>
          <w:szCs w:val="20"/>
        </w:rPr>
        <w:t>chosen,</w:t>
      </w:r>
      <w:r w:rsidRPr="00D466F9">
        <w:rPr>
          <w:rFonts w:ascii="Times New Roman" w:eastAsia="Times New Roman" w:hAnsi="Times New Roman" w:cs="Times New Roman"/>
          <w:sz w:val="24"/>
          <w:szCs w:val="20"/>
        </w:rPr>
        <w:t xml:space="preserve"> Lest Israel become proud, God pops their swelling quickly. If they are </w:t>
      </w:r>
      <w:r w:rsidRPr="00D466F9">
        <w:rPr>
          <w:rFonts w:ascii="Times New Roman" w:eastAsia="Times New Roman" w:hAnsi="Times New Roman" w:cs="Times New Roman"/>
          <w:b/>
          <w:sz w:val="24"/>
          <w:szCs w:val="20"/>
        </w:rPr>
        <w:t>Israel</w:t>
      </w:r>
      <w:r w:rsidRPr="00D466F9">
        <w:rPr>
          <w:rFonts w:ascii="Times New Roman" w:eastAsia="Times New Roman" w:hAnsi="Times New Roman" w:cs="Times New Roman"/>
          <w:sz w:val="24"/>
          <w:szCs w:val="20"/>
        </w:rPr>
        <w:t xml:space="preserve"> - “Governed by God” - then they are also </w:t>
      </w:r>
      <w:r w:rsidRPr="00D466F9">
        <w:rPr>
          <w:rFonts w:ascii="Times New Roman" w:eastAsia="Times New Roman" w:hAnsi="Times New Roman" w:cs="Times New Roman"/>
          <w:b/>
          <w:sz w:val="24"/>
          <w:szCs w:val="20"/>
        </w:rPr>
        <w:t>Jacob</w:t>
      </w:r>
      <w:r w:rsidRPr="00D466F9">
        <w:rPr>
          <w:rFonts w:ascii="Times New Roman" w:eastAsia="Times New Roman" w:hAnsi="Times New Roman" w:cs="Times New Roman"/>
          <w:sz w:val="24"/>
          <w:szCs w:val="20"/>
        </w:rPr>
        <w:t xml:space="preserve"> - “Conniving, untrustworthy con-man.” They are only the </w:t>
      </w:r>
      <w:r w:rsidRPr="00D466F9">
        <w:rPr>
          <w:rFonts w:ascii="Times New Roman" w:eastAsia="Times New Roman" w:hAnsi="Times New Roman" w:cs="Times New Roman"/>
          <w:b/>
          <w:sz w:val="24"/>
          <w:szCs w:val="20"/>
        </w:rPr>
        <w:t>servant</w:t>
      </w:r>
      <w:r w:rsidRPr="00D466F9">
        <w:rPr>
          <w:rFonts w:ascii="Times New Roman" w:eastAsia="Times New Roman" w:hAnsi="Times New Roman" w:cs="Times New Roman"/>
          <w:sz w:val="24"/>
          <w:szCs w:val="20"/>
        </w:rPr>
        <w:t xml:space="preserve"> of God because He has </w:t>
      </w:r>
      <w:r w:rsidRPr="00D466F9">
        <w:rPr>
          <w:rFonts w:ascii="Times New Roman" w:eastAsia="Times New Roman" w:hAnsi="Times New Roman" w:cs="Times New Roman"/>
          <w:b/>
          <w:sz w:val="24"/>
          <w:szCs w:val="20"/>
        </w:rPr>
        <w:t>chosen</w:t>
      </w:r>
      <w:r w:rsidRPr="00D466F9">
        <w:rPr>
          <w:rFonts w:ascii="Times New Roman" w:eastAsia="Times New Roman" w:hAnsi="Times New Roman" w:cs="Times New Roman"/>
          <w:sz w:val="24"/>
          <w:szCs w:val="20"/>
        </w:rPr>
        <w:t xml:space="preserve"> them.</w:t>
      </w:r>
    </w:p>
    <w:p w:rsidR="001A7EEB" w:rsidRDefault="001A7EEB" w:rsidP="001A7EEB">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has God chosen Israel, verse 9?</w:t>
      </w:r>
    </w:p>
    <w:p w:rsidR="001A7EEB" w:rsidRPr="00E208A8" w:rsidRDefault="001A7EEB" w:rsidP="001A7EEB">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Genesis 12:3, the Abrahamic covenant and God’s promise to Israel.</w:t>
      </w:r>
      <w:r w:rsidR="00980F3C">
        <w:rPr>
          <w:rFonts w:ascii="Times New Roman" w:eastAsia="Times New Roman" w:hAnsi="Times New Roman" w:cs="Times New Roman"/>
          <w:b/>
          <w:sz w:val="24"/>
          <w:szCs w:val="24"/>
        </w:rPr>
        <w:t xml:space="preserve"> </w:t>
      </w:r>
      <w:r w:rsidR="00980F3C" w:rsidRPr="007F49E8">
        <w:rPr>
          <w:rFonts w:ascii="Arial" w:eastAsia="Times New Roman" w:hAnsi="Arial" w:cs="Times New Roman"/>
          <w:sz w:val="24"/>
          <w:szCs w:val="20"/>
        </w:rPr>
        <w:t xml:space="preserve">in part, an outworking of God’s promise </w:t>
      </w:r>
      <w:r w:rsidR="00980F3C" w:rsidRPr="00E208A8">
        <w:rPr>
          <w:rFonts w:ascii="Times New Roman" w:eastAsia="Times New Roman" w:hAnsi="Times New Roman" w:cs="Times New Roman"/>
          <w:sz w:val="24"/>
          <w:szCs w:val="24"/>
        </w:rPr>
        <w:t xml:space="preserve">to Abraham in Genesis 12:3: </w:t>
      </w:r>
      <w:r w:rsidR="00980F3C" w:rsidRPr="00E208A8">
        <w:rPr>
          <w:rFonts w:ascii="Times New Roman" w:eastAsia="Times New Roman" w:hAnsi="Times New Roman" w:cs="Times New Roman"/>
          <w:i/>
          <w:sz w:val="24"/>
          <w:szCs w:val="24"/>
        </w:rPr>
        <w:t>I will bless those who bless you, and I will curse him who curses you</w:t>
      </w:r>
      <w:r w:rsidR="00980F3C" w:rsidRPr="00E208A8">
        <w:rPr>
          <w:rFonts w:ascii="Times New Roman" w:eastAsia="Times New Roman" w:hAnsi="Times New Roman" w:cs="Times New Roman"/>
          <w:sz w:val="24"/>
          <w:szCs w:val="24"/>
        </w:rPr>
        <w:t>. God has always crushed anti-Semitic nations and movements, and in the reign of the Messiah, He will crush them completely.</w:t>
      </w:r>
    </w:p>
    <w:p w:rsidR="00E208A8" w:rsidRPr="00E208A8" w:rsidRDefault="001A7EEB" w:rsidP="00E208A8">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E208A8">
        <w:rPr>
          <w:rFonts w:ascii="Times New Roman" w:eastAsia="Times New Roman" w:hAnsi="Times New Roman" w:cs="Times New Roman"/>
          <w:b/>
          <w:sz w:val="24"/>
          <w:szCs w:val="24"/>
        </w:rPr>
        <w:t xml:space="preserve">Where else do we see the reference to the “right hand of God?” </w:t>
      </w:r>
      <w:r w:rsidR="00980F3C" w:rsidRPr="00E208A8">
        <w:rPr>
          <w:rFonts w:ascii="Times New Roman" w:eastAsia="Times New Roman" w:hAnsi="Times New Roman" w:cs="Times New Roman"/>
          <w:sz w:val="24"/>
          <w:szCs w:val="24"/>
        </w:rPr>
        <w:t xml:space="preserve">In Isaiah 41:10, God promised to </w:t>
      </w:r>
      <w:r w:rsidR="00980F3C" w:rsidRPr="00E208A8">
        <w:rPr>
          <w:rFonts w:ascii="Times New Roman" w:eastAsia="Times New Roman" w:hAnsi="Times New Roman" w:cs="Times New Roman"/>
          <w:b/>
          <w:sz w:val="24"/>
          <w:szCs w:val="24"/>
        </w:rPr>
        <w:t>uphold you with My righteous right hand</w:t>
      </w:r>
      <w:r w:rsidR="00980F3C" w:rsidRPr="00E208A8">
        <w:rPr>
          <w:rFonts w:ascii="Times New Roman" w:eastAsia="Times New Roman" w:hAnsi="Times New Roman" w:cs="Times New Roman"/>
          <w:sz w:val="24"/>
          <w:szCs w:val="24"/>
        </w:rPr>
        <w:t xml:space="preserve">. That was God’s hand holding us up. Now, we see God’s hand holding our </w:t>
      </w:r>
      <w:r w:rsidR="00980F3C" w:rsidRPr="00E208A8">
        <w:rPr>
          <w:rFonts w:ascii="Times New Roman" w:eastAsia="Times New Roman" w:hAnsi="Times New Roman" w:cs="Times New Roman"/>
          <w:b/>
          <w:sz w:val="24"/>
          <w:szCs w:val="24"/>
        </w:rPr>
        <w:t>right hand</w:t>
      </w:r>
      <w:r w:rsidR="00980F3C" w:rsidRPr="00E208A8">
        <w:rPr>
          <w:rFonts w:ascii="Times New Roman" w:eastAsia="Times New Roman" w:hAnsi="Times New Roman" w:cs="Times New Roman"/>
          <w:sz w:val="24"/>
          <w:szCs w:val="24"/>
        </w:rPr>
        <w:t>, and giving us strength over fear, doubt, and our adversaries.</w:t>
      </w:r>
    </w:p>
    <w:p w:rsidR="00E208A8" w:rsidRPr="00E208A8" w:rsidRDefault="00E208A8" w:rsidP="00E208A8">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E208A8">
        <w:rPr>
          <w:rFonts w:ascii="Times New Roman" w:eastAsia="Times New Roman" w:hAnsi="Times New Roman" w:cs="Times New Roman"/>
          <w:b/>
          <w:sz w:val="24"/>
          <w:szCs w:val="24"/>
        </w:rPr>
        <w:t xml:space="preserve">Re-state verse 13.  </w:t>
      </w:r>
      <w:r>
        <w:rPr>
          <w:rFonts w:ascii="Times New Roman" w:eastAsia="Times New Roman" w:hAnsi="Times New Roman" w:cs="Times New Roman"/>
          <w:b/>
          <w:sz w:val="24"/>
          <w:szCs w:val="24"/>
        </w:rPr>
        <w:t>“</w:t>
      </w:r>
      <w:r>
        <w:rPr>
          <w:rStyle w:val="text"/>
        </w:rPr>
        <w:t xml:space="preserve">For I, the </w:t>
      </w:r>
      <w:r w:rsidRPr="00E208A8">
        <w:rPr>
          <w:rStyle w:val="small-caps"/>
          <w:smallCaps/>
        </w:rPr>
        <w:t>Lord</w:t>
      </w:r>
      <w:r>
        <w:rPr>
          <w:rStyle w:val="text"/>
        </w:rPr>
        <w:t xml:space="preserve"> your God, will hold your right hand,</w:t>
      </w:r>
      <w:r>
        <w:t xml:space="preserve"> </w:t>
      </w:r>
      <w:r>
        <w:rPr>
          <w:rStyle w:val="text"/>
        </w:rPr>
        <w:t xml:space="preserve">Saying to you, ‘Fear not, I will help you.”  </w:t>
      </w:r>
      <w:r w:rsidRPr="00E208A8">
        <w:rPr>
          <w:rStyle w:val="text"/>
          <w:b/>
        </w:rPr>
        <w:t>EVERY CHRISTIAN SHOULD MEMORIZE THIS!!</w:t>
      </w:r>
    </w:p>
    <w:p w:rsidR="00980F3C" w:rsidRDefault="00980F3C" w:rsidP="001A7EEB">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980F3C">
        <w:rPr>
          <w:rFonts w:ascii="Times New Roman" w:eastAsia="Times New Roman" w:hAnsi="Times New Roman" w:cs="Times New Roman"/>
          <w:b/>
          <w:sz w:val="24"/>
          <w:szCs w:val="24"/>
        </w:rPr>
        <w:t xml:space="preserve">Why is Jacob referred to as “worm?” </w:t>
      </w:r>
      <w:r w:rsidR="00E208A8">
        <w:rPr>
          <w:rStyle w:val="text"/>
        </w:rPr>
        <w:t>’</w:t>
      </w:r>
      <w:r w:rsidR="00E208A8" w:rsidRPr="00E208A8">
        <w:rPr>
          <w:rStyle w:val="text"/>
          <w:vertAlign w:val="superscript"/>
        </w:rPr>
        <w:t>14 </w:t>
      </w:r>
      <w:r w:rsidR="00E208A8">
        <w:rPr>
          <w:rStyle w:val="text"/>
        </w:rPr>
        <w:t xml:space="preserve">“Fear not, you worm </w:t>
      </w:r>
      <w:r w:rsidR="004737F1">
        <w:rPr>
          <w:rStyle w:val="text"/>
        </w:rPr>
        <w:t>Jacob,</w:t>
      </w:r>
      <w:r w:rsidR="004737F1" w:rsidRPr="00980F3C">
        <w:rPr>
          <w:rFonts w:ascii="Times New Roman" w:eastAsia="Times New Roman" w:hAnsi="Times New Roman" w:cs="Times New Roman"/>
          <w:sz w:val="24"/>
          <w:szCs w:val="24"/>
        </w:rPr>
        <w:t xml:space="preserve"> verse</w:t>
      </w:r>
      <w:r w:rsidRPr="00980F3C">
        <w:rPr>
          <w:rFonts w:ascii="Times New Roman" w:eastAsia="Times New Roman" w:hAnsi="Times New Roman" w:cs="Times New Roman"/>
          <w:sz w:val="24"/>
          <w:szCs w:val="24"/>
        </w:rPr>
        <w:t xml:space="preserve"> 14</w:t>
      </w:r>
      <w:r w:rsidR="004171A2" w:rsidRPr="00980F3C">
        <w:rPr>
          <w:rFonts w:ascii="Times New Roman" w:eastAsia="Times New Roman" w:hAnsi="Times New Roman" w:cs="Times New Roman"/>
          <w:sz w:val="24"/>
          <w:szCs w:val="24"/>
        </w:rPr>
        <w:t>...the</w:t>
      </w:r>
      <w:r w:rsidRPr="00980F3C">
        <w:rPr>
          <w:rFonts w:ascii="Times New Roman" w:eastAsia="Times New Roman" w:hAnsi="Times New Roman" w:cs="Times New Roman"/>
          <w:sz w:val="24"/>
          <w:szCs w:val="24"/>
        </w:rPr>
        <w:t xml:space="preserve"> idea of a worm is connected to the name Jacob, but the idea of men is linked to the name Israel.</w:t>
      </w:r>
      <w:r w:rsidRPr="00980F3C">
        <w:rPr>
          <w:rFonts w:ascii="Times New Roman" w:eastAsia="Times New Roman" w:hAnsi="Times New Roman" w:cs="Times New Roman"/>
          <w:b/>
          <w:sz w:val="24"/>
          <w:szCs w:val="24"/>
        </w:rPr>
        <w:t xml:space="preserve"> </w:t>
      </w:r>
    </w:p>
    <w:p w:rsidR="00E208A8" w:rsidRPr="00980F3C" w:rsidRDefault="00E208A8" w:rsidP="00E208A8">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 to Psalm 22:6 where Jesus refers to Himself as a worm. </w:t>
      </w:r>
    </w:p>
    <w:p w:rsidR="007F49E8" w:rsidRPr="00980F3C" w:rsidRDefault="00980F3C" w:rsidP="00980F3C">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980F3C">
        <w:rPr>
          <w:rFonts w:ascii="Times New Roman" w:eastAsia="Times New Roman" w:hAnsi="Times New Roman" w:cs="Times New Roman"/>
          <w:b/>
          <w:sz w:val="24"/>
          <w:szCs w:val="24"/>
        </w:rPr>
        <w:t xml:space="preserve">Note the trinity in verse 14.  The Lord, your Redeemer, the Holy One </w:t>
      </w:r>
      <w:r w:rsidR="004171A2" w:rsidRPr="00980F3C">
        <w:rPr>
          <w:rFonts w:ascii="Times New Roman" w:eastAsia="Times New Roman" w:hAnsi="Times New Roman" w:cs="Times New Roman"/>
          <w:b/>
          <w:sz w:val="24"/>
          <w:szCs w:val="24"/>
        </w:rPr>
        <w:t>of Israel</w:t>
      </w:r>
      <w:r w:rsidRPr="00980F3C">
        <w:rPr>
          <w:rFonts w:ascii="Times New Roman" w:eastAsia="Times New Roman" w:hAnsi="Times New Roman" w:cs="Times New Roman"/>
          <w:b/>
          <w:sz w:val="24"/>
          <w:szCs w:val="24"/>
        </w:rPr>
        <w:t>.</w:t>
      </w:r>
      <w:r w:rsidR="007F49E8" w:rsidRPr="00980F3C">
        <w:rPr>
          <w:rFonts w:ascii="Arial" w:eastAsia="Times New Roman" w:hAnsi="Arial" w:cs="Times New Roman"/>
          <w:sz w:val="24"/>
          <w:szCs w:val="24"/>
        </w:rPr>
        <w:t xml:space="preserve"> </w:t>
      </w:r>
      <w:r w:rsidR="007F49E8" w:rsidRPr="00980F3C">
        <w:rPr>
          <w:rFonts w:ascii="Times New Roman" w:eastAsia="Times New Roman" w:hAnsi="Times New Roman" w:cs="Times New Roman"/>
          <w:b/>
          <w:sz w:val="24"/>
          <w:szCs w:val="24"/>
        </w:rPr>
        <w:t>And your Redeemer</w:t>
      </w:r>
      <w:r w:rsidR="007F49E8" w:rsidRPr="00980F3C">
        <w:rPr>
          <w:rFonts w:ascii="Times New Roman" w:eastAsia="Times New Roman" w:hAnsi="Times New Roman" w:cs="Times New Roman"/>
          <w:sz w:val="24"/>
          <w:szCs w:val="24"/>
        </w:rPr>
        <w:t>: “</w:t>
      </w:r>
      <w:r w:rsidR="007F49E8" w:rsidRPr="00980F3C">
        <w:rPr>
          <w:rFonts w:ascii="Times New Roman" w:eastAsia="Times New Roman" w:hAnsi="Times New Roman" w:cs="Times New Roman"/>
          <w:i/>
          <w:sz w:val="24"/>
          <w:szCs w:val="24"/>
        </w:rPr>
        <w:t>Redeemer</w:t>
      </w:r>
      <w:r w:rsidR="007F49E8" w:rsidRPr="00980F3C">
        <w:rPr>
          <w:rFonts w:ascii="Times New Roman" w:eastAsia="Times New Roman" w:hAnsi="Times New Roman" w:cs="Times New Roman"/>
          <w:sz w:val="24"/>
          <w:szCs w:val="24"/>
        </w:rPr>
        <w:t xml:space="preserve"> is </w:t>
      </w:r>
      <w:r w:rsidR="007F49E8" w:rsidRPr="00980F3C">
        <w:rPr>
          <w:rFonts w:ascii="Times New Roman" w:eastAsia="Times New Roman" w:hAnsi="Times New Roman" w:cs="Times New Roman"/>
          <w:i/>
          <w:sz w:val="24"/>
          <w:szCs w:val="24"/>
        </w:rPr>
        <w:t>goel</w:t>
      </w:r>
      <w:r w:rsidR="007F49E8" w:rsidRPr="00980F3C">
        <w:rPr>
          <w:rFonts w:ascii="Times New Roman" w:eastAsia="Times New Roman" w:hAnsi="Times New Roman" w:cs="Times New Roman"/>
          <w:sz w:val="24"/>
          <w:szCs w:val="24"/>
        </w:rPr>
        <w:t>, see Isaiah 35:10, the Next-of-Kin who takes upon himself his people’s needs as if they were his own.”</w:t>
      </w:r>
      <w:r w:rsidR="00DF3CAF">
        <w:rPr>
          <w:rFonts w:ascii="Times New Roman" w:eastAsia="Times New Roman" w:hAnsi="Times New Roman" w:cs="Times New Roman"/>
          <w:sz w:val="24"/>
          <w:szCs w:val="24"/>
        </w:rPr>
        <w:t xml:space="preserve"> Ruth chapter 5.</w:t>
      </w:r>
    </w:p>
    <w:p w:rsidR="00980F3C" w:rsidRPr="00980F3C" w:rsidRDefault="00980F3C" w:rsidP="00980F3C">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980F3C">
        <w:rPr>
          <w:rFonts w:ascii="Times New Roman" w:eastAsia="Times New Roman" w:hAnsi="Times New Roman" w:cs="Times New Roman"/>
          <w:b/>
          <w:sz w:val="24"/>
          <w:szCs w:val="24"/>
        </w:rPr>
        <w:t xml:space="preserve">Verses 15-16 display God’s power to help Israel.  Discuss the idioms used here. </w:t>
      </w:r>
      <w:r w:rsidR="007F49E8" w:rsidRPr="00980F3C">
        <w:rPr>
          <w:rFonts w:ascii="Times New Roman" w:eastAsia="Times New Roman" w:hAnsi="Times New Roman" w:cs="Times New Roman"/>
          <w:sz w:val="24"/>
          <w:szCs w:val="24"/>
        </w:rPr>
        <w:t xml:space="preserve"> </w:t>
      </w:r>
      <w:r w:rsidR="007F49E8" w:rsidRPr="00980F3C">
        <w:rPr>
          <w:rFonts w:ascii="Times New Roman" w:eastAsia="Times New Roman" w:hAnsi="Times New Roman" w:cs="Times New Roman"/>
          <w:b/>
          <w:sz w:val="24"/>
          <w:szCs w:val="24"/>
        </w:rPr>
        <w:t>Behold, I will make you into a new threshing sledge with sharp teeth; you shall thresh the mountains and beat them small</w:t>
      </w:r>
      <w:r w:rsidR="007F49E8" w:rsidRPr="00980F3C">
        <w:rPr>
          <w:rFonts w:ascii="Times New Roman" w:eastAsia="Times New Roman" w:hAnsi="Times New Roman" w:cs="Times New Roman"/>
          <w:sz w:val="24"/>
          <w:szCs w:val="24"/>
        </w:rPr>
        <w:t xml:space="preserve">: God so helps Israel, so empowers them, that they are able to cut down mountains as if they were a great </w:t>
      </w:r>
      <w:r w:rsidR="007F49E8" w:rsidRPr="00980F3C">
        <w:rPr>
          <w:rFonts w:ascii="Times New Roman" w:eastAsia="Times New Roman" w:hAnsi="Times New Roman" w:cs="Times New Roman"/>
          <w:b/>
          <w:sz w:val="24"/>
          <w:szCs w:val="24"/>
        </w:rPr>
        <w:t>threshing</w:t>
      </w:r>
      <w:r w:rsidR="007F49E8" w:rsidRPr="00980F3C">
        <w:rPr>
          <w:rFonts w:ascii="Times New Roman" w:eastAsia="Times New Roman" w:hAnsi="Times New Roman" w:cs="Times New Roman"/>
          <w:sz w:val="24"/>
          <w:szCs w:val="24"/>
        </w:rPr>
        <w:t xml:space="preserve"> machine, removing mountains and seeing their dust blown away. The point is clear: </w:t>
      </w:r>
      <w:r w:rsidR="007F49E8" w:rsidRPr="00980F3C">
        <w:rPr>
          <w:rFonts w:ascii="Times New Roman" w:eastAsia="Times New Roman" w:hAnsi="Times New Roman" w:cs="Times New Roman"/>
          <w:i/>
          <w:sz w:val="24"/>
          <w:szCs w:val="24"/>
        </w:rPr>
        <w:t>nothing</w:t>
      </w:r>
      <w:r w:rsidR="007F49E8" w:rsidRPr="00980F3C">
        <w:rPr>
          <w:rFonts w:ascii="Times New Roman" w:eastAsia="Times New Roman" w:hAnsi="Times New Roman" w:cs="Times New Roman"/>
          <w:sz w:val="24"/>
          <w:szCs w:val="24"/>
        </w:rPr>
        <w:t>, not even a mountain, will stand in their way when God helps them.</w:t>
      </w:r>
    </w:p>
    <w:p w:rsidR="007F49E8" w:rsidRPr="00DF3CAF" w:rsidRDefault="00980F3C" w:rsidP="00980F3C">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980F3C">
        <w:rPr>
          <w:rFonts w:ascii="Times New Roman" w:eastAsia="Times New Roman" w:hAnsi="Times New Roman" w:cs="Times New Roman"/>
          <w:b/>
          <w:sz w:val="24"/>
          <w:szCs w:val="24"/>
        </w:rPr>
        <w:t>Parallel with Matthew 17</w:t>
      </w:r>
      <w:r w:rsidRPr="00D466F9">
        <w:rPr>
          <w:rFonts w:ascii="Times New Roman" w:eastAsia="Times New Roman" w:hAnsi="Times New Roman" w:cs="Times New Roman"/>
          <w:b/>
          <w:sz w:val="24"/>
          <w:szCs w:val="24"/>
        </w:rPr>
        <w:t>:20.</w:t>
      </w:r>
      <w:r w:rsidRPr="00980F3C">
        <w:rPr>
          <w:rFonts w:ascii="Times New Roman" w:eastAsia="Times New Roman" w:hAnsi="Times New Roman" w:cs="Times New Roman"/>
          <w:sz w:val="24"/>
          <w:szCs w:val="24"/>
        </w:rPr>
        <w:t xml:space="preserve"> </w:t>
      </w:r>
      <w:r w:rsidR="007F49E8" w:rsidRPr="00980F3C">
        <w:rPr>
          <w:rFonts w:ascii="Times New Roman" w:eastAsia="Times New Roman" w:hAnsi="Times New Roman" w:cs="Times New Roman"/>
          <w:sz w:val="24"/>
          <w:szCs w:val="24"/>
        </w:rPr>
        <w:t xml:space="preserve">Jesus expressed the same idea in Matthew 17:20: </w:t>
      </w:r>
      <w:r w:rsidR="007F49E8" w:rsidRPr="00980F3C">
        <w:rPr>
          <w:rFonts w:ascii="Times New Roman" w:eastAsia="Times New Roman" w:hAnsi="Times New Roman" w:cs="Times New Roman"/>
          <w:i/>
          <w:sz w:val="24"/>
          <w:szCs w:val="24"/>
        </w:rPr>
        <w:t>If you have faith as a mustard seed, you will say to this mountain, “Move from here to there,” and it will move; and nothing will be impossible for you.</w:t>
      </w:r>
    </w:p>
    <w:p w:rsidR="00DF3CAF" w:rsidRPr="00D466F9" w:rsidRDefault="00DF3CAF" w:rsidP="00DF3CAF">
      <w:pPr>
        <w:pStyle w:val="ListParagraph"/>
        <w:numPr>
          <w:ilvl w:val="0"/>
          <w:numId w:val="3"/>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the reference to the Millennium in verses 17-20. The trees mentioned are indigenous to Judea. Verse 17-20.</w:t>
      </w:r>
      <w:r w:rsidR="00D466F9">
        <w:rPr>
          <w:rFonts w:ascii="Times New Roman" w:eastAsia="Times New Roman" w:hAnsi="Times New Roman" w:cs="Times New Roman"/>
          <w:b/>
          <w:sz w:val="24"/>
          <w:szCs w:val="24"/>
        </w:rPr>
        <w:t xml:space="preserve"> </w:t>
      </w:r>
      <w:r w:rsidR="00D466F9" w:rsidRPr="00D466F9">
        <w:rPr>
          <w:rFonts w:ascii="Times New Roman" w:eastAsia="Times New Roman" w:hAnsi="Times New Roman" w:cs="Times New Roman"/>
          <w:sz w:val="24"/>
          <w:szCs w:val="24"/>
        </w:rPr>
        <w:t>God restores the desert, with trees of fruit, and hearty plants.</w:t>
      </w:r>
    </w:p>
    <w:p w:rsidR="007F49E8" w:rsidRPr="006F334B" w:rsidRDefault="00DF3CAF" w:rsidP="00DF3CAF">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D466F9">
        <w:rPr>
          <w:rFonts w:ascii="Times New Roman" w:eastAsia="Times New Roman" w:hAnsi="Times New Roman" w:cs="Times New Roman"/>
          <w:b/>
          <w:sz w:val="24"/>
          <w:szCs w:val="24"/>
          <w:bdr w:val="single" w:sz="4" w:space="0" w:color="auto"/>
        </w:rPr>
        <w:t>God puts idolatry on trial in verse 21.</w:t>
      </w:r>
      <w:r w:rsidRPr="006F334B">
        <w:rPr>
          <w:rFonts w:ascii="Times New Roman" w:eastAsia="Times New Roman" w:hAnsi="Times New Roman" w:cs="Times New Roman"/>
          <w:b/>
          <w:sz w:val="24"/>
          <w:szCs w:val="24"/>
        </w:rPr>
        <w:t xml:space="preserve">  </w:t>
      </w:r>
      <w:r w:rsidR="004171A2" w:rsidRPr="006F334B">
        <w:rPr>
          <w:rFonts w:ascii="Times New Roman" w:eastAsia="Times New Roman" w:hAnsi="Times New Roman" w:cs="Times New Roman"/>
          <w:b/>
          <w:sz w:val="24"/>
          <w:szCs w:val="24"/>
        </w:rPr>
        <w:t>Elaborate.</w:t>
      </w:r>
      <w:r w:rsidR="004171A2" w:rsidRPr="006F334B">
        <w:rPr>
          <w:rFonts w:ascii="Times New Roman" w:eastAsia="Times New Roman" w:hAnsi="Times New Roman" w:cs="Times New Roman"/>
          <w:b/>
          <w:sz w:val="24"/>
          <w:szCs w:val="20"/>
        </w:rPr>
        <w:t xml:space="preserve"> </w:t>
      </w:r>
      <w:r w:rsidR="004171A2" w:rsidRPr="0014492A">
        <w:rPr>
          <w:rFonts w:ascii="Times New Roman" w:eastAsia="Times New Roman" w:hAnsi="Times New Roman" w:cs="Times New Roman"/>
          <w:sz w:val="24"/>
          <w:szCs w:val="20"/>
        </w:rPr>
        <w:t>Present</w:t>
      </w:r>
      <w:r w:rsidR="007F49E8" w:rsidRPr="0014492A">
        <w:rPr>
          <w:rFonts w:ascii="Times New Roman" w:eastAsia="Times New Roman" w:hAnsi="Times New Roman" w:cs="Times New Roman"/>
          <w:sz w:val="24"/>
          <w:szCs w:val="20"/>
        </w:rPr>
        <w:t xml:space="preserve"> your case:</w:t>
      </w:r>
      <w:r w:rsidR="007F49E8" w:rsidRPr="006F334B">
        <w:rPr>
          <w:rFonts w:ascii="Times New Roman" w:eastAsia="Times New Roman" w:hAnsi="Times New Roman" w:cs="Times New Roman"/>
          <w:sz w:val="24"/>
          <w:szCs w:val="20"/>
        </w:rPr>
        <w:t xml:space="preserve"> God is fair. He will not condemn idols, the false gods of the nations, and those who worship them, without a fair trial. So He invites these idols and their worshippers to come and </w:t>
      </w:r>
      <w:r w:rsidR="007F49E8" w:rsidRPr="006F334B">
        <w:rPr>
          <w:rFonts w:ascii="Times New Roman" w:eastAsia="Times New Roman" w:hAnsi="Times New Roman" w:cs="Times New Roman"/>
          <w:b/>
          <w:sz w:val="24"/>
          <w:szCs w:val="20"/>
        </w:rPr>
        <w:t>present your case</w:t>
      </w:r>
      <w:r w:rsidR="007F49E8" w:rsidRPr="006F334B">
        <w:rPr>
          <w:rFonts w:ascii="Times New Roman" w:eastAsia="Times New Roman" w:hAnsi="Times New Roman" w:cs="Times New Roman"/>
          <w:sz w:val="24"/>
          <w:szCs w:val="20"/>
        </w:rPr>
        <w:t xml:space="preserve">. “Let’s hear your side of the story.” </w:t>
      </w:r>
      <w:r w:rsidR="007F49E8" w:rsidRPr="006F334B">
        <w:rPr>
          <w:rFonts w:ascii="Times New Roman" w:eastAsia="Times New Roman" w:hAnsi="Times New Roman" w:cs="Times New Roman"/>
          <w:b/>
          <w:sz w:val="24"/>
          <w:szCs w:val="20"/>
        </w:rPr>
        <w:t>Bring forth your strong reasons</w:t>
      </w:r>
      <w:r w:rsidR="007F49E8" w:rsidRPr="006F334B">
        <w:rPr>
          <w:rFonts w:ascii="Times New Roman" w:eastAsia="Times New Roman" w:hAnsi="Times New Roman" w:cs="Times New Roman"/>
          <w:sz w:val="24"/>
          <w:szCs w:val="20"/>
        </w:rPr>
        <w:t>. “Let’s hear your best arguments.”</w:t>
      </w:r>
    </w:p>
    <w:p w:rsidR="00DF3CAF" w:rsidRPr="006F334B" w:rsidRDefault="00DF3CAF" w:rsidP="00DF3CAF">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6F334B">
        <w:rPr>
          <w:rFonts w:ascii="Times New Roman" w:eastAsia="Times New Roman" w:hAnsi="Times New Roman" w:cs="Times New Roman"/>
          <w:b/>
          <w:sz w:val="24"/>
          <w:szCs w:val="24"/>
        </w:rPr>
        <w:t>In verse 21, the phrase, “King of Jacob” is used.  Why?</w:t>
      </w:r>
      <w:r w:rsidR="006F334B" w:rsidRPr="006F334B">
        <w:rPr>
          <w:rFonts w:ascii="Times New Roman" w:eastAsia="Times New Roman" w:hAnsi="Times New Roman" w:cs="Times New Roman"/>
          <w:b/>
          <w:sz w:val="24"/>
          <w:szCs w:val="24"/>
        </w:rPr>
        <w:t xml:space="preserve"> </w:t>
      </w:r>
      <w:r w:rsidR="007F49E8" w:rsidRPr="006F334B">
        <w:rPr>
          <w:rFonts w:ascii="Times New Roman" w:eastAsia="Times New Roman" w:hAnsi="Times New Roman" w:cs="Times New Roman"/>
          <w:b/>
          <w:sz w:val="24"/>
          <w:szCs w:val="20"/>
        </w:rPr>
        <w:t>Says the King of Jacob</w:t>
      </w:r>
      <w:r w:rsidR="007F49E8"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sz w:val="24"/>
          <w:szCs w:val="20"/>
          <w:bdr w:val="single" w:sz="4" w:space="0" w:color="auto"/>
        </w:rPr>
        <w:t>This is the only place in the Bible where God uses this title</w:t>
      </w:r>
      <w:r w:rsidR="007F49E8"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b/>
          <w:sz w:val="24"/>
          <w:szCs w:val="20"/>
        </w:rPr>
        <w:t>King of Jacob</w:t>
      </w:r>
      <w:r w:rsidR="007F49E8" w:rsidRPr="006F334B">
        <w:rPr>
          <w:rFonts w:ascii="Times New Roman" w:eastAsia="Times New Roman" w:hAnsi="Times New Roman" w:cs="Times New Roman"/>
          <w:sz w:val="24"/>
          <w:szCs w:val="20"/>
        </w:rPr>
        <w:t xml:space="preserve"> is used only here, </w:t>
      </w:r>
    </w:p>
    <w:p w:rsidR="007F49E8" w:rsidRPr="008331D1" w:rsidRDefault="006F334B" w:rsidP="00DF3CAF">
      <w:pPr>
        <w:pStyle w:val="ListParagraph"/>
        <w:numPr>
          <w:ilvl w:val="1"/>
          <w:numId w:val="3"/>
        </w:numPr>
        <w:spacing w:before="0" w:beforeAutospacing="0" w:after="0" w:afterAutospacing="0"/>
        <w:jc w:val="left"/>
        <w:rPr>
          <w:rFonts w:ascii="Times New Roman" w:eastAsia="Times New Roman" w:hAnsi="Times New Roman" w:cs="Times New Roman"/>
          <w:b/>
        </w:rPr>
      </w:pPr>
      <w:r w:rsidRPr="008331D1">
        <w:rPr>
          <w:rFonts w:ascii="Times New Roman" w:eastAsia="Times New Roman" w:hAnsi="Times New Roman" w:cs="Times New Roman"/>
        </w:rPr>
        <w:t>“</w:t>
      </w:r>
      <w:r w:rsidR="008331D1">
        <w:rPr>
          <w:rFonts w:ascii="Times New Roman" w:eastAsia="Times New Roman" w:hAnsi="Times New Roman" w:cs="Times New Roman"/>
          <w:i/>
        </w:rPr>
        <w:t>K</w:t>
      </w:r>
      <w:r w:rsidR="007F49E8" w:rsidRPr="008331D1">
        <w:rPr>
          <w:rFonts w:ascii="Times New Roman" w:eastAsia="Times New Roman" w:hAnsi="Times New Roman" w:cs="Times New Roman"/>
          <w:i/>
        </w:rPr>
        <w:t xml:space="preserve">ing of </w:t>
      </w:r>
      <w:r w:rsidR="004171A2" w:rsidRPr="008331D1">
        <w:rPr>
          <w:rFonts w:ascii="Times New Roman" w:eastAsia="Times New Roman" w:hAnsi="Times New Roman" w:cs="Times New Roman"/>
          <w:i/>
        </w:rPr>
        <w:t>Israel</w:t>
      </w:r>
      <w:r w:rsidR="004171A2" w:rsidRPr="008331D1">
        <w:rPr>
          <w:rFonts w:ascii="Times New Roman" w:eastAsia="Times New Roman" w:hAnsi="Times New Roman" w:cs="Times New Roman"/>
        </w:rPr>
        <w:t>” is</w:t>
      </w:r>
      <w:r w:rsidR="007F49E8" w:rsidRPr="008331D1">
        <w:rPr>
          <w:rFonts w:ascii="Times New Roman" w:eastAsia="Times New Roman" w:hAnsi="Times New Roman" w:cs="Times New Roman"/>
        </w:rPr>
        <w:t xml:space="preserve"> used 138 times in the Bible, mostly of men, but of the Lord </w:t>
      </w:r>
      <w:r w:rsidR="007F49E8" w:rsidRPr="008331D1">
        <w:rPr>
          <w:rFonts w:ascii="Times New Roman" w:eastAsia="Times New Roman" w:hAnsi="Times New Roman" w:cs="Times New Roman"/>
          <w:caps/>
        </w:rPr>
        <w:t>God</w:t>
      </w:r>
      <w:r w:rsidR="007F49E8" w:rsidRPr="008331D1">
        <w:rPr>
          <w:rFonts w:ascii="Times New Roman" w:eastAsia="Times New Roman" w:hAnsi="Times New Roman" w:cs="Times New Roman"/>
        </w:rPr>
        <w:t xml:space="preserve"> in Isaiah 44:6 and Zephaniah 3:15, and of Jesus in John 1:49 and 12:13.</w:t>
      </w:r>
      <w:r w:rsidRPr="008331D1">
        <w:rPr>
          <w:rFonts w:ascii="Times New Roman" w:eastAsia="Times New Roman" w:hAnsi="Times New Roman" w:cs="Times New Roman"/>
        </w:rPr>
        <w:t xml:space="preserve">  Discuss.</w:t>
      </w:r>
    </w:p>
    <w:p w:rsidR="006F334B" w:rsidRDefault="006F334B" w:rsidP="006F334B">
      <w:pPr>
        <w:pStyle w:val="ListParagraph"/>
        <w:keepLines/>
        <w:numPr>
          <w:ilvl w:val="0"/>
          <w:numId w:val="3"/>
        </w:numPr>
        <w:spacing w:before="0" w:beforeAutospacing="0" w:after="0" w:afterAutospacing="0"/>
        <w:jc w:val="left"/>
        <w:rPr>
          <w:rFonts w:ascii="Times New Roman" w:eastAsia="Times New Roman" w:hAnsi="Times New Roman" w:cs="Times New Roman"/>
          <w:sz w:val="24"/>
          <w:szCs w:val="20"/>
        </w:rPr>
      </w:pPr>
      <w:r w:rsidRPr="0014492A">
        <w:rPr>
          <w:rFonts w:ascii="Times New Roman" w:eastAsia="Times New Roman" w:hAnsi="Times New Roman" w:cs="Times New Roman"/>
          <w:b/>
          <w:sz w:val="24"/>
          <w:szCs w:val="20"/>
        </w:rPr>
        <w:t xml:space="preserve">This is a perfect example of sarcasm by God. </w:t>
      </w:r>
      <w:r w:rsidR="00DF3CAF" w:rsidRPr="0014492A">
        <w:rPr>
          <w:rFonts w:ascii="Times New Roman" w:eastAsia="Times New Roman" w:hAnsi="Times New Roman" w:cs="Times New Roman"/>
          <w:b/>
          <w:sz w:val="24"/>
          <w:szCs w:val="20"/>
        </w:rPr>
        <w:t xml:space="preserve"> In verses 22-24</w:t>
      </w:r>
      <w:r w:rsidRPr="0014492A">
        <w:rPr>
          <w:rFonts w:ascii="Times New Roman" w:eastAsia="Times New Roman" w:hAnsi="Times New Roman" w:cs="Times New Roman"/>
          <w:b/>
          <w:sz w:val="24"/>
          <w:szCs w:val="20"/>
        </w:rPr>
        <w:t xml:space="preserve"> </w:t>
      </w:r>
      <w:r w:rsidR="007F49E8" w:rsidRPr="0014492A">
        <w:rPr>
          <w:rFonts w:ascii="Times New Roman" w:eastAsia="Times New Roman" w:hAnsi="Times New Roman" w:cs="Times New Roman"/>
          <w:b/>
          <w:sz w:val="24"/>
          <w:szCs w:val="20"/>
        </w:rPr>
        <w:t>God examines the defendants</w:t>
      </w:r>
      <w:r w:rsidR="00DF3CAF" w:rsidRPr="0014492A">
        <w:rPr>
          <w:rFonts w:ascii="Times New Roman" w:eastAsia="Times New Roman" w:hAnsi="Times New Roman" w:cs="Times New Roman"/>
          <w:b/>
          <w:sz w:val="24"/>
          <w:szCs w:val="20"/>
        </w:rPr>
        <w:t>, th</w:t>
      </w:r>
      <w:r w:rsidRPr="0014492A">
        <w:rPr>
          <w:rFonts w:ascii="Times New Roman" w:eastAsia="Times New Roman" w:hAnsi="Times New Roman" w:cs="Times New Roman"/>
          <w:b/>
          <w:sz w:val="24"/>
          <w:szCs w:val="20"/>
        </w:rPr>
        <w:t xml:space="preserve">e </w:t>
      </w:r>
      <w:r w:rsidR="00DF3CAF" w:rsidRPr="0014492A">
        <w:rPr>
          <w:rFonts w:ascii="Times New Roman" w:eastAsia="Times New Roman" w:hAnsi="Times New Roman" w:cs="Times New Roman"/>
          <w:b/>
          <w:sz w:val="24"/>
          <w:szCs w:val="20"/>
        </w:rPr>
        <w:t xml:space="preserve">idols and their </w:t>
      </w:r>
      <w:r w:rsidR="004171A2" w:rsidRPr="0014492A">
        <w:rPr>
          <w:rFonts w:ascii="Times New Roman" w:eastAsia="Times New Roman" w:hAnsi="Times New Roman" w:cs="Times New Roman"/>
          <w:b/>
          <w:sz w:val="24"/>
          <w:szCs w:val="20"/>
        </w:rPr>
        <w:t>worshippers,</w:t>
      </w:r>
      <w:r w:rsidR="00DF3CAF" w:rsidRPr="0014492A">
        <w:rPr>
          <w:rFonts w:ascii="Times New Roman" w:eastAsia="Times New Roman" w:hAnsi="Times New Roman" w:cs="Times New Roman"/>
          <w:b/>
          <w:sz w:val="24"/>
          <w:szCs w:val="20"/>
        </w:rPr>
        <w:t xml:space="preserve"> </w:t>
      </w:r>
      <w:r w:rsidR="007F49E8" w:rsidRPr="0014492A">
        <w:rPr>
          <w:rFonts w:ascii="Times New Roman" w:eastAsia="Times New Roman" w:hAnsi="Times New Roman" w:cs="Times New Roman"/>
          <w:b/>
          <w:sz w:val="24"/>
          <w:szCs w:val="20"/>
        </w:rPr>
        <w:t>at the trial.</w:t>
      </w:r>
      <w:r w:rsidR="00DF3CAF" w:rsidRPr="0014492A">
        <w:rPr>
          <w:rFonts w:ascii="Times New Roman" w:eastAsia="Times New Roman" w:hAnsi="Times New Roman" w:cs="Times New Roman"/>
          <w:b/>
          <w:sz w:val="24"/>
          <w:szCs w:val="20"/>
        </w:rPr>
        <w:t xml:space="preserve"> Describe.</w:t>
      </w:r>
      <w:r w:rsidR="00DF3CAF"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sz w:val="24"/>
          <w:szCs w:val="20"/>
        </w:rPr>
        <w:t xml:space="preserve">God invited idols to </w:t>
      </w:r>
      <w:r w:rsidR="007F49E8" w:rsidRPr="006F334B">
        <w:rPr>
          <w:rFonts w:ascii="Times New Roman" w:eastAsia="Times New Roman" w:hAnsi="Times New Roman" w:cs="Times New Roman"/>
          <w:i/>
          <w:sz w:val="24"/>
          <w:szCs w:val="20"/>
        </w:rPr>
        <w:t>present your case</w:t>
      </w:r>
      <w:r w:rsidR="007F49E8" w:rsidRPr="006F334B">
        <w:rPr>
          <w:rFonts w:ascii="Times New Roman" w:eastAsia="Times New Roman" w:hAnsi="Times New Roman" w:cs="Times New Roman"/>
          <w:sz w:val="24"/>
          <w:szCs w:val="20"/>
        </w:rPr>
        <w:t xml:space="preserve"> in Isaiah 41:21. But none is presented; the next words are God’s questioning of the idols. Why don’t the idols present their case and defend themselves? Because they are dumb statues that can’t speak! So the questioning moves on, and God examines the defendants. </w:t>
      </w:r>
      <w:r w:rsidR="007F49E8" w:rsidRPr="006F334B">
        <w:rPr>
          <w:rFonts w:ascii="Times New Roman" w:eastAsia="Times New Roman" w:hAnsi="Times New Roman" w:cs="Times New Roman"/>
          <w:b/>
          <w:sz w:val="24"/>
          <w:szCs w:val="20"/>
        </w:rPr>
        <w:t>Let them bring forth and show us what will happen</w:t>
      </w:r>
      <w:r w:rsidR="007F49E8" w:rsidRPr="006F334B">
        <w:rPr>
          <w:rFonts w:ascii="Times New Roman" w:eastAsia="Times New Roman" w:hAnsi="Times New Roman" w:cs="Times New Roman"/>
          <w:sz w:val="24"/>
          <w:szCs w:val="20"/>
        </w:rPr>
        <w:t xml:space="preserve">: If these idols really are gods, then they certainly know the future and the past. Then let them speak up. </w:t>
      </w:r>
      <w:r w:rsidR="007F49E8" w:rsidRPr="006F334B">
        <w:rPr>
          <w:rFonts w:ascii="Times New Roman" w:eastAsia="Times New Roman" w:hAnsi="Times New Roman" w:cs="Times New Roman"/>
          <w:b/>
          <w:sz w:val="24"/>
          <w:szCs w:val="20"/>
        </w:rPr>
        <w:t>Show us what will happen</w:t>
      </w:r>
      <w:r w:rsidR="007F49E8" w:rsidRPr="006F334B">
        <w:rPr>
          <w:rFonts w:ascii="Times New Roman" w:eastAsia="Times New Roman" w:hAnsi="Times New Roman" w:cs="Times New Roman"/>
          <w:sz w:val="24"/>
          <w:szCs w:val="20"/>
        </w:rPr>
        <w:t xml:space="preserve">. Then, </w:t>
      </w:r>
      <w:r w:rsidR="007F49E8" w:rsidRPr="006F334B">
        <w:rPr>
          <w:rFonts w:ascii="Times New Roman" w:eastAsia="Times New Roman" w:hAnsi="Times New Roman" w:cs="Times New Roman"/>
          <w:b/>
          <w:sz w:val="24"/>
          <w:szCs w:val="20"/>
        </w:rPr>
        <w:t>let them show the former things, what they were</w:t>
      </w:r>
      <w:r w:rsidR="007F49E8" w:rsidRPr="006F334B">
        <w:rPr>
          <w:rFonts w:ascii="Times New Roman" w:eastAsia="Times New Roman" w:hAnsi="Times New Roman" w:cs="Times New Roman"/>
          <w:sz w:val="24"/>
          <w:szCs w:val="20"/>
        </w:rPr>
        <w:t xml:space="preserve">. Gods know these things, don’t they? Do it </w:t>
      </w:r>
      <w:r w:rsidR="007F49E8" w:rsidRPr="006F334B">
        <w:rPr>
          <w:rFonts w:ascii="Times New Roman" w:eastAsia="Times New Roman" w:hAnsi="Times New Roman" w:cs="Times New Roman"/>
          <w:b/>
          <w:sz w:val="24"/>
          <w:szCs w:val="20"/>
        </w:rPr>
        <w:t>that we may know that you are gods</w:t>
      </w:r>
      <w:r w:rsidR="007F49E8" w:rsidRPr="006F334B">
        <w:rPr>
          <w:rFonts w:ascii="Times New Roman" w:eastAsia="Times New Roman" w:hAnsi="Times New Roman" w:cs="Times New Roman"/>
          <w:sz w:val="24"/>
          <w:szCs w:val="20"/>
        </w:rPr>
        <w:t>.</w:t>
      </w:r>
    </w:p>
    <w:p w:rsidR="006F334B" w:rsidRPr="006F334B" w:rsidRDefault="006F334B" w:rsidP="006F334B">
      <w:pPr>
        <w:pStyle w:val="ListParagraph"/>
        <w:keepLines/>
        <w:numPr>
          <w:ilvl w:val="1"/>
          <w:numId w:val="3"/>
        </w:numPr>
        <w:spacing w:before="0" w:beforeAutospacing="0" w:after="0" w:afterAutospacing="0"/>
        <w:jc w:val="left"/>
        <w:rPr>
          <w:rFonts w:ascii="Times New Roman" w:eastAsia="Times New Roman" w:hAnsi="Times New Roman" w:cs="Times New Roman"/>
          <w:sz w:val="24"/>
          <w:szCs w:val="20"/>
        </w:rPr>
      </w:pPr>
      <w:r w:rsidRPr="006F334B">
        <w:rPr>
          <w:rFonts w:ascii="Times New Roman" w:eastAsia="Times New Roman" w:hAnsi="Times New Roman" w:cs="Times New Roman"/>
          <w:b/>
          <w:sz w:val="24"/>
          <w:szCs w:val="20"/>
        </w:rPr>
        <w:t>See I Corinthians 8:4.</w:t>
      </w:r>
      <w:r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sz w:val="24"/>
          <w:szCs w:val="20"/>
        </w:rPr>
        <w:t xml:space="preserve"> </w:t>
      </w:r>
      <w:r w:rsidR="007F49E8" w:rsidRPr="0014492A">
        <w:rPr>
          <w:rFonts w:ascii="Times New Roman" w:eastAsia="Times New Roman" w:hAnsi="Times New Roman" w:cs="Times New Roman"/>
          <w:sz w:val="24"/>
          <w:szCs w:val="20"/>
        </w:rPr>
        <w:t>Indeed, you are nothing, and your work is nothing:</w:t>
      </w:r>
      <w:r w:rsidR="007F49E8" w:rsidRPr="006F334B">
        <w:rPr>
          <w:rFonts w:ascii="Times New Roman" w:eastAsia="Times New Roman" w:hAnsi="Times New Roman" w:cs="Times New Roman"/>
          <w:sz w:val="24"/>
          <w:szCs w:val="20"/>
        </w:rPr>
        <w:t xml:space="preserve"> Paul quotes this idea in 1 Corinthians 8:4, when he writes, </w:t>
      </w:r>
      <w:r w:rsidR="007F49E8" w:rsidRPr="006F334B">
        <w:rPr>
          <w:rFonts w:ascii="Times New Roman" w:eastAsia="Times New Roman" w:hAnsi="Times New Roman" w:cs="Times New Roman"/>
          <w:i/>
          <w:sz w:val="24"/>
          <w:szCs w:val="20"/>
        </w:rPr>
        <w:t>Therefore concerning the eating of things offered to idols, we know that an idol is nothing in the world, and that there is no other God but one.</w:t>
      </w:r>
    </w:p>
    <w:p w:rsidR="006F334B" w:rsidRPr="006F334B" w:rsidRDefault="006F334B" w:rsidP="006F334B">
      <w:pPr>
        <w:pStyle w:val="ListParagraph"/>
        <w:keepLines/>
        <w:numPr>
          <w:ilvl w:val="1"/>
          <w:numId w:val="3"/>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Re-state God’s challenge to the idols in the case. </w:t>
      </w:r>
    </w:p>
    <w:p w:rsidR="006F334B" w:rsidRPr="006F334B" w:rsidRDefault="006F334B" w:rsidP="006F334B">
      <w:pPr>
        <w:pStyle w:val="ListParagraph"/>
        <w:keepLines/>
        <w:numPr>
          <w:ilvl w:val="0"/>
          <w:numId w:val="3"/>
        </w:numPr>
        <w:spacing w:before="0" w:beforeAutospacing="0" w:after="0" w:afterAutospacing="0"/>
        <w:ind w:left="720"/>
        <w:jc w:val="left"/>
        <w:rPr>
          <w:rFonts w:ascii="Times New Roman" w:eastAsia="Times New Roman" w:hAnsi="Times New Roman" w:cs="Times New Roman"/>
          <w:sz w:val="24"/>
          <w:szCs w:val="20"/>
        </w:rPr>
      </w:pPr>
      <w:r w:rsidRPr="0014492A">
        <w:rPr>
          <w:rFonts w:ascii="Times New Roman" w:eastAsia="Times New Roman" w:hAnsi="Times New Roman" w:cs="Times New Roman"/>
          <w:b/>
          <w:sz w:val="24"/>
          <w:szCs w:val="20"/>
        </w:rPr>
        <w:lastRenderedPageBreak/>
        <w:t>Verses 25-29, discuss the appearance of Cyrus.</w:t>
      </w:r>
      <w:r w:rsidR="007F49E8" w:rsidRPr="006F334B">
        <w:rPr>
          <w:rFonts w:ascii="Times New Roman" w:eastAsia="Times New Roman" w:hAnsi="Times New Roman" w:cs="Times New Roman"/>
          <w:sz w:val="24"/>
          <w:szCs w:val="20"/>
        </w:rPr>
        <w:t xml:space="preserve"> </w:t>
      </w:r>
      <w:r w:rsidR="0014492A" w:rsidRPr="0014492A">
        <w:rPr>
          <w:rFonts w:ascii="Times New Roman" w:eastAsia="Times New Roman" w:hAnsi="Times New Roman" w:cs="Times New Roman"/>
          <w:b/>
          <w:sz w:val="24"/>
          <w:szCs w:val="20"/>
        </w:rPr>
        <w:t>Why is God foretelling this?</w:t>
      </w:r>
      <w:r w:rsidR="0014492A">
        <w:rPr>
          <w:rFonts w:ascii="Times New Roman" w:eastAsia="Times New Roman" w:hAnsi="Times New Roman" w:cs="Times New Roman"/>
          <w:sz w:val="24"/>
          <w:szCs w:val="20"/>
        </w:rPr>
        <w:t xml:space="preserve"> He comes from the north and the east. </w:t>
      </w:r>
      <w:r w:rsidR="007F49E8" w:rsidRPr="006F334B">
        <w:rPr>
          <w:rFonts w:ascii="Times New Roman" w:eastAsia="Times New Roman" w:hAnsi="Times New Roman" w:cs="Times New Roman"/>
          <w:sz w:val="24"/>
          <w:szCs w:val="20"/>
        </w:rPr>
        <w:t xml:space="preserve">I have raised up one from the north, and he shall come: In contrast to the idols who can tell nothing of the future, the </w:t>
      </w:r>
      <w:r w:rsidR="007F49E8" w:rsidRPr="006F334B">
        <w:rPr>
          <w:rFonts w:ascii="Times New Roman" w:eastAsia="Times New Roman" w:hAnsi="Times New Roman" w:cs="Times New Roman"/>
          <w:caps/>
          <w:sz w:val="24"/>
          <w:szCs w:val="20"/>
        </w:rPr>
        <w:t>Lord</w:t>
      </w:r>
      <w:r w:rsidR="007F49E8" w:rsidRPr="006F334B">
        <w:rPr>
          <w:rFonts w:ascii="Times New Roman" w:eastAsia="Times New Roman" w:hAnsi="Times New Roman" w:cs="Times New Roman"/>
          <w:sz w:val="24"/>
          <w:szCs w:val="20"/>
        </w:rPr>
        <w:t xml:space="preserve"> knows. He knows that He will bring Cyrus from the north to conquer the Babylonians, who conquered Judah and Jerusalem and took them captive. God would use Cyrus to allow the Jews in exile to return </w:t>
      </w:r>
    </w:p>
    <w:p w:rsidR="007F49E8" w:rsidRPr="006F334B" w:rsidRDefault="006F334B" w:rsidP="006F334B">
      <w:pPr>
        <w:pStyle w:val="ListParagraph"/>
        <w:keepLines/>
        <w:numPr>
          <w:ilvl w:val="1"/>
          <w:numId w:val="3"/>
        </w:numPr>
        <w:spacing w:before="0" w:beforeAutospacing="0" w:after="0" w:afterAutospacing="0"/>
        <w:jc w:val="left"/>
        <w:rPr>
          <w:rFonts w:ascii="Times New Roman" w:eastAsia="Times New Roman" w:hAnsi="Times New Roman" w:cs="Times New Roman"/>
          <w:sz w:val="24"/>
          <w:szCs w:val="20"/>
        </w:rPr>
      </w:pPr>
      <w:r w:rsidRPr="0014492A">
        <w:rPr>
          <w:rFonts w:ascii="Times New Roman" w:eastAsia="Times New Roman" w:hAnsi="Times New Roman" w:cs="Times New Roman"/>
          <w:b/>
          <w:sz w:val="24"/>
          <w:szCs w:val="20"/>
        </w:rPr>
        <w:t>See Ezra 1</w:t>
      </w:r>
      <w:r w:rsidR="0014492A" w:rsidRPr="0014492A">
        <w:rPr>
          <w:rFonts w:ascii="Times New Roman" w:eastAsia="Times New Roman" w:hAnsi="Times New Roman" w:cs="Times New Roman"/>
          <w:b/>
          <w:sz w:val="24"/>
          <w:szCs w:val="20"/>
        </w:rPr>
        <w:t>:1-2</w:t>
      </w:r>
      <w:r w:rsidR="001A2E4F" w:rsidRPr="0014492A">
        <w:rPr>
          <w:rFonts w:ascii="Times New Roman" w:eastAsia="Times New Roman" w:hAnsi="Times New Roman" w:cs="Times New Roman"/>
          <w:b/>
          <w:sz w:val="24"/>
          <w:szCs w:val="20"/>
        </w:rPr>
        <w:t>...</w:t>
      </w:r>
      <w:r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sz w:val="24"/>
          <w:szCs w:val="20"/>
        </w:rPr>
        <w:t>. “Cyrus had the greatest respect for Jehovah, as we can read in his proclamation concerning the freeing of Israel in Ezra one. In it he states correctly that Jehovah had given him a</w:t>
      </w:r>
      <w:r w:rsidRPr="006F334B">
        <w:rPr>
          <w:rFonts w:ascii="Times New Roman" w:eastAsia="Times New Roman" w:hAnsi="Times New Roman" w:cs="Times New Roman"/>
          <w:sz w:val="24"/>
          <w:szCs w:val="20"/>
        </w:rPr>
        <w:t xml:space="preserve">ll the kingdoms of the earth.” </w:t>
      </w:r>
      <w:r w:rsidR="007F49E8" w:rsidRPr="006F334B">
        <w:rPr>
          <w:rFonts w:ascii="Times New Roman" w:eastAsia="Times New Roman" w:hAnsi="Times New Roman" w:cs="Times New Roman"/>
          <w:sz w:val="24"/>
          <w:szCs w:val="20"/>
        </w:rPr>
        <w:t>“The ‘north’ is included because the Persians conquered the lands north of Babylo</w:t>
      </w:r>
      <w:r w:rsidRPr="006F334B">
        <w:rPr>
          <w:rFonts w:ascii="Times New Roman" w:eastAsia="Times New Roman" w:hAnsi="Times New Roman" w:cs="Times New Roman"/>
          <w:sz w:val="24"/>
          <w:szCs w:val="20"/>
        </w:rPr>
        <w:t>n before invading her borders.”</w:t>
      </w:r>
    </w:p>
    <w:p w:rsidR="007F49E8" w:rsidRPr="006F334B" w:rsidRDefault="006F334B" w:rsidP="006F334B">
      <w:pPr>
        <w:pStyle w:val="ListParagraph"/>
        <w:keepLines/>
        <w:numPr>
          <w:ilvl w:val="0"/>
          <w:numId w:val="3"/>
        </w:numPr>
        <w:spacing w:before="0" w:beforeAutospacing="0" w:after="0" w:afterAutospacing="0"/>
        <w:jc w:val="left"/>
        <w:rPr>
          <w:rFonts w:ascii="Times New Roman" w:eastAsia="Times New Roman" w:hAnsi="Times New Roman" w:cs="Times New Roman"/>
          <w:sz w:val="24"/>
          <w:szCs w:val="20"/>
        </w:rPr>
      </w:pPr>
      <w:r w:rsidRPr="0014492A">
        <w:rPr>
          <w:rFonts w:ascii="Times New Roman" w:eastAsia="Times New Roman" w:hAnsi="Times New Roman" w:cs="Times New Roman"/>
          <w:b/>
          <w:sz w:val="24"/>
          <w:szCs w:val="20"/>
        </w:rPr>
        <w:t>Re-state the verdict to this “trial” in verse 19.</w:t>
      </w:r>
      <w:r w:rsidRPr="006F334B">
        <w:rPr>
          <w:rFonts w:ascii="Times New Roman" w:eastAsia="Times New Roman" w:hAnsi="Times New Roman" w:cs="Times New Roman"/>
          <w:sz w:val="24"/>
          <w:szCs w:val="20"/>
        </w:rPr>
        <w:t xml:space="preserve"> </w:t>
      </w:r>
      <w:r w:rsidR="007F49E8" w:rsidRPr="006F334B">
        <w:rPr>
          <w:rFonts w:ascii="Times New Roman" w:eastAsia="Times New Roman" w:hAnsi="Times New Roman" w:cs="Times New Roman"/>
          <w:sz w:val="24"/>
          <w:szCs w:val="20"/>
        </w:rPr>
        <w:t>Finally, the verdict is read at the trial: Indeed they are all worthless; their works are nothing. Apart from God, in the grand scheme of things, all of the greatness of man is worthless and all the great works are nothing. And what of the idols? Their molded images are wind and confusion.</w:t>
      </w:r>
    </w:p>
    <w:p w:rsidR="007F49E8" w:rsidRPr="006F334B" w:rsidRDefault="007F49E8" w:rsidP="006F334B">
      <w:pPr>
        <w:pStyle w:val="ListParagraph"/>
        <w:keepLines/>
        <w:widowControl w:val="0"/>
        <w:numPr>
          <w:ilvl w:val="0"/>
          <w:numId w:val="3"/>
        </w:numPr>
        <w:spacing w:before="0" w:beforeAutospacing="0" w:after="0" w:afterAutospacing="0"/>
        <w:jc w:val="left"/>
        <w:rPr>
          <w:rFonts w:ascii="Times New Roman" w:eastAsia="Times New Roman" w:hAnsi="Times New Roman" w:cs="Times New Roman"/>
          <w:sz w:val="24"/>
          <w:szCs w:val="20"/>
        </w:rPr>
      </w:pPr>
      <w:r w:rsidRPr="0014492A">
        <w:rPr>
          <w:rFonts w:ascii="Times New Roman" w:eastAsia="Times New Roman" w:hAnsi="Times New Roman" w:cs="Times New Roman"/>
          <w:b/>
          <w:sz w:val="24"/>
          <w:szCs w:val="20"/>
        </w:rPr>
        <w:t xml:space="preserve"> “This chapter is the great I WILL chapter of the Bible. No fewer than fourteen times in the scope of these verses does God reinforce His authority with the promise, ‘I will.’” </w:t>
      </w:r>
      <w:r w:rsidR="006F334B" w:rsidRPr="0014492A">
        <w:rPr>
          <w:rFonts w:ascii="Times New Roman" w:eastAsia="Times New Roman" w:hAnsi="Times New Roman" w:cs="Times New Roman"/>
          <w:b/>
          <w:sz w:val="24"/>
          <w:szCs w:val="20"/>
        </w:rPr>
        <w:t>List them</w:t>
      </w:r>
      <w:r w:rsidR="006F334B">
        <w:rPr>
          <w:rFonts w:ascii="Times New Roman" w:eastAsia="Times New Roman" w:hAnsi="Times New Roman" w:cs="Times New Roman"/>
          <w:sz w:val="24"/>
          <w:szCs w:val="20"/>
        </w:rPr>
        <w:t>.</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strengthen you</w:t>
      </w:r>
      <w:r w:rsidRPr="007F49E8">
        <w:rPr>
          <w:rFonts w:ascii="Arial" w:eastAsia="Times New Roman" w:hAnsi="Arial" w:cs="Times New Roman"/>
          <w:sz w:val="24"/>
          <w:szCs w:val="20"/>
        </w:rPr>
        <w:t>. (Isaiah 41:10)</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help you</w:t>
      </w:r>
      <w:r w:rsidRPr="007F49E8">
        <w:rPr>
          <w:rFonts w:ascii="Arial" w:eastAsia="Times New Roman" w:hAnsi="Arial" w:cs="Times New Roman"/>
          <w:sz w:val="24"/>
          <w:szCs w:val="20"/>
        </w:rPr>
        <w:t>. (Isaiah 41:10, 13, and 14)</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uphold you with My righteous right hand.</w:t>
      </w:r>
      <w:r w:rsidRPr="007F49E8">
        <w:rPr>
          <w:rFonts w:ascii="Arial" w:eastAsia="Times New Roman" w:hAnsi="Arial" w:cs="Times New Roman"/>
          <w:sz w:val="24"/>
          <w:szCs w:val="20"/>
        </w:rPr>
        <w:t xml:space="preserve"> (Isaiah 41:10)</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make you into a new threshing sledge with sharp teeth</w:t>
      </w:r>
      <w:r w:rsidRPr="007F49E8">
        <w:rPr>
          <w:rFonts w:ascii="Arial" w:eastAsia="Times New Roman" w:hAnsi="Arial" w:cs="Times New Roman"/>
          <w:sz w:val="24"/>
          <w:szCs w:val="20"/>
        </w:rPr>
        <w:t>. (Isaiah 41:15)</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open rivers in desolate heights</w:t>
      </w:r>
      <w:r w:rsidRPr="007F49E8">
        <w:rPr>
          <w:rFonts w:ascii="Arial" w:eastAsia="Times New Roman" w:hAnsi="Arial" w:cs="Times New Roman"/>
          <w:sz w:val="24"/>
          <w:szCs w:val="20"/>
        </w:rPr>
        <w:t>. (Isaiah 41:18)</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make the wilderness a pool of water</w:t>
      </w:r>
      <w:r w:rsidRPr="007F49E8">
        <w:rPr>
          <w:rFonts w:ascii="Arial" w:eastAsia="Times New Roman" w:hAnsi="Arial" w:cs="Times New Roman"/>
          <w:sz w:val="24"/>
          <w:szCs w:val="20"/>
        </w:rPr>
        <w:t>. (Isaiah 41:18)</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plant in the wilderness the cedar and the acacia tree</w:t>
      </w:r>
      <w:r w:rsidRPr="007F49E8">
        <w:rPr>
          <w:rFonts w:ascii="Arial" w:eastAsia="Times New Roman" w:hAnsi="Arial" w:cs="Times New Roman"/>
          <w:sz w:val="24"/>
          <w:szCs w:val="20"/>
        </w:rPr>
        <w:t>. (Isaiah 41:19)</w:t>
      </w:r>
    </w:p>
    <w:p w:rsidR="007F49E8" w:rsidRPr="007F49E8" w:rsidRDefault="007F49E8" w:rsidP="007F49E8">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set in the desert the cypress tree</w:t>
      </w:r>
      <w:r w:rsidRPr="007F49E8">
        <w:rPr>
          <w:rFonts w:ascii="Arial" w:eastAsia="Times New Roman" w:hAnsi="Arial" w:cs="Times New Roman"/>
          <w:sz w:val="24"/>
          <w:szCs w:val="20"/>
        </w:rPr>
        <w:t>. (Isaiah 41:19)</w:t>
      </w:r>
    </w:p>
    <w:p w:rsidR="007F49E8" w:rsidRPr="006F334B" w:rsidRDefault="007F49E8" w:rsidP="006F334B">
      <w:pPr>
        <w:keepLines/>
        <w:widowControl w:val="0"/>
        <w:numPr>
          <w:ilvl w:val="0"/>
          <w:numId w:val="1"/>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give to Jerusalem one who brings good tidings</w:t>
      </w:r>
      <w:r w:rsidRPr="007F49E8">
        <w:rPr>
          <w:rFonts w:ascii="Arial" w:eastAsia="Times New Roman" w:hAnsi="Arial" w:cs="Times New Roman"/>
          <w:sz w:val="24"/>
          <w:szCs w:val="20"/>
        </w:rPr>
        <w:t>. (Isaiah 41:27)</w:t>
      </w:r>
    </w:p>
    <w:p w:rsidR="007F49E8" w:rsidRPr="008331D1" w:rsidRDefault="007F49E8" w:rsidP="00361AC1">
      <w:pPr>
        <w:pStyle w:val="ListParagraph"/>
        <w:keepLines/>
        <w:widowControl w:val="0"/>
        <w:numPr>
          <w:ilvl w:val="0"/>
          <w:numId w:val="3"/>
        </w:numPr>
        <w:spacing w:before="0" w:beforeAutospacing="0" w:after="0" w:afterAutospacing="0"/>
        <w:jc w:val="left"/>
        <w:rPr>
          <w:rFonts w:ascii="Times New Roman" w:eastAsia="Times New Roman" w:hAnsi="Times New Roman" w:cs="Times New Roman"/>
          <w:b/>
        </w:rPr>
      </w:pPr>
      <w:r w:rsidRPr="006F334B">
        <w:rPr>
          <w:rFonts w:ascii="Arial" w:eastAsia="Times New Roman" w:hAnsi="Arial" w:cs="Times New Roman"/>
          <w:sz w:val="24"/>
          <w:szCs w:val="20"/>
        </w:rPr>
        <w:t xml:space="preserve"> </w:t>
      </w:r>
      <w:r w:rsidR="006F334B" w:rsidRPr="008331D1">
        <w:rPr>
          <w:rFonts w:ascii="Times New Roman" w:eastAsia="Times New Roman" w:hAnsi="Times New Roman" w:cs="Times New Roman"/>
          <w:b/>
        </w:rPr>
        <w:t xml:space="preserve">Contrast with </w:t>
      </w:r>
      <w:r w:rsidRPr="008331D1">
        <w:rPr>
          <w:rFonts w:ascii="Times New Roman" w:eastAsia="Times New Roman" w:hAnsi="Times New Roman" w:cs="Times New Roman"/>
          <w:b/>
        </w:rPr>
        <w:t>Isaiah 14 - the “I will” chapter of Satan! Look at the “I wills” of Satan:</w:t>
      </w:r>
    </w:p>
    <w:p w:rsidR="007F49E8" w:rsidRPr="007F49E8" w:rsidRDefault="007F49E8" w:rsidP="007F49E8">
      <w:pPr>
        <w:keepLines/>
        <w:widowControl w:val="0"/>
        <w:numPr>
          <w:ilvl w:val="0"/>
          <w:numId w:val="2"/>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ascend into heaven</w:t>
      </w:r>
      <w:r w:rsidRPr="007F49E8">
        <w:rPr>
          <w:rFonts w:ascii="Arial" w:eastAsia="Times New Roman" w:hAnsi="Arial" w:cs="Times New Roman"/>
          <w:sz w:val="24"/>
          <w:szCs w:val="20"/>
        </w:rPr>
        <w:t>. (Isaiah 14:13)</w:t>
      </w:r>
    </w:p>
    <w:p w:rsidR="007F49E8" w:rsidRPr="007F49E8" w:rsidRDefault="007F49E8" w:rsidP="007F49E8">
      <w:pPr>
        <w:keepLines/>
        <w:widowControl w:val="0"/>
        <w:numPr>
          <w:ilvl w:val="0"/>
          <w:numId w:val="2"/>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exalt my throne above the stars of God</w:t>
      </w:r>
      <w:r w:rsidRPr="007F49E8">
        <w:rPr>
          <w:rFonts w:ascii="Arial" w:eastAsia="Times New Roman" w:hAnsi="Arial" w:cs="Times New Roman"/>
          <w:sz w:val="24"/>
          <w:szCs w:val="20"/>
        </w:rPr>
        <w:t>. (Isaiah 14:13)</w:t>
      </w:r>
    </w:p>
    <w:p w:rsidR="007F49E8" w:rsidRPr="007F49E8" w:rsidRDefault="007F49E8" w:rsidP="007F49E8">
      <w:pPr>
        <w:keepLines/>
        <w:widowControl w:val="0"/>
        <w:numPr>
          <w:ilvl w:val="0"/>
          <w:numId w:val="2"/>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also sit on the mount of the congregation</w:t>
      </w:r>
      <w:r w:rsidRPr="007F49E8">
        <w:rPr>
          <w:rFonts w:ascii="Arial" w:eastAsia="Times New Roman" w:hAnsi="Arial" w:cs="Times New Roman"/>
          <w:sz w:val="24"/>
          <w:szCs w:val="20"/>
        </w:rPr>
        <w:t>. (Isaiah 14:13)</w:t>
      </w:r>
    </w:p>
    <w:p w:rsidR="007F49E8" w:rsidRPr="007F49E8" w:rsidRDefault="007F49E8" w:rsidP="007F49E8">
      <w:pPr>
        <w:keepLines/>
        <w:widowControl w:val="0"/>
        <w:numPr>
          <w:ilvl w:val="0"/>
          <w:numId w:val="2"/>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ascend above the heights of the clouds</w:t>
      </w:r>
      <w:r w:rsidRPr="007F49E8">
        <w:rPr>
          <w:rFonts w:ascii="Arial" w:eastAsia="Times New Roman" w:hAnsi="Arial" w:cs="Times New Roman"/>
          <w:sz w:val="24"/>
          <w:szCs w:val="20"/>
        </w:rPr>
        <w:t>. (Isaiah 14:14)</w:t>
      </w:r>
    </w:p>
    <w:p w:rsidR="007F49E8" w:rsidRPr="008331D1" w:rsidRDefault="007F49E8" w:rsidP="008331D1">
      <w:pPr>
        <w:keepLines/>
        <w:widowControl w:val="0"/>
        <w:numPr>
          <w:ilvl w:val="0"/>
          <w:numId w:val="2"/>
        </w:numPr>
        <w:tabs>
          <w:tab w:val="clear" w:pos="360"/>
          <w:tab w:val="num" w:pos="2520"/>
        </w:tabs>
        <w:spacing w:before="0" w:beforeAutospacing="0" w:after="0" w:afterAutospacing="0"/>
        <w:ind w:left="2520"/>
        <w:jc w:val="left"/>
        <w:rPr>
          <w:rFonts w:ascii="Arial" w:eastAsia="Times New Roman" w:hAnsi="Arial" w:cs="Times New Roman"/>
          <w:sz w:val="24"/>
          <w:szCs w:val="20"/>
        </w:rPr>
      </w:pPr>
      <w:r w:rsidRPr="007F49E8">
        <w:rPr>
          <w:rFonts w:ascii="Arial" w:eastAsia="Times New Roman" w:hAnsi="Arial" w:cs="Times New Roman"/>
          <w:i/>
          <w:sz w:val="24"/>
          <w:szCs w:val="20"/>
        </w:rPr>
        <w:t>I will be like the Most High</w:t>
      </w:r>
      <w:r w:rsidRPr="007F49E8">
        <w:rPr>
          <w:rFonts w:ascii="Arial" w:eastAsia="Times New Roman" w:hAnsi="Arial" w:cs="Times New Roman"/>
          <w:sz w:val="24"/>
          <w:szCs w:val="20"/>
        </w:rPr>
        <w:t>. (Isaiah 14:14)</w:t>
      </w:r>
    </w:p>
    <w:p w:rsidR="007F49E8" w:rsidRPr="008331D1" w:rsidRDefault="008331D1" w:rsidP="008331D1">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And, here are “The Promises”……</w:t>
      </w:r>
    </w:p>
    <w:p w:rsidR="00001C01"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001C01" w:rsidRPr="00D41433">
        <w:rPr>
          <w:rFonts w:ascii="Times New Roman" w:hAnsi="Times New Roman" w:cs="Times New Roman"/>
          <w:b/>
          <w:sz w:val="24"/>
          <w:szCs w:val="24"/>
        </w:rPr>
        <w:t>Isaiah 40:3</w:t>
      </w:r>
      <w:r w:rsidR="00D41433" w:rsidRPr="00D41433">
        <w:rPr>
          <w:rFonts w:ascii="Times New Roman" w:hAnsi="Times New Roman" w:cs="Times New Roman"/>
          <w:b/>
          <w:sz w:val="24"/>
          <w:szCs w:val="24"/>
        </w:rPr>
        <w:t>, “</w:t>
      </w:r>
      <w:r w:rsidR="00D41433" w:rsidRPr="00D41433">
        <w:rPr>
          <w:rStyle w:val="text"/>
          <w:rFonts w:ascii="Times New Roman" w:hAnsi="Times New Roman" w:cs="Times New Roman"/>
          <w:b/>
          <w:sz w:val="24"/>
          <w:szCs w:val="24"/>
        </w:rPr>
        <w:t xml:space="preserve">The voice of one crying in the wilderness:“Prepare the way of the </w:t>
      </w:r>
      <w:r w:rsidR="00D41433" w:rsidRPr="00D41433">
        <w:rPr>
          <w:rStyle w:val="small-caps"/>
          <w:rFonts w:ascii="Times New Roman" w:hAnsi="Times New Roman" w:cs="Times New Roman"/>
          <w:b/>
          <w:smallCaps/>
          <w:sz w:val="24"/>
          <w:szCs w:val="24"/>
        </w:rPr>
        <w:t>Lord</w:t>
      </w:r>
      <w:r w:rsidR="00D41433" w:rsidRPr="00D41433">
        <w:rPr>
          <w:rStyle w:val="text"/>
          <w:rFonts w:ascii="Times New Roman" w:hAnsi="Times New Roman" w:cs="Times New Roman"/>
          <w:b/>
          <w:sz w:val="24"/>
          <w:szCs w:val="24"/>
        </w:rPr>
        <w:t>;</w:t>
      </w:r>
      <w:r w:rsidR="00D41433" w:rsidRPr="00D41433">
        <w:rPr>
          <w:rFonts w:ascii="Times New Roman" w:hAnsi="Times New Roman" w:cs="Times New Roman"/>
          <w:b/>
          <w:sz w:val="24"/>
          <w:szCs w:val="24"/>
        </w:rPr>
        <w:br/>
      </w:r>
      <w:r w:rsidR="00D41433" w:rsidRPr="00D41433">
        <w:rPr>
          <w:rStyle w:val="text"/>
          <w:rFonts w:ascii="Times New Roman" w:hAnsi="Times New Roman" w:cs="Times New Roman"/>
          <w:b/>
          <w:sz w:val="24"/>
          <w:szCs w:val="24"/>
        </w:rPr>
        <w:t>Make straight in the desert</w:t>
      </w:r>
      <w:r w:rsidR="00D41433" w:rsidRPr="00D41433">
        <w:rPr>
          <w:rStyle w:val="text"/>
          <w:rFonts w:ascii="Times New Roman" w:hAnsi="Times New Roman" w:cs="Times New Roman"/>
          <w:b/>
          <w:sz w:val="24"/>
          <w:szCs w:val="24"/>
          <w:vertAlign w:val="superscript"/>
        </w:rPr>
        <w:t xml:space="preserve">. </w:t>
      </w:r>
      <w:r w:rsidR="00D41433" w:rsidRPr="00D41433">
        <w:rPr>
          <w:rStyle w:val="text"/>
          <w:rFonts w:ascii="Times New Roman" w:hAnsi="Times New Roman" w:cs="Times New Roman"/>
          <w:b/>
          <w:sz w:val="24"/>
          <w:szCs w:val="24"/>
        </w:rPr>
        <w:t>A highway for our God.”</w:t>
      </w:r>
    </w:p>
    <w:p w:rsidR="00001C01"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lastRenderedPageBreak/>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001C01" w:rsidRPr="00D41433">
        <w:rPr>
          <w:rFonts w:ascii="Times New Roman" w:hAnsi="Times New Roman" w:cs="Times New Roman"/>
          <w:b/>
          <w:sz w:val="24"/>
          <w:szCs w:val="24"/>
        </w:rPr>
        <w:t>Isaiah 40:8</w:t>
      </w:r>
      <w:r w:rsidR="00D41433" w:rsidRPr="00D41433">
        <w:rPr>
          <w:rFonts w:ascii="Times New Roman" w:hAnsi="Times New Roman" w:cs="Times New Roman"/>
          <w:b/>
          <w:sz w:val="24"/>
          <w:szCs w:val="24"/>
        </w:rPr>
        <w:t>, “</w:t>
      </w:r>
      <w:r w:rsidR="00D41433" w:rsidRPr="00D41433">
        <w:rPr>
          <w:rStyle w:val="text"/>
          <w:rFonts w:ascii="Times New Roman" w:hAnsi="Times New Roman" w:cs="Times New Roman"/>
          <w:b/>
          <w:sz w:val="24"/>
          <w:szCs w:val="24"/>
        </w:rPr>
        <w:t>The grass withers, the flower fades,</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But the word of our God stands forever.”</w:t>
      </w:r>
    </w:p>
    <w:p w:rsidR="00001C01"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drawing>
          <wp:inline distT="0" distB="0" distL="0" distR="0">
            <wp:extent cx="498764" cy="356260"/>
            <wp:effectExtent l="0" t="0" r="0" b="0"/>
            <wp:docPr id="3"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001C01" w:rsidRPr="00D41433">
        <w:rPr>
          <w:rFonts w:ascii="Times New Roman" w:hAnsi="Times New Roman" w:cs="Times New Roman"/>
          <w:b/>
          <w:sz w:val="24"/>
          <w:szCs w:val="24"/>
        </w:rPr>
        <w:t>Isaiah 40</w:t>
      </w:r>
      <w:r w:rsidR="00D41433" w:rsidRPr="00D41433">
        <w:rPr>
          <w:rFonts w:ascii="Times New Roman" w:hAnsi="Times New Roman" w:cs="Times New Roman"/>
          <w:b/>
          <w:sz w:val="24"/>
          <w:szCs w:val="24"/>
        </w:rPr>
        <w:t>:21-23, “</w:t>
      </w:r>
      <w:r w:rsidR="00D41433" w:rsidRPr="00D41433">
        <w:rPr>
          <w:rStyle w:val="text"/>
          <w:rFonts w:ascii="Times New Roman" w:hAnsi="Times New Roman" w:cs="Times New Roman"/>
          <w:b/>
          <w:sz w:val="24"/>
          <w:szCs w:val="24"/>
        </w:rPr>
        <w:t>Have you not known?</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Have you not heard?</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Has it not been told you from the beginning?</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Have you not understood from the foundations of the earth?</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i/>
          <w:iCs/>
          <w:sz w:val="24"/>
          <w:szCs w:val="24"/>
        </w:rPr>
        <w:t>It is</w:t>
      </w:r>
      <w:r w:rsidR="00D41433" w:rsidRPr="00D41433">
        <w:rPr>
          <w:rStyle w:val="text"/>
          <w:rFonts w:ascii="Times New Roman" w:hAnsi="Times New Roman" w:cs="Times New Roman"/>
          <w:b/>
          <w:sz w:val="24"/>
          <w:szCs w:val="24"/>
        </w:rPr>
        <w:t xml:space="preserve"> He who sits above the circle of the earth,</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 xml:space="preserve">And its inhabitants </w:t>
      </w:r>
      <w:r w:rsidR="00D41433" w:rsidRPr="00D41433">
        <w:rPr>
          <w:rStyle w:val="text"/>
          <w:rFonts w:ascii="Times New Roman" w:hAnsi="Times New Roman" w:cs="Times New Roman"/>
          <w:b/>
          <w:i/>
          <w:iCs/>
          <w:sz w:val="24"/>
          <w:szCs w:val="24"/>
        </w:rPr>
        <w:t>are</w:t>
      </w:r>
      <w:r w:rsidR="00D41433" w:rsidRPr="00D41433">
        <w:rPr>
          <w:rStyle w:val="text"/>
          <w:rFonts w:ascii="Times New Roman" w:hAnsi="Times New Roman" w:cs="Times New Roman"/>
          <w:b/>
          <w:sz w:val="24"/>
          <w:szCs w:val="24"/>
        </w:rPr>
        <w:t xml:space="preserve"> like grasshoppers,</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Who stretches out the heavens like a curtain,</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And spreads them out like a tent to dwell in.</w:t>
      </w:r>
      <w:r w:rsidR="00D41433" w:rsidRPr="00D41433">
        <w:rPr>
          <w:rStyle w:val="text"/>
          <w:rFonts w:ascii="Times New Roman" w:hAnsi="Times New Roman" w:cs="Times New Roman"/>
          <w:b/>
          <w:sz w:val="24"/>
          <w:szCs w:val="24"/>
          <w:vertAlign w:val="superscript"/>
        </w:rPr>
        <w:t>23 </w:t>
      </w:r>
      <w:r w:rsidR="00D41433" w:rsidRPr="00D41433">
        <w:rPr>
          <w:rStyle w:val="text"/>
          <w:rFonts w:ascii="Times New Roman" w:hAnsi="Times New Roman" w:cs="Times New Roman"/>
          <w:b/>
          <w:sz w:val="24"/>
          <w:szCs w:val="24"/>
        </w:rPr>
        <w:t>He brings the princes to nothing;</w:t>
      </w:r>
      <w:r w:rsidR="00D41433">
        <w:rPr>
          <w:rStyle w:val="text"/>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He makes the judges of the earth useless.”</w:t>
      </w:r>
    </w:p>
    <w:p w:rsidR="00B27524"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drawing>
          <wp:inline distT="0" distB="0" distL="0" distR="0">
            <wp:extent cx="498764" cy="356260"/>
            <wp:effectExtent l="0" t="0" r="0" b="0"/>
            <wp:docPr id="4"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6F374E" w:rsidRPr="00D41433">
        <w:rPr>
          <w:rFonts w:ascii="Times New Roman" w:hAnsi="Times New Roman" w:cs="Times New Roman"/>
          <w:b/>
          <w:sz w:val="24"/>
          <w:szCs w:val="24"/>
        </w:rPr>
        <w:t>Isaiah 40:28</w:t>
      </w:r>
      <w:r w:rsidR="00D41433" w:rsidRPr="00D41433">
        <w:rPr>
          <w:rFonts w:ascii="Times New Roman" w:hAnsi="Times New Roman" w:cs="Times New Roman"/>
          <w:b/>
          <w:sz w:val="24"/>
          <w:szCs w:val="24"/>
        </w:rPr>
        <w:t>-29, “</w:t>
      </w:r>
      <w:r w:rsidR="00D41433" w:rsidRPr="00D41433">
        <w:rPr>
          <w:rStyle w:val="text"/>
          <w:rFonts w:ascii="Times New Roman" w:hAnsi="Times New Roman" w:cs="Times New Roman"/>
          <w:b/>
          <w:sz w:val="24"/>
          <w:szCs w:val="24"/>
        </w:rPr>
        <w:t>Have you not known?</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Have you not heard?</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 xml:space="preserve">The everlasting God, the </w:t>
      </w:r>
      <w:r w:rsidR="00D41433" w:rsidRPr="00D41433">
        <w:rPr>
          <w:rStyle w:val="small-caps"/>
          <w:rFonts w:ascii="Times New Roman" w:hAnsi="Times New Roman" w:cs="Times New Roman"/>
          <w:b/>
          <w:smallCaps/>
          <w:sz w:val="24"/>
          <w:szCs w:val="24"/>
        </w:rPr>
        <w:t>Lord</w:t>
      </w:r>
      <w:r w:rsidR="00D41433" w:rsidRPr="00D41433">
        <w:rPr>
          <w:rStyle w:val="text"/>
          <w:rFonts w:ascii="Times New Roman" w:hAnsi="Times New Roman" w:cs="Times New Roman"/>
          <w:b/>
          <w:sz w:val="24"/>
          <w:szCs w:val="24"/>
        </w:rPr>
        <w:t>,</w:t>
      </w:r>
      <w:r w:rsid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The Creator of the ends of the earth,</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Neither faints nor is weary.</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His understanding is unsearchable.</w:t>
      </w:r>
      <w:r w:rsid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vertAlign w:val="superscript"/>
        </w:rPr>
        <w:t>29 </w:t>
      </w:r>
      <w:r w:rsidR="00D41433" w:rsidRPr="00D41433">
        <w:rPr>
          <w:rStyle w:val="text"/>
          <w:rFonts w:ascii="Times New Roman" w:hAnsi="Times New Roman" w:cs="Times New Roman"/>
          <w:b/>
          <w:sz w:val="24"/>
          <w:szCs w:val="24"/>
        </w:rPr>
        <w:t>He gives power to the weak,</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 xml:space="preserve">And to </w:t>
      </w:r>
      <w:r w:rsidR="00D41433" w:rsidRPr="00D41433">
        <w:rPr>
          <w:rStyle w:val="text"/>
          <w:rFonts w:ascii="Times New Roman" w:hAnsi="Times New Roman" w:cs="Times New Roman"/>
          <w:b/>
          <w:i/>
          <w:iCs/>
          <w:sz w:val="24"/>
          <w:szCs w:val="24"/>
        </w:rPr>
        <w:t>those who have</w:t>
      </w:r>
      <w:r w:rsidR="00D41433" w:rsidRPr="00D41433">
        <w:rPr>
          <w:rStyle w:val="text"/>
          <w:rFonts w:ascii="Times New Roman" w:hAnsi="Times New Roman" w:cs="Times New Roman"/>
          <w:b/>
          <w:sz w:val="24"/>
          <w:szCs w:val="24"/>
        </w:rPr>
        <w:t xml:space="preserve"> no might He increases strength.”</w:t>
      </w:r>
    </w:p>
    <w:p w:rsidR="00001C01"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001C01" w:rsidRPr="00D41433">
        <w:rPr>
          <w:rFonts w:ascii="Times New Roman" w:hAnsi="Times New Roman" w:cs="Times New Roman"/>
          <w:b/>
          <w:sz w:val="24"/>
          <w:szCs w:val="24"/>
        </w:rPr>
        <w:t>Isaiah 40:31</w:t>
      </w:r>
      <w:r w:rsidR="00D41433" w:rsidRPr="00D41433">
        <w:rPr>
          <w:rFonts w:ascii="Times New Roman" w:hAnsi="Times New Roman" w:cs="Times New Roman"/>
          <w:b/>
          <w:sz w:val="24"/>
          <w:szCs w:val="24"/>
        </w:rPr>
        <w:t>, “</w:t>
      </w:r>
      <w:r w:rsidR="00D41433" w:rsidRPr="00D41433">
        <w:rPr>
          <w:rStyle w:val="text"/>
          <w:rFonts w:ascii="Times New Roman" w:hAnsi="Times New Roman" w:cs="Times New Roman"/>
          <w:b/>
          <w:sz w:val="24"/>
          <w:szCs w:val="24"/>
        </w:rPr>
        <w:t xml:space="preserve">But those who wait on the </w:t>
      </w:r>
      <w:r w:rsidR="00D41433" w:rsidRPr="00D41433">
        <w:rPr>
          <w:rStyle w:val="small-caps"/>
          <w:rFonts w:ascii="Times New Roman" w:hAnsi="Times New Roman" w:cs="Times New Roman"/>
          <w:b/>
          <w:smallCaps/>
          <w:sz w:val="24"/>
          <w:szCs w:val="24"/>
        </w:rPr>
        <w:t>Lord</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 xml:space="preserve">Shall renew </w:t>
      </w:r>
      <w:r w:rsidR="00D41433" w:rsidRPr="00D41433">
        <w:rPr>
          <w:rStyle w:val="text"/>
          <w:rFonts w:ascii="Times New Roman" w:hAnsi="Times New Roman" w:cs="Times New Roman"/>
          <w:b/>
          <w:i/>
          <w:iCs/>
          <w:sz w:val="24"/>
          <w:szCs w:val="24"/>
        </w:rPr>
        <w:t>their</w:t>
      </w:r>
      <w:r w:rsidR="00D41433" w:rsidRPr="00D41433">
        <w:rPr>
          <w:rStyle w:val="text"/>
          <w:rFonts w:ascii="Times New Roman" w:hAnsi="Times New Roman" w:cs="Times New Roman"/>
          <w:b/>
          <w:sz w:val="24"/>
          <w:szCs w:val="24"/>
        </w:rPr>
        <w:t xml:space="preserve"> strength;</w:t>
      </w:r>
      <w:r w:rsid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They shall mount up with wings like eagles,</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They shall run and not be weary,</w:t>
      </w:r>
      <w:r w:rsid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They shall walk and not faint.”</w:t>
      </w:r>
    </w:p>
    <w:p w:rsidR="00001C01" w:rsidRPr="00D41433" w:rsidRDefault="008331D1" w:rsidP="00D41433">
      <w:pPr>
        <w:jc w:val="left"/>
        <w:rPr>
          <w:rFonts w:ascii="Times New Roman" w:hAnsi="Times New Roman" w:cs="Times New Roman"/>
          <w:b/>
          <w:sz w:val="24"/>
          <w:szCs w:val="24"/>
        </w:rPr>
      </w:pPr>
      <w:r w:rsidRPr="008331D1">
        <w:rPr>
          <w:rFonts w:ascii="Times New Roman" w:hAnsi="Times New Roman" w:cs="Times New Roman"/>
          <w:b/>
          <w:noProof/>
          <w:sz w:val="24"/>
          <w:szCs w:val="24"/>
        </w:rPr>
        <w:drawing>
          <wp:inline distT="0" distB="0" distL="0" distR="0">
            <wp:extent cx="498764" cy="356260"/>
            <wp:effectExtent l="0" t="0" r="0" b="0"/>
            <wp:docPr id="6"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001C01" w:rsidRPr="00D41433">
        <w:rPr>
          <w:rFonts w:ascii="Times New Roman" w:hAnsi="Times New Roman" w:cs="Times New Roman"/>
          <w:b/>
          <w:sz w:val="24"/>
          <w:szCs w:val="24"/>
        </w:rPr>
        <w:t xml:space="preserve">Isaiah </w:t>
      </w:r>
      <w:r w:rsidR="00D41433" w:rsidRPr="00D41433">
        <w:rPr>
          <w:rFonts w:ascii="Times New Roman" w:hAnsi="Times New Roman" w:cs="Times New Roman"/>
          <w:b/>
          <w:sz w:val="24"/>
          <w:szCs w:val="24"/>
        </w:rPr>
        <w:t>41:10 “</w:t>
      </w:r>
      <w:r w:rsidR="00D41433" w:rsidRPr="00D41433">
        <w:rPr>
          <w:rStyle w:val="text"/>
          <w:rFonts w:ascii="Times New Roman" w:hAnsi="Times New Roman" w:cs="Times New Roman"/>
          <w:b/>
          <w:sz w:val="24"/>
          <w:szCs w:val="24"/>
        </w:rPr>
        <w:t xml:space="preserve">Fear not, for I </w:t>
      </w:r>
      <w:r w:rsidR="00D41433" w:rsidRPr="00D41433">
        <w:rPr>
          <w:rStyle w:val="text"/>
          <w:rFonts w:ascii="Times New Roman" w:hAnsi="Times New Roman" w:cs="Times New Roman"/>
          <w:b/>
          <w:i/>
          <w:iCs/>
          <w:sz w:val="24"/>
          <w:szCs w:val="24"/>
        </w:rPr>
        <w:t>am</w:t>
      </w:r>
      <w:r w:rsidR="00D41433" w:rsidRPr="00D41433">
        <w:rPr>
          <w:rStyle w:val="text"/>
          <w:rFonts w:ascii="Times New Roman" w:hAnsi="Times New Roman" w:cs="Times New Roman"/>
          <w:b/>
          <w:sz w:val="24"/>
          <w:szCs w:val="24"/>
        </w:rPr>
        <w:t xml:space="preserve"> with you;</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 xml:space="preserve">Be not dismayed, for I </w:t>
      </w:r>
      <w:r w:rsidR="00D41433" w:rsidRPr="00D41433">
        <w:rPr>
          <w:rStyle w:val="text"/>
          <w:rFonts w:ascii="Times New Roman" w:hAnsi="Times New Roman" w:cs="Times New Roman"/>
          <w:b/>
          <w:i/>
          <w:iCs/>
          <w:sz w:val="24"/>
          <w:szCs w:val="24"/>
        </w:rPr>
        <w:t>am</w:t>
      </w:r>
      <w:r w:rsidR="00D41433" w:rsidRPr="00D41433">
        <w:rPr>
          <w:rStyle w:val="text"/>
          <w:rFonts w:ascii="Times New Roman" w:hAnsi="Times New Roman" w:cs="Times New Roman"/>
          <w:b/>
          <w:sz w:val="24"/>
          <w:szCs w:val="24"/>
        </w:rPr>
        <w:t xml:space="preserve"> your God.</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I will strengthen you,</w:t>
      </w:r>
      <w:r w:rsid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Yes, I will help you,</w:t>
      </w:r>
      <w:r w:rsidR="00D41433" w:rsidRPr="00D41433">
        <w:rPr>
          <w:rFonts w:ascii="Times New Roman" w:hAnsi="Times New Roman" w:cs="Times New Roman"/>
          <w:b/>
          <w:sz w:val="24"/>
          <w:szCs w:val="24"/>
        </w:rPr>
        <w:t xml:space="preserve"> </w:t>
      </w:r>
      <w:r w:rsidR="00D41433" w:rsidRPr="00D41433">
        <w:rPr>
          <w:rStyle w:val="text"/>
          <w:rFonts w:ascii="Times New Roman" w:hAnsi="Times New Roman" w:cs="Times New Roman"/>
          <w:b/>
          <w:sz w:val="24"/>
          <w:szCs w:val="24"/>
        </w:rPr>
        <w:t>I will uphold you with My righteous right hand.’</w:t>
      </w:r>
    </w:p>
    <w:sectPr w:rsidR="00001C01" w:rsidRPr="00D41433" w:rsidSect="00D64BE4">
      <w:headerReference w:type="default" r:id="rId8"/>
      <w:pgSz w:w="12240" w:h="15840"/>
      <w:pgMar w:top="1440" w:right="1440" w:bottom="1440" w:left="1440" w:header="720" w:footer="720" w:gutter="0"/>
      <w:pgNumType w:start="19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8C" w:rsidRDefault="0028708C" w:rsidP="00D64BE4">
      <w:pPr>
        <w:spacing w:before="0" w:after="0"/>
      </w:pPr>
      <w:r>
        <w:separator/>
      </w:r>
    </w:p>
  </w:endnote>
  <w:endnote w:type="continuationSeparator" w:id="0">
    <w:p w:rsidR="0028708C" w:rsidRDefault="0028708C" w:rsidP="00D64BE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8C" w:rsidRDefault="0028708C" w:rsidP="00D64BE4">
      <w:pPr>
        <w:spacing w:before="0" w:after="0"/>
      </w:pPr>
      <w:r>
        <w:separator/>
      </w:r>
    </w:p>
  </w:footnote>
  <w:footnote w:type="continuationSeparator" w:id="0">
    <w:p w:rsidR="0028708C" w:rsidRDefault="0028708C" w:rsidP="00D64BE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917"/>
      <w:docPartObj>
        <w:docPartGallery w:val="Page Numbers (Top of Page)"/>
        <w:docPartUnique/>
      </w:docPartObj>
    </w:sdtPr>
    <w:sdtContent>
      <w:p w:rsidR="0016063E" w:rsidRDefault="0016063E">
        <w:pPr>
          <w:pStyle w:val="Header"/>
        </w:pPr>
        <w:fldSimple w:instr=" PAGE   \* MERGEFORMAT ">
          <w:r w:rsidR="00A27EDA">
            <w:rPr>
              <w:noProof/>
            </w:rPr>
            <w:t>204</w:t>
          </w:r>
        </w:fldSimple>
      </w:p>
    </w:sdtContent>
  </w:sdt>
  <w:p w:rsidR="0016063E" w:rsidRDefault="001606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7290"/>
    <w:multiLevelType w:val="hybridMultilevel"/>
    <w:tmpl w:val="5A1C6DAC"/>
    <w:lvl w:ilvl="0" w:tplc="B7F4C548">
      <w:start w:val="1"/>
      <w:numFmt w:val="decimal"/>
      <w:lvlText w:val="%1."/>
      <w:lvlJc w:val="left"/>
      <w:pPr>
        <w:ind w:left="99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9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68B10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73D1"/>
    <w:rsid w:val="0000064A"/>
    <w:rsid w:val="00001010"/>
    <w:rsid w:val="00001302"/>
    <w:rsid w:val="0000166C"/>
    <w:rsid w:val="00001C01"/>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117"/>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35E"/>
    <w:rsid w:val="00072B2A"/>
    <w:rsid w:val="0007302F"/>
    <w:rsid w:val="00073D6E"/>
    <w:rsid w:val="00074176"/>
    <w:rsid w:val="00074E62"/>
    <w:rsid w:val="000750C4"/>
    <w:rsid w:val="000750CB"/>
    <w:rsid w:val="00075259"/>
    <w:rsid w:val="00075850"/>
    <w:rsid w:val="00076A28"/>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27C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3D48"/>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492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63E"/>
    <w:rsid w:val="001607F9"/>
    <w:rsid w:val="00160996"/>
    <w:rsid w:val="00160ED9"/>
    <w:rsid w:val="0016196D"/>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2E4F"/>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A7EEB"/>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08C"/>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10"/>
    <w:rsid w:val="003579C4"/>
    <w:rsid w:val="003602DF"/>
    <w:rsid w:val="0036067C"/>
    <w:rsid w:val="00360709"/>
    <w:rsid w:val="0036099B"/>
    <w:rsid w:val="00360D03"/>
    <w:rsid w:val="00361085"/>
    <w:rsid w:val="0036131E"/>
    <w:rsid w:val="0036174C"/>
    <w:rsid w:val="003617D2"/>
    <w:rsid w:val="003619E7"/>
    <w:rsid w:val="00361AC1"/>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A5F"/>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CE"/>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41B"/>
    <w:rsid w:val="003C694C"/>
    <w:rsid w:val="003C7053"/>
    <w:rsid w:val="003C7314"/>
    <w:rsid w:val="003C7BCD"/>
    <w:rsid w:val="003C7C40"/>
    <w:rsid w:val="003D0060"/>
    <w:rsid w:val="003D099B"/>
    <w:rsid w:val="003D1317"/>
    <w:rsid w:val="003D185C"/>
    <w:rsid w:val="003D221E"/>
    <w:rsid w:val="003D2553"/>
    <w:rsid w:val="003D2AD0"/>
    <w:rsid w:val="003D2EE9"/>
    <w:rsid w:val="003D3A7C"/>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563"/>
    <w:rsid w:val="0040063F"/>
    <w:rsid w:val="004018F1"/>
    <w:rsid w:val="004022E8"/>
    <w:rsid w:val="004023BB"/>
    <w:rsid w:val="00402488"/>
    <w:rsid w:val="004032B6"/>
    <w:rsid w:val="004033A4"/>
    <w:rsid w:val="00403734"/>
    <w:rsid w:val="00403D7C"/>
    <w:rsid w:val="00403E68"/>
    <w:rsid w:val="00403F7C"/>
    <w:rsid w:val="004043C5"/>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1A2"/>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7F1"/>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3821"/>
    <w:rsid w:val="004D4225"/>
    <w:rsid w:val="004D43C9"/>
    <w:rsid w:val="004D4833"/>
    <w:rsid w:val="004D48A1"/>
    <w:rsid w:val="004D4E32"/>
    <w:rsid w:val="004D6190"/>
    <w:rsid w:val="004D6BF3"/>
    <w:rsid w:val="004E05BD"/>
    <w:rsid w:val="004E073A"/>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091"/>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39"/>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34B"/>
    <w:rsid w:val="006F374E"/>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6A7"/>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7BF"/>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3D1"/>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49E8"/>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1D1"/>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5BF"/>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2B2"/>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0F3C"/>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974"/>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27EDA"/>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6BB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6E8C"/>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834"/>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324"/>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433"/>
    <w:rsid w:val="00D41977"/>
    <w:rsid w:val="00D41D40"/>
    <w:rsid w:val="00D427A1"/>
    <w:rsid w:val="00D427E5"/>
    <w:rsid w:val="00D42896"/>
    <w:rsid w:val="00D4309E"/>
    <w:rsid w:val="00D43BA0"/>
    <w:rsid w:val="00D443E7"/>
    <w:rsid w:val="00D448E8"/>
    <w:rsid w:val="00D46588"/>
    <w:rsid w:val="00D46617"/>
    <w:rsid w:val="00D466F9"/>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4BE4"/>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B68"/>
    <w:rsid w:val="00DF2CAC"/>
    <w:rsid w:val="00DF340F"/>
    <w:rsid w:val="00DF3643"/>
    <w:rsid w:val="00DF3CAF"/>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8A8"/>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6FAE"/>
    <w:rsid w:val="00E670A1"/>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4F83"/>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F28"/>
    <w:rsid w:val="00EF12DD"/>
    <w:rsid w:val="00EF1EC5"/>
    <w:rsid w:val="00EF22C4"/>
    <w:rsid w:val="00EF2463"/>
    <w:rsid w:val="00EF35EF"/>
    <w:rsid w:val="00EF38AD"/>
    <w:rsid w:val="00EF3A0B"/>
    <w:rsid w:val="00EF3D5F"/>
    <w:rsid w:val="00EF484F"/>
    <w:rsid w:val="00EF4BFC"/>
    <w:rsid w:val="00EF4D64"/>
    <w:rsid w:val="00EF4DED"/>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14"/>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660C8"/>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D1"/>
  </w:style>
  <w:style w:type="paragraph" w:styleId="Heading2">
    <w:name w:val="heading 2"/>
    <w:basedOn w:val="Normal"/>
    <w:next w:val="Normal"/>
    <w:link w:val="Heading2Char"/>
    <w:uiPriority w:val="9"/>
    <w:qFormat/>
    <w:rsid w:val="007F49E8"/>
    <w:pPr>
      <w:keepNext/>
      <w:spacing w:before="240" w:beforeAutospacing="0" w:after="60" w:afterAutospacing="0"/>
      <w:jc w:val="left"/>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3D1"/>
    <w:pPr>
      <w:ind w:left="720"/>
      <w:contextualSpacing/>
    </w:pPr>
  </w:style>
  <w:style w:type="paragraph" w:styleId="BodyTextIndent">
    <w:name w:val="Body Text Indent"/>
    <w:basedOn w:val="Normal"/>
    <w:link w:val="BodyTextIndentChar"/>
    <w:uiPriority w:val="99"/>
    <w:semiHidden/>
    <w:unhideWhenUsed/>
    <w:rsid w:val="007F49E8"/>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7F49E8"/>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7F49E8"/>
    <w:pPr>
      <w:keepLines/>
      <w:spacing w:before="0" w:beforeAutospacing="0" w:after="0" w:afterAutospacing="0"/>
      <w:ind w:left="144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sid w:val="007F49E8"/>
    <w:rPr>
      <w:rFonts w:ascii="Arial" w:eastAsia="Times New Roman" w:hAnsi="Arial" w:cs="Times New Roman"/>
      <w:sz w:val="24"/>
      <w:szCs w:val="20"/>
    </w:rPr>
  </w:style>
  <w:style w:type="paragraph" w:customStyle="1" w:styleId="BibleText">
    <w:name w:val="Bible Text"/>
    <w:basedOn w:val="Normal"/>
    <w:rsid w:val="007F49E8"/>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character" w:customStyle="1" w:styleId="Heading2Char">
    <w:name w:val="Heading 2 Char"/>
    <w:basedOn w:val="DefaultParagraphFont"/>
    <w:link w:val="Heading2"/>
    <w:uiPriority w:val="9"/>
    <w:rsid w:val="007F49E8"/>
    <w:rPr>
      <w:rFonts w:ascii="Arial" w:eastAsia="Times New Roman" w:hAnsi="Arial" w:cs="Arial"/>
      <w:b/>
      <w:bCs/>
      <w:i/>
      <w:iCs/>
      <w:sz w:val="24"/>
      <w:szCs w:val="28"/>
    </w:rPr>
  </w:style>
  <w:style w:type="character" w:customStyle="1" w:styleId="text">
    <w:name w:val="text"/>
    <w:basedOn w:val="DefaultParagraphFont"/>
    <w:rsid w:val="003A3CCE"/>
  </w:style>
  <w:style w:type="character" w:customStyle="1" w:styleId="small-caps">
    <w:name w:val="small-caps"/>
    <w:basedOn w:val="DefaultParagraphFont"/>
    <w:rsid w:val="00D41433"/>
  </w:style>
  <w:style w:type="character" w:styleId="Hyperlink">
    <w:name w:val="Hyperlink"/>
    <w:basedOn w:val="DefaultParagraphFont"/>
    <w:uiPriority w:val="99"/>
    <w:semiHidden/>
    <w:unhideWhenUsed/>
    <w:rsid w:val="00D41433"/>
    <w:rPr>
      <w:color w:val="0000FF"/>
      <w:u w:val="single"/>
    </w:rPr>
  </w:style>
  <w:style w:type="paragraph" w:styleId="BalloonText">
    <w:name w:val="Balloon Text"/>
    <w:basedOn w:val="Normal"/>
    <w:link w:val="BalloonTextChar"/>
    <w:uiPriority w:val="99"/>
    <w:semiHidden/>
    <w:unhideWhenUsed/>
    <w:rsid w:val="008331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D1"/>
    <w:rPr>
      <w:rFonts w:ascii="Tahoma" w:hAnsi="Tahoma" w:cs="Tahoma"/>
      <w:sz w:val="16"/>
      <w:szCs w:val="16"/>
    </w:rPr>
  </w:style>
  <w:style w:type="paragraph" w:styleId="Header">
    <w:name w:val="header"/>
    <w:basedOn w:val="Normal"/>
    <w:link w:val="HeaderChar"/>
    <w:uiPriority w:val="99"/>
    <w:unhideWhenUsed/>
    <w:rsid w:val="00D64BE4"/>
    <w:pPr>
      <w:tabs>
        <w:tab w:val="center" w:pos="4680"/>
        <w:tab w:val="right" w:pos="9360"/>
      </w:tabs>
      <w:spacing w:before="0" w:after="0"/>
    </w:pPr>
  </w:style>
  <w:style w:type="character" w:customStyle="1" w:styleId="HeaderChar">
    <w:name w:val="Header Char"/>
    <w:basedOn w:val="DefaultParagraphFont"/>
    <w:link w:val="Header"/>
    <w:uiPriority w:val="99"/>
    <w:rsid w:val="00D64BE4"/>
  </w:style>
  <w:style w:type="paragraph" w:styleId="Footer">
    <w:name w:val="footer"/>
    <w:basedOn w:val="Normal"/>
    <w:link w:val="FooterChar"/>
    <w:uiPriority w:val="99"/>
    <w:semiHidden/>
    <w:unhideWhenUsed/>
    <w:rsid w:val="00D64BE4"/>
    <w:pPr>
      <w:tabs>
        <w:tab w:val="center" w:pos="4680"/>
        <w:tab w:val="right" w:pos="9360"/>
      </w:tabs>
      <w:spacing w:before="0" w:after="0"/>
    </w:pPr>
  </w:style>
  <w:style w:type="character" w:customStyle="1" w:styleId="FooterChar">
    <w:name w:val="Footer Char"/>
    <w:basedOn w:val="DefaultParagraphFont"/>
    <w:link w:val="Footer"/>
    <w:uiPriority w:val="99"/>
    <w:semiHidden/>
    <w:rsid w:val="00D64BE4"/>
  </w:style>
  <w:style w:type="character" w:customStyle="1" w:styleId="woj">
    <w:name w:val="woj"/>
    <w:basedOn w:val="DefaultParagraphFont"/>
    <w:rsid w:val="00F660C8"/>
  </w:style>
  <w:style w:type="paragraph" w:customStyle="1" w:styleId="line">
    <w:name w:val="line"/>
    <w:basedOn w:val="Normal"/>
    <w:rsid w:val="00E208A8"/>
    <w:pPr>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585859">
      <w:bodyDiv w:val="1"/>
      <w:marLeft w:val="0"/>
      <w:marRight w:val="0"/>
      <w:marTop w:val="0"/>
      <w:marBottom w:val="0"/>
      <w:divBdr>
        <w:top w:val="none" w:sz="0" w:space="0" w:color="auto"/>
        <w:left w:val="none" w:sz="0" w:space="0" w:color="auto"/>
        <w:bottom w:val="none" w:sz="0" w:space="0" w:color="auto"/>
        <w:right w:val="none" w:sz="0" w:space="0" w:color="auto"/>
      </w:divBdr>
    </w:div>
    <w:div w:id="907425668">
      <w:bodyDiv w:val="1"/>
      <w:marLeft w:val="0"/>
      <w:marRight w:val="0"/>
      <w:marTop w:val="0"/>
      <w:marBottom w:val="0"/>
      <w:divBdr>
        <w:top w:val="none" w:sz="0" w:space="0" w:color="auto"/>
        <w:left w:val="none" w:sz="0" w:space="0" w:color="auto"/>
        <w:bottom w:val="none" w:sz="0" w:space="0" w:color="auto"/>
        <w:right w:val="none" w:sz="0" w:space="0" w:color="auto"/>
      </w:divBdr>
    </w:div>
    <w:div w:id="1660813535">
      <w:bodyDiv w:val="1"/>
      <w:marLeft w:val="0"/>
      <w:marRight w:val="0"/>
      <w:marTop w:val="0"/>
      <w:marBottom w:val="0"/>
      <w:divBdr>
        <w:top w:val="none" w:sz="0" w:space="0" w:color="auto"/>
        <w:left w:val="none" w:sz="0" w:space="0" w:color="auto"/>
        <w:bottom w:val="none" w:sz="0" w:space="0" w:color="auto"/>
        <w:right w:val="none" w:sz="0" w:space="0" w:color="auto"/>
      </w:divBdr>
      <w:divsChild>
        <w:div w:id="1185633165">
          <w:marLeft w:val="0"/>
          <w:marRight w:val="0"/>
          <w:marTop w:val="0"/>
          <w:marBottom w:val="0"/>
          <w:divBdr>
            <w:top w:val="none" w:sz="0" w:space="0" w:color="auto"/>
            <w:left w:val="none" w:sz="0" w:space="0" w:color="auto"/>
            <w:bottom w:val="none" w:sz="0" w:space="0" w:color="auto"/>
            <w:right w:val="none" w:sz="0" w:space="0" w:color="auto"/>
          </w:divBdr>
          <w:divsChild>
            <w:div w:id="640502304">
              <w:marLeft w:val="0"/>
              <w:marRight w:val="0"/>
              <w:marTop w:val="0"/>
              <w:marBottom w:val="0"/>
              <w:divBdr>
                <w:top w:val="none" w:sz="0" w:space="0" w:color="auto"/>
                <w:left w:val="none" w:sz="0" w:space="0" w:color="auto"/>
                <w:bottom w:val="none" w:sz="0" w:space="0" w:color="auto"/>
                <w:right w:val="none" w:sz="0" w:space="0" w:color="auto"/>
              </w:divBdr>
              <w:divsChild>
                <w:div w:id="1147362568">
                  <w:marLeft w:val="0"/>
                  <w:marRight w:val="0"/>
                  <w:marTop w:val="0"/>
                  <w:marBottom w:val="0"/>
                  <w:divBdr>
                    <w:top w:val="none" w:sz="0" w:space="0" w:color="auto"/>
                    <w:left w:val="none" w:sz="0" w:space="0" w:color="auto"/>
                    <w:bottom w:val="none" w:sz="0" w:space="0" w:color="auto"/>
                    <w:right w:val="none" w:sz="0" w:space="0" w:color="auto"/>
                  </w:divBdr>
                  <w:divsChild>
                    <w:div w:id="789860976">
                      <w:marLeft w:val="0"/>
                      <w:marRight w:val="0"/>
                      <w:marTop w:val="0"/>
                      <w:marBottom w:val="0"/>
                      <w:divBdr>
                        <w:top w:val="none" w:sz="0" w:space="0" w:color="auto"/>
                        <w:left w:val="none" w:sz="0" w:space="0" w:color="auto"/>
                        <w:bottom w:val="none" w:sz="0" w:space="0" w:color="auto"/>
                        <w:right w:val="none" w:sz="0" w:space="0" w:color="auto"/>
                      </w:divBdr>
                      <w:divsChild>
                        <w:div w:id="50884991">
                          <w:marLeft w:val="0"/>
                          <w:marRight w:val="0"/>
                          <w:marTop w:val="0"/>
                          <w:marBottom w:val="0"/>
                          <w:divBdr>
                            <w:top w:val="none" w:sz="0" w:space="0" w:color="auto"/>
                            <w:left w:val="none" w:sz="0" w:space="0" w:color="auto"/>
                            <w:bottom w:val="none" w:sz="0" w:space="0" w:color="auto"/>
                            <w:right w:val="none" w:sz="0" w:space="0" w:color="auto"/>
                          </w:divBdr>
                          <w:divsChild>
                            <w:div w:id="960067212">
                              <w:marLeft w:val="0"/>
                              <w:marRight w:val="0"/>
                              <w:marTop w:val="0"/>
                              <w:marBottom w:val="0"/>
                              <w:divBdr>
                                <w:top w:val="none" w:sz="0" w:space="0" w:color="auto"/>
                                <w:left w:val="none" w:sz="0" w:space="0" w:color="auto"/>
                                <w:bottom w:val="none" w:sz="0" w:space="0" w:color="auto"/>
                                <w:right w:val="none" w:sz="0" w:space="0" w:color="auto"/>
                              </w:divBdr>
                              <w:divsChild>
                                <w:div w:id="2051565940">
                                  <w:marLeft w:val="0"/>
                                  <w:marRight w:val="0"/>
                                  <w:marTop w:val="0"/>
                                  <w:marBottom w:val="0"/>
                                  <w:divBdr>
                                    <w:top w:val="none" w:sz="0" w:space="0" w:color="auto"/>
                                    <w:left w:val="none" w:sz="0" w:space="0" w:color="auto"/>
                                    <w:bottom w:val="none" w:sz="0" w:space="0" w:color="auto"/>
                                    <w:right w:val="none" w:sz="0" w:space="0" w:color="auto"/>
                                  </w:divBdr>
                                  <w:divsChild>
                                    <w:div w:id="203638028">
                                      <w:marLeft w:val="0"/>
                                      <w:marRight w:val="0"/>
                                      <w:marTop w:val="0"/>
                                      <w:marBottom w:val="0"/>
                                      <w:divBdr>
                                        <w:top w:val="none" w:sz="0" w:space="0" w:color="auto"/>
                                        <w:left w:val="none" w:sz="0" w:space="0" w:color="auto"/>
                                        <w:bottom w:val="none" w:sz="0" w:space="0" w:color="auto"/>
                                        <w:right w:val="none" w:sz="0" w:space="0" w:color="auto"/>
                                      </w:divBdr>
                                      <w:divsChild>
                                        <w:div w:id="850729199">
                                          <w:marLeft w:val="0"/>
                                          <w:marRight w:val="0"/>
                                          <w:marTop w:val="0"/>
                                          <w:marBottom w:val="0"/>
                                          <w:divBdr>
                                            <w:top w:val="none" w:sz="0" w:space="0" w:color="auto"/>
                                            <w:left w:val="none" w:sz="0" w:space="0" w:color="auto"/>
                                            <w:bottom w:val="none" w:sz="0" w:space="0" w:color="auto"/>
                                            <w:right w:val="none" w:sz="0" w:space="0" w:color="auto"/>
                                          </w:divBdr>
                                          <w:divsChild>
                                            <w:div w:id="1884438450">
                                              <w:marLeft w:val="0"/>
                                              <w:marRight w:val="0"/>
                                              <w:marTop w:val="0"/>
                                              <w:marBottom w:val="0"/>
                                              <w:divBdr>
                                                <w:top w:val="none" w:sz="0" w:space="0" w:color="auto"/>
                                                <w:left w:val="none" w:sz="0" w:space="0" w:color="auto"/>
                                                <w:bottom w:val="none" w:sz="0" w:space="0" w:color="auto"/>
                                                <w:right w:val="none" w:sz="0" w:space="0" w:color="auto"/>
                                              </w:divBdr>
                                              <w:divsChild>
                                                <w:div w:id="1847162638">
                                                  <w:marLeft w:val="0"/>
                                                  <w:marRight w:val="0"/>
                                                  <w:marTop w:val="0"/>
                                                  <w:marBottom w:val="0"/>
                                                  <w:divBdr>
                                                    <w:top w:val="none" w:sz="0" w:space="0" w:color="auto"/>
                                                    <w:left w:val="none" w:sz="0" w:space="0" w:color="auto"/>
                                                    <w:bottom w:val="none" w:sz="0" w:space="0" w:color="auto"/>
                                                    <w:right w:val="none" w:sz="0" w:space="0" w:color="auto"/>
                                                  </w:divBdr>
                                                  <w:divsChild>
                                                    <w:div w:id="1826504474">
                                                      <w:marLeft w:val="0"/>
                                                      <w:marRight w:val="0"/>
                                                      <w:marTop w:val="0"/>
                                                      <w:marBottom w:val="0"/>
                                                      <w:divBdr>
                                                        <w:top w:val="none" w:sz="0" w:space="0" w:color="auto"/>
                                                        <w:left w:val="none" w:sz="0" w:space="0" w:color="auto"/>
                                                        <w:bottom w:val="none" w:sz="0" w:space="0" w:color="auto"/>
                                                        <w:right w:val="none" w:sz="0" w:space="0" w:color="auto"/>
                                                      </w:divBdr>
                                                    </w:div>
                                                    <w:div w:id="1727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19</cp:revision>
  <cp:lastPrinted>2015-06-01T10:16:00Z</cp:lastPrinted>
  <dcterms:created xsi:type="dcterms:W3CDTF">2015-05-30T18:00:00Z</dcterms:created>
  <dcterms:modified xsi:type="dcterms:W3CDTF">2015-06-01T10:40:00Z</dcterms:modified>
</cp:coreProperties>
</file>