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BD8" w:rsidRPr="007472FD" w:rsidRDefault="00DB1378" w:rsidP="007472FD">
      <w:pPr>
        <w:pStyle w:val="chapter-1"/>
      </w:pPr>
      <w:r>
        <w:rPr>
          <w:rFonts w:ascii="Tahoma" w:hAnsi="Tahoma" w:cs="Tahoma"/>
          <w:b/>
          <w:bCs/>
          <w:i/>
          <w:iCs/>
          <w:color w:val="000000"/>
          <w:shd w:val="clear" w:color="auto" w:fill="DFBFFF"/>
        </w:rPr>
        <w:t>John 3: 1-3</w:t>
      </w:r>
      <w:r w:rsidR="006B1624">
        <w:rPr>
          <w:rFonts w:ascii="Tahoma" w:hAnsi="Tahoma" w:cs="Tahoma"/>
          <w:b/>
          <w:bCs/>
          <w:i/>
          <w:iCs/>
          <w:color w:val="000000"/>
          <w:shd w:val="clear" w:color="auto" w:fill="DFBFFF"/>
        </w:rPr>
        <w:t>, (</w:t>
      </w:r>
      <w:r>
        <w:rPr>
          <w:rFonts w:ascii="Tahoma" w:hAnsi="Tahoma" w:cs="Tahoma"/>
          <w:b/>
          <w:bCs/>
          <w:i/>
          <w:iCs/>
          <w:color w:val="000000"/>
          <w:shd w:val="clear" w:color="auto" w:fill="DFBFFF"/>
        </w:rPr>
        <w:t>NKJV</w:t>
      </w:r>
      <w:r w:rsidR="00810CEB" w:rsidRPr="00810CEB">
        <w:rPr>
          <w:rFonts w:ascii="Tahoma" w:hAnsi="Tahoma" w:cs="Tahoma"/>
          <w:b/>
          <w:bCs/>
          <w:i/>
          <w:iCs/>
          <w:color w:val="000000"/>
          <w:shd w:val="clear" w:color="auto" w:fill="DFBFFF"/>
        </w:rPr>
        <w:t xml:space="preserve">), </w:t>
      </w:r>
      <w:r w:rsidR="00995B3A">
        <w:rPr>
          <w:rFonts w:ascii="Tahoma" w:hAnsi="Tahoma" w:cs="Tahoma"/>
          <w:b/>
          <w:bCs/>
          <w:i/>
          <w:iCs/>
          <w:color w:val="000000"/>
          <w:shd w:val="clear" w:color="auto" w:fill="DFBFFF"/>
        </w:rPr>
        <w:t xml:space="preserve">emphasis added, </w:t>
      </w:r>
      <w:r w:rsidR="00810CEB" w:rsidRPr="00810CEB">
        <w:rPr>
          <w:rFonts w:ascii="Tahoma" w:hAnsi="Tahoma" w:cs="Tahoma"/>
          <w:b/>
          <w:bCs/>
          <w:i/>
          <w:iCs/>
          <w:color w:val="000000"/>
          <w:shd w:val="clear" w:color="auto" w:fill="DFBFFF"/>
        </w:rPr>
        <w:t>"</w:t>
      </w:r>
      <w:r w:rsidRPr="00DB1378">
        <w:rPr>
          <w:rStyle w:val="text"/>
          <w:b/>
          <w:color w:val="5F497A" w:themeColor="accent4" w:themeShade="BF"/>
          <w:shd w:val="clear" w:color="auto" w:fill="E5DFEC" w:themeFill="accent4" w:themeFillTint="33"/>
        </w:rPr>
        <w:t xml:space="preserve">There was a man of the Pharisees named Nicodemus, a ruler of the Jews. </w:t>
      </w:r>
      <w:r w:rsidRPr="00DB1378">
        <w:rPr>
          <w:rStyle w:val="text"/>
          <w:b/>
          <w:color w:val="5F497A" w:themeColor="accent4" w:themeShade="BF"/>
          <w:shd w:val="clear" w:color="auto" w:fill="E5DFEC" w:themeFill="accent4" w:themeFillTint="33"/>
          <w:vertAlign w:val="superscript"/>
        </w:rPr>
        <w:t>2 </w:t>
      </w:r>
      <w:r w:rsidRPr="007472FD">
        <w:rPr>
          <w:rStyle w:val="text"/>
          <w:b/>
          <w:i/>
          <w:sz w:val="32"/>
          <w:szCs w:val="32"/>
          <w:shd w:val="clear" w:color="auto" w:fill="9BBB59" w:themeFill="accent3"/>
        </w:rPr>
        <w:t>This man came to Jesus</w:t>
      </w:r>
      <w:r w:rsidRPr="00DB1378">
        <w:rPr>
          <w:rStyle w:val="text"/>
          <w:b/>
          <w:color w:val="5F497A" w:themeColor="accent4" w:themeShade="BF"/>
          <w:shd w:val="clear" w:color="auto" w:fill="E5DFEC" w:themeFill="accent4" w:themeFillTint="33"/>
        </w:rPr>
        <w:t xml:space="preserve"> by night and said to Him, “Rabbi, we know that You are a teacher come from God; </w:t>
      </w:r>
      <w:r w:rsidRPr="00995B3A">
        <w:rPr>
          <w:rStyle w:val="text"/>
          <w:b/>
          <w:color w:val="5F497A" w:themeColor="accent4" w:themeShade="BF"/>
          <w:sz w:val="28"/>
          <w:szCs w:val="28"/>
          <w:shd w:val="clear" w:color="auto" w:fill="FDE9D9" w:themeFill="accent6" w:themeFillTint="33"/>
        </w:rPr>
        <w:t>for no one can do these signs that You do unless God is with him.”</w:t>
      </w:r>
      <w:r w:rsidRPr="00DB1378">
        <w:rPr>
          <w:rStyle w:val="text"/>
          <w:b/>
          <w:color w:val="5F497A" w:themeColor="accent4" w:themeShade="BF"/>
          <w:shd w:val="clear" w:color="auto" w:fill="E5DFEC" w:themeFill="accent4" w:themeFillTint="33"/>
          <w:vertAlign w:val="superscript"/>
        </w:rPr>
        <w:t>3 </w:t>
      </w:r>
      <w:r w:rsidRPr="00DB1378">
        <w:rPr>
          <w:rStyle w:val="text"/>
          <w:b/>
          <w:color w:val="5F497A" w:themeColor="accent4" w:themeShade="BF"/>
          <w:shd w:val="clear" w:color="auto" w:fill="E5DFEC" w:themeFill="accent4" w:themeFillTint="33"/>
        </w:rPr>
        <w:t xml:space="preserve">Jesus answered and said to him, </w:t>
      </w:r>
      <w:r w:rsidRPr="00DB1378">
        <w:rPr>
          <w:rStyle w:val="woj"/>
          <w:b/>
          <w:color w:val="5F497A" w:themeColor="accent4" w:themeShade="BF"/>
          <w:shd w:val="clear" w:color="auto" w:fill="E5DFEC" w:themeFill="accent4" w:themeFillTint="33"/>
        </w:rPr>
        <w:t>“Most assuredly, I say to you, unless one is born again, he cannot see the kingdom of God.”</w:t>
      </w:r>
      <w:r w:rsidRPr="00810CEB">
        <w:rPr>
          <w:rFonts w:ascii="Arial" w:hAnsi="Arial" w:cs="Arial"/>
          <w:color w:val="000000"/>
          <w:sz w:val="28"/>
          <w:szCs w:val="28"/>
        </w:rPr>
        <w:t xml:space="preserve"> </w:t>
      </w:r>
    </w:p>
    <w:p w:rsidR="00995B3A" w:rsidRPr="00995B3A" w:rsidRDefault="00995B3A" w:rsidP="00995B3A">
      <w:pPr>
        <w:pBdr>
          <w:top w:val="single" w:sz="4" w:space="1" w:color="auto"/>
          <w:left w:val="single" w:sz="4" w:space="4" w:color="auto"/>
          <w:bottom w:val="single" w:sz="4" w:space="1" w:color="auto"/>
          <w:right w:val="single" w:sz="4" w:space="4" w:color="auto"/>
        </w:pBdr>
        <w:shd w:val="clear" w:color="auto" w:fill="CCECFF"/>
        <w:spacing w:after="0" w:line="240" w:lineRule="auto"/>
        <w:rPr>
          <w:rFonts w:ascii="Times New Roman" w:eastAsia="Times New Roman" w:hAnsi="Times New Roman" w:cs="Times New Roman"/>
          <w:b/>
          <w:iCs/>
          <w:color w:val="000000"/>
          <w:sz w:val="20"/>
          <w:szCs w:val="20"/>
        </w:rPr>
      </w:pPr>
      <w:r>
        <w:rPr>
          <w:rFonts w:ascii="Times New Roman" w:eastAsia="Times New Roman" w:hAnsi="Times New Roman" w:cs="Times New Roman"/>
          <w:b/>
          <w:iCs/>
          <w:color w:val="000000"/>
          <w:sz w:val="20"/>
          <w:szCs w:val="20"/>
        </w:rPr>
        <w:t>‘HISTORY CHANNEL’ MOMENT HERE……..</w:t>
      </w:r>
      <w:r w:rsidR="00810CEB" w:rsidRPr="00995B3A">
        <w:rPr>
          <w:rFonts w:ascii="Times New Roman" w:eastAsia="Times New Roman" w:hAnsi="Times New Roman" w:cs="Times New Roman"/>
          <w:b/>
          <w:iCs/>
          <w:color w:val="000000"/>
          <w:sz w:val="20"/>
          <w:szCs w:val="20"/>
        </w:rPr>
        <w:t>Miracles, signs and wonders, unbelievable happenings, unexplainable phenomen</w:t>
      </w:r>
      <w:r w:rsidR="009E6BD8" w:rsidRPr="00995B3A">
        <w:rPr>
          <w:rFonts w:ascii="Times New Roman" w:eastAsia="Times New Roman" w:hAnsi="Times New Roman" w:cs="Times New Roman"/>
          <w:b/>
          <w:iCs/>
          <w:color w:val="000000"/>
          <w:sz w:val="20"/>
          <w:szCs w:val="20"/>
        </w:rPr>
        <w:t>a</w:t>
      </w:r>
      <w:r w:rsidR="00810CEB" w:rsidRPr="00995B3A">
        <w:rPr>
          <w:rFonts w:ascii="Times New Roman" w:eastAsia="Times New Roman" w:hAnsi="Times New Roman" w:cs="Times New Roman"/>
          <w:b/>
          <w:iCs/>
          <w:color w:val="000000"/>
          <w:sz w:val="20"/>
          <w:szCs w:val="20"/>
        </w:rPr>
        <w:t xml:space="preserve">, unfathomable rarities, unnatural occurrences, unthinkable marvels, unreal surprises of every variety, 'unusualness,' and previously-unknown thaumaturgy accompanied the Savior of this world, every day, every moment, every second He walked on </w:t>
      </w:r>
      <w:r w:rsidR="00DB1378" w:rsidRPr="00995B3A">
        <w:rPr>
          <w:rFonts w:ascii="Times New Roman" w:eastAsia="Times New Roman" w:hAnsi="Times New Roman" w:cs="Times New Roman"/>
          <w:b/>
          <w:iCs/>
          <w:color w:val="000000"/>
          <w:sz w:val="20"/>
          <w:szCs w:val="20"/>
        </w:rPr>
        <w:t>the very planet He created</w:t>
      </w:r>
      <w:r w:rsidR="00810CEB" w:rsidRPr="00995B3A">
        <w:rPr>
          <w:rFonts w:ascii="Times New Roman" w:eastAsia="Times New Roman" w:hAnsi="Times New Roman" w:cs="Times New Roman"/>
          <w:b/>
          <w:iCs/>
          <w:color w:val="000000"/>
          <w:sz w:val="20"/>
          <w:szCs w:val="20"/>
        </w:rPr>
        <w:t>. For an educated</w:t>
      </w:r>
      <w:r w:rsidR="008E04E2" w:rsidRPr="00995B3A">
        <w:rPr>
          <w:rFonts w:ascii="Times New Roman" w:eastAsia="Times New Roman" w:hAnsi="Times New Roman" w:cs="Times New Roman"/>
          <w:b/>
          <w:iCs/>
          <w:color w:val="000000"/>
          <w:sz w:val="20"/>
          <w:szCs w:val="20"/>
        </w:rPr>
        <w:t>, skeptical</w:t>
      </w:r>
      <w:r w:rsidR="00810CEB" w:rsidRPr="00995B3A">
        <w:rPr>
          <w:rFonts w:ascii="Times New Roman" w:eastAsia="Times New Roman" w:hAnsi="Times New Roman" w:cs="Times New Roman"/>
          <w:b/>
          <w:iCs/>
          <w:color w:val="000000"/>
          <w:sz w:val="20"/>
          <w:szCs w:val="20"/>
        </w:rPr>
        <w:t xml:space="preserve"> scholar of </w:t>
      </w:r>
      <w:r w:rsidR="006B5F4A" w:rsidRPr="00995B3A">
        <w:rPr>
          <w:rFonts w:ascii="Times New Roman" w:eastAsia="Times New Roman" w:hAnsi="Times New Roman" w:cs="Times New Roman"/>
          <w:b/>
          <w:iCs/>
          <w:color w:val="000000"/>
          <w:sz w:val="20"/>
          <w:szCs w:val="20"/>
        </w:rPr>
        <w:t>the Sanhedrin</w:t>
      </w:r>
      <w:r w:rsidR="00810CEB" w:rsidRPr="00995B3A">
        <w:rPr>
          <w:rFonts w:ascii="Times New Roman" w:eastAsia="Times New Roman" w:hAnsi="Times New Roman" w:cs="Times New Roman"/>
          <w:b/>
          <w:iCs/>
          <w:color w:val="000000"/>
          <w:sz w:val="20"/>
          <w:szCs w:val="20"/>
        </w:rPr>
        <w:t xml:space="preserve"> to recognize HIM as the promised Messiah is, of itself, rema</w:t>
      </w:r>
      <w:r w:rsidR="006B5F4A" w:rsidRPr="00995B3A">
        <w:rPr>
          <w:rFonts w:ascii="Times New Roman" w:eastAsia="Times New Roman" w:hAnsi="Times New Roman" w:cs="Times New Roman"/>
          <w:b/>
          <w:iCs/>
          <w:color w:val="000000"/>
          <w:sz w:val="20"/>
          <w:szCs w:val="20"/>
        </w:rPr>
        <w:t>rkable. That he, Nicodemus, while seeking the authentic truth</w:t>
      </w:r>
      <w:r w:rsidR="00810CEB" w:rsidRPr="00995B3A">
        <w:rPr>
          <w:rFonts w:ascii="Times New Roman" w:eastAsia="Times New Roman" w:hAnsi="Times New Roman" w:cs="Times New Roman"/>
          <w:b/>
          <w:iCs/>
          <w:color w:val="000000"/>
          <w:sz w:val="20"/>
          <w:szCs w:val="20"/>
        </w:rPr>
        <w:t xml:space="preserve">, changed his life to follow the "Miracle Maker," is recorded, documented history. Nicodemus, an influential, </w:t>
      </w:r>
      <w:r w:rsidR="00AE4860" w:rsidRPr="00995B3A">
        <w:rPr>
          <w:rFonts w:ascii="Times New Roman" w:eastAsia="Times New Roman" w:hAnsi="Times New Roman" w:cs="Times New Roman"/>
          <w:b/>
          <w:iCs/>
          <w:color w:val="000000"/>
          <w:sz w:val="20"/>
          <w:szCs w:val="20"/>
        </w:rPr>
        <w:t>member of Israel’s high court</w:t>
      </w:r>
      <w:r w:rsidR="00810CEB" w:rsidRPr="00995B3A">
        <w:rPr>
          <w:rFonts w:ascii="Times New Roman" w:eastAsia="Times New Roman" w:hAnsi="Times New Roman" w:cs="Times New Roman"/>
          <w:b/>
          <w:iCs/>
          <w:color w:val="000000"/>
          <w:sz w:val="20"/>
          <w:szCs w:val="20"/>
        </w:rPr>
        <w:t xml:space="preserve">, not only </w:t>
      </w:r>
      <w:r w:rsidR="00AE4860" w:rsidRPr="00995B3A">
        <w:rPr>
          <w:rFonts w:ascii="Times New Roman" w:eastAsia="Times New Roman" w:hAnsi="Times New Roman" w:cs="Times New Roman"/>
          <w:b/>
          <w:iCs/>
          <w:color w:val="000000"/>
          <w:sz w:val="20"/>
          <w:szCs w:val="20"/>
        </w:rPr>
        <w:t xml:space="preserve">examined the evidence surrounding the LORD, </w:t>
      </w:r>
      <w:r w:rsidR="00810CEB" w:rsidRPr="00995B3A">
        <w:rPr>
          <w:rFonts w:ascii="Times New Roman" w:eastAsia="Times New Roman" w:hAnsi="Times New Roman" w:cs="Times New Roman"/>
          <w:b/>
          <w:iCs/>
          <w:color w:val="000000"/>
          <w:sz w:val="20"/>
          <w:szCs w:val="20"/>
        </w:rPr>
        <w:t>but was a "major player" in the "understanding of the Salvation Story." Nicodemus recognized God Almighty in the person of His Son, participated in His majesty, and received life everlasting. Surely, we can do no less!</w:t>
      </w:r>
    </w:p>
    <w:p w:rsidR="00810CEB" w:rsidRDefault="00810CEB" w:rsidP="00810CEB">
      <w:pPr>
        <w:shd w:val="clear" w:color="auto" w:fill="FFFFFF"/>
        <w:spacing w:after="0" w:line="240" w:lineRule="auto"/>
        <w:jc w:val="center"/>
        <w:rPr>
          <w:rFonts w:ascii="Bookman Old Style" w:eastAsia="Times New Roman" w:hAnsi="Bookman Old Style" w:cs="Arial"/>
          <w:i/>
          <w:iCs/>
          <w:color w:val="000000"/>
          <w:sz w:val="20"/>
        </w:rPr>
      </w:pPr>
      <w:r w:rsidRPr="009E6BD8">
        <w:rPr>
          <w:rFonts w:ascii="Bookman Old Style" w:eastAsia="Times New Roman" w:hAnsi="Bookman Old Style" w:cs="Aharoni"/>
          <w:iCs/>
          <w:color w:val="000000"/>
        </w:rPr>
        <w:t xml:space="preserve"> And, </w:t>
      </w:r>
      <w:r w:rsidR="009E6BD8" w:rsidRPr="009E6BD8">
        <w:rPr>
          <w:rFonts w:ascii="Bookman Old Style" w:eastAsia="Times New Roman" w:hAnsi="Bookman Old Style" w:cs="Aharoni"/>
          <w:iCs/>
          <w:color w:val="000000"/>
        </w:rPr>
        <w:t>even though</w:t>
      </w:r>
      <w:r w:rsidR="009E6BD8">
        <w:rPr>
          <w:rFonts w:ascii="Bookman Old Style" w:eastAsia="Times New Roman" w:hAnsi="Bookman Old Style" w:cs="Aharoni"/>
          <w:iCs/>
          <w:color w:val="000000"/>
        </w:rPr>
        <w:t>, at the outset,</w:t>
      </w:r>
      <w:r w:rsidR="009E6BD8" w:rsidRPr="009E6BD8">
        <w:rPr>
          <w:rFonts w:ascii="Bookman Old Style" w:eastAsia="Times New Roman" w:hAnsi="Bookman Old Style" w:cs="Aharoni"/>
          <w:iCs/>
          <w:color w:val="000000"/>
        </w:rPr>
        <w:t xml:space="preserve"> this</w:t>
      </w:r>
      <w:r w:rsidRPr="009E6BD8">
        <w:rPr>
          <w:rFonts w:ascii="Bookman Old Style" w:eastAsia="Times New Roman" w:hAnsi="Bookman Old Style" w:cs="Aharoni"/>
          <w:iCs/>
          <w:color w:val="000000"/>
        </w:rPr>
        <w:t xml:space="preserve"> </w:t>
      </w:r>
      <w:r w:rsidR="009E6BD8" w:rsidRPr="009E6BD8">
        <w:rPr>
          <w:rFonts w:ascii="Bookman Old Style" w:eastAsia="Times New Roman" w:hAnsi="Bookman Old Style" w:cs="Aharoni"/>
          <w:iCs/>
          <w:color w:val="000000"/>
        </w:rPr>
        <w:t xml:space="preserve">Pharisee was afraid to be seen with Jesus “during daylight hours,” and even though that seems </w:t>
      </w:r>
      <w:r w:rsidR="008E04E2" w:rsidRPr="009E6BD8">
        <w:rPr>
          <w:rFonts w:ascii="Bookman Old Style" w:eastAsia="Times New Roman" w:hAnsi="Bookman Old Style" w:cs="Aharoni"/>
          <w:iCs/>
          <w:color w:val="000000"/>
        </w:rPr>
        <w:t>“a</w:t>
      </w:r>
      <w:r w:rsidR="009E6BD8" w:rsidRPr="009E6BD8">
        <w:rPr>
          <w:rFonts w:ascii="Bookman Old Style" w:eastAsia="Times New Roman" w:hAnsi="Bookman Old Style" w:cs="Aharoni"/>
          <w:iCs/>
          <w:color w:val="000000"/>
        </w:rPr>
        <w:t xml:space="preserve"> tad bit” cowardice, he eventually “stepped up,”</w:t>
      </w:r>
      <w:r w:rsidRPr="009E6BD8">
        <w:rPr>
          <w:rFonts w:ascii="Bookman Old Style" w:eastAsia="Times New Roman" w:hAnsi="Bookman Old Style" w:cs="Aharoni"/>
          <w:iCs/>
          <w:color w:val="000000"/>
        </w:rPr>
        <w:t xml:space="preserve"> </w:t>
      </w:r>
      <w:r w:rsidR="009E6BD8" w:rsidRPr="009E6BD8">
        <w:rPr>
          <w:rFonts w:ascii="Bookman Old Style" w:eastAsia="Times New Roman" w:hAnsi="Bookman Old Style" w:cs="Aharoni"/>
          <w:iCs/>
          <w:color w:val="000000"/>
        </w:rPr>
        <w:t xml:space="preserve">“stepped forward,” and “stepped out” in the daylight, making it very clear that HE saw the truth about the Messiah. </w:t>
      </w:r>
      <w:r w:rsidR="006B5F4A">
        <w:rPr>
          <w:rFonts w:ascii="Bookman Old Style" w:eastAsia="Times New Roman" w:hAnsi="Bookman Old Style" w:cs="Aharoni"/>
          <w:iCs/>
          <w:color w:val="000000"/>
        </w:rPr>
        <w:t xml:space="preserve">In fact, it is recorded, that He argued with the godless leaders </w:t>
      </w:r>
      <w:r w:rsidR="00AE4860">
        <w:rPr>
          <w:rFonts w:ascii="Bookman Old Style" w:eastAsia="Times New Roman" w:hAnsi="Bookman Old Style" w:cs="Aharoni"/>
          <w:iCs/>
          <w:color w:val="000000"/>
        </w:rPr>
        <w:t xml:space="preserve">of his circle </w:t>
      </w:r>
      <w:r w:rsidR="00995B3A">
        <w:rPr>
          <w:rFonts w:ascii="Bookman Old Style" w:eastAsia="Times New Roman" w:hAnsi="Bookman Old Style" w:cs="Aharoni"/>
          <w:iCs/>
          <w:color w:val="000000"/>
        </w:rPr>
        <w:t>about Jesus…..</w:t>
      </w:r>
      <w:r w:rsidR="006B5F4A">
        <w:rPr>
          <w:rFonts w:ascii="Bookman Old Style" w:eastAsia="Times New Roman" w:hAnsi="Bookman Old Style" w:cs="Aharoni"/>
          <w:iCs/>
          <w:color w:val="000000"/>
        </w:rPr>
        <w:t xml:space="preserve"> </w:t>
      </w:r>
      <w:r w:rsidR="006B5F4A" w:rsidRPr="00995B3A">
        <w:rPr>
          <w:rStyle w:val="Emphasis"/>
          <w:rFonts w:ascii="Verdana" w:hAnsi="Verdana"/>
          <w:b/>
          <w:color w:val="7030A0"/>
          <w:sz w:val="18"/>
          <w:szCs w:val="18"/>
          <w:shd w:val="clear" w:color="auto" w:fill="FDE9D9" w:themeFill="accent6" w:themeFillTint="33"/>
        </w:rPr>
        <w:t>"</w:t>
      </w:r>
      <w:r w:rsidR="00DB1378" w:rsidRPr="00995B3A">
        <w:rPr>
          <w:rStyle w:val="text"/>
          <w:shd w:val="clear" w:color="auto" w:fill="FDE9D9" w:themeFill="accent6" w:themeFillTint="33"/>
        </w:rPr>
        <w:t>Nicodemus (he who came to Jesus by night,</w:t>
      </w:r>
      <w:r w:rsidR="00DB1378" w:rsidRPr="00995B3A">
        <w:rPr>
          <w:rStyle w:val="text"/>
          <w:shd w:val="clear" w:color="auto" w:fill="FDE9D9" w:themeFill="accent6" w:themeFillTint="33"/>
          <w:vertAlign w:val="superscript"/>
        </w:rPr>
        <w:t>[</w:t>
      </w:r>
      <w:hyperlink r:id="rId5" w:anchor="fen-NKJV-26379j" w:tooltip="See footnote j" w:history="1">
        <w:r w:rsidR="00DB1378" w:rsidRPr="00995B3A">
          <w:rPr>
            <w:rStyle w:val="Hyperlink"/>
            <w:shd w:val="clear" w:color="auto" w:fill="FDE9D9" w:themeFill="accent6" w:themeFillTint="33"/>
            <w:vertAlign w:val="superscript"/>
          </w:rPr>
          <w:t>j</w:t>
        </w:r>
      </w:hyperlink>
      <w:r w:rsidR="00DB1378" w:rsidRPr="00995B3A">
        <w:rPr>
          <w:rStyle w:val="text"/>
          <w:shd w:val="clear" w:color="auto" w:fill="FDE9D9" w:themeFill="accent6" w:themeFillTint="33"/>
          <w:vertAlign w:val="superscript"/>
        </w:rPr>
        <w:t>]</w:t>
      </w:r>
      <w:r w:rsidR="00DB1378" w:rsidRPr="00995B3A">
        <w:rPr>
          <w:rStyle w:val="text"/>
          <w:shd w:val="clear" w:color="auto" w:fill="FDE9D9" w:themeFill="accent6" w:themeFillTint="33"/>
        </w:rPr>
        <w:t xml:space="preserve"> being one of them) said to them</w:t>
      </w:r>
      <w:r w:rsidR="00DB1378">
        <w:rPr>
          <w:rStyle w:val="text"/>
        </w:rPr>
        <w:t xml:space="preserve">, </w:t>
      </w:r>
      <w:r w:rsidR="00DB1378" w:rsidRPr="00DB1378">
        <w:rPr>
          <w:rStyle w:val="text"/>
          <w:shd w:val="clear" w:color="auto" w:fill="E5DFEC" w:themeFill="accent4" w:themeFillTint="33"/>
          <w:vertAlign w:val="superscript"/>
        </w:rPr>
        <w:t>51 </w:t>
      </w:r>
      <w:r w:rsidR="00DB1378" w:rsidRPr="00DB1378">
        <w:rPr>
          <w:rStyle w:val="text"/>
          <w:shd w:val="clear" w:color="auto" w:fill="E5DFEC" w:themeFill="accent4" w:themeFillTint="33"/>
        </w:rPr>
        <w:t>“Does our law judge a man before it hears him and knows what he is doing?”</w:t>
      </w:r>
      <w:r w:rsidR="00DB1378" w:rsidRPr="00DB1378">
        <w:rPr>
          <w:rStyle w:val="Hyperlink"/>
          <w:shd w:val="clear" w:color="auto" w:fill="E5DFEC" w:themeFill="accent4" w:themeFillTint="33"/>
        </w:rPr>
        <w:t xml:space="preserve"> </w:t>
      </w:r>
      <w:r w:rsidR="00DB1378" w:rsidRPr="00DB1378">
        <w:rPr>
          <w:rStyle w:val="text"/>
          <w:shd w:val="clear" w:color="auto" w:fill="E5DFEC" w:themeFill="accent4" w:themeFillTint="33"/>
        </w:rPr>
        <w:t>Nicodemus (he who came to Jesus by night,</w:t>
      </w:r>
      <w:r w:rsidR="00DB1378" w:rsidRPr="00DB1378">
        <w:rPr>
          <w:rStyle w:val="text"/>
          <w:shd w:val="clear" w:color="auto" w:fill="E5DFEC" w:themeFill="accent4" w:themeFillTint="33"/>
          <w:vertAlign w:val="superscript"/>
        </w:rPr>
        <w:t>[</w:t>
      </w:r>
      <w:hyperlink r:id="rId6" w:anchor="fen-NKJV-26379j" w:tooltip="See footnote j" w:history="1">
        <w:r w:rsidR="00DB1378" w:rsidRPr="00DB1378">
          <w:rPr>
            <w:rStyle w:val="Hyperlink"/>
            <w:shd w:val="clear" w:color="auto" w:fill="E5DFEC" w:themeFill="accent4" w:themeFillTint="33"/>
            <w:vertAlign w:val="superscript"/>
          </w:rPr>
          <w:t>j</w:t>
        </w:r>
      </w:hyperlink>
      <w:r w:rsidR="00DB1378" w:rsidRPr="00DB1378">
        <w:rPr>
          <w:rStyle w:val="text"/>
          <w:shd w:val="clear" w:color="auto" w:fill="E5DFEC" w:themeFill="accent4" w:themeFillTint="33"/>
          <w:vertAlign w:val="superscript"/>
        </w:rPr>
        <w:t>]</w:t>
      </w:r>
      <w:r w:rsidR="00DB1378" w:rsidRPr="00DB1378">
        <w:rPr>
          <w:rStyle w:val="text"/>
          <w:shd w:val="clear" w:color="auto" w:fill="E5DFEC" w:themeFill="accent4" w:themeFillTint="33"/>
        </w:rPr>
        <w:t xml:space="preserve"> being one of them) said to them, </w:t>
      </w:r>
      <w:r w:rsidR="00DB1378" w:rsidRPr="00DB1378">
        <w:rPr>
          <w:rStyle w:val="text"/>
          <w:shd w:val="clear" w:color="auto" w:fill="E5DFEC" w:themeFill="accent4" w:themeFillTint="33"/>
          <w:vertAlign w:val="superscript"/>
        </w:rPr>
        <w:t>51 </w:t>
      </w:r>
      <w:r w:rsidR="00DB1378" w:rsidRPr="00DB1378">
        <w:rPr>
          <w:rStyle w:val="text"/>
          <w:shd w:val="clear" w:color="auto" w:fill="E5DFEC" w:themeFill="accent4" w:themeFillTint="33"/>
        </w:rPr>
        <w:t>“Does our law judge a man before it hears him and knows what he is doing?”</w:t>
      </w:r>
      <w:r w:rsidR="006B5F4A">
        <w:rPr>
          <w:rFonts w:ascii="Verdana" w:hAnsi="Verdana"/>
          <w:color w:val="333333"/>
          <w:sz w:val="20"/>
          <w:szCs w:val="20"/>
        </w:rPr>
        <w:t xml:space="preserve"> (John 7:50-51,</w:t>
      </w:r>
      <w:r w:rsidR="00995B3A">
        <w:rPr>
          <w:rFonts w:ascii="Verdana" w:hAnsi="Verdana"/>
          <w:color w:val="333333"/>
          <w:sz w:val="20"/>
          <w:szCs w:val="20"/>
        </w:rPr>
        <w:t xml:space="preserve"> </w:t>
      </w:r>
      <w:r w:rsidR="00DB1378">
        <w:t>NKJV</w:t>
      </w:r>
      <w:r w:rsidR="006B5F4A">
        <w:rPr>
          <w:rFonts w:ascii="Verdana" w:hAnsi="Verdana"/>
          <w:color w:val="333333"/>
          <w:sz w:val="20"/>
          <w:szCs w:val="20"/>
        </w:rPr>
        <w:t xml:space="preserve">).  </w:t>
      </w:r>
      <w:r w:rsidR="009E6BD8" w:rsidRPr="009E6BD8">
        <w:rPr>
          <w:rFonts w:ascii="Bookman Old Style" w:eastAsia="Times New Roman" w:hAnsi="Bookman Old Style" w:cs="Aharoni"/>
          <w:iCs/>
          <w:color w:val="000000"/>
        </w:rPr>
        <w:t xml:space="preserve"> Many historical references </w:t>
      </w:r>
      <w:r w:rsidR="006B5F4A">
        <w:rPr>
          <w:rFonts w:ascii="Bookman Old Style" w:eastAsia="Times New Roman" w:hAnsi="Bookman Old Style" w:cs="Aharoni"/>
          <w:iCs/>
          <w:color w:val="000000"/>
        </w:rPr>
        <w:t>propose</w:t>
      </w:r>
      <w:r w:rsidR="009E6BD8" w:rsidRPr="009E6BD8">
        <w:rPr>
          <w:rFonts w:ascii="Bookman Old Style" w:eastAsia="Times New Roman" w:hAnsi="Bookman Old Style" w:cs="Aharoni"/>
          <w:iCs/>
          <w:color w:val="000000"/>
        </w:rPr>
        <w:t xml:space="preserve"> that it was Nicodemus,</w:t>
      </w:r>
      <w:r w:rsidR="008E04E2">
        <w:rPr>
          <w:rFonts w:ascii="Bookman Old Style" w:eastAsia="Times New Roman" w:hAnsi="Bookman Old Style" w:cs="Aharoni"/>
          <w:iCs/>
          <w:color w:val="000000"/>
        </w:rPr>
        <w:t xml:space="preserve"> unashamedly present at Calvary,</w:t>
      </w:r>
      <w:r w:rsidR="009E6BD8" w:rsidRPr="009E6BD8">
        <w:rPr>
          <w:rFonts w:ascii="Bookman Old Style" w:eastAsia="Times New Roman" w:hAnsi="Bookman Old Style" w:cs="Aharoni"/>
          <w:iCs/>
          <w:color w:val="000000"/>
        </w:rPr>
        <w:t xml:space="preserve"> along with Joseph of Arimathea, that took the lifeless body of Christ to the stone tomb that would eventu</w:t>
      </w:r>
      <w:r w:rsidR="00995B3A">
        <w:rPr>
          <w:rFonts w:ascii="Bookman Old Style" w:eastAsia="Times New Roman" w:hAnsi="Bookman Old Style" w:cs="Aharoni"/>
          <w:iCs/>
          <w:color w:val="000000"/>
        </w:rPr>
        <w:t>ally “not be able to contain Him</w:t>
      </w:r>
      <w:r w:rsidR="009E6BD8" w:rsidRPr="009E6BD8">
        <w:rPr>
          <w:rFonts w:ascii="Bookman Old Style" w:eastAsia="Times New Roman" w:hAnsi="Bookman Old Style" w:cs="Aharoni"/>
          <w:iCs/>
          <w:color w:val="000000"/>
        </w:rPr>
        <w:t xml:space="preserve">!”  Today, this </w:t>
      </w:r>
      <w:r w:rsidR="00DB1378" w:rsidRPr="007472FD">
        <w:rPr>
          <w:rFonts w:ascii="Bookman Old Style" w:eastAsia="Times New Roman" w:hAnsi="Bookman Old Style" w:cs="Aharoni"/>
          <w:b/>
          <w:i/>
          <w:iCs/>
        </w:rPr>
        <w:t>“</w:t>
      </w:r>
      <w:r w:rsidR="007472FD" w:rsidRPr="007472FD">
        <w:rPr>
          <w:rFonts w:ascii="Bookman Old Style" w:eastAsia="Times New Roman" w:hAnsi="Bookman Old Style" w:cs="Aharoni"/>
          <w:b/>
          <w:i/>
          <w:iCs/>
        </w:rPr>
        <w:t>THIS MAN CAME TO JESUS” THURSDAY,</w:t>
      </w:r>
      <w:r w:rsidR="007472FD">
        <w:rPr>
          <w:rFonts w:ascii="Bookman Old Style" w:eastAsia="Times New Roman" w:hAnsi="Bookman Old Style" w:cs="Aharoni"/>
          <w:iCs/>
          <w:color w:val="000000"/>
        </w:rPr>
        <w:t xml:space="preserve"> </w:t>
      </w:r>
      <w:r w:rsidR="009E6BD8" w:rsidRPr="009E6BD8">
        <w:rPr>
          <w:rFonts w:ascii="Bookman Old Style" w:eastAsia="Times New Roman" w:hAnsi="Bookman Old Style" w:cs="Aharoni"/>
          <w:iCs/>
          <w:color w:val="000000"/>
        </w:rPr>
        <w:t>may we, like careful</w:t>
      </w:r>
      <w:r w:rsidR="008E04E2" w:rsidRPr="009E6BD8">
        <w:rPr>
          <w:rFonts w:ascii="Bookman Old Style" w:eastAsia="Times New Roman" w:hAnsi="Bookman Old Style" w:cs="Aharoni"/>
          <w:iCs/>
          <w:color w:val="000000"/>
        </w:rPr>
        <w:t>,</w:t>
      </w:r>
      <w:r w:rsidR="00995B3A">
        <w:rPr>
          <w:rFonts w:ascii="Bookman Old Style" w:eastAsia="Times New Roman" w:hAnsi="Bookman Old Style" w:cs="Aharoni"/>
          <w:iCs/>
          <w:color w:val="000000"/>
        </w:rPr>
        <w:t xml:space="preserve"> dedicated,</w:t>
      </w:r>
      <w:r w:rsidR="00AE4860">
        <w:rPr>
          <w:rFonts w:ascii="Bookman Old Style" w:eastAsia="Times New Roman" w:hAnsi="Bookman Old Style" w:cs="Aharoni"/>
          <w:iCs/>
          <w:color w:val="000000"/>
        </w:rPr>
        <w:t>”</w:t>
      </w:r>
      <w:r w:rsidR="00995B3A">
        <w:rPr>
          <w:rFonts w:ascii="Bookman Old Style" w:eastAsia="Times New Roman" w:hAnsi="Bookman Old Style" w:cs="Aharoni"/>
          <w:iCs/>
          <w:color w:val="000000"/>
        </w:rPr>
        <w:t xml:space="preserve"> </w:t>
      </w:r>
      <w:r w:rsidR="00AE4860">
        <w:rPr>
          <w:rFonts w:ascii="Bookman Old Style" w:eastAsia="Times New Roman" w:hAnsi="Bookman Old Style" w:cs="Aharoni"/>
          <w:iCs/>
          <w:color w:val="000000"/>
        </w:rPr>
        <w:t>A</w:t>
      </w:r>
      <w:r w:rsidR="009E6BD8" w:rsidRPr="009E6BD8">
        <w:rPr>
          <w:rFonts w:ascii="Bookman Old Style" w:eastAsia="Times New Roman" w:hAnsi="Bookman Old Style" w:cs="Aharoni"/>
          <w:iCs/>
          <w:color w:val="000000"/>
        </w:rPr>
        <w:t xml:space="preserve">lbeit </w:t>
      </w:r>
      <w:r w:rsidR="009E6BD8">
        <w:rPr>
          <w:rFonts w:ascii="Bookman Old Style" w:eastAsia="Times New Roman" w:hAnsi="Bookman Old Style" w:cs="Aharoni"/>
          <w:iCs/>
          <w:color w:val="000000"/>
        </w:rPr>
        <w:t>late to the dance</w:t>
      </w:r>
      <w:r w:rsidR="009E6BD8" w:rsidRPr="009E6BD8">
        <w:rPr>
          <w:rFonts w:ascii="Bookman Old Style" w:eastAsia="Times New Roman" w:hAnsi="Bookman Old Style" w:cs="Aharoni"/>
          <w:iCs/>
          <w:color w:val="000000"/>
        </w:rPr>
        <w:t>” Nicodemus,</w:t>
      </w:r>
      <w:r w:rsidRPr="009E6BD8">
        <w:rPr>
          <w:rFonts w:ascii="Bookman Old Style" w:eastAsia="Times New Roman" w:hAnsi="Bookman Old Style" w:cs="Aharoni"/>
          <w:iCs/>
          <w:color w:val="000000"/>
        </w:rPr>
        <w:t xml:space="preserve"> invite the true Messiah</w:t>
      </w:r>
      <w:r w:rsidR="009E6BD8" w:rsidRPr="009E6BD8">
        <w:rPr>
          <w:rFonts w:ascii="Bookman Old Style" w:eastAsia="Times New Roman" w:hAnsi="Bookman Old Style" w:cs="Aharoni"/>
          <w:iCs/>
          <w:color w:val="000000"/>
        </w:rPr>
        <w:t xml:space="preserve"> of </w:t>
      </w:r>
      <w:proofErr w:type="gramStart"/>
      <w:r w:rsidR="009E6BD8" w:rsidRPr="009E6BD8">
        <w:rPr>
          <w:rFonts w:ascii="Bookman Old Style" w:eastAsia="Times New Roman" w:hAnsi="Bookman Old Style" w:cs="Aharoni"/>
          <w:iCs/>
          <w:color w:val="000000"/>
        </w:rPr>
        <w:t>all the</w:t>
      </w:r>
      <w:proofErr w:type="gramEnd"/>
      <w:r w:rsidR="009E6BD8" w:rsidRPr="009E6BD8">
        <w:rPr>
          <w:rFonts w:ascii="Bookman Old Style" w:eastAsia="Times New Roman" w:hAnsi="Bookman Old Style" w:cs="Aharoni"/>
          <w:iCs/>
          <w:color w:val="000000"/>
        </w:rPr>
        <w:t xml:space="preserve"> world into our </w:t>
      </w:r>
      <w:r w:rsidR="00AE4860">
        <w:rPr>
          <w:rFonts w:ascii="Bookman Old Style" w:eastAsia="Times New Roman" w:hAnsi="Bookman Old Style" w:cs="Aharoni"/>
          <w:iCs/>
          <w:color w:val="000000"/>
        </w:rPr>
        <w:t>“beliefs and reckonings,”</w:t>
      </w:r>
      <w:r w:rsidR="009E6BD8" w:rsidRPr="009E6BD8">
        <w:rPr>
          <w:rFonts w:ascii="Bookman Old Style" w:eastAsia="Times New Roman" w:hAnsi="Bookman Old Style" w:cs="Aharoni"/>
          <w:iCs/>
          <w:color w:val="000000"/>
        </w:rPr>
        <w:t xml:space="preserve"> and then follow Him</w:t>
      </w:r>
      <w:r w:rsidR="006B5F4A">
        <w:rPr>
          <w:rFonts w:ascii="Bookman Old Style" w:eastAsia="Times New Roman" w:hAnsi="Bookman Old Style" w:cs="Aharoni"/>
          <w:iCs/>
          <w:color w:val="000000"/>
        </w:rPr>
        <w:t xml:space="preserve"> boldly</w:t>
      </w:r>
      <w:r w:rsidR="006B5F4A" w:rsidRPr="009E6BD8">
        <w:rPr>
          <w:rFonts w:ascii="Bookman Old Style" w:eastAsia="Times New Roman" w:hAnsi="Bookman Old Style" w:cs="Aharoni"/>
          <w:iCs/>
          <w:color w:val="000000"/>
        </w:rPr>
        <w:t xml:space="preserve"> </w:t>
      </w:r>
      <w:r w:rsidR="009E6BD8" w:rsidRPr="009E6BD8">
        <w:rPr>
          <w:rFonts w:ascii="Bookman Old Style" w:eastAsia="Times New Roman" w:hAnsi="Bookman Old Style" w:cs="Aharoni"/>
          <w:iCs/>
          <w:color w:val="000000"/>
        </w:rPr>
        <w:t>to the empty tomb</w:t>
      </w:r>
      <w:r w:rsidRPr="009E6BD8">
        <w:rPr>
          <w:rFonts w:ascii="Bookman Old Style" w:eastAsia="Times New Roman" w:hAnsi="Bookman Old Style" w:cs="Aharoni"/>
          <w:iCs/>
          <w:color w:val="000000"/>
        </w:rPr>
        <w:t>!</w:t>
      </w:r>
      <w:r w:rsidRPr="00810CEB">
        <w:rPr>
          <w:rFonts w:ascii="Bookman Old Style" w:eastAsia="Times New Roman" w:hAnsi="Bookman Old Style" w:cs="Arial"/>
          <w:i/>
          <w:iCs/>
          <w:color w:val="000000"/>
          <w:sz w:val="20"/>
        </w:rPr>
        <w:t xml:space="preserve"> </w:t>
      </w:r>
      <w:r w:rsidR="00995B3A">
        <w:rPr>
          <w:rFonts w:ascii="Bookman Old Style" w:eastAsia="Times New Roman" w:hAnsi="Bookman Old Style" w:cs="Arial"/>
          <w:i/>
          <w:iCs/>
          <w:color w:val="000000"/>
          <w:sz w:val="20"/>
        </w:rPr>
        <w:t>And, just like Nicodemus, internalize the “Kingship Truth” about the Savior--</w:t>
      </w:r>
      <w:r w:rsidRPr="00995B3A">
        <w:rPr>
          <w:rFonts w:ascii="Tahoma" w:eastAsia="Times New Roman" w:hAnsi="Tahoma" w:cs="Tahoma"/>
          <w:b/>
          <w:bCs/>
          <w:i/>
          <w:iCs/>
          <w:color w:val="000000"/>
          <w:sz w:val="24"/>
          <w:szCs w:val="24"/>
          <w:shd w:val="clear" w:color="auto" w:fill="FDE9D9" w:themeFill="accent6" w:themeFillTint="33"/>
        </w:rPr>
        <w:t>"For no one c</w:t>
      </w:r>
      <w:r w:rsidR="00995B3A" w:rsidRPr="00995B3A">
        <w:rPr>
          <w:rFonts w:ascii="Tahoma" w:eastAsia="Times New Roman" w:hAnsi="Tahoma" w:cs="Tahoma"/>
          <w:b/>
          <w:bCs/>
          <w:i/>
          <w:iCs/>
          <w:color w:val="000000"/>
          <w:sz w:val="24"/>
          <w:szCs w:val="24"/>
          <w:shd w:val="clear" w:color="auto" w:fill="FDE9D9" w:themeFill="accent6" w:themeFillTint="33"/>
        </w:rPr>
        <w:t xml:space="preserve">an do these </w:t>
      </w:r>
      <w:r w:rsidRPr="00995B3A">
        <w:rPr>
          <w:rFonts w:ascii="Tahoma" w:eastAsia="Times New Roman" w:hAnsi="Tahoma" w:cs="Tahoma"/>
          <w:b/>
          <w:bCs/>
          <w:i/>
          <w:iCs/>
          <w:color w:val="000000"/>
          <w:sz w:val="24"/>
          <w:szCs w:val="24"/>
          <w:shd w:val="clear" w:color="auto" w:fill="FDE9D9" w:themeFill="accent6" w:themeFillTint="33"/>
        </w:rPr>
        <w:t xml:space="preserve">signs </w:t>
      </w:r>
      <w:r w:rsidR="00995B3A" w:rsidRPr="00995B3A">
        <w:rPr>
          <w:rFonts w:ascii="Tahoma" w:eastAsia="Times New Roman" w:hAnsi="Tahoma" w:cs="Tahoma"/>
          <w:b/>
          <w:bCs/>
          <w:i/>
          <w:iCs/>
          <w:color w:val="000000"/>
          <w:sz w:val="20"/>
          <w:shd w:val="clear" w:color="auto" w:fill="FDE9D9" w:themeFill="accent6" w:themeFillTint="33"/>
        </w:rPr>
        <w:t>that You do unless</w:t>
      </w:r>
      <w:r w:rsidR="00995B3A" w:rsidRPr="00995B3A">
        <w:rPr>
          <w:rFonts w:ascii="Tahoma" w:eastAsia="Times New Roman" w:hAnsi="Tahoma" w:cs="Tahoma"/>
          <w:b/>
          <w:bCs/>
          <w:i/>
          <w:iCs/>
          <w:color w:val="000000"/>
          <w:sz w:val="24"/>
          <w:szCs w:val="24"/>
          <w:shd w:val="clear" w:color="auto" w:fill="FDE9D9" w:themeFill="accent6" w:themeFillTint="33"/>
        </w:rPr>
        <w:t xml:space="preserve"> God is</w:t>
      </w:r>
      <w:r w:rsidR="00AE4860" w:rsidRPr="00995B3A">
        <w:rPr>
          <w:rFonts w:ascii="Tahoma" w:eastAsia="Times New Roman" w:hAnsi="Tahoma" w:cs="Tahoma"/>
          <w:b/>
          <w:bCs/>
          <w:i/>
          <w:iCs/>
          <w:color w:val="000000"/>
          <w:sz w:val="24"/>
          <w:szCs w:val="24"/>
          <w:shd w:val="clear" w:color="auto" w:fill="FDE9D9" w:themeFill="accent6" w:themeFillTint="33"/>
        </w:rPr>
        <w:t xml:space="preserve"> with HIM!</w:t>
      </w:r>
      <w:r w:rsidRPr="00995B3A">
        <w:rPr>
          <w:rFonts w:ascii="Tahoma" w:eastAsia="Times New Roman" w:hAnsi="Tahoma" w:cs="Tahoma"/>
          <w:b/>
          <w:bCs/>
          <w:i/>
          <w:iCs/>
          <w:color w:val="000000"/>
          <w:sz w:val="24"/>
          <w:szCs w:val="24"/>
          <w:shd w:val="clear" w:color="auto" w:fill="FDE9D9" w:themeFill="accent6" w:themeFillTint="33"/>
        </w:rPr>
        <w:t>”</w:t>
      </w:r>
      <w:r w:rsidRPr="00995B3A">
        <w:rPr>
          <w:rFonts w:ascii="Bookman Old Style" w:eastAsia="Times New Roman" w:hAnsi="Bookman Old Style" w:cs="Arial"/>
          <w:i/>
          <w:iCs/>
          <w:color w:val="000000"/>
          <w:sz w:val="20"/>
          <w:shd w:val="clear" w:color="auto" w:fill="FDE9D9" w:themeFill="accent6" w:themeFillTint="33"/>
        </w:rPr>
        <w:t xml:space="preserve"> .......</w:t>
      </w:r>
    </w:p>
    <w:p w:rsidR="008E04E2" w:rsidRPr="008E04E2" w:rsidRDefault="008E04E2" w:rsidP="00810CEB">
      <w:pPr>
        <w:shd w:val="clear" w:color="auto" w:fill="FFFFFF"/>
        <w:spacing w:after="0" w:line="240" w:lineRule="auto"/>
        <w:jc w:val="center"/>
        <w:rPr>
          <w:rFonts w:ascii="Tahoma" w:eastAsia="Times New Roman" w:hAnsi="Tahoma" w:cs="Tahoma"/>
          <w:b/>
          <w:bCs/>
          <w:iCs/>
          <w:color w:val="000000"/>
          <w:sz w:val="36"/>
          <w:szCs w:val="36"/>
        </w:rPr>
      </w:pPr>
      <w:r w:rsidRPr="008E04E2">
        <w:rPr>
          <w:rFonts w:ascii="Jivetalk" w:eastAsia="Times New Roman" w:hAnsi="Jivetalk" w:cs="Tahoma"/>
          <w:b/>
          <w:bCs/>
          <w:iCs/>
          <w:color w:val="7030A0"/>
          <w:sz w:val="36"/>
          <w:szCs w:val="36"/>
        </w:rPr>
        <w:t>“no one</w:t>
      </w:r>
      <w:r w:rsidRPr="008E04E2">
        <w:rPr>
          <w:rFonts w:ascii="Matisse ITC" w:eastAsia="Times New Roman" w:hAnsi="Matisse ITC" w:cs="Tahoma"/>
          <w:b/>
          <w:bCs/>
          <w:iCs/>
          <w:color w:val="7030A0"/>
          <w:sz w:val="36"/>
          <w:szCs w:val="36"/>
        </w:rPr>
        <w:t>!!</w:t>
      </w:r>
      <w:r w:rsidRPr="008E04E2">
        <w:rPr>
          <w:rFonts w:ascii="Jivetalk" w:eastAsia="Times New Roman" w:hAnsi="Jivetalk" w:cs="Tahoma"/>
          <w:b/>
          <w:bCs/>
          <w:iCs/>
          <w:color w:val="7030A0"/>
          <w:sz w:val="36"/>
          <w:szCs w:val="36"/>
        </w:rPr>
        <w:t>”</w:t>
      </w:r>
      <w:r w:rsidRPr="008E04E2">
        <w:rPr>
          <w:rFonts w:ascii="Tahoma" w:eastAsia="Times New Roman" w:hAnsi="Tahoma" w:cs="Tahoma"/>
          <w:b/>
          <w:bCs/>
          <w:iCs/>
          <w:color w:val="000000"/>
          <w:sz w:val="36"/>
          <w:szCs w:val="36"/>
        </w:rPr>
        <w:t xml:space="preserve"> </w:t>
      </w:r>
    </w:p>
    <w:p w:rsidR="00810CEB" w:rsidRPr="00810CEB" w:rsidRDefault="00810CEB" w:rsidP="00810CEB">
      <w:pPr>
        <w:shd w:val="clear" w:color="auto" w:fill="FFFFFF"/>
        <w:spacing w:after="0" w:line="240" w:lineRule="auto"/>
        <w:jc w:val="center"/>
        <w:rPr>
          <w:rFonts w:ascii="Arial" w:eastAsia="Times New Roman" w:hAnsi="Arial" w:cs="Arial"/>
          <w:color w:val="000000"/>
          <w:sz w:val="28"/>
          <w:szCs w:val="28"/>
        </w:rPr>
      </w:pPr>
      <w:r w:rsidRPr="00810CEB">
        <w:rPr>
          <w:rFonts w:ascii="Bookman Old Style" w:eastAsia="Times New Roman" w:hAnsi="Bookman Old Style" w:cs="Arial"/>
          <w:i/>
          <w:iCs/>
          <w:color w:val="000000"/>
          <w:sz w:val="20"/>
        </w:rPr>
        <w:t>It is always,</w:t>
      </w:r>
    </w:p>
    <w:p w:rsidR="00810CEB" w:rsidRPr="00810CEB" w:rsidRDefault="00810CEB" w:rsidP="00810CEB">
      <w:pPr>
        <w:shd w:val="clear" w:color="auto" w:fill="FFFFFF"/>
        <w:spacing w:after="0" w:line="240" w:lineRule="auto"/>
        <w:jc w:val="center"/>
        <w:rPr>
          <w:rFonts w:ascii="Arial" w:eastAsia="Times New Roman" w:hAnsi="Arial" w:cs="Arial"/>
          <w:color w:val="000000"/>
          <w:sz w:val="28"/>
          <w:szCs w:val="28"/>
        </w:rPr>
      </w:pPr>
      <w:r w:rsidRPr="00810CEB">
        <w:rPr>
          <w:rFonts w:ascii="Bookman Old Style" w:eastAsia="Times New Roman" w:hAnsi="Bookman Old Style" w:cs="Arial"/>
          <w:i/>
          <w:iCs/>
          <w:color w:val="000000"/>
          <w:sz w:val="20"/>
        </w:rPr>
        <w:t>Because of Him,</w:t>
      </w:r>
    </w:p>
    <w:p w:rsidR="00810CEB" w:rsidRPr="006B5F4A" w:rsidRDefault="009E6BD8" w:rsidP="00810CEB">
      <w:pPr>
        <w:shd w:val="clear" w:color="auto" w:fill="FFFFFF"/>
        <w:spacing w:after="0" w:line="240" w:lineRule="auto"/>
        <w:jc w:val="center"/>
        <w:rPr>
          <w:rFonts w:ascii="Matisse ITC" w:eastAsia="Times New Roman" w:hAnsi="Matisse ITC" w:cs="Arial"/>
          <w:i/>
          <w:iCs/>
          <w:color w:val="000000"/>
          <w:sz w:val="20"/>
        </w:rPr>
      </w:pPr>
      <w:r w:rsidRPr="006B5F4A">
        <w:rPr>
          <w:rFonts w:ascii="Matisse ITC" w:eastAsia="Times New Roman" w:hAnsi="Matisse ITC" w:cs="Arial"/>
          <w:i/>
          <w:iCs/>
          <w:color w:val="000000"/>
          <w:sz w:val="20"/>
        </w:rPr>
        <w:t>l</w:t>
      </w:r>
      <w:r w:rsidR="00810CEB" w:rsidRPr="006B5F4A">
        <w:rPr>
          <w:rFonts w:ascii="Matisse ITC" w:eastAsia="Times New Roman" w:hAnsi="Matisse ITC" w:cs="Arial"/>
          <w:i/>
          <w:iCs/>
          <w:color w:val="000000"/>
          <w:sz w:val="20"/>
        </w:rPr>
        <w:t>indi</w:t>
      </w:r>
    </w:p>
    <w:p w:rsidR="009E6BD8" w:rsidRDefault="009E6BD8" w:rsidP="00810CEB">
      <w:pPr>
        <w:shd w:val="clear" w:color="auto" w:fill="FFFFFF"/>
        <w:spacing w:after="0" w:line="240" w:lineRule="auto"/>
        <w:jc w:val="center"/>
        <w:rPr>
          <w:rFonts w:ascii="Bookman Old Style" w:eastAsia="Times New Roman" w:hAnsi="Bookman Old Style" w:cs="Arial"/>
          <w:i/>
          <w:iCs/>
          <w:color w:val="000000"/>
          <w:sz w:val="20"/>
        </w:rPr>
      </w:pPr>
    </w:p>
    <w:p w:rsidR="009E6BD8" w:rsidRPr="009E6BD8" w:rsidRDefault="009E6BD8" w:rsidP="009E6BD8">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b/>
          <w:color w:val="C00000"/>
          <w:sz w:val="18"/>
          <w:szCs w:val="18"/>
        </w:rPr>
      </w:pPr>
      <w:r w:rsidRPr="009E6BD8">
        <w:rPr>
          <w:rFonts w:ascii="Bookman Old Style" w:eastAsia="Times New Roman" w:hAnsi="Bookman Old Style" w:cs="Arial"/>
          <w:b/>
          <w:iCs/>
          <w:color w:val="C00000"/>
          <w:sz w:val="18"/>
          <w:szCs w:val="18"/>
        </w:rPr>
        <w:t>Dear LORD God, You are mighty and worthy and wonderful!  Thank You for a chance to serve You and worship Your wonder.  I thank You today for all You do for me, all You have done, and all You promise to do. Show me how to share, witness, and serve.  Forgive my selfishness, unforgiveness, and stubbornness.  Open my heart to the real trut</w:t>
      </w:r>
      <w:r>
        <w:rPr>
          <w:rFonts w:ascii="Bookman Old Style" w:eastAsia="Times New Roman" w:hAnsi="Bookman Old Style" w:cs="Arial"/>
          <w:b/>
          <w:iCs/>
          <w:color w:val="C00000"/>
          <w:sz w:val="18"/>
          <w:szCs w:val="18"/>
        </w:rPr>
        <w:t>h of Your Word, and let me read</w:t>
      </w:r>
      <w:r w:rsidRPr="009E6BD8">
        <w:rPr>
          <w:rFonts w:ascii="Bookman Old Style" w:eastAsia="Times New Roman" w:hAnsi="Bookman Old Style" w:cs="Arial"/>
          <w:b/>
          <w:iCs/>
          <w:color w:val="C00000"/>
          <w:sz w:val="18"/>
          <w:szCs w:val="18"/>
        </w:rPr>
        <w:t xml:space="preserve"> Your Bible with a new enthusiasm for Your rich nuggets of help.  I pray against sickness, sadness, </w:t>
      </w:r>
      <w:r>
        <w:rPr>
          <w:rFonts w:ascii="Bookman Old Style" w:eastAsia="Times New Roman" w:hAnsi="Bookman Old Style" w:cs="Arial"/>
          <w:b/>
          <w:iCs/>
          <w:color w:val="C00000"/>
          <w:sz w:val="18"/>
          <w:szCs w:val="18"/>
        </w:rPr>
        <w:t xml:space="preserve">weariness, </w:t>
      </w:r>
      <w:r w:rsidRPr="009E6BD8">
        <w:rPr>
          <w:rFonts w:ascii="Bookman Old Style" w:eastAsia="Times New Roman" w:hAnsi="Bookman Old Style" w:cs="Arial"/>
          <w:b/>
          <w:iCs/>
          <w:color w:val="C00000"/>
          <w:sz w:val="18"/>
          <w:szCs w:val="18"/>
        </w:rPr>
        <w:t xml:space="preserve">depression, and addictions.  You are my all! </w:t>
      </w:r>
      <w:r w:rsidR="00AE4860">
        <w:rPr>
          <w:rFonts w:ascii="Bookman Old Style" w:eastAsia="Times New Roman" w:hAnsi="Bookman Old Style" w:cs="Arial"/>
          <w:b/>
          <w:iCs/>
          <w:color w:val="C00000"/>
          <w:sz w:val="18"/>
          <w:szCs w:val="18"/>
        </w:rPr>
        <w:t xml:space="preserve">Touch the Christians in America with Your Holy Fire of re-commitment. </w:t>
      </w:r>
      <w:r w:rsidRPr="009E6BD8">
        <w:rPr>
          <w:rFonts w:ascii="Bookman Old Style" w:eastAsia="Times New Roman" w:hAnsi="Bookman Old Style" w:cs="Arial"/>
          <w:b/>
          <w:iCs/>
          <w:color w:val="C00000"/>
          <w:sz w:val="18"/>
          <w:szCs w:val="18"/>
        </w:rPr>
        <w:t xml:space="preserve"> Thank You for the cruelty and victory of Calvary. </w:t>
      </w:r>
      <w:r w:rsidR="006B1624">
        <w:rPr>
          <w:rFonts w:ascii="Bookman Old Style" w:eastAsia="Times New Roman" w:hAnsi="Bookman Old Style" w:cs="Arial"/>
          <w:b/>
          <w:iCs/>
          <w:color w:val="C00000"/>
          <w:sz w:val="18"/>
          <w:szCs w:val="18"/>
        </w:rPr>
        <w:t xml:space="preserve">Bring Your Kingdom, and protect Jerusalem.  </w:t>
      </w:r>
      <w:r w:rsidRPr="009E6BD8">
        <w:rPr>
          <w:rFonts w:ascii="Bookman Old Style" w:eastAsia="Times New Roman" w:hAnsi="Bookman Old Style" w:cs="Arial"/>
          <w:b/>
          <w:iCs/>
          <w:color w:val="C00000"/>
          <w:sz w:val="18"/>
          <w:szCs w:val="18"/>
        </w:rPr>
        <w:t xml:space="preserve"> I love You!  In Jesus’ name, Amen.</w:t>
      </w:r>
    </w:p>
    <w:p w:rsidR="00B27524" w:rsidRDefault="00B27524"/>
    <w:p w:rsidR="007472FD" w:rsidRPr="007472FD" w:rsidRDefault="007472FD">
      <w:pPr>
        <w:rPr>
          <w:rFonts w:ascii="Verdana" w:hAnsi="Verdana"/>
          <w:b/>
        </w:rPr>
      </w:pPr>
      <w:r>
        <w:rPr>
          <w:rFonts w:ascii="Verdana" w:hAnsi="Verdana"/>
          <w:b/>
        </w:rPr>
        <w:t>Use your reasoning and intellect, like Nicodemus of old, to follow the truth of a Savior, resurrected, and coming again!! Email with questions…</w:t>
      </w:r>
    </w:p>
    <w:sectPr w:rsidR="007472FD" w:rsidRPr="007472FD" w:rsidSect="00B275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Jivetalk">
    <w:panose1 w:val="00000400000000000000"/>
    <w:charset w:val="00"/>
    <w:family w:val="auto"/>
    <w:pitch w:val="variable"/>
    <w:sig w:usb0="00000003" w:usb1="00000000" w:usb2="00000000" w:usb3="00000000" w:csb0="00000001" w:csb1="00000000"/>
  </w:font>
  <w:font w:name="Matisse ITC">
    <w:panose1 w:val="04040403030D020207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10CEB"/>
    <w:rsid w:val="00001302"/>
    <w:rsid w:val="0002274F"/>
    <w:rsid w:val="00043589"/>
    <w:rsid w:val="00085912"/>
    <w:rsid w:val="000B72B0"/>
    <w:rsid w:val="000C3498"/>
    <w:rsid w:val="000E0401"/>
    <w:rsid w:val="001720CF"/>
    <w:rsid w:val="00175A15"/>
    <w:rsid w:val="00184554"/>
    <w:rsid w:val="001A2935"/>
    <w:rsid w:val="002111DB"/>
    <w:rsid w:val="00232F00"/>
    <w:rsid w:val="002430D7"/>
    <w:rsid w:val="00261602"/>
    <w:rsid w:val="00264296"/>
    <w:rsid w:val="002C295E"/>
    <w:rsid w:val="002D7D68"/>
    <w:rsid w:val="002E14DA"/>
    <w:rsid w:val="002F3431"/>
    <w:rsid w:val="0031268F"/>
    <w:rsid w:val="003162FB"/>
    <w:rsid w:val="00361085"/>
    <w:rsid w:val="0037421D"/>
    <w:rsid w:val="00390F20"/>
    <w:rsid w:val="003E72E3"/>
    <w:rsid w:val="00407C4B"/>
    <w:rsid w:val="00431842"/>
    <w:rsid w:val="0045192A"/>
    <w:rsid w:val="00465D2E"/>
    <w:rsid w:val="004B6AFD"/>
    <w:rsid w:val="004D0B5E"/>
    <w:rsid w:val="004D6BF3"/>
    <w:rsid w:val="004E70BE"/>
    <w:rsid w:val="004F41E8"/>
    <w:rsid w:val="004F752E"/>
    <w:rsid w:val="00531AEB"/>
    <w:rsid w:val="0053216C"/>
    <w:rsid w:val="00567CB0"/>
    <w:rsid w:val="005B16C8"/>
    <w:rsid w:val="005B6265"/>
    <w:rsid w:val="005C1D75"/>
    <w:rsid w:val="005D179D"/>
    <w:rsid w:val="00606332"/>
    <w:rsid w:val="00612DA1"/>
    <w:rsid w:val="00627EAE"/>
    <w:rsid w:val="00672413"/>
    <w:rsid w:val="0068424E"/>
    <w:rsid w:val="00694917"/>
    <w:rsid w:val="006B1624"/>
    <w:rsid w:val="006B5F4A"/>
    <w:rsid w:val="006E227A"/>
    <w:rsid w:val="006F06B2"/>
    <w:rsid w:val="0073039D"/>
    <w:rsid w:val="00731BA5"/>
    <w:rsid w:val="007472FD"/>
    <w:rsid w:val="00756076"/>
    <w:rsid w:val="007627D8"/>
    <w:rsid w:val="007E4DFA"/>
    <w:rsid w:val="00810CEB"/>
    <w:rsid w:val="008128DA"/>
    <w:rsid w:val="008C6C23"/>
    <w:rsid w:val="008D7E55"/>
    <w:rsid w:val="008E04E2"/>
    <w:rsid w:val="00903BFD"/>
    <w:rsid w:val="00920CA0"/>
    <w:rsid w:val="00956A98"/>
    <w:rsid w:val="00993C2A"/>
    <w:rsid w:val="00995B3A"/>
    <w:rsid w:val="009A3ACD"/>
    <w:rsid w:val="009D0A65"/>
    <w:rsid w:val="009D0FEF"/>
    <w:rsid w:val="009D43C7"/>
    <w:rsid w:val="009D48E5"/>
    <w:rsid w:val="009E6BD8"/>
    <w:rsid w:val="00A14B62"/>
    <w:rsid w:val="00A227D4"/>
    <w:rsid w:val="00A6671C"/>
    <w:rsid w:val="00AA4EFD"/>
    <w:rsid w:val="00AA709F"/>
    <w:rsid w:val="00AE156B"/>
    <w:rsid w:val="00AE4860"/>
    <w:rsid w:val="00B142D5"/>
    <w:rsid w:val="00B161D0"/>
    <w:rsid w:val="00B17149"/>
    <w:rsid w:val="00B27524"/>
    <w:rsid w:val="00B50819"/>
    <w:rsid w:val="00B66554"/>
    <w:rsid w:val="00B83BCD"/>
    <w:rsid w:val="00BC0CA4"/>
    <w:rsid w:val="00BC1E77"/>
    <w:rsid w:val="00BC301B"/>
    <w:rsid w:val="00BC3D66"/>
    <w:rsid w:val="00BC5528"/>
    <w:rsid w:val="00BC76E1"/>
    <w:rsid w:val="00BE2896"/>
    <w:rsid w:val="00C06DB3"/>
    <w:rsid w:val="00C22156"/>
    <w:rsid w:val="00CA40CD"/>
    <w:rsid w:val="00CB49A7"/>
    <w:rsid w:val="00CC6304"/>
    <w:rsid w:val="00CD2702"/>
    <w:rsid w:val="00CE4ADC"/>
    <w:rsid w:val="00CF298D"/>
    <w:rsid w:val="00D1731F"/>
    <w:rsid w:val="00D41977"/>
    <w:rsid w:val="00D51BBF"/>
    <w:rsid w:val="00D613FE"/>
    <w:rsid w:val="00DB1378"/>
    <w:rsid w:val="00E10C98"/>
    <w:rsid w:val="00E76F46"/>
    <w:rsid w:val="00E80254"/>
    <w:rsid w:val="00E8209C"/>
    <w:rsid w:val="00E870CE"/>
    <w:rsid w:val="00E9507C"/>
    <w:rsid w:val="00EA43B2"/>
    <w:rsid w:val="00ED06A6"/>
    <w:rsid w:val="00EE4D6D"/>
    <w:rsid w:val="00F02FC3"/>
    <w:rsid w:val="00F37FB2"/>
    <w:rsid w:val="00F412F3"/>
    <w:rsid w:val="00F62BF9"/>
    <w:rsid w:val="00F747D2"/>
    <w:rsid w:val="00F968FC"/>
    <w:rsid w:val="00F96D4E"/>
    <w:rsid w:val="00FA7006"/>
    <w:rsid w:val="00FB5783"/>
    <w:rsid w:val="00FE4E98"/>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2049729606text">
    <w:name w:val="yiv2049729606text"/>
    <w:basedOn w:val="DefaultParagraphFont"/>
    <w:rsid w:val="00810CEB"/>
  </w:style>
  <w:style w:type="character" w:styleId="Hyperlink">
    <w:name w:val="Hyperlink"/>
    <w:basedOn w:val="DefaultParagraphFont"/>
    <w:uiPriority w:val="99"/>
    <w:semiHidden/>
    <w:unhideWhenUsed/>
    <w:rsid w:val="006B5F4A"/>
    <w:rPr>
      <w:color w:val="3366CC"/>
      <w:u w:val="single"/>
    </w:rPr>
  </w:style>
  <w:style w:type="character" w:styleId="Emphasis">
    <w:name w:val="Emphasis"/>
    <w:basedOn w:val="DefaultParagraphFont"/>
    <w:uiPriority w:val="20"/>
    <w:qFormat/>
    <w:rsid w:val="006B5F4A"/>
    <w:rPr>
      <w:i/>
      <w:iCs/>
    </w:rPr>
  </w:style>
  <w:style w:type="paragraph" w:styleId="NormalWeb">
    <w:name w:val="Normal (Web)"/>
    <w:basedOn w:val="Normal"/>
    <w:uiPriority w:val="99"/>
    <w:semiHidden/>
    <w:unhideWhenUsed/>
    <w:rsid w:val="00DB13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1">
    <w:name w:val="chapter-1"/>
    <w:basedOn w:val="Normal"/>
    <w:rsid w:val="00DB13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DB1378"/>
  </w:style>
  <w:style w:type="character" w:customStyle="1" w:styleId="woj">
    <w:name w:val="woj"/>
    <w:basedOn w:val="DefaultParagraphFont"/>
    <w:rsid w:val="00DB1378"/>
  </w:style>
</w:styles>
</file>

<file path=word/webSettings.xml><?xml version="1.0" encoding="utf-8"?>
<w:webSettings xmlns:r="http://schemas.openxmlformats.org/officeDocument/2006/relationships" xmlns:w="http://schemas.openxmlformats.org/wordprocessingml/2006/main">
  <w:divs>
    <w:div w:id="727650514">
      <w:bodyDiv w:val="1"/>
      <w:marLeft w:val="160"/>
      <w:marRight w:val="0"/>
      <w:marTop w:val="107"/>
      <w:marBottom w:val="0"/>
      <w:divBdr>
        <w:top w:val="none" w:sz="0" w:space="0" w:color="auto"/>
        <w:left w:val="none" w:sz="0" w:space="0" w:color="auto"/>
        <w:bottom w:val="none" w:sz="0" w:space="0" w:color="auto"/>
        <w:right w:val="none" w:sz="0" w:space="0" w:color="auto"/>
      </w:divBdr>
      <w:divsChild>
        <w:div w:id="1681273577">
          <w:marLeft w:val="0"/>
          <w:marRight w:val="0"/>
          <w:marTop w:val="0"/>
          <w:marBottom w:val="0"/>
          <w:divBdr>
            <w:top w:val="none" w:sz="0" w:space="0" w:color="auto"/>
            <w:left w:val="none" w:sz="0" w:space="0" w:color="auto"/>
            <w:bottom w:val="none" w:sz="0" w:space="0" w:color="auto"/>
            <w:right w:val="none" w:sz="0" w:space="0" w:color="auto"/>
          </w:divBdr>
          <w:divsChild>
            <w:div w:id="214856691">
              <w:marLeft w:val="0"/>
              <w:marRight w:val="0"/>
              <w:marTop w:val="0"/>
              <w:marBottom w:val="0"/>
              <w:divBdr>
                <w:top w:val="none" w:sz="0" w:space="0" w:color="auto"/>
                <w:left w:val="none" w:sz="0" w:space="0" w:color="auto"/>
                <w:bottom w:val="none" w:sz="0" w:space="0" w:color="auto"/>
                <w:right w:val="none" w:sz="0" w:space="0" w:color="auto"/>
              </w:divBdr>
              <w:divsChild>
                <w:div w:id="1360086208">
                  <w:marLeft w:val="0"/>
                  <w:marRight w:val="0"/>
                  <w:marTop w:val="0"/>
                  <w:marBottom w:val="0"/>
                  <w:divBdr>
                    <w:top w:val="none" w:sz="0" w:space="0" w:color="auto"/>
                    <w:left w:val="none" w:sz="0" w:space="0" w:color="auto"/>
                    <w:bottom w:val="none" w:sz="0" w:space="0" w:color="auto"/>
                    <w:right w:val="none" w:sz="0" w:space="0" w:color="auto"/>
                  </w:divBdr>
                  <w:divsChild>
                    <w:div w:id="2059668920">
                      <w:marLeft w:val="0"/>
                      <w:marRight w:val="0"/>
                      <w:marTop w:val="0"/>
                      <w:marBottom w:val="0"/>
                      <w:divBdr>
                        <w:top w:val="none" w:sz="0" w:space="0" w:color="auto"/>
                        <w:left w:val="none" w:sz="0" w:space="0" w:color="auto"/>
                        <w:bottom w:val="none" w:sz="0" w:space="0" w:color="auto"/>
                        <w:right w:val="none" w:sz="0" w:space="0" w:color="auto"/>
                      </w:divBdr>
                      <w:divsChild>
                        <w:div w:id="2078819656">
                          <w:marLeft w:val="0"/>
                          <w:marRight w:val="0"/>
                          <w:marTop w:val="0"/>
                          <w:marBottom w:val="0"/>
                          <w:divBdr>
                            <w:top w:val="none" w:sz="0" w:space="0" w:color="auto"/>
                            <w:left w:val="none" w:sz="0" w:space="0" w:color="auto"/>
                            <w:bottom w:val="none" w:sz="0" w:space="0" w:color="auto"/>
                            <w:right w:val="none" w:sz="0" w:space="0" w:color="auto"/>
                          </w:divBdr>
                          <w:divsChild>
                            <w:div w:id="563874646">
                              <w:marLeft w:val="0"/>
                              <w:marRight w:val="0"/>
                              <w:marTop w:val="0"/>
                              <w:marBottom w:val="0"/>
                              <w:divBdr>
                                <w:top w:val="none" w:sz="0" w:space="0" w:color="auto"/>
                                <w:left w:val="none" w:sz="0" w:space="0" w:color="auto"/>
                                <w:bottom w:val="none" w:sz="0" w:space="0" w:color="auto"/>
                                <w:right w:val="none" w:sz="0" w:space="0" w:color="auto"/>
                              </w:divBdr>
                              <w:divsChild>
                                <w:div w:id="1902053481">
                                  <w:marLeft w:val="0"/>
                                  <w:marRight w:val="0"/>
                                  <w:marTop w:val="0"/>
                                  <w:marBottom w:val="0"/>
                                  <w:divBdr>
                                    <w:top w:val="none" w:sz="0" w:space="0" w:color="auto"/>
                                    <w:left w:val="none" w:sz="0" w:space="0" w:color="auto"/>
                                    <w:bottom w:val="none" w:sz="0" w:space="0" w:color="auto"/>
                                    <w:right w:val="none" w:sz="0" w:space="0" w:color="auto"/>
                                  </w:divBdr>
                                  <w:divsChild>
                                    <w:div w:id="1392650206">
                                      <w:marLeft w:val="0"/>
                                      <w:marRight w:val="0"/>
                                      <w:marTop w:val="0"/>
                                      <w:marBottom w:val="0"/>
                                      <w:divBdr>
                                        <w:top w:val="none" w:sz="0" w:space="0" w:color="auto"/>
                                        <w:left w:val="none" w:sz="0" w:space="0" w:color="auto"/>
                                        <w:bottom w:val="none" w:sz="0" w:space="0" w:color="auto"/>
                                        <w:right w:val="none" w:sz="0" w:space="0" w:color="auto"/>
                                      </w:divBdr>
                                      <w:divsChild>
                                        <w:div w:id="174226403">
                                          <w:marLeft w:val="0"/>
                                          <w:marRight w:val="0"/>
                                          <w:marTop w:val="0"/>
                                          <w:marBottom w:val="0"/>
                                          <w:divBdr>
                                            <w:top w:val="none" w:sz="0" w:space="0" w:color="auto"/>
                                            <w:left w:val="none" w:sz="0" w:space="0" w:color="auto"/>
                                            <w:bottom w:val="none" w:sz="0" w:space="0" w:color="auto"/>
                                            <w:right w:val="none" w:sz="0" w:space="0" w:color="auto"/>
                                          </w:divBdr>
                                          <w:divsChild>
                                            <w:div w:id="897858925">
                                              <w:marLeft w:val="0"/>
                                              <w:marRight w:val="0"/>
                                              <w:marTop w:val="0"/>
                                              <w:marBottom w:val="0"/>
                                              <w:divBdr>
                                                <w:top w:val="none" w:sz="0" w:space="0" w:color="auto"/>
                                                <w:left w:val="none" w:sz="0" w:space="0" w:color="auto"/>
                                                <w:bottom w:val="none" w:sz="0" w:space="0" w:color="auto"/>
                                                <w:right w:val="none" w:sz="0" w:space="0" w:color="auto"/>
                                              </w:divBdr>
                                              <w:divsChild>
                                                <w:div w:id="350498317">
                                                  <w:marLeft w:val="0"/>
                                                  <w:marRight w:val="0"/>
                                                  <w:marTop w:val="0"/>
                                                  <w:marBottom w:val="0"/>
                                                  <w:divBdr>
                                                    <w:top w:val="none" w:sz="0" w:space="0" w:color="auto"/>
                                                    <w:left w:val="none" w:sz="0" w:space="0" w:color="auto"/>
                                                    <w:bottom w:val="none" w:sz="0" w:space="0" w:color="auto"/>
                                                    <w:right w:val="none" w:sz="0" w:space="0" w:color="auto"/>
                                                  </w:divBdr>
                                                  <w:divsChild>
                                                    <w:div w:id="2025545498">
                                                      <w:marLeft w:val="0"/>
                                                      <w:marRight w:val="0"/>
                                                      <w:marTop w:val="0"/>
                                                      <w:marBottom w:val="0"/>
                                                      <w:divBdr>
                                                        <w:top w:val="none" w:sz="0" w:space="0" w:color="auto"/>
                                                        <w:left w:val="none" w:sz="0" w:space="0" w:color="auto"/>
                                                        <w:bottom w:val="none" w:sz="0" w:space="0" w:color="auto"/>
                                                        <w:right w:val="none" w:sz="0" w:space="0" w:color="auto"/>
                                                      </w:divBdr>
                                                      <w:divsChild>
                                                        <w:div w:id="326636155">
                                                          <w:marLeft w:val="0"/>
                                                          <w:marRight w:val="0"/>
                                                          <w:marTop w:val="0"/>
                                                          <w:marBottom w:val="0"/>
                                                          <w:divBdr>
                                                            <w:top w:val="none" w:sz="0" w:space="0" w:color="auto"/>
                                                            <w:left w:val="none" w:sz="0" w:space="0" w:color="auto"/>
                                                            <w:bottom w:val="none" w:sz="0" w:space="0" w:color="auto"/>
                                                            <w:right w:val="none" w:sz="0" w:space="0" w:color="auto"/>
                                                          </w:divBdr>
                                                          <w:divsChild>
                                                            <w:div w:id="1931158581">
                                                              <w:marLeft w:val="0"/>
                                                              <w:marRight w:val="0"/>
                                                              <w:marTop w:val="0"/>
                                                              <w:marBottom w:val="0"/>
                                                              <w:divBdr>
                                                                <w:top w:val="none" w:sz="0" w:space="0" w:color="auto"/>
                                                                <w:left w:val="none" w:sz="0" w:space="0" w:color="auto"/>
                                                                <w:bottom w:val="none" w:sz="0" w:space="0" w:color="auto"/>
                                                                <w:right w:val="none" w:sz="0" w:space="0" w:color="auto"/>
                                                              </w:divBdr>
                                                              <w:divsChild>
                                                                <w:div w:id="1876238515">
                                                                  <w:marLeft w:val="0"/>
                                                                  <w:marRight w:val="0"/>
                                                                  <w:marTop w:val="0"/>
                                                                  <w:marBottom w:val="0"/>
                                                                  <w:divBdr>
                                                                    <w:top w:val="none" w:sz="0" w:space="0" w:color="auto"/>
                                                                    <w:left w:val="none" w:sz="0" w:space="0" w:color="auto"/>
                                                                    <w:bottom w:val="none" w:sz="0" w:space="0" w:color="auto"/>
                                                                    <w:right w:val="none" w:sz="0" w:space="0" w:color="auto"/>
                                                                  </w:divBdr>
                                                                  <w:divsChild>
                                                                    <w:div w:id="1329865673">
                                                                      <w:marLeft w:val="0"/>
                                                                      <w:marRight w:val="0"/>
                                                                      <w:marTop w:val="0"/>
                                                                      <w:marBottom w:val="0"/>
                                                                      <w:divBdr>
                                                                        <w:top w:val="none" w:sz="0" w:space="0" w:color="auto"/>
                                                                        <w:left w:val="none" w:sz="0" w:space="0" w:color="auto"/>
                                                                        <w:bottom w:val="none" w:sz="0" w:space="0" w:color="auto"/>
                                                                        <w:right w:val="none" w:sz="0" w:space="0" w:color="auto"/>
                                                                      </w:divBdr>
                                                                      <w:divsChild>
                                                                        <w:div w:id="1066952737">
                                                                          <w:marLeft w:val="0"/>
                                                                          <w:marRight w:val="0"/>
                                                                          <w:marTop w:val="0"/>
                                                                          <w:marBottom w:val="0"/>
                                                                          <w:divBdr>
                                                                            <w:top w:val="none" w:sz="0" w:space="0" w:color="auto"/>
                                                                            <w:left w:val="none" w:sz="0" w:space="0" w:color="auto"/>
                                                                            <w:bottom w:val="none" w:sz="0" w:space="0" w:color="auto"/>
                                                                            <w:right w:val="none" w:sz="0" w:space="0" w:color="auto"/>
                                                                          </w:divBdr>
                                                                          <w:divsChild>
                                                                            <w:div w:id="1463496449">
                                                                              <w:marLeft w:val="0"/>
                                                                              <w:marRight w:val="0"/>
                                                                              <w:marTop w:val="0"/>
                                                                              <w:marBottom w:val="0"/>
                                                                              <w:divBdr>
                                                                                <w:top w:val="none" w:sz="0" w:space="0" w:color="auto"/>
                                                                                <w:left w:val="none" w:sz="0" w:space="0" w:color="auto"/>
                                                                                <w:bottom w:val="none" w:sz="0" w:space="0" w:color="auto"/>
                                                                                <w:right w:val="none" w:sz="0" w:space="0" w:color="auto"/>
                                                                              </w:divBdr>
                                                                              <w:divsChild>
                                                                                <w:div w:id="1664620805">
                                                                                  <w:marLeft w:val="0"/>
                                                                                  <w:marRight w:val="0"/>
                                                                                  <w:marTop w:val="0"/>
                                                                                  <w:marBottom w:val="0"/>
                                                                                  <w:divBdr>
                                                                                    <w:top w:val="none" w:sz="0" w:space="0" w:color="auto"/>
                                                                                    <w:left w:val="none" w:sz="0" w:space="0" w:color="auto"/>
                                                                                    <w:bottom w:val="none" w:sz="0" w:space="0" w:color="auto"/>
                                                                                    <w:right w:val="none" w:sz="0" w:space="0" w:color="auto"/>
                                                                                  </w:divBdr>
                                                                                  <w:divsChild>
                                                                                    <w:div w:id="1514219228">
                                                                                      <w:marLeft w:val="0"/>
                                                                                      <w:marRight w:val="0"/>
                                                                                      <w:marTop w:val="0"/>
                                                                                      <w:marBottom w:val="0"/>
                                                                                      <w:divBdr>
                                                                                        <w:top w:val="none" w:sz="0" w:space="0" w:color="auto"/>
                                                                                        <w:left w:val="none" w:sz="0" w:space="0" w:color="auto"/>
                                                                                        <w:bottom w:val="none" w:sz="0" w:space="0" w:color="auto"/>
                                                                                        <w:right w:val="none" w:sz="0" w:space="0" w:color="auto"/>
                                                                                      </w:divBdr>
                                                                                      <w:divsChild>
                                                                                        <w:div w:id="2127045720">
                                                                                          <w:marLeft w:val="0"/>
                                                                                          <w:marRight w:val="0"/>
                                                                                          <w:marTop w:val="0"/>
                                                                                          <w:marBottom w:val="0"/>
                                                                                          <w:divBdr>
                                                                                            <w:top w:val="none" w:sz="0" w:space="0" w:color="auto"/>
                                                                                            <w:left w:val="none" w:sz="0" w:space="0" w:color="auto"/>
                                                                                            <w:bottom w:val="none" w:sz="0" w:space="0" w:color="auto"/>
                                                                                            <w:right w:val="none" w:sz="0" w:space="0" w:color="auto"/>
                                                                                          </w:divBdr>
                                                                                          <w:divsChild>
                                                                                            <w:div w:id="324162375">
                                                                                              <w:marLeft w:val="0"/>
                                                                                              <w:marRight w:val="0"/>
                                                                                              <w:marTop w:val="0"/>
                                                                                              <w:marBottom w:val="0"/>
                                                                                              <w:divBdr>
                                                                                                <w:top w:val="none" w:sz="0" w:space="0" w:color="auto"/>
                                                                                                <w:left w:val="none" w:sz="0" w:space="0" w:color="auto"/>
                                                                                                <w:bottom w:val="none" w:sz="0" w:space="0" w:color="auto"/>
                                                                                                <w:right w:val="none" w:sz="0" w:space="0" w:color="auto"/>
                                                                                              </w:divBdr>
                                                                                              <w:divsChild>
                                                                                                <w:div w:id="557327473">
                                                                                                  <w:marLeft w:val="0"/>
                                                                                                  <w:marRight w:val="0"/>
                                                                                                  <w:marTop w:val="0"/>
                                                                                                  <w:marBottom w:val="0"/>
                                                                                                  <w:divBdr>
                                                                                                    <w:top w:val="none" w:sz="0" w:space="0" w:color="auto"/>
                                                                                                    <w:left w:val="none" w:sz="0" w:space="0" w:color="auto"/>
                                                                                                    <w:bottom w:val="none" w:sz="0" w:space="0" w:color="auto"/>
                                                                                                    <w:right w:val="none" w:sz="0" w:space="0" w:color="auto"/>
                                                                                                  </w:divBdr>
                                                                                                  <w:divsChild>
                                                                                                    <w:div w:id="99689912">
                                                                                                      <w:marLeft w:val="0"/>
                                                                                                      <w:marRight w:val="0"/>
                                                                                                      <w:marTop w:val="0"/>
                                                                                                      <w:marBottom w:val="0"/>
                                                                                                      <w:divBdr>
                                                                                                        <w:top w:val="none" w:sz="0" w:space="0" w:color="auto"/>
                                                                                                        <w:left w:val="none" w:sz="0" w:space="0" w:color="auto"/>
                                                                                                        <w:bottom w:val="none" w:sz="0" w:space="0" w:color="auto"/>
                                                                                                        <w:right w:val="none" w:sz="0" w:space="0" w:color="auto"/>
                                                                                                      </w:divBdr>
                                                                                                      <w:divsChild>
                                                                                                        <w:div w:id="1176001259">
                                                                                                          <w:marLeft w:val="0"/>
                                                                                                          <w:marRight w:val="0"/>
                                                                                                          <w:marTop w:val="0"/>
                                                                                                          <w:marBottom w:val="0"/>
                                                                                                          <w:divBdr>
                                                                                                            <w:top w:val="none" w:sz="0" w:space="0" w:color="auto"/>
                                                                                                            <w:left w:val="none" w:sz="0" w:space="0" w:color="auto"/>
                                                                                                            <w:bottom w:val="none" w:sz="0" w:space="0" w:color="auto"/>
                                                                                                            <w:right w:val="none" w:sz="0" w:space="0" w:color="auto"/>
                                                                                                          </w:divBdr>
                                                                                                          <w:divsChild>
                                                                                                            <w:div w:id="138613613">
                                                                                                              <w:marLeft w:val="0"/>
                                                                                                              <w:marRight w:val="0"/>
                                                                                                              <w:marTop w:val="0"/>
                                                                                                              <w:marBottom w:val="0"/>
                                                                                                              <w:divBdr>
                                                                                                                <w:top w:val="none" w:sz="0" w:space="0" w:color="auto"/>
                                                                                                                <w:left w:val="none" w:sz="0" w:space="0" w:color="auto"/>
                                                                                                                <w:bottom w:val="none" w:sz="0" w:space="0" w:color="auto"/>
                                                                                                                <w:right w:val="none" w:sz="0" w:space="0" w:color="auto"/>
                                                                                                              </w:divBdr>
                                                                                                              <w:divsChild>
                                                                                                                <w:div w:id="1581982112">
                                                                                                                  <w:marLeft w:val="0"/>
                                                                                                                  <w:marRight w:val="0"/>
                                                                                                                  <w:marTop w:val="0"/>
                                                                                                                  <w:marBottom w:val="0"/>
                                                                                                                  <w:divBdr>
                                                                                                                    <w:top w:val="none" w:sz="0" w:space="0" w:color="auto"/>
                                                                                                                    <w:left w:val="none" w:sz="0" w:space="0" w:color="auto"/>
                                                                                                                    <w:bottom w:val="none" w:sz="0" w:space="0" w:color="auto"/>
                                                                                                                    <w:right w:val="none" w:sz="0" w:space="0" w:color="auto"/>
                                                                                                                  </w:divBdr>
                                                                                                                  <w:divsChild>
                                                                                                                    <w:div w:id="1122722281">
                                                                                                                      <w:marLeft w:val="0"/>
                                                                                                                      <w:marRight w:val="0"/>
                                                                                                                      <w:marTop w:val="0"/>
                                                                                                                      <w:marBottom w:val="0"/>
                                                                                                                      <w:divBdr>
                                                                                                                        <w:top w:val="none" w:sz="0" w:space="0" w:color="auto"/>
                                                                                                                        <w:left w:val="none" w:sz="0" w:space="0" w:color="auto"/>
                                                                                                                        <w:bottom w:val="none" w:sz="0" w:space="0" w:color="auto"/>
                                                                                                                        <w:right w:val="none" w:sz="0" w:space="0" w:color="auto"/>
                                                                                                                      </w:divBdr>
                                                                                                                      <w:divsChild>
                                                                                                                        <w:div w:id="1348753479">
                                                                                                                          <w:marLeft w:val="0"/>
                                                                                                                          <w:marRight w:val="0"/>
                                                                                                                          <w:marTop w:val="0"/>
                                                                                                                          <w:marBottom w:val="0"/>
                                                                                                                          <w:divBdr>
                                                                                                                            <w:top w:val="none" w:sz="0" w:space="0" w:color="auto"/>
                                                                                                                            <w:left w:val="none" w:sz="0" w:space="0" w:color="auto"/>
                                                                                                                            <w:bottom w:val="none" w:sz="0" w:space="0" w:color="auto"/>
                                                                                                                            <w:right w:val="none" w:sz="0" w:space="0" w:color="auto"/>
                                                                                                                          </w:divBdr>
                                                                                                                          <w:divsChild>
                                                                                                                            <w:div w:id="16050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7879826">
      <w:bodyDiv w:val="1"/>
      <w:marLeft w:val="0"/>
      <w:marRight w:val="0"/>
      <w:marTop w:val="0"/>
      <w:marBottom w:val="0"/>
      <w:divBdr>
        <w:top w:val="none" w:sz="0" w:space="0" w:color="auto"/>
        <w:left w:val="none" w:sz="0" w:space="0" w:color="auto"/>
        <w:bottom w:val="none" w:sz="0" w:space="0" w:color="auto"/>
        <w:right w:val="none" w:sz="0" w:space="0" w:color="auto"/>
      </w:divBdr>
      <w:divsChild>
        <w:div w:id="983582470">
          <w:marLeft w:val="0"/>
          <w:marRight w:val="0"/>
          <w:marTop w:val="0"/>
          <w:marBottom w:val="0"/>
          <w:divBdr>
            <w:top w:val="none" w:sz="0" w:space="0" w:color="auto"/>
            <w:left w:val="none" w:sz="0" w:space="0" w:color="auto"/>
            <w:bottom w:val="none" w:sz="0" w:space="0" w:color="auto"/>
            <w:right w:val="none" w:sz="0" w:space="0" w:color="auto"/>
          </w:divBdr>
          <w:divsChild>
            <w:div w:id="1905138364">
              <w:marLeft w:val="0"/>
              <w:marRight w:val="0"/>
              <w:marTop w:val="0"/>
              <w:marBottom w:val="0"/>
              <w:divBdr>
                <w:top w:val="none" w:sz="0" w:space="0" w:color="auto"/>
                <w:left w:val="none" w:sz="0" w:space="0" w:color="auto"/>
                <w:bottom w:val="none" w:sz="0" w:space="0" w:color="auto"/>
                <w:right w:val="none" w:sz="0" w:space="0" w:color="auto"/>
              </w:divBdr>
              <w:divsChild>
                <w:div w:id="1819607083">
                  <w:marLeft w:val="0"/>
                  <w:marRight w:val="0"/>
                  <w:marTop w:val="0"/>
                  <w:marBottom w:val="0"/>
                  <w:divBdr>
                    <w:top w:val="none" w:sz="0" w:space="0" w:color="auto"/>
                    <w:left w:val="none" w:sz="0" w:space="0" w:color="auto"/>
                    <w:bottom w:val="none" w:sz="0" w:space="0" w:color="auto"/>
                    <w:right w:val="none" w:sz="0" w:space="0" w:color="auto"/>
                  </w:divBdr>
                  <w:divsChild>
                    <w:div w:id="1434477961">
                      <w:marLeft w:val="0"/>
                      <w:marRight w:val="0"/>
                      <w:marTop w:val="0"/>
                      <w:marBottom w:val="0"/>
                      <w:divBdr>
                        <w:top w:val="none" w:sz="0" w:space="0" w:color="auto"/>
                        <w:left w:val="none" w:sz="0" w:space="0" w:color="auto"/>
                        <w:bottom w:val="none" w:sz="0" w:space="0" w:color="auto"/>
                        <w:right w:val="none" w:sz="0" w:space="0" w:color="auto"/>
                      </w:divBdr>
                      <w:divsChild>
                        <w:div w:id="352998658">
                          <w:marLeft w:val="0"/>
                          <w:marRight w:val="0"/>
                          <w:marTop w:val="0"/>
                          <w:marBottom w:val="0"/>
                          <w:divBdr>
                            <w:top w:val="none" w:sz="0" w:space="0" w:color="auto"/>
                            <w:left w:val="none" w:sz="0" w:space="0" w:color="auto"/>
                            <w:bottom w:val="none" w:sz="0" w:space="0" w:color="auto"/>
                            <w:right w:val="none" w:sz="0" w:space="0" w:color="auto"/>
                          </w:divBdr>
                          <w:divsChild>
                            <w:div w:id="1555970039">
                              <w:marLeft w:val="0"/>
                              <w:marRight w:val="0"/>
                              <w:marTop w:val="0"/>
                              <w:marBottom w:val="0"/>
                              <w:divBdr>
                                <w:top w:val="none" w:sz="0" w:space="0" w:color="auto"/>
                                <w:left w:val="none" w:sz="0" w:space="0" w:color="auto"/>
                                <w:bottom w:val="none" w:sz="0" w:space="0" w:color="auto"/>
                                <w:right w:val="none" w:sz="0" w:space="0" w:color="auto"/>
                              </w:divBdr>
                              <w:divsChild>
                                <w:div w:id="1448306240">
                                  <w:marLeft w:val="0"/>
                                  <w:marRight w:val="0"/>
                                  <w:marTop w:val="0"/>
                                  <w:marBottom w:val="0"/>
                                  <w:divBdr>
                                    <w:top w:val="none" w:sz="0" w:space="0" w:color="auto"/>
                                    <w:left w:val="none" w:sz="0" w:space="0" w:color="auto"/>
                                    <w:bottom w:val="none" w:sz="0" w:space="0" w:color="auto"/>
                                    <w:right w:val="none" w:sz="0" w:space="0" w:color="auto"/>
                                  </w:divBdr>
                                  <w:divsChild>
                                    <w:div w:id="1424376685">
                                      <w:marLeft w:val="0"/>
                                      <w:marRight w:val="0"/>
                                      <w:marTop w:val="0"/>
                                      <w:marBottom w:val="0"/>
                                      <w:divBdr>
                                        <w:top w:val="none" w:sz="0" w:space="0" w:color="auto"/>
                                        <w:left w:val="none" w:sz="0" w:space="0" w:color="auto"/>
                                        <w:bottom w:val="none" w:sz="0" w:space="0" w:color="auto"/>
                                        <w:right w:val="none" w:sz="0" w:space="0" w:color="auto"/>
                                      </w:divBdr>
                                      <w:divsChild>
                                        <w:div w:id="1357000412">
                                          <w:marLeft w:val="0"/>
                                          <w:marRight w:val="0"/>
                                          <w:marTop w:val="0"/>
                                          <w:marBottom w:val="0"/>
                                          <w:divBdr>
                                            <w:top w:val="none" w:sz="0" w:space="0" w:color="auto"/>
                                            <w:left w:val="none" w:sz="0" w:space="0" w:color="auto"/>
                                            <w:bottom w:val="none" w:sz="0" w:space="0" w:color="auto"/>
                                            <w:right w:val="none" w:sz="0" w:space="0" w:color="auto"/>
                                          </w:divBdr>
                                          <w:divsChild>
                                            <w:div w:id="1798257463">
                                              <w:marLeft w:val="0"/>
                                              <w:marRight w:val="0"/>
                                              <w:marTop w:val="0"/>
                                              <w:marBottom w:val="0"/>
                                              <w:divBdr>
                                                <w:top w:val="none" w:sz="0" w:space="0" w:color="auto"/>
                                                <w:left w:val="none" w:sz="0" w:space="0" w:color="auto"/>
                                                <w:bottom w:val="none" w:sz="0" w:space="0" w:color="auto"/>
                                                <w:right w:val="none" w:sz="0" w:space="0" w:color="auto"/>
                                              </w:divBdr>
                                              <w:divsChild>
                                                <w:div w:id="1716738244">
                                                  <w:marLeft w:val="0"/>
                                                  <w:marRight w:val="0"/>
                                                  <w:marTop w:val="0"/>
                                                  <w:marBottom w:val="0"/>
                                                  <w:divBdr>
                                                    <w:top w:val="none" w:sz="0" w:space="0" w:color="auto"/>
                                                    <w:left w:val="none" w:sz="0" w:space="0" w:color="auto"/>
                                                    <w:bottom w:val="none" w:sz="0" w:space="0" w:color="auto"/>
                                                    <w:right w:val="none" w:sz="0" w:space="0" w:color="auto"/>
                                                  </w:divBdr>
                                                  <w:divsChild>
                                                    <w:div w:id="78500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iblegateway.com/passage/?search=John+7&amp;version=NKJV" TargetMode="External"/><Relationship Id="rId5" Type="http://schemas.openxmlformats.org/officeDocument/2006/relationships/hyperlink" Target="http://www.biblegateway.com/passage/?search=John+7&amp;version=NKJ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AC43EE-A098-470B-850B-3ACA0063A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11</cp:revision>
  <dcterms:created xsi:type="dcterms:W3CDTF">2012-06-04T11:00:00Z</dcterms:created>
  <dcterms:modified xsi:type="dcterms:W3CDTF">2015-06-03T10:34:00Z</dcterms:modified>
</cp:coreProperties>
</file>