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203C0C" w:rsidRPr="00203C0C" w:rsidTr="00F6229E">
        <w:trPr>
          <w:trHeight w:val="120"/>
          <w:tblCellSpacing w:w="0" w:type="dxa"/>
        </w:trPr>
        <w:tc>
          <w:tcPr>
            <w:tcW w:w="0" w:type="auto"/>
            <w:vAlign w:val="center"/>
            <w:hideMark/>
          </w:tcPr>
          <w:p w:rsidR="00203C0C" w:rsidRPr="00203C0C" w:rsidRDefault="00203C0C" w:rsidP="00203C0C">
            <w:pPr>
              <w:spacing w:after="0" w:line="240" w:lineRule="auto"/>
              <w:rPr>
                <w:rFonts w:ascii="Times New Roman" w:eastAsia="Times New Roman" w:hAnsi="Times New Roman" w:cs="Times New Roman"/>
                <w:color w:val="000000"/>
                <w:sz w:val="12"/>
                <w:szCs w:val="24"/>
              </w:rPr>
            </w:pPr>
          </w:p>
        </w:tc>
      </w:tr>
      <w:tr w:rsidR="00203C0C" w:rsidRPr="00203C0C" w:rsidTr="00F6229E">
        <w:trPr>
          <w:tblCellSpacing w:w="0" w:type="dxa"/>
        </w:trPr>
        <w:tc>
          <w:tcPr>
            <w:tcW w:w="0" w:type="auto"/>
            <w:vAlign w:val="center"/>
            <w:hideMark/>
          </w:tcPr>
          <w:p w:rsidR="00203C0C" w:rsidRPr="00F94359" w:rsidRDefault="00203C0C" w:rsidP="00F6229E">
            <w:pPr>
              <w:shd w:val="clear" w:color="auto" w:fill="D6E3BC" w:themeFill="accent3" w:themeFillTint="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03C0C">
              <w:rPr>
                <w:rFonts w:ascii="Times New Roman" w:eastAsia="Times New Roman" w:hAnsi="Times New Roman" w:cs="Times New Roman"/>
                <w:b/>
                <w:bCs/>
                <w:color w:val="000000"/>
                <w:sz w:val="27"/>
                <w:szCs w:val="27"/>
              </w:rPr>
              <w:t>1 Kings 19:11-13, NKJV...God’s Revelation to Elijah</w:t>
            </w:r>
            <w:r w:rsidR="00F94359">
              <w:rPr>
                <w:rFonts w:ascii="Times New Roman" w:eastAsia="Times New Roman" w:hAnsi="Times New Roman" w:cs="Times New Roman"/>
                <w:b/>
                <w:bCs/>
                <w:color w:val="000000"/>
                <w:sz w:val="27"/>
                <w:szCs w:val="27"/>
              </w:rPr>
              <w:t>,</w:t>
            </w:r>
            <w:r w:rsidR="00D41493">
              <w:rPr>
                <w:rFonts w:ascii="Times New Roman" w:eastAsia="Times New Roman" w:hAnsi="Times New Roman" w:cs="Times New Roman"/>
                <w:b/>
                <w:bCs/>
                <w:color w:val="000000"/>
                <w:sz w:val="27"/>
                <w:szCs w:val="27"/>
              </w:rPr>
              <w:t xml:space="preserve"> emphasis added, </w:t>
            </w:r>
            <w:r w:rsidR="00F94359">
              <w:rPr>
                <w:rFonts w:ascii="Times New Roman" w:eastAsia="Times New Roman" w:hAnsi="Times New Roman" w:cs="Times New Roman"/>
                <w:b/>
                <w:bCs/>
                <w:color w:val="000000"/>
                <w:sz w:val="27"/>
                <w:szCs w:val="27"/>
              </w:rPr>
              <w:t xml:space="preserve"> </w:t>
            </w:r>
            <w:r w:rsidRPr="00203C0C">
              <w:rPr>
                <w:rFonts w:ascii="Times New Roman" w:eastAsia="Times New Roman" w:hAnsi="Times New Roman" w:cs="Times New Roman"/>
                <w:color w:val="000000"/>
                <w:sz w:val="24"/>
                <w:szCs w:val="24"/>
              </w:rPr>
              <w:t xml:space="preserve">'Then He (God) said, “Go out, and stand on the mountain before the LORD.” And behold, the LORD passed by, and a great and strong wind tore into the mountains and broke the rocks in pieces before the LORD, </w:t>
            </w:r>
            <w:r w:rsidRPr="00203C0C">
              <w:rPr>
                <w:rFonts w:ascii="Times New Roman" w:eastAsia="Times New Roman" w:hAnsi="Times New Roman" w:cs="Times New Roman"/>
                <w:b/>
                <w:bCs/>
                <w:i/>
                <w:iCs/>
                <w:color w:val="FFFFFF"/>
                <w:sz w:val="24"/>
                <w:szCs w:val="24"/>
                <w:shd w:val="clear" w:color="auto" w:fill="347D7E"/>
              </w:rPr>
              <w:t>but</w:t>
            </w:r>
            <w:r w:rsidRPr="00203C0C">
              <w:rPr>
                <w:rFonts w:ascii="Times New Roman" w:eastAsia="Times New Roman" w:hAnsi="Times New Roman" w:cs="Times New Roman"/>
                <w:b/>
                <w:bCs/>
                <w:color w:val="FFFFFF"/>
                <w:sz w:val="24"/>
                <w:szCs w:val="24"/>
                <w:shd w:val="clear" w:color="auto" w:fill="347D7E"/>
              </w:rPr>
              <w:t xml:space="preserve"> the LORD </w:t>
            </w:r>
            <w:r w:rsidRPr="00203C0C">
              <w:rPr>
                <w:rFonts w:ascii="Times New Roman" w:eastAsia="Times New Roman" w:hAnsi="Times New Roman" w:cs="Times New Roman"/>
                <w:b/>
                <w:bCs/>
                <w:i/>
                <w:iCs/>
                <w:color w:val="FFFFFF"/>
                <w:sz w:val="24"/>
                <w:szCs w:val="24"/>
                <w:shd w:val="clear" w:color="auto" w:fill="347D7E"/>
              </w:rPr>
              <w:t>was</w:t>
            </w:r>
            <w:r w:rsidRPr="00203C0C">
              <w:rPr>
                <w:rFonts w:ascii="Times New Roman" w:eastAsia="Times New Roman" w:hAnsi="Times New Roman" w:cs="Times New Roman"/>
                <w:b/>
                <w:bCs/>
                <w:color w:val="FFFFFF"/>
                <w:sz w:val="24"/>
                <w:szCs w:val="24"/>
                <w:shd w:val="clear" w:color="auto" w:fill="347D7E"/>
              </w:rPr>
              <w:t xml:space="preserve"> not in the wind</w:t>
            </w:r>
            <w:r w:rsidRPr="00203C0C">
              <w:rPr>
                <w:rFonts w:ascii="Times New Roman" w:eastAsia="Times New Roman" w:hAnsi="Times New Roman" w:cs="Times New Roman"/>
                <w:color w:val="000000"/>
                <w:sz w:val="24"/>
                <w:szCs w:val="24"/>
              </w:rPr>
              <w:t xml:space="preserve">; and after the wind an earthquake, </w:t>
            </w:r>
            <w:r w:rsidRPr="00203C0C">
              <w:rPr>
                <w:rFonts w:ascii="Times New Roman" w:eastAsia="Times New Roman" w:hAnsi="Times New Roman" w:cs="Times New Roman"/>
                <w:b/>
                <w:bCs/>
                <w:i/>
                <w:iCs/>
                <w:color w:val="FFFFFF"/>
                <w:sz w:val="24"/>
                <w:szCs w:val="24"/>
                <w:shd w:val="clear" w:color="auto" w:fill="8B8B8B"/>
              </w:rPr>
              <w:t>but</w:t>
            </w:r>
            <w:r w:rsidRPr="00203C0C">
              <w:rPr>
                <w:rFonts w:ascii="Times New Roman" w:eastAsia="Times New Roman" w:hAnsi="Times New Roman" w:cs="Times New Roman"/>
                <w:b/>
                <w:bCs/>
                <w:color w:val="FFFFFF"/>
                <w:sz w:val="24"/>
                <w:szCs w:val="24"/>
                <w:shd w:val="clear" w:color="auto" w:fill="8B8B8B"/>
              </w:rPr>
              <w:t xml:space="preserve"> the LORD </w:t>
            </w:r>
            <w:r w:rsidRPr="00203C0C">
              <w:rPr>
                <w:rFonts w:ascii="Times New Roman" w:eastAsia="Times New Roman" w:hAnsi="Times New Roman" w:cs="Times New Roman"/>
                <w:b/>
                <w:bCs/>
                <w:i/>
                <w:iCs/>
                <w:color w:val="FFFFFF"/>
                <w:sz w:val="24"/>
                <w:szCs w:val="24"/>
                <w:shd w:val="clear" w:color="auto" w:fill="8B8B8B"/>
              </w:rPr>
              <w:t>was</w:t>
            </w:r>
            <w:r w:rsidRPr="00203C0C">
              <w:rPr>
                <w:rFonts w:ascii="Times New Roman" w:eastAsia="Times New Roman" w:hAnsi="Times New Roman" w:cs="Times New Roman"/>
                <w:b/>
                <w:bCs/>
                <w:color w:val="FFFFFF"/>
                <w:sz w:val="24"/>
                <w:szCs w:val="24"/>
                <w:shd w:val="clear" w:color="auto" w:fill="8B8B8B"/>
              </w:rPr>
              <w:t xml:space="preserve"> not in the earthquake;</w:t>
            </w:r>
            <w:r w:rsidRPr="00203C0C">
              <w:rPr>
                <w:rFonts w:ascii="Times New Roman" w:eastAsia="Times New Roman" w:hAnsi="Times New Roman" w:cs="Times New Roman"/>
                <w:color w:val="000000"/>
                <w:sz w:val="24"/>
                <w:szCs w:val="24"/>
              </w:rPr>
              <w:t xml:space="preserve"> and after the earthquake a fire, </w:t>
            </w:r>
            <w:r w:rsidRPr="00203C0C">
              <w:rPr>
                <w:rFonts w:ascii="Times New Roman" w:eastAsia="Times New Roman" w:hAnsi="Times New Roman" w:cs="Times New Roman"/>
                <w:b/>
                <w:bCs/>
                <w:i/>
                <w:iCs/>
                <w:color w:val="FFFFFF"/>
                <w:sz w:val="24"/>
                <w:szCs w:val="24"/>
                <w:shd w:val="clear" w:color="auto" w:fill="40007F"/>
              </w:rPr>
              <w:t>but</w:t>
            </w:r>
            <w:r w:rsidRPr="00203C0C">
              <w:rPr>
                <w:rFonts w:ascii="Times New Roman" w:eastAsia="Times New Roman" w:hAnsi="Times New Roman" w:cs="Times New Roman"/>
                <w:b/>
                <w:bCs/>
                <w:color w:val="FFFFFF"/>
                <w:sz w:val="24"/>
                <w:szCs w:val="24"/>
                <w:shd w:val="clear" w:color="auto" w:fill="40007F"/>
              </w:rPr>
              <w:t xml:space="preserve"> the LORD </w:t>
            </w:r>
            <w:r w:rsidRPr="00203C0C">
              <w:rPr>
                <w:rFonts w:ascii="Times New Roman" w:eastAsia="Times New Roman" w:hAnsi="Times New Roman" w:cs="Times New Roman"/>
                <w:b/>
                <w:bCs/>
                <w:i/>
                <w:iCs/>
                <w:color w:val="FFFFFF"/>
                <w:sz w:val="24"/>
                <w:szCs w:val="24"/>
                <w:shd w:val="clear" w:color="auto" w:fill="40007F"/>
              </w:rPr>
              <w:t>was</w:t>
            </w:r>
            <w:r w:rsidRPr="00203C0C">
              <w:rPr>
                <w:rFonts w:ascii="Times New Roman" w:eastAsia="Times New Roman" w:hAnsi="Times New Roman" w:cs="Times New Roman"/>
                <w:b/>
                <w:bCs/>
                <w:color w:val="FFFFFF"/>
                <w:sz w:val="24"/>
                <w:szCs w:val="24"/>
                <w:shd w:val="clear" w:color="auto" w:fill="40007F"/>
              </w:rPr>
              <w:t xml:space="preserve"> not in the fire; </w:t>
            </w:r>
            <w:r w:rsidRPr="00203C0C">
              <w:rPr>
                <w:rFonts w:ascii="Times New Roman" w:eastAsia="Times New Roman" w:hAnsi="Times New Roman" w:cs="Times New Roman"/>
                <w:color w:val="FFFFFF"/>
                <w:sz w:val="48"/>
                <w:szCs w:val="48"/>
                <w:shd w:val="clear" w:color="auto" w:fill="1B2C48"/>
              </w:rPr>
              <w:t>and after the fire a still small voice.</w:t>
            </w:r>
            <w:r w:rsidRPr="00203C0C">
              <w:rPr>
                <w:rFonts w:ascii="Times New Roman" w:eastAsia="Times New Roman" w:hAnsi="Times New Roman" w:cs="Times New Roman"/>
                <w:color w:val="000000"/>
                <w:sz w:val="24"/>
                <w:szCs w:val="24"/>
              </w:rPr>
              <w:t xml:space="preserve"> So it was, when Elijah heard </w:t>
            </w:r>
            <w:r w:rsidRPr="00203C0C">
              <w:rPr>
                <w:rFonts w:ascii="Times New Roman" w:eastAsia="Times New Roman" w:hAnsi="Times New Roman" w:cs="Times New Roman"/>
                <w:i/>
                <w:iCs/>
                <w:color w:val="000000"/>
                <w:sz w:val="24"/>
                <w:szCs w:val="24"/>
              </w:rPr>
              <w:t>it,</w:t>
            </w:r>
            <w:r w:rsidRPr="00203C0C">
              <w:rPr>
                <w:rFonts w:ascii="Times New Roman" w:eastAsia="Times New Roman" w:hAnsi="Times New Roman" w:cs="Times New Roman"/>
                <w:color w:val="000000"/>
                <w:sz w:val="24"/>
                <w:szCs w:val="24"/>
              </w:rPr>
              <w:t xml:space="preserve"> that he wrapped his face in his mantle and went out and stood in the entrance of the cave. Suddenly a voice </w:t>
            </w:r>
            <w:r w:rsidRPr="00203C0C">
              <w:rPr>
                <w:rFonts w:ascii="Times New Roman" w:eastAsia="Times New Roman" w:hAnsi="Times New Roman" w:cs="Times New Roman"/>
                <w:i/>
                <w:iCs/>
                <w:color w:val="000000"/>
                <w:sz w:val="24"/>
                <w:szCs w:val="24"/>
              </w:rPr>
              <w:t>came</w:t>
            </w:r>
            <w:r w:rsidRPr="00203C0C">
              <w:rPr>
                <w:rFonts w:ascii="Times New Roman" w:eastAsia="Times New Roman" w:hAnsi="Times New Roman" w:cs="Times New Roman"/>
                <w:color w:val="000000"/>
                <w:sz w:val="24"/>
                <w:szCs w:val="24"/>
              </w:rPr>
              <w:t xml:space="preserve"> to him, and said, “What are you doing here, Elijah?” </w:t>
            </w:r>
          </w:p>
          <w:p w:rsidR="00F94359" w:rsidRPr="00203C0C" w:rsidRDefault="00F94359" w:rsidP="00203C0C">
            <w:pPr>
              <w:spacing w:after="0" w:line="240" w:lineRule="auto"/>
              <w:rPr>
                <w:rFonts w:ascii="Times New Roman" w:eastAsia="Times New Roman" w:hAnsi="Times New Roman" w:cs="Times New Roman"/>
                <w:color w:val="000000"/>
                <w:sz w:val="24"/>
                <w:szCs w:val="24"/>
              </w:rPr>
            </w:pPr>
          </w:p>
          <w:p w:rsidR="00203C0C" w:rsidRPr="00203C0C" w:rsidRDefault="00F94359" w:rsidP="00111B7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Old Testa</w:t>
            </w:r>
            <w:r w:rsidR="00203C0C" w:rsidRPr="00203C0C">
              <w:rPr>
                <w:rFonts w:ascii="Times New Roman" w:eastAsia="Times New Roman" w:hAnsi="Times New Roman" w:cs="Times New Roman"/>
                <w:color w:val="000000"/>
                <w:sz w:val="24"/>
                <w:szCs w:val="24"/>
              </w:rPr>
              <w:t>ment Elijah was running scared from mean, murderous queen</w:t>
            </w:r>
            <w:r w:rsidR="00111B7F">
              <w:rPr>
                <w:rFonts w:ascii="Times New Roman" w:eastAsia="Times New Roman" w:hAnsi="Times New Roman" w:cs="Times New Roman"/>
                <w:color w:val="000000"/>
                <w:sz w:val="24"/>
                <w:szCs w:val="24"/>
              </w:rPr>
              <w:t xml:space="preserve"> Jezebel </w:t>
            </w:r>
            <w:r w:rsidR="006F313E" w:rsidRPr="006F313E">
              <w:rPr>
                <w:rFonts w:ascii="MV Boli" w:eastAsia="Times New Roman" w:hAnsi="MV Boli" w:cs="MV Boli"/>
                <w:b/>
                <w:color w:val="000000"/>
                <w:sz w:val="20"/>
                <w:szCs w:val="20"/>
              </w:rPr>
              <w:t>(Can we all say, “Chicken heart!”)</w:t>
            </w:r>
            <w:r w:rsidR="00203C0C" w:rsidRPr="006F313E">
              <w:rPr>
                <w:rFonts w:ascii="MV Boli" w:eastAsia="Times New Roman" w:hAnsi="MV Boli" w:cs="MV Boli"/>
                <w:b/>
                <w:color w:val="000000"/>
                <w:sz w:val="20"/>
                <w:szCs w:val="20"/>
              </w:rPr>
              <w:t>.</w:t>
            </w:r>
            <w:r w:rsidR="00111B7F">
              <w:rPr>
                <w:rFonts w:ascii="MV Boli" w:eastAsia="Times New Roman" w:hAnsi="MV Boli" w:cs="MV Boli"/>
                <w:b/>
                <w:color w:val="000000"/>
                <w:sz w:val="20"/>
                <w:szCs w:val="20"/>
              </w:rPr>
              <w:t xml:space="preserve"> </w:t>
            </w:r>
            <w:r w:rsidR="00203C0C" w:rsidRPr="00203C0C">
              <w:rPr>
                <w:rFonts w:ascii="Times New Roman" w:eastAsia="Times New Roman" w:hAnsi="Times New Roman" w:cs="Times New Roman"/>
                <w:color w:val="000000"/>
                <w:sz w:val="24"/>
                <w:szCs w:val="24"/>
              </w:rPr>
              <w:t xml:space="preserve"> Instead of turning to God, he</w:t>
            </w:r>
            <w:r w:rsidR="00923B7A">
              <w:rPr>
                <w:rFonts w:ascii="Times New Roman" w:eastAsia="Times New Roman" w:hAnsi="Times New Roman" w:cs="Times New Roman"/>
                <w:color w:val="000000"/>
                <w:sz w:val="24"/>
                <w:szCs w:val="24"/>
              </w:rPr>
              <w:t xml:space="preserve"> </w:t>
            </w:r>
            <w:r w:rsidR="00203C0C" w:rsidRPr="00203C0C">
              <w:rPr>
                <w:rFonts w:ascii="Times New Roman" w:eastAsia="Times New Roman" w:hAnsi="Times New Roman" w:cs="Times New Roman"/>
                <w:b/>
                <w:bCs/>
                <w:i/>
                <w:iCs/>
                <w:color w:val="000000"/>
                <w:sz w:val="15"/>
                <w:szCs w:val="15"/>
              </w:rPr>
              <w:t>(like many of us today)</w:t>
            </w:r>
            <w:r w:rsidR="00923B7A">
              <w:rPr>
                <w:rFonts w:ascii="Times New Roman" w:eastAsia="Times New Roman" w:hAnsi="Times New Roman" w:cs="Times New Roman"/>
                <w:color w:val="000000"/>
                <w:sz w:val="24"/>
                <w:szCs w:val="24"/>
              </w:rPr>
              <w:t xml:space="preserve"> ran. Finally.....final</w:t>
            </w:r>
            <w:r w:rsidR="00203C0C" w:rsidRPr="00203C0C">
              <w:rPr>
                <w:rFonts w:ascii="Times New Roman" w:eastAsia="Times New Roman" w:hAnsi="Times New Roman" w:cs="Times New Roman"/>
                <w:color w:val="000000"/>
                <w:sz w:val="24"/>
                <w:szCs w:val="24"/>
              </w:rPr>
              <w:t xml:space="preserve">ly....finally, he stopped in a cave and listened to His Heavenly Father. But, when God spoke, it </w:t>
            </w:r>
            <w:r w:rsidR="00203C0C" w:rsidRPr="00203C0C">
              <w:rPr>
                <w:rFonts w:ascii="Times New Roman" w:eastAsia="Times New Roman" w:hAnsi="Times New Roman" w:cs="Times New Roman"/>
                <w:b/>
                <w:bCs/>
                <w:i/>
                <w:iCs/>
                <w:color w:val="FFFFFF"/>
                <w:sz w:val="24"/>
                <w:szCs w:val="24"/>
                <w:shd w:val="clear" w:color="auto" w:fill="347D7E"/>
              </w:rPr>
              <w:t>was</w:t>
            </w:r>
            <w:r w:rsidR="00203C0C" w:rsidRPr="00203C0C">
              <w:rPr>
                <w:rFonts w:ascii="Times New Roman" w:eastAsia="Times New Roman" w:hAnsi="Times New Roman" w:cs="Times New Roman"/>
                <w:b/>
                <w:bCs/>
                <w:color w:val="FFFFFF"/>
                <w:sz w:val="24"/>
                <w:szCs w:val="24"/>
                <w:shd w:val="clear" w:color="auto" w:fill="347D7E"/>
              </w:rPr>
              <w:t xml:space="preserve"> not in the </w:t>
            </w:r>
            <w:r w:rsidR="007B1BAA" w:rsidRPr="00203C0C">
              <w:rPr>
                <w:rFonts w:ascii="Times New Roman" w:eastAsia="Times New Roman" w:hAnsi="Times New Roman" w:cs="Times New Roman"/>
                <w:b/>
                <w:bCs/>
                <w:color w:val="FFFFFF"/>
                <w:sz w:val="24"/>
                <w:szCs w:val="24"/>
                <w:shd w:val="clear" w:color="auto" w:fill="347D7E"/>
              </w:rPr>
              <w:t>wind</w:t>
            </w:r>
            <w:r w:rsidR="007B1BAA" w:rsidRPr="00203C0C">
              <w:rPr>
                <w:rFonts w:ascii="Times New Roman" w:eastAsia="Times New Roman" w:hAnsi="Times New Roman" w:cs="Times New Roman"/>
                <w:color w:val="000000"/>
                <w:sz w:val="24"/>
                <w:szCs w:val="24"/>
              </w:rPr>
              <w:t>,</w:t>
            </w:r>
            <w:r w:rsidR="00203C0C" w:rsidRPr="00203C0C">
              <w:rPr>
                <w:rFonts w:ascii="Times New Roman" w:eastAsia="Times New Roman" w:hAnsi="Times New Roman" w:cs="Times New Roman"/>
                <w:color w:val="000000"/>
                <w:sz w:val="24"/>
                <w:szCs w:val="24"/>
              </w:rPr>
              <w:t xml:space="preserve"> </w:t>
            </w:r>
            <w:r w:rsidR="00203C0C" w:rsidRPr="00203C0C">
              <w:rPr>
                <w:rFonts w:ascii="Times New Roman" w:eastAsia="Times New Roman" w:hAnsi="Times New Roman" w:cs="Times New Roman"/>
                <w:b/>
                <w:bCs/>
                <w:i/>
                <w:iCs/>
                <w:color w:val="FFFFFF"/>
                <w:sz w:val="24"/>
                <w:szCs w:val="24"/>
                <w:shd w:val="clear" w:color="auto" w:fill="8B8B8B"/>
              </w:rPr>
              <w:t>was</w:t>
            </w:r>
            <w:r w:rsidR="00203C0C" w:rsidRPr="00203C0C">
              <w:rPr>
                <w:rFonts w:ascii="Times New Roman" w:eastAsia="Times New Roman" w:hAnsi="Times New Roman" w:cs="Times New Roman"/>
                <w:b/>
                <w:bCs/>
                <w:color w:val="FFFFFF"/>
                <w:sz w:val="24"/>
                <w:szCs w:val="24"/>
                <w:shd w:val="clear" w:color="auto" w:fill="8B8B8B"/>
              </w:rPr>
              <w:t xml:space="preserve"> not in the earthquake, </w:t>
            </w:r>
            <w:r w:rsidR="00203C0C" w:rsidRPr="00203C0C">
              <w:rPr>
                <w:rFonts w:ascii="Times New Roman" w:eastAsia="Times New Roman" w:hAnsi="Times New Roman" w:cs="Times New Roman"/>
                <w:color w:val="000000"/>
                <w:sz w:val="24"/>
                <w:szCs w:val="24"/>
              </w:rPr>
              <w:t xml:space="preserve">and </w:t>
            </w:r>
            <w:r w:rsidR="00203C0C" w:rsidRPr="00203C0C">
              <w:rPr>
                <w:rFonts w:ascii="Times New Roman" w:eastAsia="Times New Roman" w:hAnsi="Times New Roman" w:cs="Times New Roman"/>
                <w:b/>
                <w:bCs/>
                <w:i/>
                <w:iCs/>
                <w:color w:val="FFFFFF"/>
                <w:sz w:val="24"/>
                <w:szCs w:val="24"/>
                <w:shd w:val="clear" w:color="auto" w:fill="40007F"/>
              </w:rPr>
              <w:t>was</w:t>
            </w:r>
            <w:r w:rsidR="00203C0C" w:rsidRPr="00203C0C">
              <w:rPr>
                <w:rFonts w:ascii="Times New Roman" w:eastAsia="Times New Roman" w:hAnsi="Times New Roman" w:cs="Times New Roman"/>
                <w:b/>
                <w:bCs/>
                <w:color w:val="FFFFFF"/>
                <w:sz w:val="24"/>
                <w:szCs w:val="24"/>
                <w:shd w:val="clear" w:color="auto" w:fill="40007F"/>
              </w:rPr>
              <w:t xml:space="preserve"> not in the fire. </w:t>
            </w:r>
            <w:r w:rsidR="00203C0C" w:rsidRPr="00203C0C">
              <w:rPr>
                <w:rFonts w:ascii="Times New Roman" w:eastAsia="Times New Roman" w:hAnsi="Times New Roman" w:cs="Times New Roman"/>
                <w:color w:val="000000"/>
                <w:sz w:val="24"/>
                <w:szCs w:val="24"/>
              </w:rPr>
              <w:t>Only when Elijah got quiet, quiet, quiet, quiet</w:t>
            </w:r>
            <w:r w:rsidR="003C0E90">
              <w:rPr>
                <w:rFonts w:ascii="Times New Roman" w:eastAsia="Times New Roman" w:hAnsi="Times New Roman" w:cs="Times New Roman"/>
                <w:color w:val="000000"/>
                <w:sz w:val="24"/>
                <w:szCs w:val="24"/>
              </w:rPr>
              <w:t>,</w:t>
            </w:r>
            <w:r w:rsidR="00203C0C" w:rsidRPr="00203C0C">
              <w:rPr>
                <w:rFonts w:ascii="Times New Roman" w:eastAsia="Times New Roman" w:hAnsi="Times New Roman" w:cs="Times New Roman"/>
                <w:color w:val="000000"/>
                <w:sz w:val="24"/>
                <w:szCs w:val="24"/>
              </w:rPr>
              <w:t xml:space="preserve"> </w:t>
            </w:r>
            <w:r w:rsidR="00111B7F">
              <w:rPr>
                <w:rFonts w:ascii="Times New Roman" w:eastAsia="Times New Roman" w:hAnsi="Times New Roman" w:cs="Times New Roman"/>
                <w:b/>
                <w:bCs/>
                <w:i/>
                <w:iCs/>
                <w:color w:val="000000"/>
                <w:sz w:val="32"/>
                <w:szCs w:val="32"/>
              </w:rPr>
              <w:t>(S</w:t>
            </w:r>
            <w:r w:rsidR="00923B7A" w:rsidRPr="00923B7A">
              <w:rPr>
                <w:rFonts w:ascii="Times New Roman" w:eastAsia="Times New Roman" w:hAnsi="Times New Roman" w:cs="Times New Roman"/>
                <w:b/>
                <w:bCs/>
                <w:i/>
                <w:iCs/>
                <w:color w:val="000000"/>
                <w:sz w:val="32"/>
                <w:szCs w:val="32"/>
              </w:rPr>
              <w:t>shhhh</w:t>
            </w:r>
            <w:r w:rsidR="00923B7A">
              <w:rPr>
                <w:rFonts w:ascii="Times New Roman" w:eastAsia="Times New Roman" w:hAnsi="Times New Roman" w:cs="Times New Roman"/>
                <w:b/>
                <w:bCs/>
                <w:i/>
                <w:iCs/>
                <w:color w:val="000000"/>
                <w:sz w:val="32"/>
                <w:szCs w:val="32"/>
              </w:rPr>
              <w:t>!!!</w:t>
            </w:r>
            <w:r w:rsidR="003C0E90">
              <w:rPr>
                <w:rFonts w:ascii="Times New Roman" w:eastAsia="Times New Roman" w:hAnsi="Times New Roman" w:cs="Times New Roman"/>
                <w:b/>
                <w:bCs/>
                <w:i/>
                <w:iCs/>
                <w:color w:val="000000"/>
                <w:sz w:val="32"/>
                <w:szCs w:val="32"/>
              </w:rPr>
              <w:t xml:space="preserve"> QUIET! </w:t>
            </w:r>
            <w:r w:rsidR="00923B7A" w:rsidRPr="00111B7F">
              <w:rPr>
                <w:rFonts w:ascii="MV Boli" w:eastAsia="Times New Roman" w:hAnsi="MV Boli" w:cs="MV Boli"/>
                <w:b/>
                <w:bCs/>
                <w:i/>
                <w:iCs/>
                <w:color w:val="000000"/>
              </w:rPr>
              <w:t>Whisper</w:t>
            </w:r>
            <w:r w:rsidR="00203C0C" w:rsidRPr="00111B7F">
              <w:rPr>
                <w:rFonts w:ascii="MV Boli" w:eastAsia="Times New Roman" w:hAnsi="MV Boli" w:cs="MV Boli"/>
                <w:b/>
                <w:bCs/>
                <w:i/>
                <w:iCs/>
                <w:color w:val="000000"/>
              </w:rPr>
              <w:t xml:space="preserve"> it once more with emphasis!)</w:t>
            </w:r>
            <w:r w:rsidR="00203C0C" w:rsidRPr="003C0E90">
              <w:rPr>
                <w:rFonts w:ascii="Times New Roman" w:eastAsia="Times New Roman" w:hAnsi="Times New Roman" w:cs="Times New Roman"/>
                <w:color w:val="000000"/>
                <w:sz w:val="28"/>
                <w:szCs w:val="28"/>
              </w:rPr>
              <w:t xml:space="preserve"> </w:t>
            </w:r>
            <w:r w:rsidR="00203C0C" w:rsidRPr="00203C0C">
              <w:rPr>
                <w:rFonts w:ascii="Times New Roman" w:eastAsia="Times New Roman" w:hAnsi="Times New Roman" w:cs="Times New Roman"/>
                <w:color w:val="000000"/>
                <w:sz w:val="24"/>
                <w:szCs w:val="24"/>
              </w:rPr>
              <w:t xml:space="preserve">and REALLY LISTENED, could he hear his God .For...... God was in </w:t>
            </w:r>
            <w:r w:rsidR="00203C0C" w:rsidRPr="00203C0C">
              <w:rPr>
                <w:rFonts w:ascii="Times New Roman" w:eastAsia="Times New Roman" w:hAnsi="Times New Roman" w:cs="Times New Roman"/>
                <w:color w:val="FFFFFF"/>
                <w:sz w:val="48"/>
                <w:szCs w:val="48"/>
                <w:shd w:val="clear" w:color="auto" w:fill="1B2C48"/>
              </w:rPr>
              <w:t>a still small voice.</w:t>
            </w:r>
            <w:r w:rsidR="00203C0C" w:rsidRPr="00203C0C">
              <w:rPr>
                <w:rFonts w:ascii="Times New Roman" w:eastAsia="Times New Roman" w:hAnsi="Times New Roman" w:cs="Times New Roman"/>
                <w:color w:val="000000"/>
                <w:sz w:val="24"/>
                <w:szCs w:val="24"/>
              </w:rPr>
              <w:t xml:space="preserve"> </w:t>
            </w:r>
          </w:p>
          <w:p w:rsidR="00203C0C" w:rsidRDefault="00203C0C" w:rsidP="00923B7A">
            <w:pPr>
              <w:spacing w:after="0" w:line="240" w:lineRule="auto"/>
              <w:rPr>
                <w:rFonts w:ascii="Times New Roman" w:eastAsia="Times New Roman" w:hAnsi="Times New Roman" w:cs="Times New Roman"/>
                <w:b/>
                <w:bCs/>
                <w:color w:val="000000"/>
                <w:sz w:val="36"/>
                <w:szCs w:val="36"/>
                <w:shd w:val="clear" w:color="auto" w:fill="D0D0D0"/>
              </w:rPr>
            </w:pPr>
            <w:r w:rsidRPr="00203C0C">
              <w:rPr>
                <w:rFonts w:ascii="Times New Roman" w:eastAsia="Times New Roman" w:hAnsi="Times New Roman" w:cs="Times New Roman"/>
                <w:color w:val="000000"/>
                <w:sz w:val="24"/>
                <w:szCs w:val="24"/>
              </w:rPr>
              <w:t xml:space="preserve">Nothing's different today; </w:t>
            </w:r>
            <w:r w:rsidR="00D41493">
              <w:rPr>
                <w:rFonts w:ascii="Times New Roman" w:eastAsia="Times New Roman" w:hAnsi="Times New Roman" w:cs="Times New Roman"/>
                <w:color w:val="000000"/>
                <w:sz w:val="24"/>
                <w:szCs w:val="24"/>
              </w:rPr>
              <w:t xml:space="preserve">this “Still Small Voice Sunday,” </w:t>
            </w:r>
            <w:r w:rsidRPr="00203C0C">
              <w:rPr>
                <w:rFonts w:ascii="Times New Roman" w:eastAsia="Times New Roman" w:hAnsi="Times New Roman" w:cs="Times New Roman"/>
                <w:color w:val="000000"/>
                <w:sz w:val="24"/>
                <w:szCs w:val="24"/>
              </w:rPr>
              <w:t>God has not changed; His workings are just as in the day of Elijah!!</w:t>
            </w:r>
            <w:r w:rsidR="00F6229E">
              <w:rPr>
                <w:rFonts w:ascii="Times New Roman" w:eastAsia="Times New Roman" w:hAnsi="Times New Roman" w:cs="Times New Roman"/>
                <w:color w:val="000000"/>
                <w:sz w:val="24"/>
                <w:szCs w:val="24"/>
              </w:rPr>
              <w:t xml:space="preserve"> We must earmark our endeavors; “be all ears” for His whisperings; “keep our ears to the ground” for His promises; and never “turn a deaf ear” to the sweet sound of God’s voice!</w:t>
            </w:r>
            <w:r w:rsidRPr="00203C0C">
              <w:rPr>
                <w:rFonts w:ascii="Times New Roman" w:eastAsia="Times New Roman" w:hAnsi="Times New Roman" w:cs="Times New Roman"/>
                <w:color w:val="000000"/>
                <w:sz w:val="24"/>
                <w:szCs w:val="24"/>
              </w:rPr>
              <w:t xml:space="preserve"> May </w:t>
            </w:r>
            <w:r w:rsidR="00F6229E">
              <w:rPr>
                <w:rFonts w:ascii="Times New Roman" w:eastAsia="Times New Roman" w:hAnsi="Times New Roman" w:cs="Times New Roman"/>
                <w:color w:val="000000"/>
                <w:sz w:val="24"/>
                <w:szCs w:val="24"/>
              </w:rPr>
              <w:t xml:space="preserve">we educate </w:t>
            </w:r>
            <w:r w:rsidRPr="00203C0C">
              <w:rPr>
                <w:rFonts w:ascii="Times New Roman" w:eastAsia="Times New Roman" w:hAnsi="Times New Roman" w:cs="Times New Roman"/>
                <w:color w:val="000000"/>
                <w:sz w:val="24"/>
                <w:szCs w:val="24"/>
              </w:rPr>
              <w:t>our ears to God's</w:t>
            </w:r>
            <w:r w:rsidR="003C0E90">
              <w:rPr>
                <w:rFonts w:ascii="Times New Roman" w:eastAsia="Times New Roman" w:hAnsi="Times New Roman" w:cs="Times New Roman"/>
                <w:color w:val="000000"/>
                <w:sz w:val="24"/>
                <w:szCs w:val="24"/>
              </w:rPr>
              <w:t xml:space="preserve"> “</w:t>
            </w:r>
            <w:r w:rsidR="00923B7A">
              <w:rPr>
                <w:rFonts w:ascii="Times New Roman" w:eastAsia="Times New Roman" w:hAnsi="Times New Roman" w:cs="Times New Roman"/>
                <w:color w:val="000000"/>
                <w:sz w:val="24"/>
                <w:szCs w:val="24"/>
              </w:rPr>
              <w:t>everlastingness,”</w:t>
            </w:r>
            <w:r w:rsidRPr="00203C0C">
              <w:rPr>
                <w:rFonts w:ascii="Times New Roman" w:eastAsia="Times New Roman" w:hAnsi="Times New Roman" w:cs="Times New Roman"/>
                <w:color w:val="000000"/>
                <w:sz w:val="24"/>
                <w:szCs w:val="24"/>
              </w:rPr>
              <w:t xml:space="preserve"> </w:t>
            </w:r>
            <w:r w:rsidR="00F6229E">
              <w:rPr>
                <w:rFonts w:ascii="Times New Roman" w:eastAsia="Times New Roman" w:hAnsi="Times New Roman" w:cs="Times New Roman"/>
                <w:color w:val="000000"/>
                <w:sz w:val="24"/>
                <w:szCs w:val="24"/>
              </w:rPr>
              <w:t xml:space="preserve">find </w:t>
            </w:r>
            <w:r w:rsidR="00923B7A">
              <w:rPr>
                <w:rFonts w:ascii="Times New Roman" w:eastAsia="Times New Roman" w:hAnsi="Times New Roman" w:cs="Times New Roman"/>
                <w:color w:val="000000"/>
                <w:sz w:val="24"/>
                <w:szCs w:val="24"/>
              </w:rPr>
              <w:t>our focus on</w:t>
            </w:r>
            <w:r w:rsidRPr="00203C0C">
              <w:rPr>
                <w:rFonts w:ascii="Times New Roman" w:eastAsia="Times New Roman" w:hAnsi="Times New Roman" w:cs="Times New Roman"/>
                <w:color w:val="000000"/>
                <w:sz w:val="24"/>
                <w:szCs w:val="24"/>
              </w:rPr>
              <w:t xml:space="preserve"> </w:t>
            </w:r>
            <w:r w:rsidR="003C0E90">
              <w:rPr>
                <w:rFonts w:ascii="Times New Roman" w:eastAsia="Times New Roman" w:hAnsi="Times New Roman" w:cs="Times New Roman"/>
                <w:color w:val="000000"/>
                <w:sz w:val="24"/>
                <w:szCs w:val="24"/>
              </w:rPr>
              <w:t>His fabulous  “foreverness</w:t>
            </w:r>
            <w:r w:rsidRPr="00203C0C">
              <w:rPr>
                <w:rFonts w:ascii="Times New Roman" w:eastAsia="Times New Roman" w:hAnsi="Times New Roman" w:cs="Times New Roman"/>
                <w:color w:val="000000"/>
                <w:sz w:val="24"/>
                <w:szCs w:val="24"/>
              </w:rPr>
              <w:t>,</w:t>
            </w:r>
            <w:r w:rsidR="003C0E90">
              <w:rPr>
                <w:rFonts w:ascii="Times New Roman" w:eastAsia="Times New Roman" w:hAnsi="Times New Roman" w:cs="Times New Roman"/>
                <w:color w:val="000000"/>
                <w:sz w:val="24"/>
                <w:szCs w:val="24"/>
              </w:rPr>
              <w:t>”</w:t>
            </w:r>
            <w:r w:rsidRPr="00203C0C">
              <w:rPr>
                <w:rFonts w:ascii="Times New Roman" w:eastAsia="Times New Roman" w:hAnsi="Times New Roman" w:cs="Times New Roman"/>
                <w:color w:val="000000"/>
                <w:sz w:val="24"/>
                <w:szCs w:val="24"/>
              </w:rPr>
              <w:t xml:space="preserve"> and, in </w:t>
            </w:r>
            <w:r w:rsidR="00F6229E">
              <w:rPr>
                <w:rFonts w:ascii="Times New Roman" w:eastAsia="Times New Roman" w:hAnsi="Times New Roman" w:cs="Times New Roman"/>
                <w:color w:val="000000"/>
                <w:sz w:val="24"/>
                <w:szCs w:val="24"/>
              </w:rPr>
              <w:t>quality</w:t>
            </w:r>
            <w:r w:rsidRPr="00203C0C">
              <w:rPr>
                <w:rFonts w:ascii="Times New Roman" w:eastAsia="Times New Roman" w:hAnsi="Times New Roman" w:cs="Times New Roman"/>
                <w:color w:val="000000"/>
                <w:sz w:val="24"/>
                <w:szCs w:val="24"/>
              </w:rPr>
              <w:t xml:space="preserve"> </w:t>
            </w:r>
            <w:r w:rsidR="007B1BAA">
              <w:rPr>
                <w:rFonts w:ascii="Times New Roman" w:eastAsia="Times New Roman" w:hAnsi="Times New Roman" w:cs="Times New Roman"/>
                <w:color w:val="000000"/>
                <w:sz w:val="24"/>
                <w:szCs w:val="24"/>
              </w:rPr>
              <w:t>quietness</w:t>
            </w:r>
            <w:r w:rsidR="007B1BAA" w:rsidRPr="00203C0C">
              <w:rPr>
                <w:rFonts w:ascii="Times New Roman" w:eastAsia="Times New Roman" w:hAnsi="Times New Roman" w:cs="Times New Roman"/>
                <w:color w:val="000000"/>
                <w:sz w:val="24"/>
                <w:szCs w:val="24"/>
              </w:rPr>
              <w:t>,</w:t>
            </w:r>
            <w:r w:rsidR="007B1BAA">
              <w:rPr>
                <w:rFonts w:ascii="Times New Roman" w:eastAsia="Times New Roman" w:hAnsi="Times New Roman" w:cs="Times New Roman"/>
                <w:color w:val="000000"/>
                <w:sz w:val="24"/>
                <w:szCs w:val="24"/>
              </w:rPr>
              <w:t xml:space="preserve"> “QUIT</w:t>
            </w:r>
            <w:r w:rsidR="003C0E90">
              <w:rPr>
                <w:rFonts w:ascii="Times New Roman" w:eastAsia="Times New Roman" w:hAnsi="Times New Roman" w:cs="Times New Roman"/>
                <w:color w:val="000000"/>
                <w:sz w:val="24"/>
                <w:szCs w:val="24"/>
              </w:rPr>
              <w:t xml:space="preserve"> TALKING” so that </w:t>
            </w:r>
            <w:r w:rsidR="00F6229E">
              <w:rPr>
                <w:rFonts w:ascii="Times New Roman" w:eastAsia="Times New Roman" w:hAnsi="Times New Roman" w:cs="Times New Roman"/>
                <w:color w:val="000000"/>
                <w:sz w:val="24"/>
                <w:szCs w:val="24"/>
              </w:rPr>
              <w:t>we</w:t>
            </w:r>
            <w:r w:rsidR="003C0E90">
              <w:rPr>
                <w:rFonts w:ascii="Times New Roman" w:eastAsia="Times New Roman" w:hAnsi="Times New Roman" w:cs="Times New Roman"/>
                <w:color w:val="000000"/>
                <w:sz w:val="24"/>
                <w:szCs w:val="24"/>
              </w:rPr>
              <w:t xml:space="preserve"> will</w:t>
            </w:r>
            <w:r w:rsidRPr="00203C0C">
              <w:rPr>
                <w:rFonts w:ascii="Times New Roman" w:eastAsia="Times New Roman" w:hAnsi="Times New Roman" w:cs="Times New Roman"/>
                <w:color w:val="000000"/>
                <w:sz w:val="24"/>
                <w:szCs w:val="24"/>
              </w:rPr>
              <w:t xml:space="preserve"> hear </w:t>
            </w:r>
            <w:r w:rsidR="003C0E90">
              <w:rPr>
                <w:rFonts w:ascii="Times New Roman" w:eastAsia="Times New Roman" w:hAnsi="Times New Roman" w:cs="Times New Roman"/>
                <w:color w:val="000000"/>
                <w:sz w:val="24"/>
                <w:szCs w:val="24"/>
              </w:rPr>
              <w:t>the</w:t>
            </w:r>
            <w:r w:rsidRPr="00203C0C">
              <w:rPr>
                <w:rFonts w:ascii="Times New Roman" w:eastAsia="Times New Roman" w:hAnsi="Times New Roman" w:cs="Times New Roman"/>
                <w:color w:val="000000"/>
                <w:sz w:val="24"/>
                <w:szCs w:val="24"/>
              </w:rPr>
              <w:t xml:space="preserve"> </w:t>
            </w:r>
            <w:r w:rsidR="00A10306">
              <w:rPr>
                <w:rFonts w:ascii="Times New Roman" w:eastAsia="Times New Roman" w:hAnsi="Times New Roman" w:cs="Times New Roman"/>
                <w:color w:val="000000"/>
                <w:sz w:val="24"/>
                <w:szCs w:val="24"/>
              </w:rPr>
              <w:t>hallowed, “heaven-</w:t>
            </w:r>
            <w:r w:rsidR="003C0E90">
              <w:rPr>
                <w:rFonts w:ascii="Times New Roman" w:eastAsia="Times New Roman" w:hAnsi="Times New Roman" w:cs="Times New Roman"/>
                <w:color w:val="000000"/>
                <w:sz w:val="24"/>
                <w:szCs w:val="24"/>
              </w:rPr>
              <w:t>happening</w:t>
            </w:r>
            <w:r w:rsidR="00A10306">
              <w:rPr>
                <w:rFonts w:ascii="Times New Roman" w:eastAsia="Times New Roman" w:hAnsi="Times New Roman" w:cs="Times New Roman"/>
                <w:color w:val="000000"/>
                <w:sz w:val="24"/>
                <w:szCs w:val="24"/>
              </w:rPr>
              <w:t>”</w:t>
            </w:r>
            <w:r w:rsidRPr="00203C0C">
              <w:rPr>
                <w:rFonts w:ascii="Times New Roman" w:eastAsia="Times New Roman" w:hAnsi="Times New Roman" w:cs="Times New Roman"/>
                <w:color w:val="000000"/>
                <w:sz w:val="24"/>
                <w:szCs w:val="24"/>
              </w:rPr>
              <w:t xml:space="preserve"> </w:t>
            </w:r>
            <w:r w:rsidR="003C0E90">
              <w:rPr>
                <w:rFonts w:ascii="Times New Roman" w:eastAsia="Times New Roman" w:hAnsi="Times New Roman" w:cs="Times New Roman"/>
                <w:color w:val="000000"/>
                <w:sz w:val="24"/>
                <w:szCs w:val="24"/>
              </w:rPr>
              <w:t xml:space="preserve">of </w:t>
            </w:r>
            <w:r w:rsidRPr="00203C0C">
              <w:rPr>
                <w:rFonts w:ascii="Times New Roman" w:eastAsia="Times New Roman" w:hAnsi="Times New Roman" w:cs="Times New Roman"/>
                <w:color w:val="000000"/>
                <w:sz w:val="24"/>
                <w:szCs w:val="24"/>
              </w:rPr>
              <w:t xml:space="preserve">God's </w:t>
            </w:r>
            <w:r w:rsidRPr="00203C0C">
              <w:rPr>
                <w:rFonts w:ascii="Times New Roman" w:eastAsia="Times New Roman" w:hAnsi="Times New Roman" w:cs="Times New Roman"/>
                <w:color w:val="FFFFFF"/>
                <w:sz w:val="48"/>
                <w:szCs w:val="48"/>
                <w:shd w:val="clear" w:color="auto" w:fill="1B2C48"/>
              </w:rPr>
              <w:t>still small voice,</w:t>
            </w:r>
            <w:r w:rsidR="00923B7A">
              <w:rPr>
                <w:rFonts w:ascii="Times New Roman" w:eastAsia="Times New Roman" w:hAnsi="Times New Roman" w:cs="Times New Roman"/>
                <w:color w:val="000000"/>
                <w:sz w:val="24"/>
                <w:szCs w:val="24"/>
              </w:rPr>
              <w:t xml:space="preserve"> </w:t>
            </w:r>
            <w:r w:rsidRPr="00203C0C">
              <w:rPr>
                <w:rFonts w:ascii="Times New Roman" w:eastAsia="Times New Roman" w:hAnsi="Times New Roman" w:cs="Times New Roman"/>
                <w:b/>
                <w:bCs/>
                <w:i/>
                <w:iCs/>
                <w:color w:val="000000"/>
                <w:sz w:val="48"/>
                <w:szCs w:val="48"/>
                <w:shd w:val="clear" w:color="auto" w:fill="D0D0D0"/>
              </w:rPr>
              <w:t>in His great love</w:t>
            </w:r>
            <w:r w:rsidR="003C0E90">
              <w:rPr>
                <w:rFonts w:ascii="Times New Roman" w:eastAsia="Times New Roman" w:hAnsi="Times New Roman" w:cs="Times New Roman"/>
                <w:b/>
                <w:bCs/>
                <w:color w:val="000000"/>
                <w:sz w:val="36"/>
                <w:szCs w:val="36"/>
                <w:shd w:val="clear" w:color="auto" w:fill="D0D0D0"/>
              </w:rPr>
              <w:t xml:space="preserve"> </w:t>
            </w:r>
            <w:r w:rsidRPr="00203C0C">
              <w:rPr>
                <w:rFonts w:ascii="Times New Roman" w:eastAsia="Times New Roman" w:hAnsi="Times New Roman" w:cs="Times New Roman"/>
                <w:b/>
                <w:bCs/>
                <w:color w:val="000000"/>
                <w:sz w:val="36"/>
                <w:szCs w:val="36"/>
                <w:shd w:val="clear" w:color="auto" w:fill="D0D0D0"/>
              </w:rPr>
              <w:t>speaking to you!</w:t>
            </w:r>
            <w:r w:rsidR="00F6229E">
              <w:rPr>
                <w:rFonts w:ascii="Times New Roman" w:eastAsia="Times New Roman" w:hAnsi="Times New Roman" w:cs="Times New Roman"/>
                <w:b/>
                <w:bCs/>
                <w:i/>
                <w:iCs/>
                <w:color w:val="000000"/>
                <w:sz w:val="32"/>
                <w:szCs w:val="32"/>
              </w:rPr>
              <w:t xml:space="preserve"> S</w:t>
            </w:r>
            <w:r w:rsidR="00F6229E" w:rsidRPr="00923B7A">
              <w:rPr>
                <w:rFonts w:ascii="Times New Roman" w:eastAsia="Times New Roman" w:hAnsi="Times New Roman" w:cs="Times New Roman"/>
                <w:b/>
                <w:bCs/>
                <w:i/>
                <w:iCs/>
                <w:color w:val="000000"/>
                <w:sz w:val="32"/>
                <w:szCs w:val="32"/>
              </w:rPr>
              <w:t>s</w:t>
            </w:r>
          </w:p>
          <w:p w:rsidR="00A10306" w:rsidRDefault="00F6229E" w:rsidP="00A10306">
            <w:pPr>
              <w:spacing w:after="0" w:line="240" w:lineRule="auto"/>
              <w:jc w:val="center"/>
              <w:rPr>
                <w:rFonts w:ascii="MV Boli" w:eastAsia="Times New Roman" w:hAnsi="MV Boli" w:cs="MV Boli"/>
                <w:b/>
                <w:color w:val="000000"/>
                <w:sz w:val="24"/>
                <w:szCs w:val="24"/>
              </w:rPr>
            </w:pPr>
            <w:r>
              <w:rPr>
                <w:rFonts w:ascii="Times New Roman" w:eastAsia="Times New Roman" w:hAnsi="Times New Roman" w:cs="Times New Roman"/>
                <w:b/>
                <w:bCs/>
                <w:i/>
                <w:iCs/>
                <w:color w:val="000000"/>
                <w:sz w:val="32"/>
                <w:szCs w:val="32"/>
              </w:rPr>
              <w:t>S</w:t>
            </w:r>
            <w:r w:rsidRPr="00923B7A">
              <w:rPr>
                <w:rFonts w:ascii="Times New Roman" w:eastAsia="Times New Roman" w:hAnsi="Times New Roman" w:cs="Times New Roman"/>
                <w:b/>
                <w:bCs/>
                <w:i/>
                <w:iCs/>
                <w:color w:val="000000"/>
                <w:sz w:val="32"/>
                <w:szCs w:val="32"/>
              </w:rPr>
              <w:t>shhhh</w:t>
            </w:r>
            <w:r>
              <w:rPr>
                <w:rFonts w:ascii="Times New Roman" w:eastAsia="Times New Roman" w:hAnsi="Times New Roman" w:cs="Times New Roman"/>
                <w:b/>
                <w:bCs/>
                <w:i/>
                <w:iCs/>
                <w:color w:val="000000"/>
                <w:sz w:val="32"/>
                <w:szCs w:val="32"/>
              </w:rPr>
              <w:t xml:space="preserve">!!! QUIET! </w:t>
            </w:r>
            <w:r w:rsidR="00A10306">
              <w:rPr>
                <w:rFonts w:ascii="MV Boli" w:eastAsia="Times New Roman" w:hAnsi="MV Boli" w:cs="MV Boli"/>
                <w:b/>
                <w:color w:val="000000"/>
                <w:sz w:val="24"/>
                <w:szCs w:val="24"/>
              </w:rPr>
              <w:t>Listen…</w:t>
            </w:r>
            <w:r>
              <w:rPr>
                <w:rFonts w:ascii="MV Boli" w:eastAsia="Times New Roman" w:hAnsi="MV Boli" w:cs="MV Boli"/>
                <w:b/>
                <w:color w:val="000000"/>
                <w:sz w:val="24"/>
                <w:szCs w:val="24"/>
              </w:rPr>
              <w:t>..AND HEAR HIM!</w:t>
            </w:r>
          </w:p>
          <w:p w:rsidR="00A10306" w:rsidRDefault="00F6229E" w:rsidP="00A10306">
            <w:pPr>
              <w:spacing w:after="0" w:line="240" w:lineRule="auto"/>
              <w:jc w:val="center"/>
              <w:rPr>
                <w:rFonts w:ascii="MV Boli" w:eastAsia="Times New Roman" w:hAnsi="MV Boli" w:cs="MV Boli"/>
                <w:b/>
                <w:color w:val="000000"/>
                <w:sz w:val="24"/>
                <w:szCs w:val="24"/>
              </w:rPr>
            </w:pPr>
            <w:r>
              <w:rPr>
                <w:rFonts w:ascii="MV Boli" w:eastAsia="Times New Roman" w:hAnsi="MV Boli" w:cs="MV Boli"/>
                <w:b/>
                <w:color w:val="000000"/>
                <w:sz w:val="24"/>
                <w:szCs w:val="24"/>
              </w:rPr>
              <w:t xml:space="preserve">It is always……Because </w:t>
            </w:r>
            <w:r w:rsidR="00A10306">
              <w:rPr>
                <w:rFonts w:ascii="MV Boli" w:eastAsia="Times New Roman" w:hAnsi="MV Boli" w:cs="MV Boli"/>
                <w:b/>
                <w:color w:val="000000"/>
                <w:sz w:val="24"/>
                <w:szCs w:val="24"/>
              </w:rPr>
              <w:t>H</w:t>
            </w:r>
            <w:r>
              <w:rPr>
                <w:rFonts w:ascii="MV Boli" w:eastAsia="Times New Roman" w:hAnsi="MV Boli" w:cs="MV Boli"/>
                <w:b/>
                <w:color w:val="000000"/>
                <w:sz w:val="24"/>
                <w:szCs w:val="24"/>
              </w:rPr>
              <w:t>e is the “music to my ears</w:t>
            </w:r>
            <w:r w:rsidR="00A10306">
              <w:rPr>
                <w:rFonts w:ascii="MV Boli" w:eastAsia="Times New Roman" w:hAnsi="MV Boli" w:cs="MV Boli"/>
                <w:b/>
                <w:color w:val="000000"/>
                <w:sz w:val="24"/>
                <w:szCs w:val="24"/>
              </w:rPr>
              <w:t>,</w:t>
            </w:r>
            <w:r>
              <w:rPr>
                <w:rFonts w:ascii="MV Boli" w:eastAsia="Times New Roman" w:hAnsi="MV Boli" w:cs="MV Boli"/>
                <w:b/>
                <w:color w:val="000000"/>
                <w:sz w:val="24"/>
                <w:szCs w:val="24"/>
              </w:rPr>
              <w:t>”</w:t>
            </w:r>
          </w:p>
          <w:p w:rsidR="00A10306" w:rsidRDefault="007B1BAA" w:rsidP="00A10306">
            <w:pPr>
              <w:spacing w:after="0" w:line="240" w:lineRule="auto"/>
              <w:jc w:val="center"/>
              <w:rPr>
                <w:rFonts w:ascii="MV Boli" w:eastAsia="Times New Roman" w:hAnsi="MV Boli" w:cs="MV Boli"/>
                <w:b/>
                <w:color w:val="000000"/>
                <w:sz w:val="24"/>
                <w:szCs w:val="24"/>
              </w:rPr>
            </w:pPr>
            <w:r>
              <w:rPr>
                <w:rFonts w:ascii="MV Boli" w:eastAsia="Times New Roman" w:hAnsi="MV Boli" w:cs="MV Boli"/>
                <w:b/>
                <w:color w:val="000000"/>
                <w:sz w:val="24"/>
                <w:szCs w:val="24"/>
              </w:rPr>
              <w:t>L</w:t>
            </w:r>
            <w:r w:rsidR="00A10306">
              <w:rPr>
                <w:rFonts w:ascii="MV Boli" w:eastAsia="Times New Roman" w:hAnsi="MV Boli" w:cs="MV Boli"/>
                <w:b/>
                <w:color w:val="000000"/>
                <w:sz w:val="24"/>
                <w:szCs w:val="24"/>
              </w:rPr>
              <w:t>indi</w:t>
            </w:r>
          </w:p>
          <w:p w:rsidR="007B1BAA" w:rsidRDefault="007B1BAA" w:rsidP="00A10306">
            <w:pPr>
              <w:spacing w:after="0" w:line="240" w:lineRule="auto"/>
              <w:jc w:val="center"/>
              <w:rPr>
                <w:rFonts w:ascii="MV Boli" w:eastAsia="Times New Roman" w:hAnsi="MV Boli" w:cs="MV Boli"/>
                <w:b/>
                <w:color w:val="000000"/>
                <w:sz w:val="24"/>
                <w:szCs w:val="24"/>
              </w:rPr>
            </w:pPr>
          </w:p>
          <w:p w:rsidR="007B1BAA" w:rsidRPr="007B1BAA" w:rsidRDefault="007B1BAA" w:rsidP="00F6229E">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17365D" w:themeColor="text2" w:themeShade="BF"/>
                <w:sz w:val="18"/>
                <w:szCs w:val="18"/>
              </w:rPr>
            </w:pPr>
            <w:r>
              <w:rPr>
                <w:rFonts w:ascii="Times New Roman" w:eastAsia="Times New Roman" w:hAnsi="Times New Roman" w:cs="Times New Roman"/>
                <w:b/>
                <w:color w:val="17365D" w:themeColor="text2" w:themeShade="BF"/>
                <w:sz w:val="18"/>
                <w:szCs w:val="18"/>
              </w:rPr>
              <w:t xml:space="preserve">Dear Lord God, it is sooo hard for me to be still and listen.  Help me to learn Elijah’s lesson and tune in to Your guiding, telling voice.  Help me to discern between the two forces vying for my time and </w:t>
            </w:r>
            <w:r w:rsidR="00F6229E">
              <w:rPr>
                <w:rFonts w:ascii="Times New Roman" w:eastAsia="Times New Roman" w:hAnsi="Times New Roman" w:cs="Times New Roman"/>
                <w:b/>
                <w:color w:val="17365D" w:themeColor="text2" w:themeShade="BF"/>
                <w:sz w:val="18"/>
                <w:szCs w:val="18"/>
              </w:rPr>
              <w:t>atten</w:t>
            </w:r>
            <w:r>
              <w:rPr>
                <w:rFonts w:ascii="Times New Roman" w:eastAsia="Times New Roman" w:hAnsi="Times New Roman" w:cs="Times New Roman"/>
                <w:b/>
                <w:color w:val="17365D" w:themeColor="text2" w:themeShade="BF"/>
                <w:sz w:val="18"/>
                <w:szCs w:val="18"/>
              </w:rPr>
              <w:t xml:space="preserve">tion.  Keep me targeted and true to Your high calling.  Forgive my inconsistencies and weariness.  Focus me on the “ending,” so that I might strive harder for the mark.  I pray today against sickness, confusion, addictions, family dissentions, and sorrow.  Keep me true.  Forgive laziness, fear, and selfishness on my part.  Help me strive for the deeper, richer things of Your Word.  I love You. Thank You for loving me.  </w:t>
            </w:r>
            <w:r w:rsidR="00F6229E">
              <w:rPr>
                <w:rFonts w:ascii="Times New Roman" w:eastAsia="Times New Roman" w:hAnsi="Times New Roman" w:cs="Times New Roman"/>
                <w:b/>
                <w:color w:val="17365D" w:themeColor="text2" w:themeShade="BF"/>
                <w:sz w:val="18"/>
                <w:szCs w:val="18"/>
              </w:rPr>
              <w:t xml:space="preserve">Bring Your Kingdom soon, my King.  </w:t>
            </w:r>
            <w:r>
              <w:rPr>
                <w:rFonts w:ascii="Times New Roman" w:eastAsia="Times New Roman" w:hAnsi="Times New Roman" w:cs="Times New Roman"/>
                <w:b/>
                <w:color w:val="17365D" w:themeColor="text2" w:themeShade="BF"/>
                <w:sz w:val="18"/>
                <w:szCs w:val="18"/>
              </w:rPr>
              <w:t xml:space="preserve"> In Jesus’ name, Amen.</w:t>
            </w:r>
          </w:p>
          <w:p w:rsidR="00203C0C" w:rsidRPr="00203C0C" w:rsidRDefault="00203C0C" w:rsidP="00203C0C">
            <w:pPr>
              <w:spacing w:after="0" w:line="240" w:lineRule="auto"/>
              <w:jc w:val="center"/>
              <w:rPr>
                <w:rFonts w:ascii="Times New Roman" w:eastAsia="Times New Roman" w:hAnsi="Times New Roman" w:cs="Times New Roman"/>
                <w:color w:val="000000"/>
                <w:sz w:val="24"/>
                <w:szCs w:val="24"/>
              </w:rPr>
            </w:pPr>
          </w:p>
        </w:tc>
      </w:tr>
    </w:tbl>
    <w:p w:rsidR="00B27524" w:rsidRDefault="00B27524"/>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03C0C"/>
    <w:rsid w:val="00001302"/>
    <w:rsid w:val="00085912"/>
    <w:rsid w:val="00111B7F"/>
    <w:rsid w:val="00203C0C"/>
    <w:rsid w:val="00232F00"/>
    <w:rsid w:val="002D7D68"/>
    <w:rsid w:val="00303B2C"/>
    <w:rsid w:val="00390F20"/>
    <w:rsid w:val="003C0E90"/>
    <w:rsid w:val="005B6265"/>
    <w:rsid w:val="005D179D"/>
    <w:rsid w:val="00657CFB"/>
    <w:rsid w:val="006F313E"/>
    <w:rsid w:val="00756076"/>
    <w:rsid w:val="007B1BAA"/>
    <w:rsid w:val="00923B7A"/>
    <w:rsid w:val="009D45AD"/>
    <w:rsid w:val="00A10306"/>
    <w:rsid w:val="00B17149"/>
    <w:rsid w:val="00B27524"/>
    <w:rsid w:val="00BC76E1"/>
    <w:rsid w:val="00D41493"/>
    <w:rsid w:val="00D51BBF"/>
    <w:rsid w:val="00E76F46"/>
    <w:rsid w:val="00E9507C"/>
    <w:rsid w:val="00F37FB2"/>
    <w:rsid w:val="00F6229E"/>
    <w:rsid w:val="00F94359"/>
    <w:rsid w:val="00F95510"/>
    <w:rsid w:val="00F968FC"/>
    <w:rsid w:val="00FA4A91"/>
    <w:rsid w:val="00FB5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3">
    <w:name w:val="heading 3"/>
    <w:basedOn w:val="Normal"/>
    <w:link w:val="Heading3Char"/>
    <w:uiPriority w:val="9"/>
    <w:qFormat/>
    <w:rsid w:val="00203C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C0C"/>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28074900">
      <w:bodyDiv w:val="1"/>
      <w:marLeft w:val="160"/>
      <w:marRight w:val="0"/>
      <w:marTop w:val="107"/>
      <w:marBottom w:val="0"/>
      <w:divBdr>
        <w:top w:val="none" w:sz="0" w:space="0" w:color="auto"/>
        <w:left w:val="none" w:sz="0" w:space="0" w:color="auto"/>
        <w:bottom w:val="none" w:sz="0" w:space="0" w:color="auto"/>
        <w:right w:val="none" w:sz="0" w:space="0" w:color="auto"/>
      </w:divBdr>
      <w:divsChild>
        <w:div w:id="448665835">
          <w:marLeft w:val="0"/>
          <w:marRight w:val="0"/>
          <w:marTop w:val="0"/>
          <w:marBottom w:val="0"/>
          <w:divBdr>
            <w:top w:val="none" w:sz="0" w:space="0" w:color="auto"/>
            <w:left w:val="none" w:sz="0" w:space="0" w:color="auto"/>
            <w:bottom w:val="none" w:sz="0" w:space="0" w:color="auto"/>
            <w:right w:val="none" w:sz="0" w:space="0" w:color="auto"/>
          </w:divBdr>
          <w:divsChild>
            <w:div w:id="1748267096">
              <w:marLeft w:val="0"/>
              <w:marRight w:val="0"/>
              <w:marTop w:val="0"/>
              <w:marBottom w:val="0"/>
              <w:divBdr>
                <w:top w:val="none" w:sz="0" w:space="0" w:color="auto"/>
                <w:left w:val="none" w:sz="0" w:space="0" w:color="auto"/>
                <w:bottom w:val="none" w:sz="0" w:space="0" w:color="auto"/>
                <w:right w:val="none" w:sz="0" w:space="0" w:color="auto"/>
              </w:divBdr>
              <w:divsChild>
                <w:div w:id="885485458">
                  <w:marLeft w:val="0"/>
                  <w:marRight w:val="0"/>
                  <w:marTop w:val="0"/>
                  <w:marBottom w:val="0"/>
                  <w:divBdr>
                    <w:top w:val="none" w:sz="0" w:space="0" w:color="auto"/>
                    <w:left w:val="none" w:sz="0" w:space="0" w:color="auto"/>
                    <w:bottom w:val="none" w:sz="0" w:space="0" w:color="auto"/>
                    <w:right w:val="none" w:sz="0" w:space="0" w:color="auto"/>
                  </w:divBdr>
                  <w:divsChild>
                    <w:div w:id="256059279">
                      <w:marLeft w:val="0"/>
                      <w:marRight w:val="0"/>
                      <w:marTop w:val="0"/>
                      <w:marBottom w:val="0"/>
                      <w:divBdr>
                        <w:top w:val="none" w:sz="0" w:space="0" w:color="auto"/>
                        <w:left w:val="none" w:sz="0" w:space="0" w:color="auto"/>
                        <w:bottom w:val="none" w:sz="0" w:space="0" w:color="auto"/>
                        <w:right w:val="none" w:sz="0" w:space="0" w:color="auto"/>
                      </w:divBdr>
                      <w:divsChild>
                        <w:div w:id="1677490595">
                          <w:marLeft w:val="0"/>
                          <w:marRight w:val="0"/>
                          <w:marTop w:val="0"/>
                          <w:marBottom w:val="0"/>
                          <w:divBdr>
                            <w:top w:val="none" w:sz="0" w:space="0" w:color="auto"/>
                            <w:left w:val="none" w:sz="0" w:space="0" w:color="auto"/>
                            <w:bottom w:val="none" w:sz="0" w:space="0" w:color="auto"/>
                            <w:right w:val="none" w:sz="0" w:space="0" w:color="auto"/>
                          </w:divBdr>
                          <w:divsChild>
                            <w:div w:id="1113793574">
                              <w:marLeft w:val="0"/>
                              <w:marRight w:val="0"/>
                              <w:marTop w:val="0"/>
                              <w:marBottom w:val="0"/>
                              <w:divBdr>
                                <w:top w:val="none" w:sz="0" w:space="0" w:color="auto"/>
                                <w:left w:val="none" w:sz="0" w:space="0" w:color="auto"/>
                                <w:bottom w:val="none" w:sz="0" w:space="0" w:color="auto"/>
                                <w:right w:val="none" w:sz="0" w:space="0" w:color="auto"/>
                              </w:divBdr>
                              <w:divsChild>
                                <w:div w:id="1975600561">
                                  <w:marLeft w:val="0"/>
                                  <w:marRight w:val="0"/>
                                  <w:marTop w:val="0"/>
                                  <w:marBottom w:val="0"/>
                                  <w:divBdr>
                                    <w:top w:val="none" w:sz="0" w:space="0" w:color="auto"/>
                                    <w:left w:val="none" w:sz="0" w:space="0" w:color="auto"/>
                                    <w:bottom w:val="none" w:sz="0" w:space="0" w:color="auto"/>
                                    <w:right w:val="none" w:sz="0" w:space="0" w:color="auto"/>
                                  </w:divBdr>
                                  <w:divsChild>
                                    <w:div w:id="1568035672">
                                      <w:marLeft w:val="0"/>
                                      <w:marRight w:val="0"/>
                                      <w:marTop w:val="0"/>
                                      <w:marBottom w:val="0"/>
                                      <w:divBdr>
                                        <w:top w:val="none" w:sz="0" w:space="0" w:color="auto"/>
                                        <w:left w:val="none" w:sz="0" w:space="0" w:color="auto"/>
                                        <w:bottom w:val="none" w:sz="0" w:space="0" w:color="auto"/>
                                        <w:right w:val="none" w:sz="0" w:space="0" w:color="auto"/>
                                      </w:divBdr>
                                      <w:divsChild>
                                        <w:div w:id="496851453">
                                          <w:marLeft w:val="0"/>
                                          <w:marRight w:val="0"/>
                                          <w:marTop w:val="0"/>
                                          <w:marBottom w:val="0"/>
                                          <w:divBdr>
                                            <w:top w:val="none" w:sz="0" w:space="0" w:color="auto"/>
                                            <w:left w:val="none" w:sz="0" w:space="0" w:color="auto"/>
                                            <w:bottom w:val="none" w:sz="0" w:space="0" w:color="auto"/>
                                            <w:right w:val="none" w:sz="0" w:space="0" w:color="auto"/>
                                          </w:divBdr>
                                          <w:divsChild>
                                            <w:div w:id="480733189">
                                              <w:marLeft w:val="0"/>
                                              <w:marRight w:val="0"/>
                                              <w:marTop w:val="0"/>
                                              <w:marBottom w:val="0"/>
                                              <w:divBdr>
                                                <w:top w:val="none" w:sz="0" w:space="0" w:color="auto"/>
                                                <w:left w:val="none" w:sz="0" w:space="0" w:color="auto"/>
                                                <w:bottom w:val="none" w:sz="0" w:space="0" w:color="auto"/>
                                                <w:right w:val="none" w:sz="0" w:space="0" w:color="auto"/>
                                              </w:divBdr>
                                              <w:divsChild>
                                                <w:div w:id="578908512">
                                                  <w:marLeft w:val="0"/>
                                                  <w:marRight w:val="0"/>
                                                  <w:marTop w:val="0"/>
                                                  <w:marBottom w:val="0"/>
                                                  <w:divBdr>
                                                    <w:top w:val="none" w:sz="0" w:space="0" w:color="auto"/>
                                                    <w:left w:val="none" w:sz="0" w:space="0" w:color="auto"/>
                                                    <w:bottom w:val="none" w:sz="0" w:space="0" w:color="auto"/>
                                                    <w:right w:val="none" w:sz="0" w:space="0" w:color="auto"/>
                                                  </w:divBdr>
                                                  <w:divsChild>
                                                    <w:div w:id="1628777980">
                                                      <w:marLeft w:val="0"/>
                                                      <w:marRight w:val="0"/>
                                                      <w:marTop w:val="0"/>
                                                      <w:marBottom w:val="0"/>
                                                      <w:divBdr>
                                                        <w:top w:val="none" w:sz="0" w:space="0" w:color="auto"/>
                                                        <w:left w:val="none" w:sz="0" w:space="0" w:color="auto"/>
                                                        <w:bottom w:val="none" w:sz="0" w:space="0" w:color="auto"/>
                                                        <w:right w:val="none" w:sz="0" w:space="0" w:color="auto"/>
                                                      </w:divBdr>
                                                      <w:divsChild>
                                                        <w:div w:id="430593132">
                                                          <w:marLeft w:val="0"/>
                                                          <w:marRight w:val="0"/>
                                                          <w:marTop w:val="0"/>
                                                          <w:marBottom w:val="0"/>
                                                          <w:divBdr>
                                                            <w:top w:val="none" w:sz="0" w:space="0" w:color="auto"/>
                                                            <w:left w:val="none" w:sz="0" w:space="0" w:color="auto"/>
                                                            <w:bottom w:val="none" w:sz="0" w:space="0" w:color="auto"/>
                                                            <w:right w:val="none" w:sz="0" w:space="0" w:color="auto"/>
                                                          </w:divBdr>
                                                          <w:divsChild>
                                                            <w:div w:id="397555596">
                                                              <w:marLeft w:val="0"/>
                                                              <w:marRight w:val="0"/>
                                                              <w:marTop w:val="0"/>
                                                              <w:marBottom w:val="0"/>
                                                              <w:divBdr>
                                                                <w:top w:val="none" w:sz="0" w:space="0" w:color="auto"/>
                                                                <w:left w:val="none" w:sz="0" w:space="0" w:color="auto"/>
                                                                <w:bottom w:val="none" w:sz="0" w:space="0" w:color="auto"/>
                                                                <w:right w:val="none" w:sz="0" w:space="0" w:color="auto"/>
                                                              </w:divBdr>
                                                              <w:divsChild>
                                                                <w:div w:id="199170805">
                                                                  <w:marLeft w:val="0"/>
                                                                  <w:marRight w:val="0"/>
                                                                  <w:marTop w:val="0"/>
                                                                  <w:marBottom w:val="0"/>
                                                                  <w:divBdr>
                                                                    <w:top w:val="none" w:sz="0" w:space="0" w:color="auto"/>
                                                                    <w:left w:val="none" w:sz="0" w:space="0" w:color="auto"/>
                                                                    <w:bottom w:val="none" w:sz="0" w:space="0" w:color="auto"/>
                                                                    <w:right w:val="none" w:sz="0" w:space="0" w:color="auto"/>
                                                                  </w:divBdr>
                                                                  <w:divsChild>
                                                                    <w:div w:id="234897192">
                                                                      <w:marLeft w:val="0"/>
                                                                      <w:marRight w:val="0"/>
                                                                      <w:marTop w:val="0"/>
                                                                      <w:marBottom w:val="0"/>
                                                                      <w:divBdr>
                                                                        <w:top w:val="none" w:sz="0" w:space="0" w:color="auto"/>
                                                                        <w:left w:val="none" w:sz="0" w:space="0" w:color="auto"/>
                                                                        <w:bottom w:val="none" w:sz="0" w:space="0" w:color="auto"/>
                                                                        <w:right w:val="none" w:sz="0" w:space="0" w:color="auto"/>
                                                                      </w:divBdr>
                                                                    </w:div>
                                                                  </w:divsChild>
                                                                </w:div>
                                                                <w:div w:id="1114137530">
                                                                  <w:marLeft w:val="0"/>
                                                                  <w:marRight w:val="0"/>
                                                                  <w:marTop w:val="0"/>
                                                                  <w:marBottom w:val="0"/>
                                                                  <w:divBdr>
                                                                    <w:top w:val="none" w:sz="0" w:space="0" w:color="auto"/>
                                                                    <w:left w:val="none" w:sz="0" w:space="0" w:color="auto"/>
                                                                    <w:bottom w:val="none" w:sz="0" w:space="0" w:color="auto"/>
                                                                    <w:right w:val="none" w:sz="0" w:space="0" w:color="auto"/>
                                                                  </w:divBdr>
                                                                </w:div>
                                                                <w:div w:id="19372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2012-05-07T22:01:00Z</dcterms:created>
  <dcterms:modified xsi:type="dcterms:W3CDTF">2014-06-22T10:16:00Z</dcterms:modified>
</cp:coreProperties>
</file>