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A0" w:rsidRDefault="006B7AA0" w:rsidP="00AB1572">
      <w:pPr>
        <w:shd w:val="clear" w:color="auto" w:fill="FFFFFF"/>
        <w:spacing w:after="0" w:line="240" w:lineRule="auto"/>
        <w:rPr>
          <w:rFonts w:ascii="Verdana" w:eastAsia="Times New Roman" w:hAnsi="Verdana" w:cs="Times New Roman"/>
          <w:color w:val="000000"/>
          <w:sz w:val="28"/>
        </w:rPr>
      </w:pPr>
      <w:r w:rsidRPr="006B7AA0">
        <w:rPr>
          <w:rFonts w:ascii="Tahoma" w:eastAsia="Times New Roman" w:hAnsi="Tahoma" w:cs="Tahoma"/>
          <w:color w:val="000000"/>
          <w:sz w:val="24"/>
          <w:szCs w:val="24"/>
          <w:shd w:val="clear" w:color="auto" w:fill="C0FF80"/>
        </w:rPr>
        <w:t xml:space="preserve">I Peter 1: 13-16, </w:t>
      </w:r>
      <w:r w:rsidR="003E60EA">
        <w:rPr>
          <w:rFonts w:ascii="Tahoma" w:eastAsia="Times New Roman" w:hAnsi="Tahoma" w:cs="Tahoma"/>
          <w:color w:val="000000"/>
          <w:sz w:val="24"/>
          <w:szCs w:val="24"/>
        </w:rPr>
        <w:t>NKJV</w:t>
      </w:r>
      <w:r w:rsidR="00AB1572">
        <w:rPr>
          <w:rFonts w:ascii="Tahoma" w:eastAsia="Times New Roman" w:hAnsi="Tahoma" w:cs="Tahoma"/>
          <w:color w:val="000000"/>
          <w:sz w:val="24"/>
          <w:szCs w:val="24"/>
        </w:rPr>
        <w:t xml:space="preserve">, </w:t>
      </w:r>
      <w:r w:rsidR="003E60EA">
        <w:rPr>
          <w:rFonts w:ascii="Tahoma" w:eastAsia="Times New Roman" w:hAnsi="Tahoma" w:cs="Tahoma"/>
          <w:color w:val="000000"/>
          <w:sz w:val="24"/>
          <w:szCs w:val="24"/>
        </w:rPr>
        <w:t xml:space="preserve">emphasis added, </w:t>
      </w:r>
      <w:r w:rsidR="00AB1572">
        <w:rPr>
          <w:rFonts w:ascii="Tahoma" w:eastAsia="Times New Roman" w:hAnsi="Tahoma" w:cs="Tahoma"/>
          <w:color w:val="000000"/>
          <w:sz w:val="24"/>
          <w:szCs w:val="24"/>
        </w:rPr>
        <w:t>“</w:t>
      </w:r>
      <w:r w:rsidR="003E60EA">
        <w:rPr>
          <w:rStyle w:val="text"/>
          <w:vertAlign w:val="superscript"/>
        </w:rPr>
        <w:t>13 </w:t>
      </w:r>
      <w:r w:rsidR="003E60EA">
        <w:rPr>
          <w:rStyle w:val="text"/>
        </w:rPr>
        <w:t xml:space="preserve">Therefore </w:t>
      </w:r>
      <w:r w:rsidR="003E60EA" w:rsidRPr="003E60EA">
        <w:rPr>
          <w:rStyle w:val="text"/>
          <w:rFonts w:ascii="Times New Roman" w:hAnsi="Times New Roman" w:cs="Times New Roman"/>
          <w:b/>
          <w:sz w:val="28"/>
          <w:szCs w:val="28"/>
        </w:rPr>
        <w:t>gird up the loins of</w:t>
      </w:r>
      <w:r w:rsidR="003E60EA">
        <w:rPr>
          <w:rStyle w:val="text"/>
        </w:rPr>
        <w:t xml:space="preserve"> your mind, be sober, and</w:t>
      </w:r>
      <w:r w:rsidR="003E60EA" w:rsidRPr="003E60EA">
        <w:rPr>
          <w:rStyle w:val="text"/>
          <w:b/>
          <w:sz w:val="28"/>
          <w:szCs w:val="28"/>
        </w:rPr>
        <w:t xml:space="preserve"> rest </w:t>
      </w:r>
      <w:r w:rsidR="003E60EA" w:rsidRPr="003E60EA">
        <w:rPr>
          <w:rStyle w:val="text"/>
          <w:b/>
          <w:i/>
          <w:iCs/>
          <w:sz w:val="28"/>
          <w:szCs w:val="28"/>
        </w:rPr>
        <w:t>your</w:t>
      </w:r>
      <w:r w:rsidR="003E60EA" w:rsidRPr="003E60EA">
        <w:rPr>
          <w:rStyle w:val="text"/>
          <w:b/>
          <w:sz w:val="28"/>
          <w:szCs w:val="28"/>
        </w:rPr>
        <w:t xml:space="preserve"> hope fully upon the grace that is to be brought to you at the revelation of Jesus Christ; </w:t>
      </w:r>
      <w:r w:rsidR="003E60EA">
        <w:rPr>
          <w:rStyle w:val="text"/>
          <w:vertAlign w:val="superscript"/>
        </w:rPr>
        <w:t>14 </w:t>
      </w:r>
      <w:r w:rsidR="003E60EA">
        <w:rPr>
          <w:rStyle w:val="text"/>
        </w:rPr>
        <w:t xml:space="preserve">as obedient children, not conforming yourselves to the former lusts, </w:t>
      </w:r>
      <w:r w:rsidR="003E60EA">
        <w:rPr>
          <w:rStyle w:val="text"/>
          <w:i/>
          <w:iCs/>
        </w:rPr>
        <w:t>as</w:t>
      </w:r>
      <w:r w:rsidR="003E60EA">
        <w:rPr>
          <w:rStyle w:val="text"/>
        </w:rPr>
        <w:t xml:space="preserve"> in your ignorance; </w:t>
      </w:r>
      <w:r w:rsidR="003E60EA">
        <w:rPr>
          <w:rStyle w:val="text"/>
          <w:vertAlign w:val="superscript"/>
        </w:rPr>
        <w:t>15 </w:t>
      </w:r>
      <w:r w:rsidR="003E60EA">
        <w:rPr>
          <w:rStyle w:val="text"/>
        </w:rPr>
        <w:t xml:space="preserve">but as He who called you </w:t>
      </w:r>
      <w:r w:rsidR="003E60EA">
        <w:rPr>
          <w:rStyle w:val="text"/>
          <w:i/>
          <w:iCs/>
        </w:rPr>
        <w:t>is</w:t>
      </w:r>
      <w:r w:rsidR="003E60EA">
        <w:rPr>
          <w:rStyle w:val="text"/>
        </w:rPr>
        <w:t xml:space="preserve"> holy, you also be holy in all </w:t>
      </w:r>
      <w:r w:rsidR="003E60EA">
        <w:rPr>
          <w:rStyle w:val="text"/>
          <w:i/>
          <w:iCs/>
        </w:rPr>
        <w:t>your</w:t>
      </w:r>
      <w:r w:rsidR="003E60EA">
        <w:rPr>
          <w:rStyle w:val="text"/>
        </w:rPr>
        <w:t xml:space="preserve"> conduct, </w:t>
      </w:r>
      <w:r w:rsidR="003E60EA">
        <w:rPr>
          <w:rStyle w:val="text"/>
          <w:vertAlign w:val="superscript"/>
        </w:rPr>
        <w:t>16 </w:t>
      </w:r>
      <w:r w:rsidR="003E60EA">
        <w:rPr>
          <w:rStyle w:val="text"/>
        </w:rPr>
        <w:t xml:space="preserve">because it is written, </w:t>
      </w:r>
      <w:r w:rsidR="003E60EA">
        <w:rPr>
          <w:rStyle w:val="oblique"/>
          <w:b/>
          <w:sz w:val="32"/>
          <w:szCs w:val="32"/>
        </w:rPr>
        <w:t>”B</w:t>
      </w:r>
      <w:r w:rsidR="003E60EA" w:rsidRPr="003E60EA">
        <w:rPr>
          <w:rStyle w:val="oblique"/>
          <w:b/>
          <w:sz w:val="32"/>
          <w:szCs w:val="32"/>
        </w:rPr>
        <w:t>e holy, for I am holy</w:t>
      </w:r>
      <w:r w:rsidR="003E60EA">
        <w:rPr>
          <w:rStyle w:val="oblique"/>
          <w:b/>
          <w:sz w:val="32"/>
          <w:szCs w:val="32"/>
        </w:rPr>
        <w:t>.”</w:t>
      </w:r>
      <w:r w:rsidRPr="006B7AA0">
        <w:rPr>
          <w:rFonts w:ascii="Verdana" w:eastAsia="Times New Roman" w:hAnsi="Verdana" w:cs="Times New Roman"/>
          <w:color w:val="000000"/>
          <w:sz w:val="28"/>
        </w:rPr>
        <w:t xml:space="preserve"> </w:t>
      </w:r>
    </w:p>
    <w:p w:rsidR="00AB1572" w:rsidRPr="006B7AA0" w:rsidRDefault="00AB1572" w:rsidP="00AB1572">
      <w:pPr>
        <w:shd w:val="clear" w:color="auto" w:fill="FFFFFF"/>
        <w:spacing w:after="0" w:line="240" w:lineRule="auto"/>
        <w:rPr>
          <w:rFonts w:ascii="Verdana" w:eastAsia="Times New Roman" w:hAnsi="Verdana" w:cs="Times New Roman"/>
          <w:color w:val="000000"/>
          <w:sz w:val="28"/>
          <w:szCs w:val="28"/>
        </w:rPr>
      </w:pPr>
    </w:p>
    <w:p w:rsidR="00767D15" w:rsidRPr="003E60EA" w:rsidRDefault="006B7AA0" w:rsidP="00AB1572">
      <w:pPr>
        <w:shd w:val="clear" w:color="auto" w:fill="FFFFFF"/>
        <w:spacing w:after="0" w:line="240" w:lineRule="auto"/>
        <w:jc w:val="center"/>
        <w:rPr>
          <w:rFonts w:ascii="Gisha" w:eastAsia="Times New Roman" w:hAnsi="Gisha" w:cs="Gisha"/>
          <w:b/>
          <w:bCs/>
          <w:iCs/>
          <w:color w:val="000000"/>
          <w:sz w:val="24"/>
          <w:szCs w:val="24"/>
        </w:rPr>
      </w:pPr>
      <w:r w:rsidRPr="00CF4DF6">
        <w:rPr>
          <w:rFonts w:ascii="Gisha" w:eastAsia="Times New Roman" w:hAnsi="Gisha" w:cs="Gisha"/>
          <w:b/>
          <w:bCs/>
          <w:iCs/>
          <w:color w:val="000000"/>
          <w:sz w:val="20"/>
          <w:szCs w:val="20"/>
        </w:rPr>
        <w:t xml:space="preserve">When you think about Peter, his bold brashness, his easily-erupting, volatile personality, his </w:t>
      </w:r>
      <w:r w:rsidR="00767D15" w:rsidRPr="00CF4DF6">
        <w:rPr>
          <w:rFonts w:ascii="Gisha" w:eastAsia="Times New Roman" w:hAnsi="Gisha" w:cs="Gisha"/>
          <w:b/>
          <w:bCs/>
          <w:iCs/>
          <w:color w:val="000000"/>
          <w:sz w:val="20"/>
          <w:szCs w:val="20"/>
        </w:rPr>
        <w:t xml:space="preserve">brisk, </w:t>
      </w:r>
      <w:r w:rsidRPr="00CF4DF6">
        <w:rPr>
          <w:rFonts w:ascii="Gisha" w:eastAsia="Times New Roman" w:hAnsi="Gisha" w:cs="Gisha"/>
          <w:b/>
          <w:bCs/>
          <w:iCs/>
          <w:color w:val="000000"/>
          <w:sz w:val="20"/>
          <w:szCs w:val="20"/>
        </w:rPr>
        <w:t xml:space="preserve">'brusque,' 'out in the open' language, his </w:t>
      </w:r>
      <w:r w:rsidR="00767D15" w:rsidRPr="00CF4DF6">
        <w:rPr>
          <w:rFonts w:ascii="Gisha" w:eastAsia="Times New Roman" w:hAnsi="Gisha" w:cs="Gisha"/>
          <w:b/>
          <w:bCs/>
          <w:iCs/>
          <w:color w:val="000000"/>
          <w:sz w:val="20"/>
          <w:szCs w:val="20"/>
        </w:rPr>
        <w:t xml:space="preserve">“snappish” </w:t>
      </w:r>
      <w:r w:rsidRPr="00CF4DF6">
        <w:rPr>
          <w:rFonts w:ascii="Gisha" w:eastAsia="Times New Roman" w:hAnsi="Gisha" w:cs="Gisha"/>
          <w:b/>
          <w:bCs/>
          <w:iCs/>
          <w:color w:val="000000"/>
          <w:sz w:val="20"/>
          <w:szCs w:val="20"/>
        </w:rPr>
        <w:t xml:space="preserve">impetuousness and his quickness to serve, </w:t>
      </w:r>
      <w:r w:rsidR="00767D15" w:rsidRPr="00CF4DF6">
        <w:rPr>
          <w:rFonts w:ascii="Gisha" w:eastAsia="Times New Roman" w:hAnsi="Gisha" w:cs="Gisha"/>
          <w:b/>
          <w:bCs/>
          <w:iCs/>
          <w:color w:val="000000"/>
          <w:sz w:val="20"/>
          <w:szCs w:val="20"/>
        </w:rPr>
        <w:t>you also remember his disloyal hesitancy</w:t>
      </w:r>
      <w:r w:rsidRPr="00CF4DF6">
        <w:rPr>
          <w:rFonts w:ascii="Gisha" w:eastAsia="Times New Roman" w:hAnsi="Gisha" w:cs="Gisha"/>
          <w:b/>
          <w:bCs/>
          <w:iCs/>
          <w:color w:val="000000"/>
          <w:sz w:val="20"/>
          <w:szCs w:val="20"/>
        </w:rPr>
        <w:t xml:space="preserve">, crouching cowardice, and 'forsaking his master at Calvary.' </w:t>
      </w:r>
      <w:r w:rsidR="00771262" w:rsidRPr="00CF4DF6">
        <w:rPr>
          <w:rFonts w:ascii="Gisha" w:eastAsia="Times New Roman" w:hAnsi="Gisha" w:cs="Gisha"/>
          <w:b/>
          <w:bCs/>
          <w:iCs/>
          <w:color w:val="000000"/>
          <w:sz w:val="20"/>
          <w:szCs w:val="20"/>
        </w:rPr>
        <w:t>But, p</w:t>
      </w:r>
      <w:r w:rsidRPr="00CF4DF6">
        <w:rPr>
          <w:rFonts w:ascii="Gisha" w:eastAsia="Times New Roman" w:hAnsi="Gisha" w:cs="Gisha"/>
          <w:b/>
          <w:bCs/>
          <w:iCs/>
          <w:color w:val="000000"/>
          <w:sz w:val="20"/>
          <w:szCs w:val="20"/>
        </w:rPr>
        <w:t xml:space="preserve">ast his betrayal, beyond his 'turn coat' mistake, </w:t>
      </w:r>
      <w:r w:rsidR="00AB1572" w:rsidRPr="00CF4DF6">
        <w:rPr>
          <w:rFonts w:ascii="Gisha" w:eastAsia="Times New Roman" w:hAnsi="Gisha" w:cs="Gisha"/>
          <w:b/>
          <w:bCs/>
          <w:iCs/>
          <w:color w:val="000000"/>
          <w:sz w:val="20"/>
          <w:szCs w:val="20"/>
        </w:rPr>
        <w:t xml:space="preserve">further than his “Benedict Arnold” actions, </w:t>
      </w:r>
      <w:r w:rsidRPr="00CF4DF6">
        <w:rPr>
          <w:rFonts w:ascii="Gisha" w:eastAsia="Times New Roman" w:hAnsi="Gisha" w:cs="Gisha"/>
          <w:b/>
          <w:bCs/>
          <w:iCs/>
          <w:color w:val="000000"/>
          <w:sz w:val="20"/>
          <w:szCs w:val="20"/>
        </w:rPr>
        <w:t xml:space="preserve">he was able to </w:t>
      </w:r>
      <w:r w:rsidR="00767D15" w:rsidRPr="00CF4DF6">
        <w:rPr>
          <w:rFonts w:ascii="Gisha" w:eastAsia="Times New Roman" w:hAnsi="Gisha" w:cs="Gisha"/>
          <w:b/>
          <w:bCs/>
          <w:iCs/>
          <w:color w:val="000000"/>
          <w:sz w:val="20"/>
          <w:szCs w:val="20"/>
        </w:rPr>
        <w:t>dedicate the remainder of his life to</w:t>
      </w:r>
      <w:r w:rsidRPr="003E60EA">
        <w:rPr>
          <w:rFonts w:ascii="Gisha" w:eastAsia="Times New Roman" w:hAnsi="Gisha" w:cs="Gisha"/>
          <w:b/>
          <w:bCs/>
          <w:iCs/>
          <w:color w:val="000000"/>
          <w:sz w:val="24"/>
          <w:szCs w:val="24"/>
        </w:rPr>
        <w:t xml:space="preserve"> </w:t>
      </w:r>
      <w:r w:rsidRPr="003E60EA">
        <w:rPr>
          <w:rFonts w:ascii="Engravers MT" w:eastAsia="Times New Roman" w:hAnsi="Engravers MT" w:cs="Gisha"/>
          <w:b/>
          <w:bCs/>
          <w:iCs/>
          <w:color w:val="00B050"/>
          <w:sz w:val="32"/>
          <w:szCs w:val="32"/>
        </w:rPr>
        <w:t>"big service"</w:t>
      </w:r>
      <w:r w:rsidR="00AB1572" w:rsidRPr="003E60EA">
        <w:rPr>
          <w:rFonts w:ascii="Gisha" w:eastAsia="Times New Roman" w:hAnsi="Gisha" w:cs="Gisha"/>
          <w:b/>
          <w:bCs/>
          <w:iCs/>
          <w:color w:val="000000"/>
          <w:sz w:val="24"/>
          <w:szCs w:val="24"/>
        </w:rPr>
        <w:t xml:space="preserve"> </w:t>
      </w:r>
      <w:r w:rsidR="00AB1572" w:rsidRPr="003E60EA">
        <w:rPr>
          <w:rFonts w:ascii="Engravers MT" w:eastAsia="Times New Roman" w:hAnsi="Engravers MT" w:cs="Gisha"/>
          <w:b/>
          <w:bCs/>
          <w:iCs/>
          <w:color w:val="00B050"/>
          <w:sz w:val="24"/>
          <w:szCs w:val="24"/>
          <w:shd w:val="clear" w:color="auto" w:fill="D6E3BC" w:themeFill="accent3" w:themeFillTint="66"/>
        </w:rPr>
        <w:t>(REALLY BIG!)</w:t>
      </w:r>
      <w:r w:rsidRPr="003E60EA">
        <w:rPr>
          <w:rFonts w:ascii="Engravers MT" w:eastAsia="Times New Roman" w:hAnsi="Engravers MT" w:cs="Gisha"/>
          <w:b/>
          <w:bCs/>
          <w:iCs/>
          <w:color w:val="000000"/>
          <w:sz w:val="24"/>
          <w:szCs w:val="24"/>
          <w:shd w:val="clear" w:color="auto" w:fill="D6E3BC" w:themeFill="accent3" w:themeFillTint="66"/>
        </w:rPr>
        <w:t xml:space="preserve"> </w:t>
      </w:r>
      <w:r w:rsidRPr="003E60EA">
        <w:rPr>
          <w:rFonts w:ascii="Gisha" w:eastAsia="Times New Roman" w:hAnsi="Gisha" w:cs="Gisha"/>
          <w:b/>
          <w:bCs/>
          <w:iCs/>
          <w:color w:val="000000"/>
          <w:sz w:val="24"/>
          <w:szCs w:val="24"/>
        </w:rPr>
        <w:t>to His</w:t>
      </w:r>
      <w:r w:rsidR="00767D15" w:rsidRPr="003E60EA">
        <w:rPr>
          <w:rFonts w:ascii="Gisha" w:eastAsia="Times New Roman" w:hAnsi="Gisha" w:cs="Gisha"/>
          <w:b/>
          <w:bCs/>
          <w:iCs/>
          <w:color w:val="000000"/>
          <w:sz w:val="24"/>
          <w:szCs w:val="24"/>
        </w:rPr>
        <w:t xml:space="preserve"> lord </w:t>
      </w:r>
      <w:r w:rsidR="00771262" w:rsidRPr="003E60EA">
        <w:rPr>
          <w:rFonts w:ascii="Gisha" w:eastAsia="Times New Roman" w:hAnsi="Gisha" w:cs="Gisha"/>
          <w:b/>
          <w:bCs/>
          <w:iCs/>
          <w:color w:val="000000"/>
          <w:sz w:val="24"/>
          <w:szCs w:val="24"/>
        </w:rPr>
        <w:t>and King</w:t>
      </w:r>
      <w:r w:rsidRPr="003E60EA">
        <w:rPr>
          <w:rFonts w:ascii="Gisha" w:eastAsia="Times New Roman" w:hAnsi="Gisha" w:cs="Gisha"/>
          <w:b/>
          <w:bCs/>
          <w:iCs/>
          <w:color w:val="000000"/>
          <w:sz w:val="24"/>
          <w:szCs w:val="24"/>
        </w:rPr>
        <w:t>.</w:t>
      </w:r>
    </w:p>
    <w:p w:rsidR="00AB1572" w:rsidRDefault="006B7AA0" w:rsidP="00AB1572">
      <w:pPr>
        <w:shd w:val="clear" w:color="auto" w:fill="FFFFFF"/>
        <w:spacing w:after="0" w:line="240" w:lineRule="auto"/>
        <w:jc w:val="center"/>
        <w:rPr>
          <w:rFonts w:ascii="Jivetalk" w:eastAsia="Times New Roman" w:hAnsi="Jivetalk" w:cs="Times New Roman"/>
          <w:bCs/>
          <w:iCs/>
          <w:color w:val="000000"/>
          <w:sz w:val="24"/>
          <w:szCs w:val="24"/>
        </w:rPr>
      </w:pPr>
      <w:r w:rsidRPr="00AB1572">
        <w:rPr>
          <w:rFonts w:ascii="Jivetalk" w:eastAsia="Times New Roman" w:hAnsi="Jivetalk" w:cs="Times New Roman"/>
          <w:bCs/>
          <w:iCs/>
          <w:color w:val="000000"/>
          <w:sz w:val="24"/>
          <w:szCs w:val="24"/>
        </w:rPr>
        <w:t xml:space="preserve"> </w:t>
      </w:r>
    </w:p>
    <w:p w:rsidR="006B7AA0" w:rsidRPr="003E60EA" w:rsidRDefault="00767D15" w:rsidP="00AB157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bCs/>
          <w:iCs/>
          <w:color w:val="339933"/>
          <w:sz w:val="20"/>
          <w:szCs w:val="20"/>
        </w:rPr>
      </w:pPr>
      <w:r w:rsidRPr="003E60EA">
        <w:rPr>
          <w:rFonts w:ascii="Bookman Old Style" w:eastAsia="Times New Roman" w:hAnsi="Bookman Old Style" w:cs="Aparajita"/>
          <w:b/>
          <w:bCs/>
          <w:iCs/>
          <w:color w:val="339933"/>
          <w:sz w:val="20"/>
          <w:szCs w:val="20"/>
          <w:shd w:val="clear" w:color="auto" w:fill="C2D69B" w:themeFill="accent3" w:themeFillTint="99"/>
        </w:rPr>
        <w:t>JUST IN CASE YOU EVER WONDER</w:t>
      </w:r>
      <w:r w:rsidR="00AB1572" w:rsidRPr="003E60EA">
        <w:rPr>
          <w:rFonts w:ascii="Bookman Old Style" w:eastAsia="Times New Roman" w:hAnsi="Bookman Old Style" w:cs="Aparajita"/>
          <w:b/>
          <w:bCs/>
          <w:iCs/>
          <w:color w:val="339933"/>
          <w:sz w:val="20"/>
          <w:szCs w:val="20"/>
          <w:shd w:val="clear" w:color="auto" w:fill="C2D69B" w:themeFill="accent3" w:themeFillTint="99"/>
        </w:rPr>
        <w:t>ED????</w:t>
      </w:r>
      <w:r w:rsidR="00AB1572" w:rsidRPr="003E60EA">
        <w:rPr>
          <w:rFonts w:ascii="Bookman Old Style" w:eastAsia="Times New Roman" w:hAnsi="Bookman Old Style" w:cs="Aparajita"/>
          <w:b/>
          <w:bCs/>
          <w:iCs/>
          <w:color w:val="339933"/>
          <w:sz w:val="20"/>
          <w:szCs w:val="20"/>
        </w:rPr>
        <w:t xml:space="preserve">  </w:t>
      </w:r>
      <w:r w:rsidR="00EE4F39">
        <w:rPr>
          <w:rFonts w:ascii="Bookman Old Style" w:eastAsia="Times New Roman" w:hAnsi="Bookman Old Style" w:cs="Aparajita"/>
          <w:b/>
          <w:bCs/>
          <w:iCs/>
          <w:color w:val="339933"/>
          <w:sz w:val="20"/>
          <w:szCs w:val="20"/>
        </w:rPr>
        <w:t>Written between</w:t>
      </w:r>
      <w:r w:rsidR="003E60EA">
        <w:rPr>
          <w:rFonts w:ascii="Bookman Old Style" w:eastAsia="Times New Roman" w:hAnsi="Bookman Old Style" w:cs="Aparajita"/>
          <w:b/>
          <w:bCs/>
          <w:iCs/>
          <w:color w:val="339933"/>
          <w:sz w:val="20"/>
          <w:szCs w:val="20"/>
        </w:rPr>
        <w:t xml:space="preserve"> </w:t>
      </w:r>
      <w:r w:rsidR="006B7AA0" w:rsidRPr="003E60EA">
        <w:rPr>
          <w:rFonts w:ascii="Bookman Old Style" w:eastAsia="Times New Roman" w:hAnsi="Bookman Old Style" w:cs="Aparajita"/>
          <w:b/>
          <w:bCs/>
          <w:iCs/>
          <w:color w:val="339933"/>
          <w:sz w:val="20"/>
          <w:szCs w:val="20"/>
        </w:rPr>
        <w:t>62-64 A.D, almost thirty years post Resurrection Sunday, I Peter, an apostolic epistle, was penned to instruct new Christian converts in modern-day Turkey (Asia Minor) during horrible persecution under Emperor Nero in the Roman Empire.</w:t>
      </w:r>
    </w:p>
    <w:p w:rsidR="00767D15" w:rsidRDefault="00767D15" w:rsidP="006B7AA0">
      <w:pPr>
        <w:shd w:val="clear" w:color="auto" w:fill="FFFFFF"/>
        <w:spacing w:after="0" w:line="240" w:lineRule="auto"/>
        <w:jc w:val="center"/>
        <w:rPr>
          <w:rFonts w:ascii="Times New Roman" w:eastAsia="Times New Roman" w:hAnsi="Times New Roman" w:cs="Times New Roman"/>
          <w:b/>
          <w:bCs/>
          <w:i/>
          <w:iCs/>
          <w:color w:val="000000"/>
          <w:sz w:val="20"/>
        </w:rPr>
      </w:pPr>
      <w:r>
        <w:rPr>
          <w:rFonts w:ascii="Jivetalk" w:eastAsia="Times New Roman" w:hAnsi="Jivetalk" w:cs="Times New Roman"/>
          <w:bCs/>
          <w:i/>
          <w:iCs/>
          <w:color w:val="000000"/>
          <w:sz w:val="20"/>
        </w:rPr>
        <w:t xml:space="preserve">And, </w:t>
      </w:r>
      <w:r w:rsidR="006B7AA0" w:rsidRPr="00767D15">
        <w:rPr>
          <w:rFonts w:ascii="Jivetalk" w:eastAsia="Times New Roman" w:hAnsi="Jivetalk" w:cs="Times New Roman"/>
          <w:bCs/>
          <w:i/>
          <w:iCs/>
          <w:color w:val="000000"/>
          <w:sz w:val="20"/>
        </w:rPr>
        <w:t>"</w:t>
      </w:r>
      <w:r w:rsidRPr="00767D15">
        <w:rPr>
          <w:rFonts w:ascii="Jivetalk" w:eastAsia="Times New Roman" w:hAnsi="Jivetalk" w:cs="Times New Roman"/>
          <w:bCs/>
          <w:i/>
          <w:iCs/>
          <w:color w:val="000000"/>
          <w:sz w:val="20"/>
        </w:rPr>
        <w:t>to the point,”</w:t>
      </w:r>
      <w:r w:rsidR="006B7AA0" w:rsidRPr="00767D15">
        <w:rPr>
          <w:rFonts w:ascii="Jivetalk" w:eastAsia="Times New Roman" w:hAnsi="Jivetalk" w:cs="Times New Roman"/>
          <w:bCs/>
          <w:i/>
          <w:iCs/>
          <w:color w:val="000000"/>
          <w:sz w:val="20"/>
        </w:rPr>
        <w:t xml:space="preserve"> </w:t>
      </w:r>
      <w:r>
        <w:rPr>
          <w:rFonts w:ascii="Jivetalk" w:hAnsi="Jivetalk"/>
          <w:color w:val="000000"/>
        </w:rPr>
        <w:t xml:space="preserve">concise, brief, crisp, curt, and </w:t>
      </w:r>
      <w:r w:rsidRPr="00767D15">
        <w:rPr>
          <w:rFonts w:ascii="Jivetalk" w:hAnsi="Jivetalk"/>
          <w:color w:val="000000"/>
        </w:rPr>
        <w:t xml:space="preserve">terse, </w:t>
      </w:r>
      <w:r w:rsidR="006B7AA0" w:rsidRPr="00767D15">
        <w:rPr>
          <w:rFonts w:ascii="Jivetalk" w:eastAsia="Times New Roman" w:hAnsi="Jivetalk" w:cs="Times New Roman"/>
          <w:bCs/>
          <w:i/>
          <w:iCs/>
          <w:color w:val="000000"/>
          <w:sz w:val="20"/>
        </w:rPr>
        <w:t>Peter</w:t>
      </w:r>
      <w:r w:rsidR="006B7AA0" w:rsidRPr="006B7AA0">
        <w:rPr>
          <w:rFonts w:ascii="Times New Roman" w:eastAsia="Times New Roman" w:hAnsi="Times New Roman" w:cs="Times New Roman"/>
          <w:b/>
          <w:bCs/>
          <w:i/>
          <w:iCs/>
          <w:color w:val="000000"/>
          <w:sz w:val="20"/>
        </w:rPr>
        <w:t xml:space="preserve"> "spelled it out" "</w:t>
      </w:r>
      <w:r>
        <w:rPr>
          <w:rFonts w:ascii="Times New Roman" w:eastAsia="Times New Roman" w:hAnsi="Times New Roman" w:cs="Times New Roman"/>
          <w:b/>
          <w:bCs/>
          <w:i/>
          <w:iCs/>
          <w:color w:val="000000"/>
          <w:sz w:val="20"/>
        </w:rPr>
        <w:t>crystal</w:t>
      </w:r>
      <w:r w:rsidR="006B7AA0" w:rsidRPr="006B7AA0">
        <w:rPr>
          <w:rFonts w:ascii="Times New Roman" w:eastAsia="Times New Roman" w:hAnsi="Times New Roman" w:cs="Times New Roman"/>
          <w:b/>
          <w:bCs/>
          <w:i/>
          <w:iCs/>
          <w:color w:val="000000"/>
          <w:sz w:val="20"/>
        </w:rPr>
        <w:t xml:space="preserve"> clear": </w:t>
      </w:r>
    </w:p>
    <w:p w:rsidR="006B7AA0" w:rsidRPr="006B7AA0" w:rsidRDefault="006B7AA0" w:rsidP="006B7AA0">
      <w:pPr>
        <w:shd w:val="clear" w:color="auto" w:fill="FFFFFF"/>
        <w:spacing w:after="0" w:line="240" w:lineRule="auto"/>
        <w:jc w:val="center"/>
        <w:rPr>
          <w:rFonts w:ascii="Verdana" w:eastAsia="Times New Roman" w:hAnsi="Verdana" w:cs="Times New Roman"/>
          <w:color w:val="000000"/>
          <w:sz w:val="28"/>
          <w:szCs w:val="28"/>
        </w:rPr>
      </w:pPr>
      <w:r w:rsidRPr="006B7AA0">
        <w:rPr>
          <w:rFonts w:ascii="Times New Roman" w:eastAsia="Times New Roman" w:hAnsi="Times New Roman" w:cs="Times New Roman"/>
          <w:b/>
          <w:bCs/>
          <w:i/>
          <w:iCs/>
          <w:color w:val="000000"/>
          <w:sz w:val="20"/>
        </w:rPr>
        <w:t xml:space="preserve">1. </w:t>
      </w:r>
      <w:r w:rsidRPr="006B7AA0">
        <w:rPr>
          <w:rFonts w:ascii="Arial" w:eastAsia="Times New Roman" w:hAnsi="Arial" w:cs="Arial"/>
          <w:i/>
          <w:iCs/>
          <w:color w:val="000000"/>
          <w:sz w:val="24"/>
          <w:szCs w:val="24"/>
        </w:rPr>
        <w:t>Set your hope on the grace to be brought to you, 2. Do not conform to the evil desires, and 3. Be holy in all you do!</w:t>
      </w:r>
    </w:p>
    <w:p w:rsidR="006B7AA0" w:rsidRPr="006B7AA0" w:rsidRDefault="006B7AA0" w:rsidP="006B7AA0">
      <w:pPr>
        <w:shd w:val="clear" w:color="auto" w:fill="FFFFFF"/>
        <w:spacing w:after="0" w:line="240" w:lineRule="auto"/>
        <w:jc w:val="center"/>
        <w:rPr>
          <w:rFonts w:ascii="Verdana" w:eastAsia="Times New Roman" w:hAnsi="Verdana" w:cs="Times New Roman"/>
          <w:color w:val="000000"/>
          <w:sz w:val="28"/>
          <w:szCs w:val="28"/>
        </w:rPr>
      </w:pPr>
      <w:r w:rsidRPr="006B7AA0">
        <w:rPr>
          <w:rFonts w:ascii="Arial" w:eastAsia="Times New Roman" w:hAnsi="Arial" w:cs="Arial"/>
          <w:i/>
          <w:iCs/>
          <w:color w:val="000000"/>
          <w:sz w:val="24"/>
          <w:szCs w:val="24"/>
        </w:rPr>
        <w:t xml:space="preserve">You got it??? Simple, right! "Easy-Peezy!" </w:t>
      </w:r>
      <w:r w:rsidRPr="0045209A">
        <w:rPr>
          <w:rFonts w:ascii="MV Boli" w:eastAsia="Times New Roman" w:hAnsi="MV Boli" w:cs="MV Boli"/>
          <w:b/>
          <w:i/>
          <w:iCs/>
          <w:color w:val="569A58"/>
          <w:sz w:val="36"/>
          <w:szCs w:val="36"/>
        </w:rPr>
        <w:t>SURE!!!</w:t>
      </w:r>
      <w:r w:rsidRPr="006B7AA0">
        <w:rPr>
          <w:rFonts w:ascii="Arial" w:eastAsia="Times New Roman" w:hAnsi="Arial" w:cs="Arial"/>
          <w:i/>
          <w:iCs/>
          <w:color w:val="000000"/>
          <w:sz w:val="24"/>
          <w:szCs w:val="24"/>
        </w:rPr>
        <w:t xml:space="preserve"> Follow Peter, this "</w:t>
      </w:r>
      <w:r w:rsidR="00EE4F39">
        <w:rPr>
          <w:rFonts w:ascii="Arial" w:eastAsia="Times New Roman" w:hAnsi="Arial" w:cs="Arial"/>
          <w:i/>
          <w:iCs/>
          <w:color w:val="000000"/>
          <w:sz w:val="24"/>
          <w:szCs w:val="24"/>
        </w:rPr>
        <w:t xml:space="preserve">Make Sure You </w:t>
      </w:r>
      <w:r w:rsidR="00AB1572">
        <w:rPr>
          <w:rFonts w:ascii="Arial" w:eastAsia="Times New Roman" w:hAnsi="Arial" w:cs="Arial"/>
          <w:i/>
          <w:iCs/>
          <w:color w:val="000000"/>
          <w:sz w:val="24"/>
          <w:szCs w:val="24"/>
        </w:rPr>
        <w:t xml:space="preserve">Set Your Hope” </w:t>
      </w:r>
      <w:r w:rsidR="00EE4F39">
        <w:rPr>
          <w:rFonts w:ascii="Arial" w:eastAsia="Times New Roman" w:hAnsi="Arial" w:cs="Arial"/>
          <w:i/>
          <w:iCs/>
          <w:color w:val="000000"/>
          <w:sz w:val="24"/>
          <w:szCs w:val="24"/>
        </w:rPr>
        <w:t>Mon</w:t>
      </w:r>
      <w:r w:rsidR="00AB1572">
        <w:rPr>
          <w:rFonts w:ascii="Arial" w:eastAsia="Times New Roman" w:hAnsi="Arial" w:cs="Arial"/>
          <w:i/>
          <w:iCs/>
          <w:color w:val="000000"/>
          <w:sz w:val="24"/>
          <w:szCs w:val="24"/>
        </w:rPr>
        <w:t>day</w:t>
      </w:r>
      <w:r w:rsidRPr="006B7AA0">
        <w:rPr>
          <w:rFonts w:ascii="Arial" w:eastAsia="Times New Roman" w:hAnsi="Arial" w:cs="Arial"/>
          <w:i/>
          <w:iCs/>
          <w:color w:val="000000"/>
          <w:sz w:val="24"/>
          <w:szCs w:val="24"/>
        </w:rPr>
        <w:t>, and take the message of the cross</w:t>
      </w:r>
      <w:r w:rsidR="006F6343">
        <w:rPr>
          <w:rFonts w:ascii="Arial" w:eastAsia="Times New Roman" w:hAnsi="Arial" w:cs="Arial"/>
          <w:i/>
          <w:iCs/>
          <w:color w:val="000000"/>
          <w:sz w:val="24"/>
          <w:szCs w:val="24"/>
        </w:rPr>
        <w:t>, boldly and bravely,</w:t>
      </w:r>
      <w:r w:rsidRPr="006B7AA0">
        <w:rPr>
          <w:rFonts w:ascii="Arial" w:eastAsia="Times New Roman" w:hAnsi="Arial" w:cs="Arial"/>
          <w:i/>
          <w:iCs/>
          <w:color w:val="000000"/>
          <w:sz w:val="24"/>
          <w:szCs w:val="24"/>
        </w:rPr>
        <w:t xml:space="preserve"> to the </w:t>
      </w:r>
      <w:r w:rsidR="00EE4F39">
        <w:rPr>
          <w:rFonts w:ascii="Arial" w:eastAsia="Times New Roman" w:hAnsi="Arial" w:cs="Arial"/>
          <w:i/>
          <w:iCs/>
          <w:color w:val="000000"/>
          <w:sz w:val="24"/>
          <w:szCs w:val="24"/>
        </w:rPr>
        <w:t xml:space="preserve">whole </w:t>
      </w:r>
      <w:r w:rsidRPr="006B7AA0">
        <w:rPr>
          <w:rFonts w:ascii="Arial" w:eastAsia="Times New Roman" w:hAnsi="Arial" w:cs="Arial"/>
          <w:i/>
          <w:iCs/>
          <w:color w:val="000000"/>
          <w:sz w:val="24"/>
          <w:szCs w:val="24"/>
        </w:rPr>
        <w:t>world!</w:t>
      </w:r>
      <w:r w:rsidRPr="006B7AA0">
        <w:rPr>
          <w:rFonts w:ascii="Tahoma" w:eastAsia="Times New Roman" w:hAnsi="Tahoma" w:cs="Tahoma"/>
          <w:color w:val="000000"/>
          <w:sz w:val="24"/>
          <w:szCs w:val="24"/>
        </w:rPr>
        <w:t xml:space="preserve"> </w:t>
      </w:r>
    </w:p>
    <w:p w:rsidR="006B7AA0" w:rsidRPr="006B7AA0" w:rsidRDefault="006B7AA0" w:rsidP="006B7AA0">
      <w:pPr>
        <w:shd w:val="clear" w:color="auto" w:fill="FFFFFF"/>
        <w:spacing w:after="0" w:line="240" w:lineRule="auto"/>
        <w:jc w:val="center"/>
        <w:rPr>
          <w:rFonts w:ascii="Verdana" w:eastAsia="Times New Roman" w:hAnsi="Verdana" w:cs="Times New Roman"/>
          <w:color w:val="000000"/>
          <w:sz w:val="28"/>
          <w:szCs w:val="28"/>
        </w:rPr>
      </w:pPr>
      <w:r w:rsidRPr="006B7AA0">
        <w:rPr>
          <w:rFonts w:ascii="Tahoma" w:eastAsia="Times New Roman" w:hAnsi="Tahoma" w:cs="Tahoma"/>
          <w:color w:val="000000"/>
          <w:sz w:val="24"/>
          <w:szCs w:val="24"/>
        </w:rPr>
        <w:t>It is always,</w:t>
      </w:r>
    </w:p>
    <w:p w:rsidR="006B7AA0" w:rsidRPr="006B7AA0" w:rsidRDefault="006B7AA0" w:rsidP="006B7AA0">
      <w:pPr>
        <w:shd w:val="clear" w:color="auto" w:fill="FFFFFF"/>
        <w:spacing w:after="0" w:line="240" w:lineRule="auto"/>
        <w:jc w:val="center"/>
        <w:rPr>
          <w:rFonts w:ascii="Verdana" w:eastAsia="Times New Roman" w:hAnsi="Verdana" w:cs="Times New Roman"/>
          <w:color w:val="000000"/>
          <w:sz w:val="28"/>
          <w:szCs w:val="28"/>
        </w:rPr>
      </w:pPr>
      <w:r w:rsidRPr="006B7AA0">
        <w:rPr>
          <w:rFonts w:ascii="Tahoma" w:eastAsia="Times New Roman" w:hAnsi="Tahoma" w:cs="Tahoma"/>
          <w:color w:val="000000"/>
          <w:sz w:val="24"/>
          <w:szCs w:val="24"/>
        </w:rPr>
        <w:t>Because of Him,</w:t>
      </w:r>
    </w:p>
    <w:p w:rsidR="006B7AA0" w:rsidRPr="00767D15" w:rsidRDefault="006B7AA0" w:rsidP="006B7AA0">
      <w:pPr>
        <w:shd w:val="clear" w:color="auto" w:fill="FFFFFF"/>
        <w:spacing w:after="0" w:line="240" w:lineRule="auto"/>
        <w:jc w:val="center"/>
        <w:rPr>
          <w:rFonts w:ascii="Inkpen2 Script" w:eastAsia="Times New Roman" w:hAnsi="Inkpen2 Script" w:cs="Times New Roman"/>
          <w:b/>
          <w:bCs/>
          <w:i/>
          <w:iCs/>
          <w:color w:val="76923C" w:themeColor="accent3" w:themeShade="BF"/>
          <w:sz w:val="20"/>
        </w:rPr>
      </w:pPr>
      <w:r w:rsidRPr="00767D15">
        <w:rPr>
          <w:rFonts w:ascii="Inkpen2 Script" w:eastAsia="Times New Roman" w:hAnsi="Inkpen2 Script" w:cs="Tahoma"/>
          <w:color w:val="76923C" w:themeColor="accent3" w:themeShade="BF"/>
          <w:sz w:val="24"/>
          <w:szCs w:val="24"/>
        </w:rPr>
        <w:t>lindi</w:t>
      </w:r>
      <w:r w:rsidRPr="00767D15">
        <w:rPr>
          <w:rFonts w:ascii="Inkpen2 Script" w:eastAsia="Times New Roman" w:hAnsi="Inkpen2 Script" w:cs="Times New Roman"/>
          <w:b/>
          <w:bCs/>
          <w:i/>
          <w:iCs/>
          <w:color w:val="76923C" w:themeColor="accent3" w:themeShade="BF"/>
          <w:sz w:val="20"/>
        </w:rPr>
        <w:t xml:space="preserve"> </w:t>
      </w:r>
    </w:p>
    <w:p w:rsidR="00767D15" w:rsidRDefault="00767D15" w:rsidP="006B7AA0">
      <w:pPr>
        <w:shd w:val="clear" w:color="auto" w:fill="FFFFFF"/>
        <w:spacing w:after="0" w:line="240" w:lineRule="auto"/>
        <w:jc w:val="center"/>
        <w:rPr>
          <w:rFonts w:ascii="Times New Roman" w:eastAsia="Times New Roman" w:hAnsi="Times New Roman" w:cs="Times New Roman"/>
          <w:b/>
          <w:bCs/>
          <w:i/>
          <w:iCs/>
          <w:color w:val="000000"/>
          <w:sz w:val="20"/>
        </w:rPr>
      </w:pPr>
    </w:p>
    <w:p w:rsidR="00767D15" w:rsidRPr="00771262" w:rsidRDefault="00767D15" w:rsidP="0077126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Verdana" w:eastAsia="Times New Roman" w:hAnsi="Verdana" w:cs="Times New Roman"/>
          <w:b/>
          <w:color w:val="C00000"/>
          <w:sz w:val="18"/>
          <w:szCs w:val="18"/>
        </w:rPr>
      </w:pPr>
      <w:r w:rsidRPr="00771262">
        <w:rPr>
          <w:rFonts w:ascii="Verdana" w:eastAsia="Times New Roman" w:hAnsi="Verdana" w:cs="Times New Roman"/>
          <w:b/>
          <w:color w:val="C00000"/>
          <w:sz w:val="18"/>
          <w:szCs w:val="18"/>
        </w:rPr>
        <w:t xml:space="preserve">Dear Father God, Thank You for the Apostle Peter who showed us Your forgiveness and mercy.  Even in my mistakes and failings, </w:t>
      </w:r>
      <w:r w:rsidR="00EE4F39">
        <w:rPr>
          <w:rFonts w:ascii="Verdana" w:eastAsia="Times New Roman" w:hAnsi="Verdana" w:cs="Times New Roman"/>
          <w:b/>
          <w:color w:val="C00000"/>
          <w:sz w:val="18"/>
          <w:szCs w:val="18"/>
        </w:rPr>
        <w:t>you display</w:t>
      </w:r>
      <w:r w:rsidRPr="00771262">
        <w:rPr>
          <w:rFonts w:ascii="Verdana" w:eastAsia="Times New Roman" w:hAnsi="Verdana" w:cs="Times New Roman"/>
          <w:b/>
          <w:color w:val="C00000"/>
          <w:sz w:val="18"/>
          <w:szCs w:val="18"/>
        </w:rPr>
        <w:t xml:space="preserve"> </w:t>
      </w:r>
      <w:proofErr w:type="gramStart"/>
      <w:r w:rsidRPr="00771262">
        <w:rPr>
          <w:rFonts w:ascii="Verdana" w:eastAsia="Times New Roman" w:hAnsi="Verdana" w:cs="Times New Roman"/>
          <w:b/>
          <w:color w:val="C00000"/>
          <w:sz w:val="18"/>
          <w:szCs w:val="18"/>
        </w:rPr>
        <w:t>Your</w:t>
      </w:r>
      <w:proofErr w:type="gramEnd"/>
      <w:r w:rsidRPr="00771262">
        <w:rPr>
          <w:rFonts w:ascii="Verdana" w:eastAsia="Times New Roman" w:hAnsi="Verdana" w:cs="Times New Roman"/>
          <w:b/>
          <w:color w:val="C00000"/>
          <w:sz w:val="18"/>
          <w:szCs w:val="18"/>
        </w:rPr>
        <w:t xml:space="preserve"> great grace to us all!  </w:t>
      </w:r>
      <w:r w:rsidR="00771262" w:rsidRPr="00771262">
        <w:rPr>
          <w:rFonts w:ascii="Verdana" w:eastAsia="Times New Roman" w:hAnsi="Verdana" w:cs="Times New Roman"/>
          <w:b/>
          <w:color w:val="C00000"/>
          <w:sz w:val="18"/>
          <w:szCs w:val="18"/>
        </w:rPr>
        <w:t>Help us in this evil,</w:t>
      </w:r>
      <w:r w:rsidR="00771262">
        <w:rPr>
          <w:rFonts w:ascii="Verdana" w:eastAsia="Times New Roman" w:hAnsi="Verdana" w:cs="Times New Roman"/>
          <w:b/>
          <w:color w:val="C00000"/>
          <w:sz w:val="18"/>
          <w:szCs w:val="18"/>
        </w:rPr>
        <w:t xml:space="preserve"> alarming,</w:t>
      </w:r>
      <w:r w:rsidR="00771262" w:rsidRPr="00771262">
        <w:rPr>
          <w:rFonts w:ascii="Verdana" w:eastAsia="Times New Roman" w:hAnsi="Verdana" w:cs="Times New Roman"/>
          <w:b/>
          <w:color w:val="C00000"/>
          <w:sz w:val="18"/>
          <w:szCs w:val="18"/>
        </w:rPr>
        <w:t xml:space="preserve"> scary world</w:t>
      </w:r>
      <w:r w:rsidR="00771262">
        <w:rPr>
          <w:rFonts w:ascii="Verdana" w:eastAsia="Times New Roman" w:hAnsi="Verdana" w:cs="Times New Roman"/>
          <w:b/>
          <w:color w:val="C00000"/>
          <w:sz w:val="18"/>
          <w:szCs w:val="18"/>
        </w:rPr>
        <w:t xml:space="preserve"> to</w:t>
      </w:r>
      <w:r w:rsidR="00771262" w:rsidRPr="00771262">
        <w:rPr>
          <w:rFonts w:ascii="Verdana" w:eastAsia="Times New Roman" w:hAnsi="Verdana" w:cs="Times New Roman"/>
          <w:b/>
          <w:color w:val="C00000"/>
          <w:sz w:val="18"/>
          <w:szCs w:val="18"/>
        </w:rPr>
        <w:t xml:space="preserve"> keep focused on our Resurrected Lord, and guide us in the truth of Your power.  Take us deeper into Your phenomenal Word, show us how to conquer the malevolence around us, and arm us with Your angelic protection.  Give us new and important insight in our witness, and </w:t>
      </w:r>
      <w:r w:rsidR="00771262">
        <w:rPr>
          <w:rFonts w:ascii="Verdana" w:eastAsia="Times New Roman" w:hAnsi="Verdana" w:cs="Times New Roman"/>
          <w:b/>
          <w:color w:val="C00000"/>
          <w:sz w:val="18"/>
          <w:szCs w:val="18"/>
        </w:rPr>
        <w:t>brace me to</w:t>
      </w:r>
      <w:r w:rsidR="00771262" w:rsidRPr="00771262">
        <w:rPr>
          <w:rFonts w:ascii="Verdana" w:eastAsia="Times New Roman" w:hAnsi="Verdana" w:cs="Times New Roman"/>
          <w:b/>
          <w:color w:val="C00000"/>
          <w:sz w:val="18"/>
          <w:szCs w:val="18"/>
        </w:rPr>
        <w:t xml:space="preserve"> do more.  Heal, save, and assist my friends today.  I love You! </w:t>
      </w:r>
      <w:r w:rsidR="00EE4F39">
        <w:rPr>
          <w:rFonts w:ascii="Verdana" w:eastAsia="Times New Roman" w:hAnsi="Verdana" w:cs="Times New Roman"/>
          <w:b/>
          <w:color w:val="C00000"/>
          <w:sz w:val="18"/>
          <w:szCs w:val="18"/>
        </w:rPr>
        <w:t xml:space="preserve">Bring </w:t>
      </w:r>
      <w:proofErr w:type="gramStart"/>
      <w:r w:rsidR="00EE4F39">
        <w:rPr>
          <w:rFonts w:ascii="Verdana" w:eastAsia="Times New Roman" w:hAnsi="Verdana" w:cs="Times New Roman"/>
          <w:b/>
          <w:color w:val="C00000"/>
          <w:sz w:val="18"/>
          <w:szCs w:val="18"/>
        </w:rPr>
        <w:t>Your</w:t>
      </w:r>
      <w:proofErr w:type="gramEnd"/>
      <w:r w:rsidR="00EE4F39">
        <w:rPr>
          <w:rFonts w:ascii="Verdana" w:eastAsia="Times New Roman" w:hAnsi="Verdana" w:cs="Times New Roman"/>
          <w:b/>
          <w:color w:val="C00000"/>
          <w:sz w:val="18"/>
          <w:szCs w:val="18"/>
        </w:rPr>
        <w:t xml:space="preserve"> perfect Kingdom to us, my King, and send help to Your people, Israel!  </w:t>
      </w:r>
      <w:r w:rsidR="00771262" w:rsidRPr="00771262">
        <w:rPr>
          <w:rFonts w:ascii="Verdana" w:eastAsia="Times New Roman" w:hAnsi="Verdana" w:cs="Times New Roman"/>
          <w:b/>
          <w:color w:val="C00000"/>
          <w:sz w:val="18"/>
          <w:szCs w:val="18"/>
        </w:rPr>
        <w:t xml:space="preserve"> </w:t>
      </w:r>
      <w:proofErr w:type="gramStart"/>
      <w:r w:rsidR="00771262" w:rsidRPr="00771262">
        <w:rPr>
          <w:rFonts w:ascii="Verdana" w:eastAsia="Times New Roman" w:hAnsi="Verdana" w:cs="Times New Roman"/>
          <w:b/>
          <w:color w:val="C00000"/>
          <w:sz w:val="18"/>
          <w:szCs w:val="18"/>
        </w:rPr>
        <w:t>In Jesus’ name, Amen.</w:t>
      </w:r>
      <w:proofErr w:type="gramEnd"/>
    </w:p>
    <w:p w:rsidR="00B27524" w:rsidRPr="00EE4F39" w:rsidRDefault="00EE4F39" w:rsidP="00EE4F39">
      <w:pPr>
        <w:jc w:val="center"/>
        <w:rPr>
          <w:b/>
          <w:sz w:val="28"/>
          <w:szCs w:val="28"/>
        </w:rPr>
      </w:pPr>
      <w:r w:rsidRPr="00EE4F39">
        <w:rPr>
          <w:b/>
          <w:sz w:val="28"/>
          <w:szCs w:val="28"/>
        </w:rPr>
        <w:t>Make sure…..make absolutely sure about Jesus!   Call me, 316-323-3889, and let’s visit about Him!</w:t>
      </w:r>
    </w:p>
    <w:sectPr w:rsidR="00B27524" w:rsidRPr="00EE4F39"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sha">
    <w:panose1 w:val="020B0502040204020203"/>
    <w:charset w:val="00"/>
    <w:family w:val="swiss"/>
    <w:pitch w:val="variable"/>
    <w:sig w:usb0="80000807" w:usb1="40000042" w:usb2="00000000" w:usb3="00000000" w:csb0="00000021" w:csb1="00000000"/>
  </w:font>
  <w:font w:name="Engravers MT">
    <w:panose1 w:val="02090707080505020304"/>
    <w:charset w:val="00"/>
    <w:family w:val="roman"/>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D2CF5"/>
    <w:multiLevelType w:val="multilevel"/>
    <w:tmpl w:val="0D7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B7AA0"/>
    <w:rsid w:val="00001302"/>
    <w:rsid w:val="0002274F"/>
    <w:rsid w:val="00043589"/>
    <w:rsid w:val="00085912"/>
    <w:rsid w:val="000B72B0"/>
    <w:rsid w:val="000C3498"/>
    <w:rsid w:val="000E0401"/>
    <w:rsid w:val="000F565E"/>
    <w:rsid w:val="00170D47"/>
    <w:rsid w:val="001720CF"/>
    <w:rsid w:val="00175A15"/>
    <w:rsid w:val="00184554"/>
    <w:rsid w:val="001A2935"/>
    <w:rsid w:val="002111DB"/>
    <w:rsid w:val="00215AD5"/>
    <w:rsid w:val="00232F00"/>
    <w:rsid w:val="00256723"/>
    <w:rsid w:val="00261602"/>
    <w:rsid w:val="00264296"/>
    <w:rsid w:val="0027359C"/>
    <w:rsid w:val="00287909"/>
    <w:rsid w:val="002C295E"/>
    <w:rsid w:val="002D7D68"/>
    <w:rsid w:val="002F3431"/>
    <w:rsid w:val="0031268F"/>
    <w:rsid w:val="003162FB"/>
    <w:rsid w:val="003178F9"/>
    <w:rsid w:val="00361085"/>
    <w:rsid w:val="0037421D"/>
    <w:rsid w:val="00390F20"/>
    <w:rsid w:val="00391ACA"/>
    <w:rsid w:val="003E60EA"/>
    <w:rsid w:val="003E72E3"/>
    <w:rsid w:val="00407C4B"/>
    <w:rsid w:val="00431842"/>
    <w:rsid w:val="00432605"/>
    <w:rsid w:val="004415A1"/>
    <w:rsid w:val="0045192A"/>
    <w:rsid w:val="0045209A"/>
    <w:rsid w:val="00465D2E"/>
    <w:rsid w:val="00492E4D"/>
    <w:rsid w:val="004B6AFD"/>
    <w:rsid w:val="004C2B16"/>
    <w:rsid w:val="004D0B5E"/>
    <w:rsid w:val="004D6BF3"/>
    <w:rsid w:val="004E70BE"/>
    <w:rsid w:val="004F41E8"/>
    <w:rsid w:val="004F752E"/>
    <w:rsid w:val="00531AEB"/>
    <w:rsid w:val="0053216C"/>
    <w:rsid w:val="00563C02"/>
    <w:rsid w:val="00567CB0"/>
    <w:rsid w:val="00574EB2"/>
    <w:rsid w:val="005A2732"/>
    <w:rsid w:val="005B6265"/>
    <w:rsid w:val="005C1D75"/>
    <w:rsid w:val="005D179D"/>
    <w:rsid w:val="00606332"/>
    <w:rsid w:val="00612DA1"/>
    <w:rsid w:val="00627EAE"/>
    <w:rsid w:val="006379FC"/>
    <w:rsid w:val="00653D0D"/>
    <w:rsid w:val="00664780"/>
    <w:rsid w:val="00672413"/>
    <w:rsid w:val="0068424E"/>
    <w:rsid w:val="006B7AA0"/>
    <w:rsid w:val="006E227A"/>
    <w:rsid w:val="006F06B2"/>
    <w:rsid w:val="006F276D"/>
    <w:rsid w:val="006F6343"/>
    <w:rsid w:val="00730366"/>
    <w:rsid w:val="0073039D"/>
    <w:rsid w:val="00731BA5"/>
    <w:rsid w:val="007356E3"/>
    <w:rsid w:val="00756076"/>
    <w:rsid w:val="007627D8"/>
    <w:rsid w:val="00767D15"/>
    <w:rsid w:val="00771262"/>
    <w:rsid w:val="007A5B5A"/>
    <w:rsid w:val="007E4DFA"/>
    <w:rsid w:val="008128DA"/>
    <w:rsid w:val="00815391"/>
    <w:rsid w:val="008C6C23"/>
    <w:rsid w:val="008D7E55"/>
    <w:rsid w:val="008E67AC"/>
    <w:rsid w:val="00903BFD"/>
    <w:rsid w:val="00956A98"/>
    <w:rsid w:val="00993C2A"/>
    <w:rsid w:val="009A3ACD"/>
    <w:rsid w:val="009D0A65"/>
    <w:rsid w:val="009D0FEF"/>
    <w:rsid w:val="009D48E5"/>
    <w:rsid w:val="009E4956"/>
    <w:rsid w:val="00A14B62"/>
    <w:rsid w:val="00A227D4"/>
    <w:rsid w:val="00A6671C"/>
    <w:rsid w:val="00AA4EFD"/>
    <w:rsid w:val="00AA709F"/>
    <w:rsid w:val="00AB1572"/>
    <w:rsid w:val="00AE156B"/>
    <w:rsid w:val="00AE3BBD"/>
    <w:rsid w:val="00B161D0"/>
    <w:rsid w:val="00B17149"/>
    <w:rsid w:val="00B27524"/>
    <w:rsid w:val="00B50819"/>
    <w:rsid w:val="00B66554"/>
    <w:rsid w:val="00B83BCD"/>
    <w:rsid w:val="00BC0CA4"/>
    <w:rsid w:val="00BC1E77"/>
    <w:rsid w:val="00BC301B"/>
    <w:rsid w:val="00BC3D66"/>
    <w:rsid w:val="00BC5528"/>
    <w:rsid w:val="00BC76E1"/>
    <w:rsid w:val="00BE2896"/>
    <w:rsid w:val="00BF02FA"/>
    <w:rsid w:val="00C06DB3"/>
    <w:rsid w:val="00C22156"/>
    <w:rsid w:val="00C31C8D"/>
    <w:rsid w:val="00C90695"/>
    <w:rsid w:val="00CA40CD"/>
    <w:rsid w:val="00CB49A7"/>
    <w:rsid w:val="00CC6304"/>
    <w:rsid w:val="00CD2702"/>
    <w:rsid w:val="00CE4ADC"/>
    <w:rsid w:val="00CF298D"/>
    <w:rsid w:val="00CF4DF6"/>
    <w:rsid w:val="00D1731F"/>
    <w:rsid w:val="00D179B1"/>
    <w:rsid w:val="00D276CD"/>
    <w:rsid w:val="00D41977"/>
    <w:rsid w:val="00D51BBF"/>
    <w:rsid w:val="00D613FE"/>
    <w:rsid w:val="00DB085C"/>
    <w:rsid w:val="00E10C98"/>
    <w:rsid w:val="00E76F46"/>
    <w:rsid w:val="00E80254"/>
    <w:rsid w:val="00E870CE"/>
    <w:rsid w:val="00E9507C"/>
    <w:rsid w:val="00EA43B2"/>
    <w:rsid w:val="00ED06A6"/>
    <w:rsid w:val="00EE4D6D"/>
    <w:rsid w:val="00EE4F39"/>
    <w:rsid w:val="00F02FC3"/>
    <w:rsid w:val="00F37FB2"/>
    <w:rsid w:val="00F412F3"/>
    <w:rsid w:val="00F446FE"/>
    <w:rsid w:val="00F62BF9"/>
    <w:rsid w:val="00F747D2"/>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4">
    <w:name w:val="heading 4"/>
    <w:basedOn w:val="Normal"/>
    <w:link w:val="Heading4Char"/>
    <w:uiPriority w:val="9"/>
    <w:qFormat/>
    <w:rsid w:val="00CF4DF6"/>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AA0"/>
    <w:pPr>
      <w:spacing w:after="0" w:line="240" w:lineRule="auto"/>
    </w:pPr>
    <w:rPr>
      <w:rFonts w:ascii="Times New Roman" w:eastAsia="Times New Roman" w:hAnsi="Times New Roman" w:cs="Times New Roman"/>
      <w:sz w:val="24"/>
      <w:szCs w:val="24"/>
    </w:rPr>
  </w:style>
  <w:style w:type="character" w:customStyle="1" w:styleId="mark">
    <w:name w:val="mark"/>
    <w:basedOn w:val="DefaultParagraphFont"/>
    <w:rsid w:val="006B7AA0"/>
    <w:rPr>
      <w:shd w:val="clear" w:color="auto" w:fill="auto"/>
    </w:rPr>
  </w:style>
  <w:style w:type="character" w:customStyle="1" w:styleId="yiv1090050371text">
    <w:name w:val="yiv1090050371text"/>
    <w:basedOn w:val="DefaultParagraphFont"/>
    <w:rsid w:val="006B7AA0"/>
  </w:style>
  <w:style w:type="paragraph" w:styleId="BalloonText">
    <w:name w:val="Balloon Text"/>
    <w:basedOn w:val="Normal"/>
    <w:link w:val="BalloonTextChar"/>
    <w:uiPriority w:val="99"/>
    <w:semiHidden/>
    <w:unhideWhenUsed/>
    <w:rsid w:val="006B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AA0"/>
    <w:rPr>
      <w:rFonts w:ascii="Tahoma" w:hAnsi="Tahoma" w:cs="Tahoma"/>
      <w:sz w:val="16"/>
      <w:szCs w:val="16"/>
    </w:rPr>
  </w:style>
  <w:style w:type="character" w:customStyle="1" w:styleId="text">
    <w:name w:val="text"/>
    <w:basedOn w:val="DefaultParagraphFont"/>
    <w:rsid w:val="003E60EA"/>
  </w:style>
  <w:style w:type="character" w:customStyle="1" w:styleId="oblique">
    <w:name w:val="oblique"/>
    <w:basedOn w:val="DefaultParagraphFont"/>
    <w:rsid w:val="003E60EA"/>
  </w:style>
  <w:style w:type="character" w:customStyle="1" w:styleId="Heading4Char">
    <w:name w:val="Heading 4 Char"/>
    <w:basedOn w:val="DefaultParagraphFont"/>
    <w:link w:val="Heading4"/>
    <w:uiPriority w:val="9"/>
    <w:rsid w:val="00CF4DF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DF6"/>
    <w:rPr>
      <w:strike w:val="0"/>
      <w:dstrike w:val="0"/>
      <w:color w:val="336699"/>
      <w:u w:val="none"/>
      <w:effect w:val="none"/>
    </w:rPr>
  </w:style>
</w:styles>
</file>

<file path=word/webSettings.xml><?xml version="1.0" encoding="utf-8"?>
<w:webSettings xmlns:r="http://schemas.openxmlformats.org/officeDocument/2006/relationships" xmlns:w="http://schemas.openxmlformats.org/wordprocessingml/2006/main">
  <w:divs>
    <w:div w:id="876546550">
      <w:bodyDiv w:val="1"/>
      <w:marLeft w:val="0"/>
      <w:marRight w:val="0"/>
      <w:marTop w:val="0"/>
      <w:marBottom w:val="0"/>
      <w:divBdr>
        <w:top w:val="none" w:sz="0" w:space="0" w:color="auto"/>
        <w:left w:val="none" w:sz="0" w:space="0" w:color="auto"/>
        <w:bottom w:val="none" w:sz="0" w:space="0" w:color="auto"/>
        <w:right w:val="none" w:sz="0" w:space="0" w:color="auto"/>
      </w:divBdr>
      <w:divsChild>
        <w:div w:id="1377464292">
          <w:marLeft w:val="0"/>
          <w:marRight w:val="0"/>
          <w:marTop w:val="0"/>
          <w:marBottom w:val="0"/>
          <w:divBdr>
            <w:top w:val="none" w:sz="0" w:space="0" w:color="auto"/>
            <w:left w:val="none" w:sz="0" w:space="0" w:color="auto"/>
            <w:bottom w:val="none" w:sz="0" w:space="0" w:color="auto"/>
            <w:right w:val="none" w:sz="0" w:space="0" w:color="auto"/>
          </w:divBdr>
          <w:divsChild>
            <w:div w:id="815996939">
              <w:marLeft w:val="0"/>
              <w:marRight w:val="0"/>
              <w:marTop w:val="0"/>
              <w:marBottom w:val="0"/>
              <w:divBdr>
                <w:top w:val="none" w:sz="0" w:space="0" w:color="auto"/>
                <w:left w:val="none" w:sz="0" w:space="0" w:color="auto"/>
                <w:bottom w:val="none" w:sz="0" w:space="0" w:color="auto"/>
                <w:right w:val="none" w:sz="0" w:space="0" w:color="auto"/>
              </w:divBdr>
              <w:divsChild>
                <w:div w:id="1734160031">
                  <w:marLeft w:val="0"/>
                  <w:marRight w:val="0"/>
                  <w:marTop w:val="167"/>
                  <w:marBottom w:val="167"/>
                  <w:divBdr>
                    <w:top w:val="none" w:sz="0" w:space="0" w:color="auto"/>
                    <w:left w:val="none" w:sz="0" w:space="0" w:color="auto"/>
                    <w:bottom w:val="none" w:sz="0" w:space="0" w:color="auto"/>
                    <w:right w:val="none" w:sz="0" w:space="0" w:color="auto"/>
                  </w:divBdr>
                  <w:divsChild>
                    <w:div w:id="661662472">
                      <w:marLeft w:val="0"/>
                      <w:marRight w:val="0"/>
                      <w:marTop w:val="0"/>
                      <w:marBottom w:val="0"/>
                      <w:divBdr>
                        <w:top w:val="none" w:sz="0" w:space="0" w:color="auto"/>
                        <w:left w:val="none" w:sz="0" w:space="0" w:color="auto"/>
                        <w:bottom w:val="none" w:sz="0" w:space="0" w:color="auto"/>
                        <w:right w:val="none" w:sz="0" w:space="0" w:color="auto"/>
                      </w:divBdr>
                      <w:divsChild>
                        <w:div w:id="686255463">
                          <w:marLeft w:val="0"/>
                          <w:marRight w:val="0"/>
                          <w:marTop w:val="0"/>
                          <w:marBottom w:val="670"/>
                          <w:divBdr>
                            <w:top w:val="none" w:sz="0" w:space="0" w:color="auto"/>
                            <w:left w:val="none" w:sz="0" w:space="0" w:color="auto"/>
                            <w:bottom w:val="none" w:sz="0" w:space="0" w:color="auto"/>
                            <w:right w:val="none" w:sz="0" w:space="0" w:color="auto"/>
                          </w:divBdr>
                          <w:divsChild>
                            <w:div w:id="457605110">
                              <w:marLeft w:val="0"/>
                              <w:marRight w:val="0"/>
                              <w:marTop w:val="0"/>
                              <w:marBottom w:val="0"/>
                              <w:divBdr>
                                <w:top w:val="none" w:sz="0" w:space="0" w:color="auto"/>
                                <w:left w:val="none" w:sz="0" w:space="0" w:color="auto"/>
                                <w:bottom w:val="none" w:sz="0" w:space="0" w:color="auto"/>
                                <w:right w:val="none" w:sz="0" w:space="0" w:color="auto"/>
                              </w:divBdr>
                              <w:divsChild>
                                <w:div w:id="1603142236">
                                  <w:marLeft w:val="0"/>
                                  <w:marRight w:val="0"/>
                                  <w:marTop w:val="0"/>
                                  <w:marBottom w:val="0"/>
                                  <w:divBdr>
                                    <w:top w:val="none" w:sz="0" w:space="0" w:color="auto"/>
                                    <w:left w:val="none" w:sz="0" w:space="0" w:color="auto"/>
                                    <w:bottom w:val="none" w:sz="0" w:space="0" w:color="auto"/>
                                    <w:right w:val="none" w:sz="0" w:space="0" w:color="auto"/>
                                  </w:divBdr>
                                  <w:divsChild>
                                    <w:div w:id="948776344">
                                      <w:marLeft w:val="0"/>
                                      <w:marRight w:val="0"/>
                                      <w:marTop w:val="0"/>
                                      <w:marBottom w:val="50"/>
                                      <w:divBdr>
                                        <w:top w:val="none" w:sz="0" w:space="0" w:color="auto"/>
                                        <w:left w:val="none" w:sz="0" w:space="0" w:color="auto"/>
                                        <w:bottom w:val="none" w:sz="0" w:space="0" w:color="auto"/>
                                        <w:right w:val="none" w:sz="0" w:space="0" w:color="auto"/>
                                      </w:divBdr>
                                    </w:div>
                                    <w:div w:id="803735872">
                                      <w:marLeft w:val="0"/>
                                      <w:marRight w:val="0"/>
                                      <w:marTop w:val="0"/>
                                      <w:marBottom w:val="0"/>
                                      <w:divBdr>
                                        <w:top w:val="none" w:sz="0" w:space="0" w:color="auto"/>
                                        <w:left w:val="none" w:sz="0" w:space="0" w:color="auto"/>
                                        <w:bottom w:val="none" w:sz="0" w:space="0" w:color="auto"/>
                                        <w:right w:val="none" w:sz="0" w:space="0" w:color="auto"/>
                                      </w:divBdr>
                                    </w:div>
                                    <w:div w:id="2002850282">
                                      <w:marLeft w:val="0"/>
                                      <w:marRight w:val="0"/>
                                      <w:marTop w:val="0"/>
                                      <w:marBottom w:val="50"/>
                                      <w:divBdr>
                                        <w:top w:val="none" w:sz="0" w:space="0" w:color="auto"/>
                                        <w:left w:val="none" w:sz="0" w:space="0" w:color="auto"/>
                                        <w:bottom w:val="none" w:sz="0" w:space="0" w:color="auto"/>
                                        <w:right w:val="none" w:sz="0" w:space="0" w:color="auto"/>
                                      </w:divBdr>
                                    </w:div>
                                    <w:div w:id="1536118942">
                                      <w:marLeft w:val="0"/>
                                      <w:marRight w:val="0"/>
                                      <w:marTop w:val="0"/>
                                      <w:marBottom w:val="0"/>
                                      <w:divBdr>
                                        <w:top w:val="none" w:sz="0" w:space="0" w:color="auto"/>
                                        <w:left w:val="none" w:sz="0" w:space="0" w:color="auto"/>
                                        <w:bottom w:val="none" w:sz="0" w:space="0" w:color="auto"/>
                                        <w:right w:val="none" w:sz="0" w:space="0" w:color="auto"/>
                                      </w:divBdr>
                                    </w:div>
                                    <w:div w:id="175970992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751943">
      <w:bodyDiv w:val="1"/>
      <w:marLeft w:val="160"/>
      <w:marRight w:val="0"/>
      <w:marTop w:val="107"/>
      <w:marBottom w:val="0"/>
      <w:divBdr>
        <w:top w:val="none" w:sz="0" w:space="0" w:color="auto"/>
        <w:left w:val="none" w:sz="0" w:space="0" w:color="auto"/>
        <w:bottom w:val="none" w:sz="0" w:space="0" w:color="auto"/>
        <w:right w:val="none" w:sz="0" w:space="0" w:color="auto"/>
      </w:divBdr>
      <w:divsChild>
        <w:div w:id="382027226">
          <w:marLeft w:val="0"/>
          <w:marRight w:val="0"/>
          <w:marTop w:val="0"/>
          <w:marBottom w:val="0"/>
          <w:divBdr>
            <w:top w:val="none" w:sz="0" w:space="0" w:color="auto"/>
            <w:left w:val="none" w:sz="0" w:space="0" w:color="auto"/>
            <w:bottom w:val="none" w:sz="0" w:space="0" w:color="auto"/>
            <w:right w:val="none" w:sz="0" w:space="0" w:color="auto"/>
          </w:divBdr>
          <w:divsChild>
            <w:div w:id="1068499622">
              <w:marLeft w:val="0"/>
              <w:marRight w:val="0"/>
              <w:marTop w:val="0"/>
              <w:marBottom w:val="0"/>
              <w:divBdr>
                <w:top w:val="none" w:sz="0" w:space="0" w:color="auto"/>
                <w:left w:val="none" w:sz="0" w:space="0" w:color="auto"/>
                <w:bottom w:val="none" w:sz="0" w:space="0" w:color="auto"/>
                <w:right w:val="none" w:sz="0" w:space="0" w:color="auto"/>
              </w:divBdr>
              <w:divsChild>
                <w:div w:id="1165898223">
                  <w:marLeft w:val="0"/>
                  <w:marRight w:val="0"/>
                  <w:marTop w:val="0"/>
                  <w:marBottom w:val="0"/>
                  <w:divBdr>
                    <w:top w:val="none" w:sz="0" w:space="0" w:color="auto"/>
                    <w:left w:val="none" w:sz="0" w:space="0" w:color="auto"/>
                    <w:bottom w:val="none" w:sz="0" w:space="0" w:color="auto"/>
                    <w:right w:val="none" w:sz="0" w:space="0" w:color="auto"/>
                  </w:divBdr>
                  <w:divsChild>
                    <w:div w:id="1091849453">
                      <w:marLeft w:val="0"/>
                      <w:marRight w:val="0"/>
                      <w:marTop w:val="0"/>
                      <w:marBottom w:val="0"/>
                      <w:divBdr>
                        <w:top w:val="none" w:sz="0" w:space="0" w:color="auto"/>
                        <w:left w:val="none" w:sz="0" w:space="0" w:color="auto"/>
                        <w:bottom w:val="none" w:sz="0" w:space="0" w:color="auto"/>
                        <w:right w:val="none" w:sz="0" w:space="0" w:color="auto"/>
                      </w:divBdr>
                      <w:divsChild>
                        <w:div w:id="188378805">
                          <w:marLeft w:val="0"/>
                          <w:marRight w:val="0"/>
                          <w:marTop w:val="0"/>
                          <w:marBottom w:val="0"/>
                          <w:divBdr>
                            <w:top w:val="none" w:sz="0" w:space="0" w:color="auto"/>
                            <w:left w:val="none" w:sz="0" w:space="0" w:color="auto"/>
                            <w:bottom w:val="none" w:sz="0" w:space="0" w:color="auto"/>
                            <w:right w:val="none" w:sz="0" w:space="0" w:color="auto"/>
                          </w:divBdr>
                          <w:divsChild>
                            <w:div w:id="1225023308">
                              <w:marLeft w:val="0"/>
                              <w:marRight w:val="0"/>
                              <w:marTop w:val="0"/>
                              <w:marBottom w:val="0"/>
                              <w:divBdr>
                                <w:top w:val="none" w:sz="0" w:space="0" w:color="auto"/>
                                <w:left w:val="none" w:sz="0" w:space="0" w:color="auto"/>
                                <w:bottom w:val="none" w:sz="0" w:space="0" w:color="auto"/>
                                <w:right w:val="none" w:sz="0" w:space="0" w:color="auto"/>
                              </w:divBdr>
                              <w:divsChild>
                                <w:div w:id="903956180">
                                  <w:marLeft w:val="0"/>
                                  <w:marRight w:val="0"/>
                                  <w:marTop w:val="0"/>
                                  <w:marBottom w:val="0"/>
                                  <w:divBdr>
                                    <w:top w:val="none" w:sz="0" w:space="0" w:color="auto"/>
                                    <w:left w:val="none" w:sz="0" w:space="0" w:color="auto"/>
                                    <w:bottom w:val="none" w:sz="0" w:space="0" w:color="auto"/>
                                    <w:right w:val="none" w:sz="0" w:space="0" w:color="auto"/>
                                  </w:divBdr>
                                  <w:divsChild>
                                    <w:div w:id="1081949723">
                                      <w:marLeft w:val="0"/>
                                      <w:marRight w:val="0"/>
                                      <w:marTop w:val="0"/>
                                      <w:marBottom w:val="0"/>
                                      <w:divBdr>
                                        <w:top w:val="none" w:sz="0" w:space="0" w:color="auto"/>
                                        <w:left w:val="none" w:sz="0" w:space="0" w:color="auto"/>
                                        <w:bottom w:val="none" w:sz="0" w:space="0" w:color="auto"/>
                                        <w:right w:val="none" w:sz="0" w:space="0" w:color="auto"/>
                                      </w:divBdr>
                                      <w:divsChild>
                                        <w:div w:id="1438255213">
                                          <w:marLeft w:val="0"/>
                                          <w:marRight w:val="0"/>
                                          <w:marTop w:val="0"/>
                                          <w:marBottom w:val="0"/>
                                          <w:divBdr>
                                            <w:top w:val="none" w:sz="0" w:space="0" w:color="auto"/>
                                            <w:left w:val="none" w:sz="0" w:space="0" w:color="auto"/>
                                            <w:bottom w:val="none" w:sz="0" w:space="0" w:color="auto"/>
                                            <w:right w:val="none" w:sz="0" w:space="0" w:color="auto"/>
                                          </w:divBdr>
                                          <w:divsChild>
                                            <w:div w:id="6973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2012-06-15T11:25:00Z</dcterms:created>
  <dcterms:modified xsi:type="dcterms:W3CDTF">2015-06-14T11:42:00Z</dcterms:modified>
</cp:coreProperties>
</file>