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AA" w:rsidRPr="00721128" w:rsidRDefault="00123306" w:rsidP="00721128">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sidR="000D4961">
        <w:rPr>
          <w:rFonts w:ascii="MV Boli" w:eastAsia="Times New Roman" w:hAnsi="MV Boli" w:cs="Times New Roman"/>
          <w:b/>
          <w:bCs/>
          <w:sz w:val="28"/>
          <w:szCs w:val="28"/>
        </w:rPr>
        <w:t xml:space="preserve"> Isaiah”—Chapters 29-31</w:t>
      </w:r>
    </w:p>
    <w:p w:rsidR="000A3C19" w:rsidRPr="00544A1B" w:rsidRDefault="000A3C19" w:rsidP="00CA09DF">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rFonts w:ascii="MV Boli" w:eastAsia="Times New Roman" w:hAnsi="MV Boli" w:cs="Times New Roman"/>
          <w:b/>
          <w:bCs/>
          <w:sz w:val="24"/>
          <w:szCs w:val="24"/>
        </w:rPr>
      </w:pPr>
      <w:r>
        <w:rPr>
          <w:rFonts w:ascii="MV Boli" w:eastAsia="Times New Roman" w:hAnsi="MV Boli" w:cs="Times New Roman"/>
          <w:b/>
          <w:bCs/>
          <w:sz w:val="28"/>
          <w:szCs w:val="28"/>
        </w:rPr>
        <w:t>Chapter 29</w:t>
      </w:r>
      <w:r w:rsidR="00E215C4">
        <w:rPr>
          <w:rFonts w:ascii="MV Boli" w:eastAsia="Times New Roman" w:hAnsi="MV Boli" w:cs="Times New Roman"/>
          <w:b/>
          <w:bCs/>
          <w:sz w:val="28"/>
          <w:szCs w:val="28"/>
        </w:rPr>
        <w:t>—</w:t>
      </w:r>
      <w:r w:rsidR="00AF5F69">
        <w:rPr>
          <w:rFonts w:ascii="MV Boli" w:eastAsia="Times New Roman" w:hAnsi="MV Boli" w:cs="Times New Roman"/>
          <w:b/>
          <w:bCs/>
          <w:sz w:val="28"/>
          <w:szCs w:val="28"/>
        </w:rPr>
        <w:t>the</w:t>
      </w:r>
      <w:r w:rsidR="00E215C4">
        <w:rPr>
          <w:rFonts w:ascii="MV Boli" w:eastAsia="Times New Roman" w:hAnsi="MV Boli" w:cs="Times New Roman"/>
          <w:b/>
          <w:bCs/>
          <w:sz w:val="28"/>
          <w:szCs w:val="28"/>
        </w:rPr>
        <w:t xml:space="preserve"> Conversion of Israel</w:t>
      </w:r>
    </w:p>
    <w:p w:rsidR="007A290E" w:rsidRPr="00DA58AA" w:rsidRDefault="00E215C4" w:rsidP="007A290E">
      <w:pPr>
        <w:pStyle w:val="ListParagraph"/>
        <w:numPr>
          <w:ilvl w:val="0"/>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Who is Ariel?</w:t>
      </w:r>
      <w:r w:rsidRPr="00DA58AA">
        <w:rPr>
          <w:rFonts w:ascii="Times New Roman" w:eastAsia="Times New Roman" w:hAnsi="Times New Roman" w:cs="Times New Roman"/>
          <w:sz w:val="24"/>
          <w:szCs w:val="24"/>
        </w:rPr>
        <w:t xml:space="preserve"> Where David dwelt.</w:t>
      </w:r>
      <w:r w:rsidR="000A3C19" w:rsidRPr="00DA58AA">
        <w:rPr>
          <w:rFonts w:ascii="Times New Roman" w:eastAsia="Times New Roman" w:hAnsi="Times New Roman" w:cs="Times New Roman"/>
          <w:sz w:val="24"/>
          <w:szCs w:val="24"/>
        </w:rPr>
        <w:t xml:space="preserve">: The name </w:t>
      </w:r>
      <w:r w:rsidR="000A3C19" w:rsidRPr="00DA58AA">
        <w:rPr>
          <w:rFonts w:ascii="Times New Roman" w:eastAsia="Times New Roman" w:hAnsi="Times New Roman" w:cs="Times New Roman"/>
          <w:b/>
          <w:bCs/>
          <w:color w:val="781F66"/>
          <w:sz w:val="24"/>
          <w:szCs w:val="24"/>
        </w:rPr>
        <w:t>Ariel</w:t>
      </w:r>
      <w:r w:rsidR="000A3C19" w:rsidRPr="00DA58AA">
        <w:rPr>
          <w:rFonts w:ascii="Times New Roman" w:eastAsia="Times New Roman" w:hAnsi="Times New Roman" w:cs="Times New Roman"/>
          <w:sz w:val="24"/>
          <w:szCs w:val="24"/>
        </w:rPr>
        <w:t xml:space="preserve"> means </w:t>
      </w:r>
      <w:r w:rsidR="000A3C19" w:rsidRPr="00DA58AA">
        <w:rPr>
          <w:rFonts w:ascii="Times New Roman" w:eastAsia="Times New Roman" w:hAnsi="Times New Roman" w:cs="Times New Roman"/>
          <w:i/>
          <w:iCs/>
          <w:sz w:val="24"/>
          <w:szCs w:val="24"/>
        </w:rPr>
        <w:t>Lion of God</w:t>
      </w:r>
      <w:r w:rsidR="000A3C19" w:rsidRPr="00DA58AA">
        <w:rPr>
          <w:rFonts w:ascii="Times New Roman" w:eastAsia="Times New Roman" w:hAnsi="Times New Roman" w:cs="Times New Roman"/>
          <w:sz w:val="24"/>
          <w:szCs w:val="24"/>
        </w:rPr>
        <w:t>, and in this passage is used as a symbolic reference to Jerusalem .</w:t>
      </w:r>
      <w:r w:rsidR="000A3C19" w:rsidRPr="00DA58AA">
        <w:rPr>
          <w:rFonts w:ascii="Times New Roman" w:eastAsia="Times New Roman" w:hAnsi="Times New Roman" w:cs="Times New Roman"/>
          <w:b/>
          <w:sz w:val="24"/>
          <w:szCs w:val="24"/>
          <w:u w:val="single"/>
        </w:rPr>
        <w:t xml:space="preserve"> The only place where </w:t>
      </w:r>
      <w:r w:rsidR="000A3C19" w:rsidRPr="00DA58AA">
        <w:rPr>
          <w:rFonts w:ascii="Times New Roman" w:eastAsia="Times New Roman" w:hAnsi="Times New Roman" w:cs="Times New Roman"/>
          <w:b/>
          <w:bCs/>
          <w:color w:val="781F66"/>
          <w:sz w:val="24"/>
          <w:szCs w:val="24"/>
          <w:u w:val="single"/>
        </w:rPr>
        <w:t>Ariel</w:t>
      </w:r>
      <w:r w:rsidR="000A3C19" w:rsidRPr="00DA58AA">
        <w:rPr>
          <w:rFonts w:ascii="Times New Roman" w:eastAsia="Times New Roman" w:hAnsi="Times New Roman" w:cs="Times New Roman"/>
          <w:b/>
          <w:sz w:val="24"/>
          <w:szCs w:val="24"/>
          <w:u w:val="single"/>
        </w:rPr>
        <w:t xml:space="preserve"> is used as a name for Jerusalem is in this chapter of Isaiah</w:t>
      </w:r>
      <w:r w:rsidR="000A3C19" w:rsidRPr="00DA58AA">
        <w:rPr>
          <w:rFonts w:ascii="Times New Roman" w:eastAsia="Times New Roman" w:hAnsi="Times New Roman" w:cs="Times New Roman"/>
          <w:sz w:val="24"/>
          <w:szCs w:val="24"/>
        </w:rPr>
        <w:t xml:space="preserve">, </w:t>
      </w:r>
    </w:p>
    <w:p w:rsidR="007A290E" w:rsidRPr="00DA58AA" w:rsidRDefault="007A290E" w:rsidP="007A290E">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Discuss the name of the priest in Ezra 8:16</w:t>
      </w:r>
      <w:r w:rsidRPr="00DA58AA">
        <w:rPr>
          <w:rFonts w:ascii="Times New Roman" w:eastAsia="Times New Roman" w:hAnsi="Times New Roman" w:cs="Times New Roman"/>
          <w:sz w:val="24"/>
          <w:szCs w:val="24"/>
        </w:rPr>
        <w:t>.</w:t>
      </w:r>
      <w:r w:rsidR="00BE660F" w:rsidRPr="00DA58AA">
        <w:rPr>
          <w:rFonts w:ascii="Times New Roman" w:eastAsia="Times New Roman" w:hAnsi="Times New Roman" w:cs="Times New Roman"/>
          <w:sz w:val="24"/>
          <w:szCs w:val="24"/>
        </w:rPr>
        <w:t xml:space="preserve"> T</w:t>
      </w:r>
      <w:r w:rsidR="000A3C19" w:rsidRPr="00DA58AA">
        <w:rPr>
          <w:rFonts w:ascii="Times New Roman" w:eastAsia="Times New Roman" w:hAnsi="Times New Roman" w:cs="Times New Roman"/>
          <w:sz w:val="24"/>
          <w:szCs w:val="24"/>
        </w:rPr>
        <w:t>he word only appears one other time in the Old Testament</w:t>
      </w:r>
      <w:r w:rsidR="00BE660F" w:rsidRPr="00DA58AA">
        <w:rPr>
          <w:rFonts w:ascii="Times New Roman" w:eastAsia="Times New Roman" w:hAnsi="Times New Roman" w:cs="Times New Roman"/>
          <w:sz w:val="24"/>
          <w:szCs w:val="24"/>
        </w:rPr>
        <w:t xml:space="preserve"> in this place.</w:t>
      </w:r>
    </w:p>
    <w:p w:rsidR="007A290E" w:rsidRPr="00DA58AA" w:rsidRDefault="007A290E" w:rsidP="007A290E">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Ariel can mean “an altar.</w:t>
      </w:r>
      <w:r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sz w:val="24"/>
          <w:szCs w:val="24"/>
        </w:rPr>
        <w:t>See Ezekiel 43:15-16.</w:t>
      </w:r>
      <w:r w:rsidR="000A3C19" w:rsidRPr="00DA58AA">
        <w:rPr>
          <w:rFonts w:ascii="Times New Roman" w:eastAsia="Times New Roman" w:hAnsi="Times New Roman" w:cs="Times New Roman"/>
          <w:sz w:val="24"/>
          <w:szCs w:val="24"/>
        </w:rPr>
        <w:t xml:space="preserve">There is some dispute as to if </w:t>
      </w:r>
      <w:r w:rsidR="000A3C19" w:rsidRPr="00DA58AA">
        <w:rPr>
          <w:rFonts w:ascii="Times New Roman" w:eastAsia="Times New Roman" w:hAnsi="Times New Roman" w:cs="Times New Roman"/>
          <w:b/>
          <w:bCs/>
          <w:sz w:val="24"/>
          <w:szCs w:val="24"/>
        </w:rPr>
        <w:t>Ariel</w:t>
      </w:r>
      <w:r w:rsidR="000A3C19" w:rsidRPr="00DA58AA">
        <w:rPr>
          <w:rFonts w:ascii="Times New Roman" w:eastAsia="Times New Roman" w:hAnsi="Times New Roman" w:cs="Times New Roman"/>
          <w:sz w:val="24"/>
          <w:szCs w:val="24"/>
        </w:rPr>
        <w:t xml:space="preserve"> means </w:t>
      </w:r>
      <w:r w:rsidR="000A3C19" w:rsidRPr="00DA58AA">
        <w:rPr>
          <w:rFonts w:ascii="Times New Roman" w:eastAsia="Times New Roman" w:hAnsi="Times New Roman" w:cs="Times New Roman"/>
          <w:b/>
          <w:iCs/>
          <w:sz w:val="24"/>
          <w:szCs w:val="24"/>
          <w:u w:val="single"/>
        </w:rPr>
        <w:t>Lion of God</w:t>
      </w:r>
      <w:r w:rsidR="000A3C19" w:rsidRPr="00DA58AA">
        <w:rPr>
          <w:rFonts w:ascii="Times New Roman" w:eastAsia="Times New Roman" w:hAnsi="Times New Roman" w:cs="Times New Roman"/>
          <w:sz w:val="24"/>
          <w:szCs w:val="24"/>
        </w:rPr>
        <w:t xml:space="preserve"> (the literal translation) or </w:t>
      </w:r>
      <w:r w:rsidR="000A3C19" w:rsidRPr="00DA58AA">
        <w:rPr>
          <w:rFonts w:ascii="Times New Roman" w:eastAsia="Times New Roman" w:hAnsi="Times New Roman" w:cs="Times New Roman"/>
          <w:i/>
          <w:iCs/>
          <w:sz w:val="24"/>
          <w:szCs w:val="24"/>
        </w:rPr>
        <w:t>an altar for burning</w:t>
      </w:r>
      <w:r w:rsidR="000A3C19" w:rsidRPr="00DA58AA">
        <w:rPr>
          <w:rFonts w:ascii="Times New Roman" w:eastAsia="Times New Roman" w:hAnsi="Times New Roman" w:cs="Times New Roman"/>
          <w:sz w:val="24"/>
          <w:szCs w:val="24"/>
        </w:rPr>
        <w:t xml:space="preserve">, which is a very similar word in Hebrew (used in passages like </w:t>
      </w:r>
      <w:hyperlink r:id="rId7" w:tgtFrame="_blank" w:history="1">
        <w:r w:rsidR="000A3C19" w:rsidRPr="00DA58AA">
          <w:rPr>
            <w:rFonts w:ascii="Times New Roman" w:eastAsia="Times New Roman" w:hAnsi="Times New Roman" w:cs="Times New Roman"/>
            <w:sz w:val="24"/>
            <w:szCs w:val="24"/>
          </w:rPr>
          <w:t>Ezekiel 43:15-16</w:t>
        </w:r>
      </w:hyperlink>
      <w:r w:rsidR="000A3C19" w:rsidRPr="00DA58AA">
        <w:rPr>
          <w:rFonts w:ascii="Times New Roman" w:eastAsia="Times New Roman" w:hAnsi="Times New Roman" w:cs="Times New Roman"/>
          <w:sz w:val="24"/>
          <w:szCs w:val="24"/>
        </w:rPr>
        <w:t xml:space="preserve">). If it is to be understood as </w:t>
      </w:r>
      <w:r w:rsidR="000A3C19" w:rsidRPr="00DA58AA">
        <w:rPr>
          <w:rFonts w:ascii="Times New Roman" w:eastAsia="Times New Roman" w:hAnsi="Times New Roman" w:cs="Times New Roman"/>
          <w:i/>
          <w:iCs/>
          <w:sz w:val="24"/>
          <w:szCs w:val="24"/>
        </w:rPr>
        <w:t>an altar for burning</w:t>
      </w:r>
      <w:r w:rsidR="000A3C19" w:rsidRPr="00DA58AA">
        <w:rPr>
          <w:rFonts w:ascii="Times New Roman" w:eastAsia="Times New Roman" w:hAnsi="Times New Roman" w:cs="Times New Roman"/>
          <w:sz w:val="24"/>
          <w:szCs w:val="24"/>
        </w:rPr>
        <w:t>, then the idea is that “The fighting and bloodshed around Jerusalem would make the city like a g</w:t>
      </w:r>
      <w:r w:rsidRPr="00DA58AA">
        <w:rPr>
          <w:rFonts w:ascii="Times New Roman" w:eastAsia="Times New Roman" w:hAnsi="Times New Roman" w:cs="Times New Roman"/>
          <w:sz w:val="24"/>
          <w:szCs w:val="24"/>
        </w:rPr>
        <w:t xml:space="preserve">iant place of sacrifice.” </w:t>
      </w:r>
      <w:r w:rsidR="000A3C19" w:rsidRPr="00DA58AA">
        <w:rPr>
          <w:rFonts w:ascii="Times New Roman" w:eastAsia="Times New Roman" w:hAnsi="Times New Roman" w:cs="Times New Roman"/>
          <w:sz w:val="24"/>
          <w:szCs w:val="24"/>
        </w:rPr>
        <w:t xml:space="preserve"> But, considering the context as a whole, it is best to see </w:t>
      </w:r>
      <w:r w:rsidR="000A3C19" w:rsidRPr="00DA58AA">
        <w:rPr>
          <w:rFonts w:ascii="Times New Roman" w:eastAsia="Times New Roman" w:hAnsi="Times New Roman" w:cs="Times New Roman"/>
          <w:b/>
          <w:bCs/>
          <w:sz w:val="24"/>
          <w:szCs w:val="24"/>
        </w:rPr>
        <w:t>Ariel</w:t>
      </w:r>
      <w:r w:rsidR="000A3C19" w:rsidRPr="00DA58AA">
        <w:rPr>
          <w:rFonts w:ascii="Times New Roman" w:eastAsia="Times New Roman" w:hAnsi="Times New Roman" w:cs="Times New Roman"/>
          <w:sz w:val="24"/>
          <w:szCs w:val="24"/>
        </w:rPr>
        <w:t xml:space="preserve"> with its literal meaning - </w:t>
      </w:r>
      <w:r w:rsidR="000A3C19" w:rsidRPr="00DA58AA">
        <w:rPr>
          <w:rFonts w:ascii="Times New Roman" w:eastAsia="Times New Roman" w:hAnsi="Times New Roman" w:cs="Times New Roman"/>
          <w:i/>
          <w:iCs/>
          <w:sz w:val="24"/>
          <w:szCs w:val="24"/>
        </w:rPr>
        <w:t>Lion of God</w:t>
      </w:r>
      <w:r w:rsidR="000A3C19" w:rsidRPr="00DA58AA">
        <w:rPr>
          <w:rFonts w:ascii="Times New Roman" w:eastAsia="Times New Roman" w:hAnsi="Times New Roman" w:cs="Times New Roman"/>
          <w:sz w:val="24"/>
          <w:szCs w:val="24"/>
        </w:rPr>
        <w:t>.</w:t>
      </w:r>
      <w:r w:rsidR="00542E10" w:rsidRPr="00DA58AA">
        <w:rPr>
          <w:rFonts w:ascii="Times New Roman" w:eastAsia="Times New Roman" w:hAnsi="Times New Roman" w:cs="Times New Roman"/>
          <w:sz w:val="24"/>
          <w:szCs w:val="24"/>
        </w:rPr>
        <w:t xml:space="preserve"> Another name for the city of Jerusalem.  </w:t>
      </w:r>
    </w:p>
    <w:p w:rsidR="00542E10" w:rsidRPr="00DA58AA" w:rsidRDefault="00542E10" w:rsidP="007A290E">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Zechariah 14 echoes this same idiom.</w:t>
      </w:r>
      <w:r w:rsidR="00BB6D8F">
        <w:rPr>
          <w:rFonts w:ascii="Times New Roman" w:eastAsia="Times New Roman" w:hAnsi="Times New Roman" w:cs="Times New Roman"/>
          <w:b/>
          <w:sz w:val="24"/>
          <w:szCs w:val="24"/>
        </w:rPr>
        <w:t xml:space="preserve">  Chart the parallel.</w:t>
      </w:r>
    </w:p>
    <w:p w:rsidR="000A3C19" w:rsidRPr="00DA58AA" w:rsidRDefault="00BB6D8F" w:rsidP="007A290E">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Can the use of Ariel,”</w:t>
      </w:r>
      <w:r w:rsidR="007A290E" w:rsidRPr="00DA58AA">
        <w:rPr>
          <w:rFonts w:ascii="Times New Roman" w:eastAsia="Times New Roman" w:hAnsi="Times New Roman" w:cs="Times New Roman"/>
          <w:b/>
          <w:sz w:val="24"/>
          <w:szCs w:val="24"/>
        </w:rPr>
        <w:t>Lion of God,” be a sarcastic reference to Jerusalem?</w:t>
      </w:r>
      <w:r w:rsidR="007A290E"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sz w:val="24"/>
          <w:szCs w:val="24"/>
        </w:rPr>
        <w:t xml:space="preserve">When we consider the way </w:t>
      </w:r>
      <w:r w:rsidR="000A3C19" w:rsidRPr="00DA58AA">
        <w:rPr>
          <w:rFonts w:ascii="Times New Roman" w:eastAsia="Times New Roman" w:hAnsi="Times New Roman" w:cs="Times New Roman"/>
          <w:b/>
          <w:bCs/>
          <w:sz w:val="24"/>
          <w:szCs w:val="24"/>
        </w:rPr>
        <w:t>Ariel</w:t>
      </w:r>
      <w:r w:rsidR="000A3C19" w:rsidRPr="00DA58AA">
        <w:rPr>
          <w:rFonts w:ascii="Times New Roman" w:eastAsia="Times New Roman" w:hAnsi="Times New Roman" w:cs="Times New Roman"/>
          <w:sz w:val="24"/>
          <w:szCs w:val="24"/>
        </w:rPr>
        <w:t xml:space="preserve"> is used in these verses, and the context as a whole, the idea behind calling Jerusalem </w:t>
      </w:r>
      <w:r w:rsidR="000A3C19" w:rsidRPr="00DA58AA">
        <w:rPr>
          <w:rFonts w:ascii="Times New Roman" w:eastAsia="Times New Roman" w:hAnsi="Times New Roman" w:cs="Times New Roman"/>
          <w:i/>
          <w:iCs/>
          <w:sz w:val="24"/>
          <w:szCs w:val="24"/>
        </w:rPr>
        <w:t>Lion of God</w:t>
      </w:r>
      <w:r w:rsidR="000A3C19" w:rsidRPr="00DA58AA">
        <w:rPr>
          <w:rFonts w:ascii="Times New Roman" w:eastAsia="Times New Roman" w:hAnsi="Times New Roman" w:cs="Times New Roman"/>
          <w:sz w:val="24"/>
          <w:szCs w:val="24"/>
        </w:rPr>
        <w:t xml:space="preserve"> is probably sarcastic. The repetition of the name (four times in two verses), and the context of God’s judgment against Jerusalem, suggest the idea that Jerusalem may have thought of herself as the </w:t>
      </w:r>
      <w:r w:rsidR="000A3C19" w:rsidRPr="00DA58AA">
        <w:rPr>
          <w:rFonts w:ascii="Times New Roman" w:eastAsia="Times New Roman" w:hAnsi="Times New Roman" w:cs="Times New Roman"/>
          <w:i/>
          <w:iCs/>
          <w:sz w:val="24"/>
          <w:szCs w:val="24"/>
        </w:rPr>
        <w:t>Lion of God</w:t>
      </w:r>
      <w:r w:rsidR="000A3C19" w:rsidRPr="00DA58AA">
        <w:rPr>
          <w:rFonts w:ascii="Times New Roman" w:eastAsia="Times New Roman" w:hAnsi="Times New Roman" w:cs="Times New Roman"/>
          <w:sz w:val="24"/>
          <w:szCs w:val="24"/>
        </w:rPr>
        <w:t xml:space="preserve">, but God didn’t share that lofty opinion of the city. It may be that the people of Jerusalem had taken to calling themselves by the name </w:t>
      </w:r>
      <w:r w:rsidR="000A3C19" w:rsidRPr="00DA58AA">
        <w:rPr>
          <w:rFonts w:ascii="Times New Roman" w:eastAsia="Times New Roman" w:hAnsi="Times New Roman" w:cs="Times New Roman"/>
          <w:b/>
          <w:bCs/>
          <w:sz w:val="24"/>
          <w:szCs w:val="24"/>
        </w:rPr>
        <w:t>Ariel</w:t>
      </w:r>
      <w:r w:rsidR="000A3C19" w:rsidRPr="00DA58AA">
        <w:rPr>
          <w:rFonts w:ascii="Times New Roman" w:eastAsia="Times New Roman" w:hAnsi="Times New Roman" w:cs="Times New Roman"/>
          <w:sz w:val="24"/>
          <w:szCs w:val="24"/>
        </w:rPr>
        <w:t>, to both express and strengthen their confidence.</w:t>
      </w:r>
    </w:p>
    <w:p w:rsidR="007A290E" w:rsidRPr="00DA58AA" w:rsidRDefault="007A290E" w:rsidP="007A290E">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Is there a feeling that Jerusalem is proud?</w:t>
      </w:r>
      <w:r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sz w:val="24"/>
          <w:szCs w:val="24"/>
        </w:rPr>
        <w:t>Examine verse l.</w:t>
      </w:r>
      <w:r w:rsidRPr="00DA58AA">
        <w:rPr>
          <w:rFonts w:ascii="Times New Roman" w:eastAsia="Times New Roman" w:hAnsi="Times New Roman" w:cs="Times New Roman"/>
          <w:sz w:val="24"/>
          <w:szCs w:val="24"/>
        </w:rPr>
        <w:t xml:space="preserve"> </w:t>
      </w:r>
    </w:p>
    <w:p w:rsidR="00BB6D8F" w:rsidRDefault="007A290E" w:rsidP="00BB6D8F">
      <w:pPr>
        <w:pStyle w:val="ListParagraph"/>
        <w:numPr>
          <w:ilvl w:val="0"/>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What does God do to Ariel/Jerusalem?</w:t>
      </w:r>
      <w:r w:rsidRPr="00DA58AA">
        <w:rPr>
          <w:rFonts w:ascii="Times New Roman" w:eastAsia="Times New Roman" w:hAnsi="Times New Roman" w:cs="Times New Roman"/>
          <w:sz w:val="24"/>
          <w:szCs w:val="24"/>
        </w:rPr>
        <w:t xml:space="preserve"> Distress her with heaviness and sorrow.  .</w:t>
      </w:r>
      <w:r w:rsidR="000A3C19" w:rsidRPr="00DA58AA">
        <w:rPr>
          <w:rFonts w:ascii="Times New Roman" w:eastAsia="Times New Roman" w:hAnsi="Times New Roman" w:cs="Times New Roman"/>
          <w:sz w:val="24"/>
          <w:szCs w:val="24"/>
        </w:rPr>
        <w:t xml:space="preserve">Instead of the routine of </w:t>
      </w:r>
      <w:r w:rsidR="000A3C19" w:rsidRPr="00DA58AA">
        <w:rPr>
          <w:rFonts w:ascii="Times New Roman" w:eastAsia="Times New Roman" w:hAnsi="Times New Roman" w:cs="Times New Roman"/>
          <w:b/>
          <w:bCs/>
          <w:sz w:val="24"/>
          <w:szCs w:val="24"/>
        </w:rPr>
        <w:t>year to year</w:t>
      </w:r>
      <w:r w:rsidR="000A3C19" w:rsidRPr="00DA58AA">
        <w:rPr>
          <w:rFonts w:ascii="Times New Roman" w:eastAsia="Times New Roman" w:hAnsi="Times New Roman" w:cs="Times New Roman"/>
          <w:sz w:val="24"/>
          <w:szCs w:val="24"/>
        </w:rPr>
        <w:t xml:space="preserve"> and the </w:t>
      </w:r>
      <w:r w:rsidR="000A3C19" w:rsidRPr="00DA58AA">
        <w:rPr>
          <w:rFonts w:ascii="Times New Roman" w:eastAsia="Times New Roman" w:hAnsi="Times New Roman" w:cs="Times New Roman"/>
          <w:b/>
          <w:bCs/>
          <w:sz w:val="24"/>
          <w:szCs w:val="24"/>
        </w:rPr>
        <w:t>feasts</w:t>
      </w:r>
      <w:r w:rsidR="000A3C19" w:rsidRPr="00DA58AA">
        <w:rPr>
          <w:rFonts w:ascii="Times New Roman" w:eastAsia="Times New Roman" w:hAnsi="Times New Roman" w:cs="Times New Roman"/>
          <w:sz w:val="24"/>
          <w:szCs w:val="24"/>
        </w:rPr>
        <w:t xml:space="preserve">, God will send </w:t>
      </w:r>
      <w:r w:rsidR="000A3C19" w:rsidRPr="00DA58AA">
        <w:rPr>
          <w:rFonts w:ascii="Times New Roman" w:eastAsia="Times New Roman" w:hAnsi="Times New Roman" w:cs="Times New Roman"/>
          <w:b/>
          <w:bCs/>
          <w:sz w:val="24"/>
          <w:szCs w:val="24"/>
        </w:rPr>
        <w:t>heaviness and sorrow</w:t>
      </w:r>
      <w:r w:rsidR="000A3C19" w:rsidRPr="00DA58AA">
        <w:rPr>
          <w:rFonts w:ascii="Times New Roman" w:eastAsia="Times New Roman" w:hAnsi="Times New Roman" w:cs="Times New Roman"/>
          <w:sz w:val="24"/>
          <w:szCs w:val="24"/>
        </w:rPr>
        <w:t xml:space="preserve">. If Jerusalem sees itself as a </w:t>
      </w:r>
      <w:r w:rsidR="000A3C19" w:rsidRPr="00DA58AA">
        <w:rPr>
          <w:rFonts w:ascii="Times New Roman" w:eastAsia="Times New Roman" w:hAnsi="Times New Roman" w:cs="Times New Roman"/>
          <w:i/>
          <w:iCs/>
          <w:sz w:val="24"/>
          <w:szCs w:val="24"/>
        </w:rPr>
        <w:t>lion</w:t>
      </w:r>
      <w:r w:rsidR="000A3C19" w:rsidRPr="00DA58AA">
        <w:rPr>
          <w:rFonts w:ascii="Times New Roman" w:eastAsia="Times New Roman" w:hAnsi="Times New Roman" w:cs="Times New Roman"/>
          <w:sz w:val="24"/>
          <w:szCs w:val="24"/>
        </w:rPr>
        <w:t>, then God will fight against them with the same fury a man would have against a lion (</w:t>
      </w:r>
      <w:r w:rsidR="000A3C19" w:rsidRPr="00DA58AA">
        <w:rPr>
          <w:rFonts w:ascii="Times New Roman" w:eastAsia="Times New Roman" w:hAnsi="Times New Roman" w:cs="Times New Roman"/>
          <w:b/>
          <w:bCs/>
          <w:sz w:val="24"/>
          <w:szCs w:val="24"/>
        </w:rPr>
        <w:t>it shall be to Me as Ariel</w:t>
      </w:r>
      <w:r w:rsidR="000A3C19" w:rsidRPr="00DA58AA">
        <w:rPr>
          <w:rFonts w:ascii="Times New Roman" w:eastAsia="Times New Roman" w:hAnsi="Times New Roman" w:cs="Times New Roman"/>
          <w:sz w:val="24"/>
          <w:szCs w:val="24"/>
        </w:rPr>
        <w:t>).</w:t>
      </w:r>
    </w:p>
    <w:p w:rsidR="00BB6D8F" w:rsidRPr="00BB6D8F" w:rsidRDefault="00BB6D8F" w:rsidP="00BB6D8F">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How does God purge Israel to bring her back to Him?</w:t>
      </w:r>
      <w:r>
        <w:rPr>
          <w:rFonts w:ascii="Times New Roman" w:eastAsia="Times New Roman" w:hAnsi="Times New Roman" w:cs="Times New Roman"/>
          <w:sz w:val="24"/>
          <w:szCs w:val="24"/>
        </w:rPr>
        <w:t xml:space="preserve">  Sends enemies to afflict her.  </w:t>
      </w:r>
      <w:r w:rsidRPr="00BB6D8F">
        <w:rPr>
          <w:rFonts w:ascii="Times New Roman" w:eastAsia="Times New Roman" w:hAnsi="Times New Roman" w:cs="Times New Roman"/>
          <w:b/>
          <w:sz w:val="24"/>
          <w:szCs w:val="24"/>
        </w:rPr>
        <w:t>See I John 1:5.</w:t>
      </w:r>
      <w:r>
        <w:rPr>
          <w:rFonts w:ascii="Times New Roman" w:eastAsia="Times New Roman" w:hAnsi="Times New Roman" w:cs="Times New Roman"/>
          <w:sz w:val="24"/>
          <w:szCs w:val="24"/>
        </w:rPr>
        <w:t xml:space="preserve">  </w:t>
      </w:r>
    </w:p>
    <w:p w:rsidR="007A290E" w:rsidRPr="00DA58AA" w:rsidRDefault="007A290E" w:rsidP="007A290E">
      <w:pPr>
        <w:pStyle w:val="ListParagraph"/>
        <w:numPr>
          <w:ilvl w:val="0"/>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In verse 3, who does God allow to encamp around the Israelites?</w:t>
      </w:r>
      <w:r w:rsidRPr="00DA58AA">
        <w:rPr>
          <w:rFonts w:ascii="Times New Roman" w:eastAsia="Times New Roman" w:hAnsi="Times New Roman" w:cs="Times New Roman"/>
          <w:sz w:val="24"/>
          <w:szCs w:val="24"/>
        </w:rPr>
        <w:t xml:space="preserve">  The Assyrians for the north, the Babylon in the south.</w:t>
      </w:r>
    </w:p>
    <w:p w:rsidR="007A290E" w:rsidRPr="00DA58AA" w:rsidRDefault="007A290E" w:rsidP="007A290E">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Discuss </w:t>
      </w:r>
      <w:r w:rsidR="00BB6D8F">
        <w:rPr>
          <w:rFonts w:ascii="Times New Roman" w:eastAsia="Times New Roman" w:hAnsi="Times New Roman" w:cs="Times New Roman"/>
          <w:b/>
          <w:sz w:val="24"/>
          <w:szCs w:val="24"/>
        </w:rPr>
        <w:t xml:space="preserve">the phrase </w:t>
      </w:r>
      <w:r w:rsidRPr="00DA58AA">
        <w:rPr>
          <w:rFonts w:ascii="Times New Roman" w:eastAsia="Times New Roman" w:hAnsi="Times New Roman" w:cs="Times New Roman"/>
          <w:b/>
          <w:sz w:val="24"/>
          <w:szCs w:val="24"/>
        </w:rPr>
        <w:t>“be brought down” in verse 4.</w:t>
      </w:r>
    </w:p>
    <w:p w:rsidR="00282B59" w:rsidRPr="00DA58AA" w:rsidRDefault="00282B59" w:rsidP="00282B59">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How does “their speech shall whisper our of the dust” translate to both northern and southern tribes?  They will be brought down.</w:t>
      </w:r>
    </w:p>
    <w:p w:rsidR="000A3C19" w:rsidRDefault="00282B59" w:rsidP="00282B59">
      <w:pPr>
        <w:pStyle w:val="ListParagraph"/>
        <w:numPr>
          <w:ilvl w:val="0"/>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 In verses 5-8, how does the Lord protect and delivers a humbled Jerusalem? </w:t>
      </w:r>
      <w:r w:rsidR="000A3C19" w:rsidRPr="00DA58AA">
        <w:rPr>
          <w:rFonts w:ascii="Times New Roman" w:eastAsia="Times New Roman" w:hAnsi="Times New Roman" w:cs="Times New Roman"/>
          <w:b/>
          <w:bCs/>
          <w:color w:val="781F66"/>
          <w:sz w:val="24"/>
          <w:szCs w:val="24"/>
        </w:rPr>
        <w:t xml:space="preserve">The </w:t>
      </w:r>
      <w:r w:rsidR="000A3C19" w:rsidRPr="00DA58AA">
        <w:rPr>
          <w:rFonts w:ascii="Times New Roman" w:eastAsia="Times New Roman" w:hAnsi="Times New Roman" w:cs="Times New Roman"/>
          <w:b/>
          <w:bCs/>
          <w:sz w:val="24"/>
          <w:szCs w:val="24"/>
        </w:rPr>
        <w:t>multitude of your foes shall be like fine dust</w:t>
      </w:r>
      <w:r w:rsidR="000A3C19" w:rsidRPr="00DA58AA">
        <w:rPr>
          <w:rFonts w:ascii="Times New Roman" w:eastAsia="Times New Roman" w:hAnsi="Times New Roman" w:cs="Times New Roman"/>
          <w:sz w:val="24"/>
          <w:szCs w:val="24"/>
        </w:rPr>
        <w:t xml:space="preserve">: The closing image in the previous verses was Jerusalem groveling in the dust. Now, the LORD uses another image, spun off of the idea of </w:t>
      </w:r>
      <w:r w:rsidR="000A3C19" w:rsidRPr="00DA58AA">
        <w:rPr>
          <w:rFonts w:ascii="Times New Roman" w:eastAsia="Times New Roman" w:hAnsi="Times New Roman" w:cs="Times New Roman"/>
          <w:b/>
          <w:bCs/>
          <w:sz w:val="24"/>
          <w:szCs w:val="24"/>
        </w:rPr>
        <w:t>dust</w:t>
      </w:r>
      <w:r w:rsidR="000A3C19" w:rsidRPr="00DA58AA">
        <w:rPr>
          <w:rFonts w:ascii="Times New Roman" w:eastAsia="Times New Roman" w:hAnsi="Times New Roman" w:cs="Times New Roman"/>
          <w:sz w:val="24"/>
          <w:szCs w:val="24"/>
        </w:rPr>
        <w:t xml:space="preserve"> - Jerusalem’s enemies will scattered as </w:t>
      </w:r>
      <w:r w:rsidR="000A3C19" w:rsidRPr="00DA58AA">
        <w:rPr>
          <w:rFonts w:ascii="Times New Roman" w:eastAsia="Times New Roman" w:hAnsi="Times New Roman" w:cs="Times New Roman"/>
          <w:b/>
          <w:bCs/>
          <w:sz w:val="24"/>
          <w:szCs w:val="24"/>
        </w:rPr>
        <w:t>fine dust</w:t>
      </w:r>
      <w:r w:rsidR="000A3C19" w:rsidRPr="00DA58AA">
        <w:rPr>
          <w:rFonts w:ascii="Times New Roman" w:eastAsia="Times New Roman" w:hAnsi="Times New Roman" w:cs="Times New Roman"/>
          <w:sz w:val="24"/>
          <w:szCs w:val="24"/>
        </w:rPr>
        <w:t xml:space="preserve">. God will humble Jerusalem in the dust, and then scatter her enemies like </w:t>
      </w:r>
      <w:r w:rsidR="000A3C19" w:rsidRPr="00DA58AA">
        <w:rPr>
          <w:rFonts w:ascii="Times New Roman" w:eastAsia="Times New Roman" w:hAnsi="Times New Roman" w:cs="Times New Roman"/>
          <w:b/>
          <w:bCs/>
          <w:sz w:val="24"/>
          <w:szCs w:val="24"/>
        </w:rPr>
        <w:t>fine dust</w:t>
      </w:r>
      <w:r w:rsidR="000A3C19" w:rsidRPr="00DA58AA">
        <w:rPr>
          <w:rFonts w:ascii="Times New Roman" w:eastAsia="Times New Roman" w:hAnsi="Times New Roman" w:cs="Times New Roman"/>
          <w:sz w:val="24"/>
          <w:szCs w:val="24"/>
        </w:rPr>
        <w:t xml:space="preserve">, like </w:t>
      </w:r>
      <w:r w:rsidR="000A3C19" w:rsidRPr="00DA58AA">
        <w:rPr>
          <w:rFonts w:ascii="Times New Roman" w:eastAsia="Times New Roman" w:hAnsi="Times New Roman" w:cs="Times New Roman"/>
          <w:b/>
          <w:bCs/>
          <w:sz w:val="24"/>
          <w:szCs w:val="24"/>
        </w:rPr>
        <w:t>chaff that passes away</w:t>
      </w:r>
      <w:r w:rsidR="000A3C19" w:rsidRPr="00DA58AA">
        <w:rPr>
          <w:rFonts w:ascii="Times New Roman" w:eastAsia="Times New Roman" w:hAnsi="Times New Roman" w:cs="Times New Roman"/>
          <w:sz w:val="24"/>
          <w:szCs w:val="24"/>
        </w:rPr>
        <w:t>.</w:t>
      </w:r>
    </w:p>
    <w:p w:rsidR="0024019C" w:rsidRPr="00DA58AA" w:rsidRDefault="0024019C" w:rsidP="0024019C">
      <w:pPr>
        <w:pStyle w:val="ListParagraph"/>
        <w:numPr>
          <w:ilvl w:val="1"/>
          <w:numId w:val="2"/>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Examine Revelation 11</w:t>
      </w:r>
      <w:r w:rsidRPr="0024019C">
        <w:rPr>
          <w:rFonts w:ascii="Times New Roman" w:eastAsia="Times New Roman" w:hAnsi="Times New Roman" w:cs="Times New Roman"/>
          <w:sz w:val="24"/>
          <w:szCs w:val="24"/>
        </w:rPr>
        <w:t>:</w:t>
      </w:r>
      <w:r w:rsidRPr="0024019C">
        <w:rPr>
          <w:rFonts w:ascii="Times New Roman" w:eastAsia="Times New Roman" w:hAnsi="Times New Roman" w:cs="Times New Roman"/>
          <w:b/>
          <w:sz w:val="24"/>
          <w:szCs w:val="24"/>
        </w:rPr>
        <w:t>13 and 16:18.  Do these seem to echo verse 6?</w:t>
      </w:r>
    </w:p>
    <w:p w:rsidR="000A3C19" w:rsidRDefault="00282B59" w:rsidP="00282B59">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What does God do to the nations that battle Israel</w:t>
      </w:r>
      <w:r w:rsidRPr="00DA58AA">
        <w:rPr>
          <w:rFonts w:ascii="Times New Roman" w:eastAsia="Times New Roman" w:hAnsi="Times New Roman" w:cs="Times New Roman"/>
          <w:sz w:val="24"/>
          <w:szCs w:val="24"/>
        </w:rPr>
        <w:t xml:space="preserve">? Refer to verse 7.  </w:t>
      </w:r>
      <w:r w:rsidR="000A3C19" w:rsidRPr="00DA58AA">
        <w:rPr>
          <w:rFonts w:ascii="Times New Roman" w:eastAsia="Times New Roman" w:hAnsi="Times New Roman" w:cs="Times New Roman"/>
          <w:b/>
          <w:bCs/>
          <w:sz w:val="24"/>
          <w:szCs w:val="24"/>
        </w:rPr>
        <w:t>You will be punished</w:t>
      </w:r>
      <w:r w:rsidR="000A3C19" w:rsidRPr="00DA58AA">
        <w:rPr>
          <w:rFonts w:ascii="Times New Roman" w:eastAsia="Times New Roman" w:hAnsi="Times New Roman" w:cs="Times New Roman"/>
          <w:sz w:val="24"/>
          <w:szCs w:val="24"/>
        </w:rPr>
        <w:t xml:space="preserve">: This seems to be directed against the nations that come against </w:t>
      </w:r>
      <w:r w:rsidR="000A3C19" w:rsidRPr="00DA58AA">
        <w:rPr>
          <w:rFonts w:ascii="Times New Roman" w:eastAsia="Times New Roman" w:hAnsi="Times New Roman" w:cs="Times New Roman"/>
          <w:sz w:val="24"/>
          <w:szCs w:val="24"/>
        </w:rPr>
        <w:lastRenderedPageBreak/>
        <w:t xml:space="preserve">Jerusalem. God will allow them to come against the city, and to humble it, but God will punish the nations that have come against His city. </w:t>
      </w:r>
      <w:r w:rsidR="000A3C19" w:rsidRPr="00DA58AA">
        <w:rPr>
          <w:rFonts w:ascii="Times New Roman" w:eastAsia="Times New Roman" w:hAnsi="Times New Roman" w:cs="Times New Roman"/>
          <w:b/>
          <w:bCs/>
          <w:sz w:val="24"/>
          <w:szCs w:val="24"/>
        </w:rPr>
        <w:t>It shall even be as when a hungry man dreams</w:t>
      </w:r>
      <w:r w:rsidR="000A3C19" w:rsidRPr="00DA58AA">
        <w:rPr>
          <w:rFonts w:ascii="Times New Roman" w:eastAsia="Times New Roman" w:hAnsi="Times New Roman" w:cs="Times New Roman"/>
          <w:sz w:val="24"/>
          <w:szCs w:val="24"/>
        </w:rPr>
        <w:t>: Because the LORD will protect Jerusalem, the nations that come against her will ultimately be frustrated. They will be like a man who dreams of food, but wakes up hungry. They will dream of fulfillment, but be unfulfilled.</w:t>
      </w:r>
      <w:r w:rsidR="002612EC">
        <w:rPr>
          <w:rFonts w:ascii="Times New Roman" w:eastAsia="Times New Roman" w:hAnsi="Times New Roman" w:cs="Times New Roman"/>
          <w:sz w:val="24"/>
          <w:szCs w:val="24"/>
        </w:rPr>
        <w:t xml:space="preserve"> </w:t>
      </w:r>
    </w:p>
    <w:p w:rsidR="002612EC" w:rsidRDefault="002612EC" w:rsidP="002612EC">
      <w:pPr>
        <w:pStyle w:val="ListParagraph"/>
        <w:numPr>
          <w:ilvl w:val="2"/>
          <w:numId w:val="2"/>
        </w:numPr>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Is this an example of Isaiah’s beautiful, figurative language trying to “make an illustration” for his people</w:t>
      </w:r>
      <w:r w:rsidRPr="002612EC">
        <w:rPr>
          <w:rFonts w:ascii="Times New Roman" w:eastAsia="Times New Roman" w:hAnsi="Times New Roman" w:cs="Times New Roman"/>
          <w:sz w:val="24"/>
          <w:szCs w:val="24"/>
        </w:rPr>
        <w:t>?</w:t>
      </w:r>
    </w:p>
    <w:p w:rsidR="002612EC" w:rsidRPr="00DA58AA" w:rsidRDefault="002612EC" w:rsidP="002612EC">
      <w:pPr>
        <w:pStyle w:val="ListParagraph"/>
        <w:numPr>
          <w:ilvl w:val="2"/>
          <w:numId w:val="2"/>
        </w:numPr>
        <w:jc w:val="left"/>
        <w:rPr>
          <w:rFonts w:ascii="Times New Roman" w:eastAsia="Times New Roman" w:hAnsi="Times New Roman" w:cs="Times New Roman"/>
          <w:sz w:val="24"/>
          <w:szCs w:val="24"/>
        </w:rPr>
      </w:pPr>
      <w:r w:rsidRPr="002612EC">
        <w:rPr>
          <w:rFonts w:ascii="Times New Roman" w:eastAsia="Times New Roman" w:hAnsi="Times New Roman" w:cs="Times New Roman"/>
          <w:b/>
          <w:sz w:val="24"/>
          <w:szCs w:val="24"/>
        </w:rPr>
        <w:t>See Zechariah 14:1-4 and Revelation 19.</w:t>
      </w:r>
      <w:r>
        <w:rPr>
          <w:rFonts w:ascii="Times New Roman" w:eastAsia="Times New Roman" w:hAnsi="Times New Roman" w:cs="Times New Roman"/>
          <w:sz w:val="24"/>
          <w:szCs w:val="24"/>
        </w:rPr>
        <w:t xml:space="preserve">  I will gather all nations against Jerusalem to battle….then, shall the Lord go forth and fight against those nations….His feet on the Mount of Olives…..very great valley.</w:t>
      </w:r>
    </w:p>
    <w:p w:rsidR="00542E10" w:rsidRPr="00DA58AA" w:rsidRDefault="00542E10" w:rsidP="00542E10">
      <w:pPr>
        <w:pStyle w:val="ListParagraph"/>
        <w:numPr>
          <w:ilvl w:val="0"/>
          <w:numId w:val="2"/>
        </w:numPr>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What happens to the nations that fight against Israel, verse 8?  See also Psalm 2. </w:t>
      </w:r>
    </w:p>
    <w:p w:rsidR="00694C7E" w:rsidRPr="00DA58AA" w:rsidRDefault="00694C7E" w:rsidP="00694C7E">
      <w:pPr>
        <w:pStyle w:val="ListParagraph"/>
        <w:numPr>
          <w:ilvl w:val="0"/>
          <w:numId w:val="2"/>
        </w:numPr>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Explain, verses 9-10, which highlights the spiritual blindness of Jerusalem. </w:t>
      </w:r>
    </w:p>
    <w:p w:rsidR="000A3C19" w:rsidRPr="00DA58AA" w:rsidRDefault="00694C7E" w:rsidP="00694C7E">
      <w:pPr>
        <w:pStyle w:val="ListParagraph"/>
        <w:numPr>
          <w:ilvl w:val="1"/>
          <w:numId w:val="2"/>
        </w:numPr>
        <w:jc w:val="left"/>
        <w:rPr>
          <w:rFonts w:ascii="Times New Roman" w:eastAsia="Times New Roman" w:hAnsi="Times New Roman" w:cs="Times New Roman"/>
          <w:sz w:val="24"/>
          <w:szCs w:val="24"/>
        </w:rPr>
      </w:pPr>
      <w:r w:rsidRPr="00C45E3B">
        <w:rPr>
          <w:rFonts w:ascii="Times New Roman" w:eastAsia="Times New Roman" w:hAnsi="Times New Roman" w:cs="Times New Roman"/>
          <w:b/>
          <w:sz w:val="24"/>
          <w:szCs w:val="24"/>
        </w:rPr>
        <w:t>Why the reference to drunkenness and blindness</w:t>
      </w:r>
      <w:r w:rsidRPr="00DA58AA">
        <w:rPr>
          <w:rFonts w:ascii="Times New Roman" w:eastAsia="Times New Roman" w:hAnsi="Times New Roman" w:cs="Times New Roman"/>
          <w:sz w:val="24"/>
          <w:szCs w:val="24"/>
        </w:rPr>
        <w:t>?</w:t>
      </w:r>
      <w:r w:rsidR="000A3C19"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b/>
          <w:bCs/>
          <w:sz w:val="24"/>
          <w:szCs w:val="24"/>
        </w:rPr>
        <w:t>Pause and wonder! Blind yourselves and be blind!</w:t>
      </w:r>
      <w:r w:rsidR="000A3C19" w:rsidRPr="00DA58AA">
        <w:rPr>
          <w:rFonts w:ascii="Times New Roman" w:eastAsia="Times New Roman" w:hAnsi="Times New Roman" w:cs="Times New Roman"/>
          <w:sz w:val="24"/>
          <w:szCs w:val="24"/>
        </w:rPr>
        <w:t xml:space="preserve"> Jerusalem’s pride (as expressed in </w:t>
      </w:r>
      <w:hyperlink r:id="rId8" w:tgtFrame="_blank" w:history="1">
        <w:r w:rsidR="000A3C19" w:rsidRPr="00DA58AA">
          <w:rPr>
            <w:rFonts w:ascii="Times New Roman" w:eastAsia="Times New Roman" w:hAnsi="Times New Roman" w:cs="Times New Roman"/>
            <w:sz w:val="24"/>
            <w:szCs w:val="24"/>
          </w:rPr>
          <w:t>Isaiah 29:1</w:t>
        </w:r>
      </w:hyperlink>
      <w:r w:rsidR="000A3C19" w:rsidRPr="00DA58AA">
        <w:rPr>
          <w:rFonts w:ascii="Times New Roman" w:eastAsia="Times New Roman" w:hAnsi="Times New Roman" w:cs="Times New Roman"/>
          <w:sz w:val="24"/>
          <w:szCs w:val="24"/>
        </w:rPr>
        <w:t xml:space="preserve">) has made them spiritually </w:t>
      </w:r>
      <w:r w:rsidR="000A3C19" w:rsidRPr="00DA58AA">
        <w:rPr>
          <w:rFonts w:ascii="Times New Roman" w:eastAsia="Times New Roman" w:hAnsi="Times New Roman" w:cs="Times New Roman"/>
          <w:b/>
          <w:bCs/>
          <w:sz w:val="24"/>
          <w:szCs w:val="24"/>
        </w:rPr>
        <w:t>blind</w:t>
      </w:r>
      <w:r w:rsidR="000A3C19" w:rsidRPr="00DA58AA">
        <w:rPr>
          <w:rFonts w:ascii="Times New Roman" w:eastAsia="Times New Roman" w:hAnsi="Times New Roman" w:cs="Times New Roman"/>
          <w:sz w:val="24"/>
          <w:szCs w:val="24"/>
        </w:rPr>
        <w:t xml:space="preserve">, and spiritually </w:t>
      </w:r>
      <w:r w:rsidR="000A3C19" w:rsidRPr="00DA58AA">
        <w:rPr>
          <w:rFonts w:ascii="Times New Roman" w:eastAsia="Times New Roman" w:hAnsi="Times New Roman" w:cs="Times New Roman"/>
          <w:b/>
          <w:bCs/>
          <w:sz w:val="24"/>
          <w:szCs w:val="24"/>
        </w:rPr>
        <w:t>drunk</w:t>
      </w:r>
      <w:r w:rsidR="000A3C19" w:rsidRPr="00DA58AA">
        <w:rPr>
          <w:rFonts w:ascii="Times New Roman" w:eastAsia="Times New Roman" w:hAnsi="Times New Roman" w:cs="Times New Roman"/>
          <w:sz w:val="24"/>
          <w:szCs w:val="24"/>
        </w:rPr>
        <w:t xml:space="preserve">. The LORD tells Jerusalem to </w:t>
      </w:r>
      <w:r w:rsidR="000A3C19" w:rsidRPr="00DA58AA">
        <w:rPr>
          <w:rFonts w:ascii="Times New Roman" w:eastAsia="Times New Roman" w:hAnsi="Times New Roman" w:cs="Times New Roman"/>
          <w:b/>
          <w:bCs/>
          <w:sz w:val="24"/>
          <w:szCs w:val="24"/>
        </w:rPr>
        <w:t>pause and wonder</w:t>
      </w:r>
      <w:r w:rsidR="000A3C19" w:rsidRPr="00DA58AA">
        <w:rPr>
          <w:rFonts w:ascii="Times New Roman" w:eastAsia="Times New Roman" w:hAnsi="Times New Roman" w:cs="Times New Roman"/>
          <w:sz w:val="24"/>
          <w:szCs w:val="24"/>
        </w:rPr>
        <w:t xml:space="preserve"> at this, because though they do it to themselves, they lack the self-awareness to see their condition. </w:t>
      </w:r>
      <w:r w:rsidR="000A3C19" w:rsidRPr="00DA58AA">
        <w:rPr>
          <w:rFonts w:ascii="Times New Roman" w:eastAsia="Times New Roman" w:hAnsi="Times New Roman" w:cs="Times New Roman"/>
          <w:b/>
          <w:bCs/>
          <w:sz w:val="24"/>
          <w:szCs w:val="24"/>
        </w:rPr>
        <w:t>They stagger, but not with intoxicating drink</w:t>
      </w:r>
      <w:r w:rsidR="000A3C19" w:rsidRPr="00DA58AA">
        <w:rPr>
          <w:rFonts w:ascii="Times New Roman" w:eastAsia="Times New Roman" w:hAnsi="Times New Roman" w:cs="Times New Roman"/>
          <w:sz w:val="24"/>
          <w:szCs w:val="24"/>
        </w:rPr>
        <w:t xml:space="preserve">: This </w:t>
      </w:r>
      <w:r w:rsidR="000A3C19" w:rsidRPr="00DA58AA">
        <w:rPr>
          <w:rFonts w:ascii="Times New Roman" w:eastAsia="Times New Roman" w:hAnsi="Times New Roman" w:cs="Times New Roman"/>
          <w:i/>
          <w:iCs/>
          <w:sz w:val="24"/>
          <w:szCs w:val="24"/>
        </w:rPr>
        <w:t>is not</w:t>
      </w:r>
      <w:r w:rsidR="000A3C19" w:rsidRPr="00DA58AA">
        <w:rPr>
          <w:rFonts w:ascii="Times New Roman" w:eastAsia="Times New Roman" w:hAnsi="Times New Roman" w:cs="Times New Roman"/>
          <w:sz w:val="24"/>
          <w:szCs w:val="24"/>
        </w:rPr>
        <w:t xml:space="preserve"> seen as a “blessing from the Spirit of the LORD.” This is a </w:t>
      </w:r>
      <w:r w:rsidR="000A3C19" w:rsidRPr="00DA58AA">
        <w:rPr>
          <w:rFonts w:ascii="Times New Roman" w:eastAsia="Times New Roman" w:hAnsi="Times New Roman" w:cs="Times New Roman"/>
          <w:i/>
          <w:iCs/>
          <w:sz w:val="24"/>
          <w:szCs w:val="24"/>
        </w:rPr>
        <w:t>curse</w:t>
      </w:r>
      <w:r w:rsidR="000A3C19" w:rsidRPr="00DA58AA">
        <w:rPr>
          <w:rFonts w:ascii="Times New Roman" w:eastAsia="Times New Roman" w:hAnsi="Times New Roman" w:cs="Times New Roman"/>
          <w:sz w:val="24"/>
          <w:szCs w:val="24"/>
        </w:rPr>
        <w:t>, both self induced and sent from the LORD. This speaks powerfully to those today who promote the idea of God “blessing” His people with being “drunk in the Spirit.”</w:t>
      </w:r>
    </w:p>
    <w:p w:rsidR="000A3C19" w:rsidRPr="00DA58AA" w:rsidRDefault="00694C7E" w:rsidP="00694C7E">
      <w:pPr>
        <w:pStyle w:val="ListParagraph"/>
        <w:numPr>
          <w:ilvl w:val="1"/>
          <w:numId w:val="2"/>
        </w:numPr>
        <w:jc w:val="left"/>
        <w:rPr>
          <w:rFonts w:ascii="Times New Roman" w:eastAsia="Times New Roman" w:hAnsi="Times New Roman" w:cs="Times New Roman"/>
          <w:sz w:val="24"/>
          <w:szCs w:val="24"/>
        </w:rPr>
      </w:pPr>
      <w:r w:rsidRPr="00C45E3B">
        <w:rPr>
          <w:rFonts w:ascii="Times New Roman" w:eastAsia="Times New Roman" w:hAnsi="Times New Roman" w:cs="Times New Roman"/>
          <w:b/>
          <w:sz w:val="24"/>
          <w:szCs w:val="24"/>
        </w:rPr>
        <w:t>Because Jerusalem chose blindness and spiritual drunkenness, what did God pour out on her?</w:t>
      </w:r>
      <w:r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bCs/>
          <w:sz w:val="24"/>
          <w:szCs w:val="24"/>
        </w:rPr>
        <w:t>T</w:t>
      </w:r>
      <w:r w:rsidR="000A3C19" w:rsidRPr="00DA58AA">
        <w:rPr>
          <w:rFonts w:ascii="Times New Roman" w:eastAsia="Times New Roman" w:hAnsi="Times New Roman" w:cs="Times New Roman"/>
          <w:b/>
          <w:bCs/>
          <w:sz w:val="24"/>
          <w:szCs w:val="24"/>
        </w:rPr>
        <w:t>he spirit of deep sleep</w:t>
      </w:r>
      <w:r w:rsidR="000A3C19" w:rsidRPr="00DA58AA">
        <w:rPr>
          <w:rFonts w:ascii="Times New Roman" w:eastAsia="Times New Roman" w:hAnsi="Times New Roman" w:cs="Times New Roman"/>
          <w:sz w:val="24"/>
          <w:szCs w:val="24"/>
        </w:rPr>
        <w:t>. As drunks will “sleep it off,” so the LORD will send blind, proud, drunk Jerusalem into the lethargy and vulnerability of spiritual sleep. But a drunk can become sober after sleep; for those who are spiritually drunk, sleep worsens their condition.</w:t>
      </w:r>
      <w:r w:rsidR="00C45E3B">
        <w:rPr>
          <w:rFonts w:ascii="Times New Roman" w:eastAsia="Times New Roman" w:hAnsi="Times New Roman" w:cs="Times New Roman"/>
          <w:sz w:val="24"/>
          <w:szCs w:val="24"/>
        </w:rPr>
        <w:t xml:space="preserve"> These people are drunk with their own power, not from God.</w:t>
      </w:r>
    </w:p>
    <w:p w:rsidR="000A3C19" w:rsidRPr="00DA58AA" w:rsidRDefault="00694C7E" w:rsidP="00694C7E">
      <w:pPr>
        <w:pStyle w:val="ListParagraph"/>
        <w:numPr>
          <w:ilvl w:val="2"/>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Refer to the “spiritual sleep in Romans 13:11</w:t>
      </w:r>
      <w:r w:rsidRPr="00DA58AA">
        <w:rPr>
          <w:rFonts w:ascii="Times New Roman" w:eastAsia="Times New Roman" w:hAnsi="Times New Roman" w:cs="Times New Roman"/>
          <w:sz w:val="24"/>
          <w:szCs w:val="24"/>
        </w:rPr>
        <w:t>, “</w:t>
      </w:r>
      <w:r w:rsidR="000A3C19" w:rsidRPr="00DA58AA">
        <w:rPr>
          <w:rFonts w:ascii="Times New Roman" w:eastAsia="Times New Roman" w:hAnsi="Times New Roman" w:cs="Times New Roman"/>
          <w:i/>
          <w:iCs/>
          <w:sz w:val="24"/>
          <w:szCs w:val="24"/>
        </w:rPr>
        <w:t>And do this, knowing the time, that now it is high time to awake out of sleep; for now our salvation is nearer than when we first believed</w:t>
      </w:r>
      <w:r w:rsidR="000A3C19" w:rsidRPr="00DA58AA">
        <w:rPr>
          <w:rFonts w:ascii="Times New Roman" w:eastAsia="Times New Roman" w:hAnsi="Times New Roman" w:cs="Times New Roman"/>
          <w:sz w:val="24"/>
          <w:szCs w:val="24"/>
        </w:rPr>
        <w:t>.</w:t>
      </w:r>
      <w:r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sz w:val="24"/>
          <w:szCs w:val="24"/>
        </w:rPr>
        <w:t>How does this apply to us today?</w:t>
      </w:r>
      <w:r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sz w:val="24"/>
          <w:szCs w:val="24"/>
        </w:rPr>
        <w:t xml:space="preserve"> Christians need to be </w:t>
      </w:r>
      <w:r w:rsidR="000A3C19" w:rsidRPr="00DA58AA">
        <w:rPr>
          <w:rFonts w:ascii="Times New Roman" w:eastAsia="Times New Roman" w:hAnsi="Times New Roman" w:cs="Times New Roman"/>
          <w:i/>
          <w:iCs/>
          <w:sz w:val="24"/>
          <w:szCs w:val="24"/>
        </w:rPr>
        <w:t>awake</w:t>
      </w:r>
      <w:r w:rsidR="000A3C19" w:rsidRPr="00DA58AA">
        <w:rPr>
          <w:rFonts w:ascii="Times New Roman" w:eastAsia="Times New Roman" w:hAnsi="Times New Roman" w:cs="Times New Roman"/>
          <w:sz w:val="24"/>
          <w:szCs w:val="24"/>
        </w:rPr>
        <w:t>, especially knowing the time!</w:t>
      </w:r>
    </w:p>
    <w:p w:rsidR="000A3C19" w:rsidRPr="00DA58AA" w:rsidRDefault="00694C7E" w:rsidP="00694C7E">
      <w:pPr>
        <w:pStyle w:val="ListParagraph"/>
        <w:numPr>
          <w:ilvl w:val="2"/>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Because Jerusalem chose blindness and spiritual drunkenness, what did God take away from Israel?  </w:t>
      </w:r>
      <w:r w:rsidRPr="00DA58AA">
        <w:rPr>
          <w:rFonts w:ascii="Times New Roman" w:eastAsia="Times New Roman" w:hAnsi="Times New Roman" w:cs="Times New Roman"/>
          <w:sz w:val="24"/>
          <w:szCs w:val="24"/>
        </w:rPr>
        <w:t>The prophets.</w:t>
      </w:r>
      <w:r w:rsidR="000A3C19" w:rsidRPr="00DA58AA">
        <w:rPr>
          <w:rFonts w:ascii="Times New Roman" w:eastAsia="Times New Roman" w:hAnsi="Times New Roman" w:cs="Times New Roman"/>
          <w:sz w:val="24"/>
          <w:szCs w:val="24"/>
        </w:rPr>
        <w:t xml:space="preserve">. The prophets were silent, and the word of God was neglected because the people </w:t>
      </w:r>
      <w:r w:rsidR="000A3C19" w:rsidRPr="00DA58AA">
        <w:rPr>
          <w:rFonts w:ascii="Times New Roman" w:eastAsia="Times New Roman" w:hAnsi="Times New Roman" w:cs="Times New Roman"/>
          <w:i/>
          <w:iCs/>
          <w:sz w:val="24"/>
          <w:szCs w:val="24"/>
        </w:rPr>
        <w:t>wanted</w:t>
      </w:r>
      <w:r w:rsidR="000A3C19" w:rsidRPr="00DA58AA">
        <w:rPr>
          <w:rFonts w:ascii="Times New Roman" w:eastAsia="Times New Roman" w:hAnsi="Times New Roman" w:cs="Times New Roman"/>
          <w:sz w:val="24"/>
          <w:szCs w:val="24"/>
        </w:rPr>
        <w:t xml:space="preserve"> it that way. In silencing the </w:t>
      </w:r>
      <w:r w:rsidR="000A3C19" w:rsidRPr="00DA58AA">
        <w:rPr>
          <w:rFonts w:ascii="Times New Roman" w:eastAsia="Times New Roman" w:hAnsi="Times New Roman" w:cs="Times New Roman"/>
          <w:b/>
          <w:bCs/>
          <w:sz w:val="24"/>
          <w:szCs w:val="24"/>
        </w:rPr>
        <w:t>prophets</w:t>
      </w:r>
      <w:r w:rsidR="000A3C19" w:rsidRPr="00DA58AA">
        <w:rPr>
          <w:rFonts w:ascii="Times New Roman" w:eastAsia="Times New Roman" w:hAnsi="Times New Roman" w:cs="Times New Roman"/>
          <w:sz w:val="24"/>
          <w:szCs w:val="24"/>
        </w:rPr>
        <w:t xml:space="preserve"> and the </w:t>
      </w:r>
      <w:r w:rsidR="000A3C19" w:rsidRPr="00DA58AA">
        <w:rPr>
          <w:rFonts w:ascii="Times New Roman" w:eastAsia="Times New Roman" w:hAnsi="Times New Roman" w:cs="Times New Roman"/>
          <w:b/>
          <w:bCs/>
          <w:sz w:val="24"/>
          <w:szCs w:val="24"/>
        </w:rPr>
        <w:t>seers</w:t>
      </w:r>
      <w:r w:rsidR="000A3C19" w:rsidRPr="00DA58AA">
        <w:rPr>
          <w:rFonts w:ascii="Times New Roman" w:eastAsia="Times New Roman" w:hAnsi="Times New Roman" w:cs="Times New Roman"/>
          <w:sz w:val="24"/>
          <w:szCs w:val="24"/>
        </w:rPr>
        <w:t>, God simply gave Jerusalem what she wanted.</w:t>
      </w:r>
    </w:p>
    <w:p w:rsidR="000A3C19" w:rsidRPr="00DA58AA" w:rsidRDefault="00694C7E" w:rsidP="00694C7E">
      <w:pPr>
        <w:pStyle w:val="ListParagraph"/>
        <w:numPr>
          <w:ilvl w:val="3"/>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Parallel with Amos 8:11-12,</w:t>
      </w:r>
      <w:r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i/>
          <w:iCs/>
          <w:sz w:val="24"/>
          <w:szCs w:val="24"/>
        </w:rPr>
        <w:t>“Behold, the days are coming,” says the Lord GOD, “That I will send a famine on the land, not a famine of bread, nor a thirst for water, but of hearing the words of the LORD. They shall wander from sea to sea, and from north to east; they shall run to and fro, seeking the word of the LORD, but shall not find it.”</w:t>
      </w:r>
      <w:r w:rsidR="000A3C19" w:rsidRPr="00DA58AA">
        <w:rPr>
          <w:rFonts w:ascii="Times New Roman" w:eastAsia="Times New Roman" w:hAnsi="Times New Roman" w:cs="Times New Roman"/>
          <w:sz w:val="24"/>
          <w:szCs w:val="24"/>
        </w:rPr>
        <w:t xml:space="preserve"> </w:t>
      </w:r>
    </w:p>
    <w:p w:rsidR="00542E10" w:rsidRPr="00DA58AA" w:rsidRDefault="00542E10" w:rsidP="00542E10">
      <w:pPr>
        <w:pStyle w:val="ListParagraph"/>
        <w:numPr>
          <w:ilvl w:val="0"/>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 In verse 11, is there a reference to Daniel 12:4 where his book is sealed?  </w:t>
      </w:r>
    </w:p>
    <w:p w:rsidR="000A3C19" w:rsidRPr="00DA58AA" w:rsidRDefault="00694C7E" w:rsidP="00694C7E">
      <w:pPr>
        <w:pStyle w:val="ListParagraph"/>
        <w:numPr>
          <w:ilvl w:val="0"/>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lastRenderedPageBreak/>
        <w:t>Verses 11-12 point to the spiritual illiteracy of Jerusalem. Discuss.</w:t>
      </w:r>
      <w:r w:rsidR="000A3C19" w:rsidRPr="00DA58AA">
        <w:rPr>
          <w:rFonts w:ascii="Times New Roman" w:eastAsia="Times New Roman" w:hAnsi="Times New Roman" w:cs="Times New Roman"/>
          <w:sz w:val="24"/>
          <w:szCs w:val="24"/>
        </w:rPr>
        <w:t xml:space="preserve"> Isaiah likened Jerusalem to the </w:t>
      </w:r>
      <w:r w:rsidR="000A3C19" w:rsidRPr="00DA58AA">
        <w:rPr>
          <w:rFonts w:ascii="Times New Roman" w:eastAsia="Times New Roman" w:hAnsi="Times New Roman" w:cs="Times New Roman"/>
          <w:i/>
          <w:iCs/>
          <w:sz w:val="24"/>
          <w:szCs w:val="24"/>
        </w:rPr>
        <w:t>blind</w:t>
      </w:r>
      <w:r w:rsidR="000A3C19" w:rsidRPr="00DA58AA">
        <w:rPr>
          <w:rFonts w:ascii="Times New Roman" w:eastAsia="Times New Roman" w:hAnsi="Times New Roman" w:cs="Times New Roman"/>
          <w:sz w:val="24"/>
          <w:szCs w:val="24"/>
        </w:rPr>
        <w:t xml:space="preserve"> and to the </w:t>
      </w:r>
      <w:r w:rsidR="000A3C19" w:rsidRPr="00DA58AA">
        <w:rPr>
          <w:rFonts w:ascii="Times New Roman" w:eastAsia="Times New Roman" w:hAnsi="Times New Roman" w:cs="Times New Roman"/>
          <w:i/>
          <w:iCs/>
          <w:sz w:val="24"/>
          <w:szCs w:val="24"/>
        </w:rPr>
        <w:t>drunk</w:t>
      </w:r>
      <w:r w:rsidR="000A3C19" w:rsidRPr="00DA58AA">
        <w:rPr>
          <w:rFonts w:ascii="Times New Roman" w:eastAsia="Times New Roman" w:hAnsi="Times New Roman" w:cs="Times New Roman"/>
          <w:sz w:val="24"/>
          <w:szCs w:val="24"/>
        </w:rPr>
        <w:t xml:space="preserve">. Now, he likens them to the </w:t>
      </w:r>
      <w:r w:rsidR="000A3C19" w:rsidRPr="00DA58AA">
        <w:rPr>
          <w:rFonts w:ascii="Times New Roman" w:eastAsia="Times New Roman" w:hAnsi="Times New Roman" w:cs="Times New Roman"/>
          <w:i/>
          <w:iCs/>
          <w:sz w:val="24"/>
          <w:szCs w:val="24"/>
        </w:rPr>
        <w:t>illiterate</w:t>
      </w:r>
      <w:r w:rsidR="000A3C19" w:rsidRPr="00DA58AA">
        <w:rPr>
          <w:rFonts w:ascii="Times New Roman" w:eastAsia="Times New Roman" w:hAnsi="Times New Roman" w:cs="Times New Roman"/>
          <w:sz w:val="24"/>
          <w:szCs w:val="24"/>
        </w:rPr>
        <w:t xml:space="preserve">. But this isn’t a literal literacy, because the </w:t>
      </w:r>
      <w:r w:rsidR="000A3C19" w:rsidRPr="00DA58AA">
        <w:rPr>
          <w:rFonts w:ascii="Times New Roman" w:eastAsia="Times New Roman" w:hAnsi="Times New Roman" w:cs="Times New Roman"/>
          <w:b/>
          <w:bCs/>
          <w:sz w:val="24"/>
          <w:szCs w:val="24"/>
        </w:rPr>
        <w:t>literate</w:t>
      </w:r>
      <w:r w:rsidR="000A3C19" w:rsidRPr="00DA58AA">
        <w:rPr>
          <w:rFonts w:ascii="Times New Roman" w:eastAsia="Times New Roman" w:hAnsi="Times New Roman" w:cs="Times New Roman"/>
          <w:sz w:val="24"/>
          <w:szCs w:val="24"/>
        </w:rPr>
        <w:t xml:space="preserve"> man receives the </w:t>
      </w:r>
      <w:r w:rsidR="000A3C19" w:rsidRPr="00DA58AA">
        <w:rPr>
          <w:rFonts w:ascii="Times New Roman" w:eastAsia="Times New Roman" w:hAnsi="Times New Roman" w:cs="Times New Roman"/>
          <w:b/>
          <w:bCs/>
          <w:sz w:val="24"/>
          <w:szCs w:val="24"/>
        </w:rPr>
        <w:t>vision</w:t>
      </w:r>
      <w:r w:rsidR="000A3C19" w:rsidRPr="00DA58AA">
        <w:rPr>
          <w:rFonts w:ascii="Times New Roman" w:eastAsia="Times New Roman" w:hAnsi="Times New Roman" w:cs="Times New Roman"/>
          <w:sz w:val="24"/>
          <w:szCs w:val="24"/>
        </w:rPr>
        <w:t xml:space="preserve"> of God, but to him it is like a </w:t>
      </w:r>
      <w:r w:rsidR="000A3C19" w:rsidRPr="00DA58AA">
        <w:rPr>
          <w:rFonts w:ascii="Times New Roman" w:eastAsia="Times New Roman" w:hAnsi="Times New Roman" w:cs="Times New Roman"/>
          <w:b/>
          <w:bCs/>
          <w:sz w:val="24"/>
          <w:szCs w:val="24"/>
        </w:rPr>
        <w:t>sealed</w:t>
      </w:r>
      <w:r w:rsidR="000A3C19" w:rsidRPr="00DA58AA">
        <w:rPr>
          <w:rFonts w:ascii="Times New Roman" w:eastAsia="Times New Roman" w:hAnsi="Times New Roman" w:cs="Times New Roman"/>
          <w:sz w:val="24"/>
          <w:szCs w:val="24"/>
        </w:rPr>
        <w:t xml:space="preserve"> book. When the book of the vision is brought to the </w:t>
      </w:r>
      <w:r w:rsidR="000A3C19" w:rsidRPr="00DA58AA">
        <w:rPr>
          <w:rFonts w:ascii="Times New Roman" w:eastAsia="Times New Roman" w:hAnsi="Times New Roman" w:cs="Times New Roman"/>
          <w:b/>
          <w:bCs/>
          <w:sz w:val="24"/>
          <w:szCs w:val="24"/>
        </w:rPr>
        <w:t>illiterate</w:t>
      </w:r>
      <w:r w:rsidR="000A3C19" w:rsidRPr="00DA58AA">
        <w:rPr>
          <w:rFonts w:ascii="Times New Roman" w:eastAsia="Times New Roman" w:hAnsi="Times New Roman" w:cs="Times New Roman"/>
          <w:sz w:val="24"/>
          <w:szCs w:val="24"/>
        </w:rPr>
        <w:t xml:space="preserve"> man, he does no better (</w:t>
      </w:r>
      <w:r w:rsidR="000A3C19" w:rsidRPr="00DA58AA">
        <w:rPr>
          <w:rFonts w:ascii="Times New Roman" w:eastAsia="Times New Roman" w:hAnsi="Times New Roman" w:cs="Times New Roman"/>
          <w:b/>
          <w:bCs/>
          <w:sz w:val="24"/>
          <w:szCs w:val="24"/>
        </w:rPr>
        <w:t>I am not literate</w:t>
      </w:r>
      <w:r w:rsidR="000A3C19" w:rsidRPr="00DA58AA">
        <w:rPr>
          <w:rFonts w:ascii="Times New Roman" w:eastAsia="Times New Roman" w:hAnsi="Times New Roman" w:cs="Times New Roman"/>
          <w:sz w:val="24"/>
          <w:szCs w:val="24"/>
        </w:rPr>
        <w:t xml:space="preserve">). Many today “read” or “receive” God’s word like an illiterate man “reads” the newspaper. They can pick out a few words here and there, and they can certainly look at the pictures. They can sit with an open newspaper, enjoy themselves to some degree, and </w:t>
      </w:r>
      <w:r w:rsidR="000A3C19" w:rsidRPr="00DA58AA">
        <w:rPr>
          <w:rFonts w:ascii="Times New Roman" w:eastAsia="Times New Roman" w:hAnsi="Times New Roman" w:cs="Times New Roman"/>
          <w:i/>
          <w:iCs/>
          <w:sz w:val="24"/>
          <w:szCs w:val="24"/>
        </w:rPr>
        <w:t>appear</w:t>
      </w:r>
      <w:r w:rsidR="000A3C19" w:rsidRPr="00DA58AA">
        <w:rPr>
          <w:rFonts w:ascii="Times New Roman" w:eastAsia="Times New Roman" w:hAnsi="Times New Roman" w:cs="Times New Roman"/>
          <w:sz w:val="24"/>
          <w:szCs w:val="24"/>
        </w:rPr>
        <w:t xml:space="preserve"> to be reading. But the true content really escapes them.</w:t>
      </w:r>
    </w:p>
    <w:p w:rsidR="00542E10" w:rsidRPr="00DA58AA" w:rsidRDefault="00C417A7" w:rsidP="00542E10">
      <w:pPr>
        <w:pStyle w:val="ListParagraph"/>
        <w:numPr>
          <w:ilvl w:val="1"/>
          <w:numId w:val="2"/>
        </w:numPr>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God explains why He sends spiritual blindness on Jerusalem in verse 13-16.  Re-state</w:t>
      </w:r>
      <w:r w:rsidRPr="00DA58AA">
        <w:rPr>
          <w:rFonts w:ascii="Times New Roman" w:eastAsia="Times New Roman" w:hAnsi="Times New Roman" w:cs="Times New Roman"/>
          <w:sz w:val="24"/>
          <w:szCs w:val="24"/>
        </w:rPr>
        <w:t>.</w:t>
      </w:r>
      <w:r w:rsidR="00542E10"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color w:val="000000"/>
          <w:sz w:val="24"/>
          <w:szCs w:val="24"/>
        </w:rPr>
        <w:t>Therefore the LORD said: “Inasmuch as these people draw near with their mouths and honor Me with their lips, but have removed their hearts far from Me, and their fear toward Me is taught by the commandment of men, therefore, behold, I will again do a marvelous work among this people, a marvelous work and a wonder; for the wisdom of their wise men shall perish, and the understanding of their prudent men shall be hidden.” Woe to those who seek deep to hide their counsel far from the LORD, and their works are in the dark; they say, “Who sees us?” and, “Who knows us?” Surely you have things turned around! Shall the potter be esteemed as the clay; for shall the thing made say of him who made it, “He did not make me”? Or shall the thing formed say of him who formed it, “He has no understanding”?</w:t>
      </w:r>
    </w:p>
    <w:p w:rsidR="00542E10" w:rsidRPr="00DA58AA" w:rsidRDefault="00542E10" w:rsidP="000A3C19">
      <w:pPr>
        <w:pStyle w:val="ListParagraph"/>
        <w:numPr>
          <w:ilvl w:val="0"/>
          <w:numId w:val="2"/>
        </w:numPr>
        <w:spacing w:before="0" w:beforeAutospacing="0" w:after="240" w:afterAutospacing="0"/>
        <w:ind w:left="900"/>
        <w:jc w:val="left"/>
        <w:rPr>
          <w:rFonts w:ascii="Times New Roman" w:eastAsia="Times New Roman" w:hAnsi="Times New Roman" w:cs="Times New Roman"/>
          <w:sz w:val="24"/>
          <w:szCs w:val="24"/>
        </w:rPr>
      </w:pPr>
      <w:r w:rsidRPr="00DA58AA">
        <w:rPr>
          <w:rFonts w:ascii="Times New Roman" w:eastAsia="Times New Roman" w:hAnsi="Times New Roman" w:cs="Times New Roman"/>
          <w:b/>
          <w:bCs/>
          <w:sz w:val="24"/>
          <w:szCs w:val="24"/>
        </w:rPr>
        <w:t xml:space="preserve">In verse 13, does God allude to “lying mouths? </w:t>
      </w:r>
      <w:r w:rsidR="000A3C19" w:rsidRPr="00DA58AA">
        <w:rPr>
          <w:rFonts w:ascii="Times New Roman" w:eastAsia="Times New Roman" w:hAnsi="Times New Roman" w:cs="Times New Roman"/>
          <w:b/>
          <w:bCs/>
          <w:sz w:val="24"/>
          <w:szCs w:val="24"/>
        </w:rPr>
        <w:t>These people draw near to Me with their mouths and honor Me with their lips, but have removed their hearts far from Me</w:t>
      </w:r>
      <w:r w:rsidR="000A3C19" w:rsidRPr="00DA58AA">
        <w:rPr>
          <w:rFonts w:ascii="Times New Roman" w:eastAsia="Times New Roman" w:hAnsi="Times New Roman" w:cs="Times New Roman"/>
          <w:sz w:val="24"/>
          <w:szCs w:val="24"/>
        </w:rPr>
        <w:t xml:space="preserve">: Jerusalem knew how to </w:t>
      </w:r>
      <w:r w:rsidR="000A3C19" w:rsidRPr="00DA58AA">
        <w:rPr>
          <w:rFonts w:ascii="Times New Roman" w:eastAsia="Times New Roman" w:hAnsi="Times New Roman" w:cs="Times New Roman"/>
          <w:i/>
          <w:iCs/>
          <w:sz w:val="24"/>
          <w:szCs w:val="24"/>
        </w:rPr>
        <w:t>talk the spiritual talk</w:t>
      </w:r>
      <w:r w:rsidR="000A3C19" w:rsidRPr="00DA58AA">
        <w:rPr>
          <w:rFonts w:ascii="Times New Roman" w:eastAsia="Times New Roman" w:hAnsi="Times New Roman" w:cs="Times New Roman"/>
          <w:sz w:val="24"/>
          <w:szCs w:val="24"/>
        </w:rPr>
        <w:t xml:space="preserve">, but their </w:t>
      </w:r>
      <w:r w:rsidR="000A3C19" w:rsidRPr="00DA58AA">
        <w:rPr>
          <w:rFonts w:ascii="Times New Roman" w:eastAsia="Times New Roman" w:hAnsi="Times New Roman" w:cs="Times New Roman"/>
          <w:b/>
          <w:bCs/>
          <w:sz w:val="24"/>
          <w:szCs w:val="24"/>
        </w:rPr>
        <w:t>hearts</w:t>
      </w:r>
      <w:r w:rsidR="000A3C19" w:rsidRPr="00DA58AA">
        <w:rPr>
          <w:rFonts w:ascii="Times New Roman" w:eastAsia="Times New Roman" w:hAnsi="Times New Roman" w:cs="Times New Roman"/>
          <w:sz w:val="24"/>
          <w:szCs w:val="24"/>
        </w:rPr>
        <w:t xml:space="preserve"> were </w:t>
      </w:r>
      <w:r w:rsidR="000A3C19" w:rsidRPr="00DA58AA">
        <w:rPr>
          <w:rFonts w:ascii="Times New Roman" w:eastAsia="Times New Roman" w:hAnsi="Times New Roman" w:cs="Times New Roman"/>
          <w:b/>
          <w:bCs/>
          <w:sz w:val="24"/>
          <w:szCs w:val="24"/>
        </w:rPr>
        <w:t>far from</w:t>
      </w:r>
      <w:r w:rsidR="000A3C19" w:rsidRPr="00DA58AA">
        <w:rPr>
          <w:rFonts w:ascii="Times New Roman" w:eastAsia="Times New Roman" w:hAnsi="Times New Roman" w:cs="Times New Roman"/>
          <w:sz w:val="24"/>
          <w:szCs w:val="24"/>
        </w:rPr>
        <w:t xml:space="preserve"> God. You can’t always tell a person’s heart by what they </w:t>
      </w:r>
      <w:r w:rsidR="000A3C19" w:rsidRPr="00DA58AA">
        <w:rPr>
          <w:rFonts w:ascii="Times New Roman" w:eastAsia="Times New Roman" w:hAnsi="Times New Roman" w:cs="Times New Roman"/>
          <w:i/>
          <w:iCs/>
          <w:sz w:val="24"/>
          <w:szCs w:val="24"/>
        </w:rPr>
        <w:t>say</w:t>
      </w:r>
      <w:r w:rsidRPr="00DA58AA">
        <w:rPr>
          <w:rFonts w:ascii="Times New Roman" w:eastAsia="Times New Roman" w:hAnsi="Times New Roman" w:cs="Times New Roman"/>
          <w:sz w:val="24"/>
          <w:szCs w:val="24"/>
        </w:rPr>
        <w:t>.”</w:t>
      </w:r>
      <w:r w:rsidR="000A3C19" w:rsidRPr="00DA58AA">
        <w:rPr>
          <w:rFonts w:ascii="Times New Roman" w:eastAsia="Times New Roman" w:hAnsi="Times New Roman" w:cs="Times New Roman"/>
          <w:sz w:val="24"/>
          <w:szCs w:val="24"/>
        </w:rPr>
        <w:t xml:space="preserve"> </w:t>
      </w:r>
    </w:p>
    <w:p w:rsidR="00542E10" w:rsidRPr="00DA58AA" w:rsidRDefault="00542E10" w:rsidP="00542E10">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What does Matthew 12:34 say about this same concept?</w:t>
      </w:r>
      <w:r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sz w:val="24"/>
          <w:szCs w:val="24"/>
        </w:rPr>
        <w:t xml:space="preserve">Jesus said, </w:t>
      </w:r>
      <w:r w:rsidR="000A3C19" w:rsidRPr="00DA58AA">
        <w:rPr>
          <w:rFonts w:ascii="Times New Roman" w:eastAsia="Times New Roman" w:hAnsi="Times New Roman" w:cs="Times New Roman"/>
          <w:i/>
          <w:iCs/>
          <w:sz w:val="24"/>
          <w:szCs w:val="24"/>
        </w:rPr>
        <w:t xml:space="preserve">For out of the abundance of the heart the mouth speaks </w:t>
      </w:r>
      <w:r w:rsidR="000A3C19" w:rsidRPr="00DA58AA">
        <w:rPr>
          <w:rFonts w:ascii="Times New Roman" w:eastAsia="Times New Roman" w:hAnsi="Times New Roman" w:cs="Times New Roman"/>
          <w:sz w:val="24"/>
          <w:szCs w:val="24"/>
        </w:rPr>
        <w:t>(</w:t>
      </w:r>
      <w:hyperlink r:id="rId9" w:tgtFrame="_blank" w:history="1">
        <w:r w:rsidR="000A3C19" w:rsidRPr="00DA58AA">
          <w:rPr>
            <w:rFonts w:ascii="Times New Roman" w:eastAsia="Times New Roman" w:hAnsi="Times New Roman" w:cs="Times New Roman"/>
            <w:sz w:val="24"/>
            <w:szCs w:val="24"/>
          </w:rPr>
          <w:t>Matthew 12:34</w:t>
        </w:r>
      </w:hyperlink>
      <w:r w:rsidR="000A3C19" w:rsidRPr="00DA58AA">
        <w:rPr>
          <w:rFonts w:ascii="Times New Roman" w:eastAsia="Times New Roman" w:hAnsi="Times New Roman" w:cs="Times New Roman"/>
          <w:sz w:val="24"/>
          <w:szCs w:val="24"/>
        </w:rPr>
        <w:t xml:space="preserve">). This is a true - but not absolute - principle, because people can </w:t>
      </w:r>
      <w:r w:rsidR="000A3C19" w:rsidRPr="00DA58AA">
        <w:rPr>
          <w:rFonts w:ascii="Times New Roman" w:eastAsia="Times New Roman" w:hAnsi="Times New Roman" w:cs="Times New Roman"/>
          <w:b/>
          <w:bCs/>
          <w:sz w:val="24"/>
          <w:szCs w:val="24"/>
        </w:rPr>
        <w:t>draw near to</w:t>
      </w:r>
      <w:r w:rsidR="000A3C19" w:rsidRPr="00DA58AA">
        <w:rPr>
          <w:rFonts w:ascii="Times New Roman" w:eastAsia="Times New Roman" w:hAnsi="Times New Roman" w:cs="Times New Roman"/>
          <w:sz w:val="24"/>
          <w:szCs w:val="24"/>
        </w:rPr>
        <w:t xml:space="preserve"> God </w:t>
      </w:r>
      <w:r w:rsidR="000A3C19" w:rsidRPr="00DA58AA">
        <w:rPr>
          <w:rFonts w:ascii="Times New Roman" w:eastAsia="Times New Roman" w:hAnsi="Times New Roman" w:cs="Times New Roman"/>
          <w:b/>
          <w:bCs/>
          <w:sz w:val="24"/>
          <w:szCs w:val="24"/>
        </w:rPr>
        <w:t>with their mouths and honor</w:t>
      </w:r>
      <w:r w:rsidR="000A3C19" w:rsidRPr="00DA58AA">
        <w:rPr>
          <w:rFonts w:ascii="Times New Roman" w:eastAsia="Times New Roman" w:hAnsi="Times New Roman" w:cs="Times New Roman"/>
          <w:sz w:val="24"/>
          <w:szCs w:val="24"/>
        </w:rPr>
        <w:t xml:space="preserve"> the LORD </w:t>
      </w:r>
      <w:r w:rsidR="000A3C19" w:rsidRPr="00DA58AA">
        <w:rPr>
          <w:rFonts w:ascii="Times New Roman" w:eastAsia="Times New Roman" w:hAnsi="Times New Roman" w:cs="Times New Roman"/>
          <w:b/>
          <w:bCs/>
          <w:sz w:val="24"/>
          <w:szCs w:val="24"/>
        </w:rPr>
        <w:t>with their lips</w:t>
      </w:r>
      <w:r w:rsidR="000A3C19" w:rsidRPr="00DA58AA">
        <w:rPr>
          <w:rFonts w:ascii="Times New Roman" w:eastAsia="Times New Roman" w:hAnsi="Times New Roman" w:cs="Times New Roman"/>
          <w:sz w:val="24"/>
          <w:szCs w:val="24"/>
        </w:rPr>
        <w:t xml:space="preserve">, and their hearts can still be </w:t>
      </w:r>
      <w:r w:rsidR="000A3C19" w:rsidRPr="00DA58AA">
        <w:rPr>
          <w:rFonts w:ascii="Times New Roman" w:eastAsia="Times New Roman" w:hAnsi="Times New Roman" w:cs="Times New Roman"/>
          <w:b/>
          <w:bCs/>
          <w:sz w:val="24"/>
          <w:szCs w:val="24"/>
        </w:rPr>
        <w:t>far from</w:t>
      </w:r>
      <w:r w:rsidR="000A3C19" w:rsidRPr="00DA58AA">
        <w:rPr>
          <w:rFonts w:ascii="Times New Roman" w:eastAsia="Times New Roman" w:hAnsi="Times New Roman" w:cs="Times New Roman"/>
          <w:sz w:val="24"/>
          <w:szCs w:val="24"/>
        </w:rPr>
        <w:t xml:space="preserve"> God. Of course, their speech will betray them at one time or another - but just maybe never at church!</w:t>
      </w:r>
    </w:p>
    <w:p w:rsidR="00D05254" w:rsidRPr="00DA58AA" w:rsidRDefault="00542E10" w:rsidP="00D05254">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sz w:val="24"/>
          <w:szCs w:val="24"/>
        </w:rPr>
        <w:t xml:space="preserve">See also hypocrisy in Matthew 15:7-9 and Mark 7:6-7. </w:t>
      </w:r>
      <w:r w:rsidR="000A3C19" w:rsidRPr="00DA58AA">
        <w:rPr>
          <w:rFonts w:ascii="Times New Roman" w:eastAsia="Times New Roman" w:hAnsi="Times New Roman" w:cs="Times New Roman"/>
          <w:sz w:val="24"/>
          <w:szCs w:val="24"/>
        </w:rPr>
        <w:t xml:space="preserve">This manner of talking the talk, but not having the heart, didn’t end in Isaiah’s day. </w:t>
      </w:r>
      <w:r w:rsidR="000A3C19" w:rsidRPr="00DA58AA">
        <w:rPr>
          <w:rFonts w:ascii="Times New Roman" w:eastAsia="Times New Roman" w:hAnsi="Times New Roman" w:cs="Times New Roman"/>
          <w:b/>
          <w:sz w:val="24"/>
          <w:szCs w:val="24"/>
          <w:u w:val="single"/>
        </w:rPr>
        <w:t>Jesus quoted this passage from Isaiah when He rebuked the religious leaders of His day</w:t>
      </w:r>
      <w:r w:rsidR="000A3C19" w:rsidRPr="00DA58AA">
        <w:rPr>
          <w:rFonts w:ascii="Times New Roman" w:eastAsia="Times New Roman" w:hAnsi="Times New Roman" w:cs="Times New Roman"/>
          <w:sz w:val="24"/>
          <w:szCs w:val="24"/>
        </w:rPr>
        <w:t xml:space="preserve"> for their hypocrisy</w:t>
      </w:r>
      <w:r w:rsidRPr="00DA58AA">
        <w:rPr>
          <w:rFonts w:ascii="Times New Roman" w:eastAsia="Times New Roman" w:hAnsi="Times New Roman" w:cs="Times New Roman"/>
          <w:sz w:val="24"/>
          <w:szCs w:val="24"/>
        </w:rPr>
        <w:t>.</w:t>
      </w:r>
    </w:p>
    <w:p w:rsidR="00D05254" w:rsidRPr="00DA58AA" w:rsidRDefault="00D05254" w:rsidP="00D05254">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sz w:val="24"/>
          <w:szCs w:val="24"/>
        </w:rPr>
        <w:t>Why the word, “therefore” in verse 14? What is this next section, verses 14-16, pointing to?</w:t>
      </w:r>
      <w:r w:rsidRPr="00DA58AA">
        <w:rPr>
          <w:rFonts w:ascii="Times New Roman" w:eastAsia="Times New Roman" w:hAnsi="Times New Roman" w:cs="Times New Roman"/>
          <w:sz w:val="24"/>
          <w:szCs w:val="24"/>
        </w:rPr>
        <w:t xml:space="preserve">  The Millennium, and redemption</w:t>
      </w:r>
    </w:p>
    <w:p w:rsidR="00D05254" w:rsidRPr="00DA58AA" w:rsidRDefault="00D05254" w:rsidP="00D0525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Discuss the picture of Potter and Clay, verse 16, as in Isaiah 45:9, 2 Corinthians 4:7,    Romans 9:19-21.   </w:t>
      </w:r>
    </w:p>
    <w:p w:rsidR="000A3C19" w:rsidRPr="00DA58AA" w:rsidRDefault="00D05254" w:rsidP="00D0525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1 Corinthians 1:21-29 correlates to verse 16.  Examine.……</w:t>
      </w:r>
      <w:r w:rsidRPr="00DA58AA">
        <w:rPr>
          <w:rFonts w:ascii="Times New Roman" w:eastAsia="Times New Roman" w:hAnsi="Times New Roman" w:cs="Times New Roman"/>
          <w:sz w:val="24"/>
          <w:szCs w:val="24"/>
        </w:rPr>
        <w:t>God hath chosen the foolish things of the world to confound the wise….</w:t>
      </w:r>
      <w:r w:rsidRPr="00DA58AA">
        <w:rPr>
          <w:rFonts w:ascii="Times New Roman" w:eastAsia="Times New Roman" w:hAnsi="Times New Roman" w:cs="Times New Roman"/>
          <w:b/>
          <w:sz w:val="24"/>
          <w:szCs w:val="24"/>
        </w:rPr>
        <w:t xml:space="preserve"> </w:t>
      </w:r>
      <w:r w:rsidR="000A3C19" w:rsidRPr="00DA58AA">
        <w:rPr>
          <w:rFonts w:ascii="Times New Roman" w:eastAsia="Times New Roman" w:hAnsi="Times New Roman" w:cs="Times New Roman"/>
          <w:sz w:val="24"/>
          <w:szCs w:val="24"/>
        </w:rPr>
        <w:t xml:space="preserve">Paul was also amazed at the “wisdom” of man, and how it compared to the “foolishness” of God: </w:t>
      </w:r>
      <w:r w:rsidR="000A3C19" w:rsidRPr="00DA58AA">
        <w:rPr>
          <w:rFonts w:ascii="Times New Roman" w:eastAsia="Times New Roman" w:hAnsi="Times New Roman" w:cs="Times New Roman"/>
          <w:i/>
          <w:iCs/>
          <w:sz w:val="24"/>
          <w:szCs w:val="24"/>
        </w:rPr>
        <w:t xml:space="preserve">For since, in the wisdom of God, the world through wisdom did not know God, it pleased God through the foolishness of the message preached to save those who believe. For Jews request a sign, and Greeks seek after wisdom; but we preach Christ crucified, to the Jews a stumbling </w:t>
      </w:r>
      <w:r w:rsidR="000A3C19" w:rsidRPr="00DA58AA">
        <w:rPr>
          <w:rFonts w:ascii="Times New Roman" w:eastAsia="Times New Roman" w:hAnsi="Times New Roman" w:cs="Times New Roman"/>
          <w:i/>
          <w:iCs/>
          <w:sz w:val="24"/>
          <w:szCs w:val="24"/>
        </w:rPr>
        <w:lastRenderedPageBreak/>
        <w:t>block and to the Greeks foolishness, but to those who are called, both Jews and Greeks, Christ the power of God and the wisdom of God. Because the foolishness of God is wiser than men, and the weakness of God is stronger than men</w:t>
      </w:r>
      <w:r w:rsidR="000A3C19" w:rsidRPr="00DA58AA">
        <w:rPr>
          <w:rFonts w:ascii="Times New Roman" w:eastAsia="Times New Roman" w:hAnsi="Times New Roman" w:cs="Times New Roman"/>
          <w:sz w:val="24"/>
          <w:szCs w:val="24"/>
        </w:rPr>
        <w:t>. (</w:t>
      </w:r>
      <w:hyperlink r:id="rId10" w:tgtFrame="_blank" w:history="1">
        <w:r w:rsidR="000A3C19" w:rsidRPr="00DA58AA">
          <w:rPr>
            <w:rFonts w:ascii="Times New Roman" w:eastAsia="Times New Roman" w:hAnsi="Times New Roman" w:cs="Times New Roman"/>
            <w:sz w:val="24"/>
            <w:szCs w:val="24"/>
          </w:rPr>
          <w:t>1 Corinthians 1:21-25</w:t>
        </w:r>
      </w:hyperlink>
      <w:r w:rsidR="000A3C19" w:rsidRPr="00DA58AA">
        <w:rPr>
          <w:rFonts w:ascii="Times New Roman" w:eastAsia="Times New Roman" w:hAnsi="Times New Roman" w:cs="Times New Roman"/>
          <w:sz w:val="24"/>
          <w:szCs w:val="24"/>
        </w:rPr>
        <w:t>)</w:t>
      </w:r>
      <w:r w:rsidRPr="00DA58AA">
        <w:rPr>
          <w:rFonts w:ascii="Times New Roman" w:eastAsia="Times New Roman" w:hAnsi="Times New Roman" w:cs="Times New Roman"/>
          <w:sz w:val="24"/>
          <w:szCs w:val="24"/>
        </w:rPr>
        <w:t>.</w:t>
      </w:r>
    </w:p>
    <w:p w:rsidR="00D05254" w:rsidRPr="00DA58AA" w:rsidRDefault="00D05254" w:rsidP="00D0525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From verses 17-21 we glimpse the promise of restoration. Re-think. </w:t>
      </w:r>
    </w:p>
    <w:p w:rsidR="000A3C19" w:rsidRPr="00DA58AA" w:rsidRDefault="00D05254" w:rsidP="00D0525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What is the reference to Lebanon in verse 17? </w:t>
      </w:r>
      <w:r w:rsidR="000A3C19"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b/>
          <w:bCs/>
          <w:color w:val="781F66"/>
          <w:sz w:val="24"/>
          <w:szCs w:val="24"/>
        </w:rPr>
        <w:t>Till Lebanon shall be turned into a fruitful field, and the fruitful field be esteemed as a forest?</w:t>
      </w:r>
      <w:r w:rsidR="000A3C19"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b/>
          <w:bCs/>
          <w:color w:val="781F66"/>
          <w:sz w:val="24"/>
          <w:szCs w:val="24"/>
        </w:rPr>
        <w:t>Lebanon</w:t>
      </w:r>
      <w:r w:rsidR="000A3C19" w:rsidRPr="00DA58AA">
        <w:rPr>
          <w:rFonts w:ascii="Times New Roman" w:eastAsia="Times New Roman" w:hAnsi="Times New Roman" w:cs="Times New Roman"/>
          <w:sz w:val="24"/>
          <w:szCs w:val="24"/>
        </w:rPr>
        <w:t xml:space="preserve"> was know</w:t>
      </w:r>
      <w:r w:rsidRPr="00DA58AA">
        <w:rPr>
          <w:rFonts w:ascii="Times New Roman" w:eastAsia="Times New Roman" w:hAnsi="Times New Roman" w:cs="Times New Roman"/>
          <w:sz w:val="24"/>
          <w:szCs w:val="24"/>
        </w:rPr>
        <w:t>n</w:t>
      </w:r>
      <w:r w:rsidR="000A3C19" w:rsidRPr="00DA58AA">
        <w:rPr>
          <w:rFonts w:ascii="Times New Roman" w:eastAsia="Times New Roman" w:hAnsi="Times New Roman" w:cs="Times New Roman"/>
          <w:sz w:val="24"/>
          <w:szCs w:val="24"/>
        </w:rPr>
        <w:t xml:space="preserve"> for its mighty forests, which would be brought low and </w:t>
      </w:r>
      <w:r w:rsidR="000A3C19" w:rsidRPr="00DA58AA">
        <w:rPr>
          <w:rFonts w:ascii="Times New Roman" w:eastAsia="Times New Roman" w:hAnsi="Times New Roman" w:cs="Times New Roman"/>
          <w:b/>
          <w:bCs/>
          <w:color w:val="781F66"/>
          <w:sz w:val="24"/>
          <w:szCs w:val="24"/>
        </w:rPr>
        <w:t>turned into a fruitful field</w:t>
      </w:r>
      <w:r w:rsidR="000A3C19" w:rsidRPr="00DA58AA">
        <w:rPr>
          <w:rFonts w:ascii="Times New Roman" w:eastAsia="Times New Roman" w:hAnsi="Times New Roman" w:cs="Times New Roman"/>
          <w:sz w:val="24"/>
          <w:szCs w:val="24"/>
        </w:rPr>
        <w:t xml:space="preserve">. On the other hand, the </w:t>
      </w:r>
      <w:r w:rsidR="000A3C19" w:rsidRPr="00DA58AA">
        <w:rPr>
          <w:rFonts w:ascii="Times New Roman" w:eastAsia="Times New Roman" w:hAnsi="Times New Roman" w:cs="Times New Roman"/>
          <w:b/>
          <w:bCs/>
          <w:color w:val="781F66"/>
          <w:sz w:val="24"/>
          <w:szCs w:val="24"/>
        </w:rPr>
        <w:t>fruitful field</w:t>
      </w:r>
      <w:r w:rsidR="000A3C19" w:rsidRPr="00DA58AA">
        <w:rPr>
          <w:rFonts w:ascii="Times New Roman" w:eastAsia="Times New Roman" w:hAnsi="Times New Roman" w:cs="Times New Roman"/>
          <w:sz w:val="24"/>
          <w:szCs w:val="24"/>
        </w:rPr>
        <w:t xml:space="preserve"> would become </w:t>
      </w:r>
      <w:r w:rsidR="000A3C19" w:rsidRPr="00DA58AA">
        <w:rPr>
          <w:rFonts w:ascii="Times New Roman" w:eastAsia="Times New Roman" w:hAnsi="Times New Roman" w:cs="Times New Roman"/>
          <w:b/>
          <w:bCs/>
          <w:color w:val="781F66"/>
          <w:sz w:val="24"/>
          <w:szCs w:val="24"/>
        </w:rPr>
        <w:t>as a forest</w:t>
      </w:r>
      <w:r w:rsidR="000A3C19" w:rsidRPr="00DA58AA">
        <w:rPr>
          <w:rFonts w:ascii="Times New Roman" w:eastAsia="Times New Roman" w:hAnsi="Times New Roman" w:cs="Times New Roman"/>
          <w:sz w:val="24"/>
          <w:szCs w:val="24"/>
        </w:rPr>
        <w:t>. God would cut one down and raise another up.</w:t>
      </w:r>
    </w:p>
    <w:p w:rsidR="000A3C19" w:rsidRPr="00DA58AA" w:rsidRDefault="00B727EF" w:rsidP="00B727EF">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Verses 17-24 hint at the restoration of Israel in the Millennium.  What are God’s promises to His people in these verses? </w:t>
      </w:r>
      <w:r w:rsidR="000A3C19" w:rsidRPr="00DA58AA">
        <w:rPr>
          <w:rFonts w:ascii="Times New Roman" w:eastAsia="Times New Roman" w:hAnsi="Times New Roman" w:cs="Times New Roman"/>
          <w:b/>
          <w:bCs/>
          <w:sz w:val="24"/>
          <w:szCs w:val="24"/>
        </w:rPr>
        <w:t>The deaf shall hear . . . the eyes of the blind shall see</w:t>
      </w:r>
      <w:r w:rsidR="000A3C19" w:rsidRPr="00DA58AA">
        <w:rPr>
          <w:rFonts w:ascii="Times New Roman" w:eastAsia="Times New Roman" w:hAnsi="Times New Roman" w:cs="Times New Roman"/>
          <w:sz w:val="24"/>
          <w:szCs w:val="24"/>
        </w:rPr>
        <w:t xml:space="preserve">: When God’s people are restored, pride no longer prevents them from hearing God’s word or seeing God’s work. Just as much as these are miracles in the natural realm, they are miracles in the spiritual realm also. We need to humbly seek God for ears to hear and eyes to see. </w:t>
      </w:r>
      <w:r w:rsidR="000A3C19" w:rsidRPr="00DA58AA">
        <w:rPr>
          <w:rFonts w:ascii="Times New Roman" w:eastAsia="Times New Roman" w:hAnsi="Times New Roman" w:cs="Times New Roman"/>
          <w:b/>
          <w:bCs/>
          <w:sz w:val="24"/>
          <w:szCs w:val="24"/>
        </w:rPr>
        <w:t>The humble also shall increase their joy in the LORD</w:t>
      </w:r>
      <w:r w:rsidR="000A3C19"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b/>
          <w:bCs/>
          <w:sz w:val="24"/>
          <w:szCs w:val="24"/>
        </w:rPr>
        <w:t>Joy</w:t>
      </w:r>
      <w:r w:rsidR="000A3C19" w:rsidRPr="00DA58AA">
        <w:rPr>
          <w:rFonts w:ascii="Times New Roman" w:eastAsia="Times New Roman" w:hAnsi="Times New Roman" w:cs="Times New Roman"/>
          <w:sz w:val="24"/>
          <w:szCs w:val="24"/>
        </w:rPr>
        <w:t xml:space="preserve"> is the proper reward for </w:t>
      </w:r>
      <w:r w:rsidR="000A3C19" w:rsidRPr="00DA58AA">
        <w:rPr>
          <w:rFonts w:ascii="Times New Roman" w:eastAsia="Times New Roman" w:hAnsi="Times New Roman" w:cs="Times New Roman"/>
          <w:b/>
          <w:bCs/>
          <w:sz w:val="24"/>
          <w:szCs w:val="24"/>
        </w:rPr>
        <w:t>the humble</w:t>
      </w:r>
      <w:r w:rsidR="000A3C19" w:rsidRPr="00DA58AA">
        <w:rPr>
          <w:rFonts w:ascii="Times New Roman" w:eastAsia="Times New Roman" w:hAnsi="Times New Roman" w:cs="Times New Roman"/>
          <w:sz w:val="24"/>
          <w:szCs w:val="24"/>
        </w:rPr>
        <w:t xml:space="preserve">. When we are </w:t>
      </w:r>
      <w:r w:rsidR="000A3C19" w:rsidRPr="00DA58AA">
        <w:rPr>
          <w:rFonts w:ascii="Times New Roman" w:eastAsia="Times New Roman" w:hAnsi="Times New Roman" w:cs="Times New Roman"/>
          <w:b/>
          <w:bCs/>
          <w:sz w:val="24"/>
          <w:szCs w:val="24"/>
        </w:rPr>
        <w:t>humble</w:t>
      </w:r>
      <w:r w:rsidR="000A3C19" w:rsidRPr="00DA58AA">
        <w:rPr>
          <w:rFonts w:ascii="Times New Roman" w:eastAsia="Times New Roman" w:hAnsi="Times New Roman" w:cs="Times New Roman"/>
          <w:sz w:val="24"/>
          <w:szCs w:val="24"/>
        </w:rPr>
        <w:t xml:space="preserve"> - having an accurate estimation of ourselves, and a proper perspective of ourselves in relation to God and others - our lives are filled with the most </w:t>
      </w:r>
      <w:r w:rsidR="000A3C19" w:rsidRPr="00DA58AA">
        <w:rPr>
          <w:rFonts w:ascii="Times New Roman" w:eastAsia="Times New Roman" w:hAnsi="Times New Roman" w:cs="Times New Roman"/>
          <w:b/>
          <w:bCs/>
          <w:sz w:val="24"/>
          <w:szCs w:val="24"/>
        </w:rPr>
        <w:t>joy</w:t>
      </w:r>
      <w:r w:rsidR="000A3C19" w:rsidRPr="00DA58AA">
        <w:rPr>
          <w:rFonts w:ascii="Times New Roman" w:eastAsia="Times New Roman" w:hAnsi="Times New Roman" w:cs="Times New Roman"/>
          <w:sz w:val="24"/>
          <w:szCs w:val="24"/>
        </w:rPr>
        <w:t>.</w:t>
      </w:r>
      <w:r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sz w:val="24"/>
          <w:szCs w:val="24"/>
        </w:rPr>
        <w:t xml:space="preserve">The </w:t>
      </w:r>
      <w:r w:rsidR="000A3C19" w:rsidRPr="00DA58AA">
        <w:rPr>
          <w:rFonts w:ascii="Times New Roman" w:eastAsia="Times New Roman" w:hAnsi="Times New Roman" w:cs="Times New Roman"/>
          <w:b/>
          <w:bCs/>
          <w:sz w:val="24"/>
          <w:szCs w:val="24"/>
        </w:rPr>
        <w:t>humble</w:t>
      </w:r>
      <w:r w:rsidR="000A3C19" w:rsidRPr="00DA58AA">
        <w:rPr>
          <w:rFonts w:ascii="Times New Roman" w:eastAsia="Times New Roman" w:hAnsi="Times New Roman" w:cs="Times New Roman"/>
          <w:sz w:val="24"/>
          <w:szCs w:val="24"/>
        </w:rPr>
        <w:t xml:space="preserve"> and the </w:t>
      </w:r>
      <w:r w:rsidR="000A3C19" w:rsidRPr="00DA58AA">
        <w:rPr>
          <w:rFonts w:ascii="Times New Roman" w:eastAsia="Times New Roman" w:hAnsi="Times New Roman" w:cs="Times New Roman"/>
          <w:b/>
          <w:bCs/>
          <w:sz w:val="24"/>
          <w:szCs w:val="24"/>
        </w:rPr>
        <w:t>poor</w:t>
      </w:r>
      <w:r w:rsidR="000A3C19" w:rsidRPr="00DA58AA">
        <w:rPr>
          <w:rFonts w:ascii="Times New Roman" w:eastAsia="Times New Roman" w:hAnsi="Times New Roman" w:cs="Times New Roman"/>
          <w:sz w:val="24"/>
          <w:szCs w:val="24"/>
        </w:rPr>
        <w:t xml:space="preserve"> have their joy </w:t>
      </w:r>
      <w:r w:rsidR="000A3C19" w:rsidRPr="00DA58AA">
        <w:rPr>
          <w:rFonts w:ascii="Times New Roman" w:eastAsia="Times New Roman" w:hAnsi="Times New Roman" w:cs="Times New Roman"/>
          <w:b/>
          <w:bCs/>
          <w:sz w:val="24"/>
          <w:szCs w:val="24"/>
        </w:rPr>
        <w:t>in the LORD</w:t>
      </w:r>
      <w:r w:rsidR="000A3C19" w:rsidRPr="00DA58AA">
        <w:rPr>
          <w:rFonts w:ascii="Times New Roman" w:eastAsia="Times New Roman" w:hAnsi="Times New Roman" w:cs="Times New Roman"/>
          <w:sz w:val="24"/>
          <w:szCs w:val="24"/>
        </w:rPr>
        <w:t>. He is a constant source of joy that can never be taken away!</w:t>
      </w:r>
    </w:p>
    <w:p w:rsidR="000A3C19" w:rsidRPr="00DA58AA" w:rsidRDefault="00B727EF" w:rsidP="00B727EF">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Who is the “terrible one” in verse 20? </w:t>
      </w:r>
      <w:r w:rsidR="000A3C19" w:rsidRPr="00DA58AA">
        <w:rPr>
          <w:rFonts w:ascii="Times New Roman" w:eastAsia="Times New Roman" w:hAnsi="Times New Roman" w:cs="Times New Roman"/>
          <w:b/>
          <w:bCs/>
          <w:sz w:val="24"/>
          <w:szCs w:val="24"/>
        </w:rPr>
        <w:t>The terrible one is brought to nothing</w:t>
      </w:r>
      <w:r w:rsidR="000A3C19" w:rsidRPr="00DA58AA">
        <w:rPr>
          <w:rFonts w:ascii="Times New Roman" w:eastAsia="Times New Roman" w:hAnsi="Times New Roman" w:cs="Times New Roman"/>
          <w:sz w:val="24"/>
          <w:szCs w:val="24"/>
        </w:rPr>
        <w:t>: The work of the LORD does not stop at restoring His corrected people. It extends to bringing justice upon the wicked. Singled out for judgment by the prophet are those who have no sense of proportion or justice</w:t>
      </w:r>
      <w:r w:rsidRPr="00DA58AA">
        <w:rPr>
          <w:rFonts w:ascii="Times New Roman" w:eastAsia="Times New Roman" w:hAnsi="Times New Roman" w:cs="Times New Roman"/>
          <w:sz w:val="24"/>
          <w:szCs w:val="24"/>
        </w:rPr>
        <w:t>.</w:t>
      </w:r>
    </w:p>
    <w:p w:rsidR="00B727EF" w:rsidRPr="00DA58AA" w:rsidRDefault="00B727EF" w:rsidP="00B727EF">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Verses 22-24 specifically point to the “redeemed of Abraham.”  When does this </w:t>
      </w:r>
      <w:r w:rsidR="006C2F48" w:rsidRPr="00DA58AA">
        <w:rPr>
          <w:rFonts w:ascii="Times New Roman" w:eastAsia="Times New Roman" w:hAnsi="Times New Roman" w:cs="Times New Roman"/>
          <w:b/>
          <w:sz w:val="24"/>
          <w:szCs w:val="24"/>
        </w:rPr>
        <w:t xml:space="preserve">redemption </w:t>
      </w:r>
      <w:r w:rsidRPr="00DA58AA">
        <w:rPr>
          <w:rFonts w:ascii="Times New Roman" w:eastAsia="Times New Roman" w:hAnsi="Times New Roman" w:cs="Times New Roman"/>
          <w:b/>
          <w:sz w:val="24"/>
          <w:szCs w:val="24"/>
        </w:rPr>
        <w:t xml:space="preserve">occur?  </w:t>
      </w:r>
      <w:r w:rsidRPr="00DA58AA">
        <w:rPr>
          <w:rFonts w:ascii="Times New Roman" w:eastAsia="Times New Roman" w:hAnsi="Times New Roman" w:cs="Times New Roman"/>
          <w:sz w:val="24"/>
          <w:szCs w:val="24"/>
        </w:rPr>
        <w:t>The Millennial Kingdom</w:t>
      </w:r>
    </w:p>
    <w:p w:rsidR="000A3C19" w:rsidRPr="0097235B" w:rsidRDefault="00B727EF" w:rsidP="00B727EF">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This chapter highlights a great deal about spiritual blindness.  Make a list.  </w:t>
      </w:r>
      <w:r w:rsidR="000A3C19" w:rsidRPr="00DA58AA">
        <w:rPr>
          <w:rFonts w:ascii="Times New Roman" w:eastAsia="Times New Roman" w:hAnsi="Times New Roman" w:cs="Times New Roman"/>
          <w:color w:val="000000"/>
          <w:sz w:val="24"/>
          <w:szCs w:val="24"/>
        </w:rPr>
        <w:t>Spiritual blindness is caused by pride</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will bring us low.</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leads to spiritual drunkenness.</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leads to spiritual sleep.</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leads to spiritual illiteracy.</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causes hypocrisy.</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makes men believe God cannot know what they think or see what they do.</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makes men deny God as Creator.</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is cured through humility.</w:t>
      </w:r>
      <w:r w:rsidRPr="00DA58AA">
        <w:rPr>
          <w:rFonts w:ascii="Times New Roman" w:eastAsia="Times New Roman" w:hAnsi="Times New Roman" w:cs="Times New Roman"/>
          <w:color w:val="000000"/>
          <w:sz w:val="24"/>
          <w:szCs w:val="24"/>
        </w:rPr>
        <w:t xml:space="preserve"> </w:t>
      </w:r>
      <w:r w:rsidR="000A3C19" w:rsidRPr="00DA58AA">
        <w:rPr>
          <w:rFonts w:ascii="Times New Roman" w:eastAsia="Times New Roman" w:hAnsi="Times New Roman" w:cs="Times New Roman"/>
          <w:color w:val="000000"/>
          <w:sz w:val="24"/>
          <w:szCs w:val="24"/>
        </w:rPr>
        <w:t>Spiritual blindness can only be healed through the LORD’s restoration.</w:t>
      </w:r>
    </w:p>
    <w:p w:rsidR="0097235B" w:rsidRPr="00DA58AA" w:rsidRDefault="0097235B" w:rsidP="0097235B">
      <w:pPr>
        <w:pStyle w:val="ListParagraph"/>
        <w:numPr>
          <w:ilvl w:val="1"/>
          <w:numId w:val="2"/>
        </w:numPr>
        <w:spacing w:before="0" w:beforeAutospacing="0" w:after="24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Ephesians 4:14-16</w:t>
      </w:r>
      <w:r w:rsidR="002E6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Correlate with this passage in Isaiah.</w:t>
      </w:r>
    </w:p>
    <w:p w:rsidR="00B727EF" w:rsidRPr="00DA58AA" w:rsidRDefault="00B727EF" w:rsidP="00B727EF">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Sum-up the central theme for Chapter 29.  Can it apply to us in today’s world?</w:t>
      </w:r>
    </w:p>
    <w:p w:rsidR="001E42EE" w:rsidRPr="00B727EF" w:rsidRDefault="001E42EE" w:rsidP="001E42EE">
      <w:pPr>
        <w:pStyle w:val="ListParagraph"/>
        <w:spacing w:before="0" w:beforeAutospacing="0" w:after="240" w:afterAutospacing="0"/>
        <w:jc w:val="left"/>
        <w:rPr>
          <w:rFonts w:ascii="Times New Roman" w:eastAsia="Times New Roman" w:hAnsi="Times New Roman" w:cs="Times New Roman"/>
          <w:b/>
          <w:sz w:val="24"/>
          <w:szCs w:val="24"/>
        </w:rPr>
      </w:pPr>
    </w:p>
    <w:p w:rsidR="000A3C19" w:rsidRPr="00B727EF" w:rsidRDefault="000A3C19" w:rsidP="00B727EF">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4"/>
          <w:szCs w:val="24"/>
        </w:rPr>
      </w:pPr>
      <w:r>
        <w:rPr>
          <w:rFonts w:ascii="MV Boli" w:eastAsia="Times New Roman" w:hAnsi="MV Boli" w:cs="Times New Roman"/>
          <w:b/>
          <w:bCs/>
          <w:sz w:val="28"/>
          <w:szCs w:val="28"/>
        </w:rPr>
        <w:t>Chapter 30</w:t>
      </w:r>
      <w:r w:rsidR="00B727EF">
        <w:rPr>
          <w:rFonts w:ascii="MV Boli" w:eastAsia="Times New Roman" w:hAnsi="MV Boli" w:cs="Times New Roman"/>
          <w:b/>
          <w:bCs/>
          <w:sz w:val="28"/>
          <w:szCs w:val="28"/>
        </w:rPr>
        <w:t>—Trust in the Lord, not in Egypt!</w:t>
      </w:r>
    </w:p>
    <w:p w:rsidR="001E42EE" w:rsidRPr="00DA58AA" w:rsidRDefault="001E42EE" w:rsidP="001E42EE">
      <w:pPr>
        <w:pStyle w:val="ListParagraph"/>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sz w:val="24"/>
          <w:szCs w:val="24"/>
        </w:rPr>
        <w:t xml:space="preserve">Isaiah turns to a local reference.  Isaiah warns Hezekiah not to make alliances with Egypt, but to look to the God of Israel for help.  Hezekiah is very fearful.  Isaiah is speaking to Hezekiah and his advisors.  This can also have a deep application to us today.  Theme:  TO WHOM ARE YOU TURNING FOR HELP?  Egypt is symbolic of the world, not God.  </w:t>
      </w:r>
    </w:p>
    <w:p w:rsidR="00834400" w:rsidRPr="00DA58AA" w:rsidRDefault="006C2F48" w:rsidP="00834400">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Why does God rebuke Israel for  putting their trust in Egypt</w:t>
      </w:r>
      <w:r w:rsidRPr="00DA58AA">
        <w:rPr>
          <w:rFonts w:ascii="Times New Roman" w:eastAsia="Times New Roman" w:hAnsi="Times New Roman" w:cs="Times New Roman"/>
          <w:sz w:val="24"/>
          <w:szCs w:val="24"/>
        </w:rPr>
        <w:t>?  Verses 1-2..</w:t>
      </w:r>
      <w:r w:rsidR="000A3C19" w:rsidRPr="00DA58AA">
        <w:rPr>
          <w:rFonts w:ascii="Times New Roman" w:eastAsia="Times New Roman" w:hAnsi="Times New Roman" w:cs="Times New Roman"/>
          <w:sz w:val="24"/>
          <w:szCs w:val="24"/>
        </w:rPr>
        <w:t xml:space="preserve">This prophecy was given at a time when the Assyrian army was attacking Israel and Judah. The northern kingdom of Israel would be conquered by Assyria, and the people of Israel </w:t>
      </w:r>
      <w:r w:rsidR="000A3C19" w:rsidRPr="00DA58AA">
        <w:rPr>
          <w:rFonts w:ascii="Times New Roman" w:eastAsia="Times New Roman" w:hAnsi="Times New Roman" w:cs="Times New Roman"/>
          <w:sz w:val="24"/>
          <w:szCs w:val="24"/>
        </w:rPr>
        <w:lastRenderedPageBreak/>
        <w:t>would be taken into exile. The Assyrians would then come against the southern kingdom of Judah, and because of this threat the leaders of Judah looked to Egypt for protection against the Assyrian invasion.</w:t>
      </w:r>
    </w:p>
    <w:p w:rsidR="00834400" w:rsidRPr="00DA58AA" w:rsidRDefault="006C2F48" w:rsidP="00834400">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God warned Israel in verses 3-5 that there was great folly in trusting Egypt.  Why?</w:t>
      </w:r>
      <w:r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sz w:val="24"/>
          <w:szCs w:val="24"/>
        </w:rPr>
        <w:t>: The ambassadors of Egypt came to Judah, and saw that Judah had nothing to “give” them. It was foolish for the leaders of Judah to trust in a nation that looked at them this way!</w:t>
      </w:r>
    </w:p>
    <w:p w:rsidR="006C2F48" w:rsidRPr="00DA58AA" w:rsidRDefault="006C2F48" w:rsidP="00834400">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In verse 4, where are Zoan and Hanes?  Zoan, </w:t>
      </w:r>
      <w:r w:rsidR="0058516C" w:rsidRPr="00DA58AA">
        <w:rPr>
          <w:rFonts w:ascii="Times New Roman" w:eastAsia="Times New Roman" w:hAnsi="Times New Roman" w:cs="Times New Roman"/>
          <w:b/>
          <w:sz w:val="24"/>
          <w:szCs w:val="24"/>
        </w:rPr>
        <w:t xml:space="preserve">the residence of the kings in lower Egypt, </w:t>
      </w:r>
      <w:r w:rsidRPr="00DA58AA">
        <w:rPr>
          <w:rFonts w:ascii="Times New Roman" w:eastAsia="Times New Roman" w:hAnsi="Times New Roman" w:cs="Times New Roman"/>
          <w:b/>
          <w:sz w:val="24"/>
          <w:szCs w:val="24"/>
        </w:rPr>
        <w:t>the Tanis of the Greeks, was one of th</w:t>
      </w:r>
      <w:r w:rsidR="0058516C" w:rsidRPr="00DA58AA">
        <w:rPr>
          <w:rFonts w:ascii="Times New Roman" w:eastAsia="Times New Roman" w:hAnsi="Times New Roman" w:cs="Times New Roman"/>
          <w:b/>
          <w:sz w:val="24"/>
          <w:szCs w:val="24"/>
        </w:rPr>
        <w:t>e oldest of Egyptian cities.  H</w:t>
      </w:r>
      <w:r w:rsidRPr="00DA58AA">
        <w:rPr>
          <w:rFonts w:ascii="Times New Roman" w:eastAsia="Times New Roman" w:hAnsi="Times New Roman" w:cs="Times New Roman"/>
          <w:b/>
          <w:sz w:val="24"/>
          <w:szCs w:val="24"/>
        </w:rPr>
        <w:t xml:space="preserve">anes, Heracleopolis, </w:t>
      </w:r>
      <w:r w:rsidR="0058516C" w:rsidRPr="00DA58AA">
        <w:rPr>
          <w:rFonts w:ascii="Times New Roman" w:eastAsia="Times New Roman" w:hAnsi="Times New Roman" w:cs="Times New Roman"/>
          <w:b/>
          <w:sz w:val="24"/>
          <w:szCs w:val="24"/>
        </w:rPr>
        <w:t xml:space="preserve">or could be Anusis, with a king in residence of the same name, </w:t>
      </w:r>
      <w:r w:rsidRPr="00DA58AA">
        <w:rPr>
          <w:rFonts w:ascii="Times New Roman" w:eastAsia="Times New Roman" w:hAnsi="Times New Roman" w:cs="Times New Roman"/>
          <w:b/>
          <w:sz w:val="24"/>
          <w:szCs w:val="24"/>
        </w:rPr>
        <w:t>was in the delta of the Nile, and would be the easiest Egyptian city reached by an embassy.</w:t>
      </w:r>
    </w:p>
    <w:p w:rsidR="00834400" w:rsidRPr="00DA58AA" w:rsidRDefault="0058516C" w:rsidP="00834400">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This could be the “Tahpanhes,” capital of Egypt mentioned in Jeremiah 43:7-9.</w:t>
      </w:r>
    </w:p>
    <w:p w:rsidR="00724BF4" w:rsidRPr="00DA58AA" w:rsidRDefault="006C2F48" w:rsidP="00724BF4">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In verses 6-8,  describe what Judah did to earn Egypt’s help.  </w:t>
      </w:r>
      <w:r w:rsidR="0058516C" w:rsidRPr="00DA58AA">
        <w:rPr>
          <w:rFonts w:ascii="Times New Roman" w:eastAsia="Times New Roman" w:hAnsi="Times New Roman" w:cs="Times New Roman"/>
          <w:b/>
          <w:sz w:val="24"/>
          <w:szCs w:val="24"/>
        </w:rPr>
        <w:t xml:space="preserve">Isaiah seems to imply that Judah tried several times to align herself with Egypt, with no avail, even sending emissaries into the land filled with fiery serpents, lions, and vipers to seek aid and bribe them with some of the best of Judah’s gifts, to no avail. </w:t>
      </w:r>
    </w:p>
    <w:p w:rsidR="00724BF4" w:rsidRPr="00DA58AA" w:rsidRDefault="00724BF4" w:rsidP="00724BF4">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Would it possible to</w:t>
      </w:r>
      <w:r w:rsidR="006C2F48" w:rsidRPr="00DA58AA">
        <w:rPr>
          <w:rFonts w:ascii="Times New Roman" w:eastAsia="Times New Roman" w:hAnsi="Times New Roman" w:cs="Times New Roman"/>
          <w:b/>
          <w:sz w:val="24"/>
          <w:szCs w:val="24"/>
        </w:rPr>
        <w:t xml:space="preserve"> label</w:t>
      </w:r>
      <w:r w:rsidRPr="00DA58AA">
        <w:rPr>
          <w:rFonts w:ascii="Times New Roman" w:eastAsia="Times New Roman" w:hAnsi="Times New Roman" w:cs="Times New Roman"/>
          <w:b/>
          <w:sz w:val="24"/>
          <w:szCs w:val="24"/>
        </w:rPr>
        <w:t xml:space="preserve"> Egypt</w:t>
      </w:r>
      <w:r w:rsidR="006C2F48" w:rsidRPr="00DA58AA">
        <w:rPr>
          <w:rFonts w:ascii="Times New Roman" w:eastAsia="Times New Roman" w:hAnsi="Times New Roman" w:cs="Times New Roman"/>
          <w:b/>
          <w:sz w:val="24"/>
          <w:szCs w:val="24"/>
        </w:rPr>
        <w:t>, “</w:t>
      </w:r>
      <w:r w:rsidR="000A3C19" w:rsidRPr="00DA58AA">
        <w:rPr>
          <w:rFonts w:ascii="Times New Roman" w:eastAsia="Times New Roman" w:hAnsi="Times New Roman" w:cs="Times New Roman"/>
          <w:b/>
          <w:color w:val="000000"/>
          <w:sz w:val="24"/>
          <w:szCs w:val="24"/>
        </w:rPr>
        <w:t>Rahab-Hem-Shebeth</w:t>
      </w:r>
      <w:r w:rsidRPr="00DA58AA">
        <w:rPr>
          <w:rFonts w:ascii="Times New Roman" w:eastAsia="Times New Roman" w:hAnsi="Times New Roman" w:cs="Times New Roman"/>
          <w:b/>
          <w:color w:val="000000"/>
          <w:sz w:val="24"/>
          <w:szCs w:val="24"/>
        </w:rPr>
        <w:t>?</w:t>
      </w:r>
      <w:r w:rsidR="006C2F48" w:rsidRPr="00DA58AA">
        <w:rPr>
          <w:rFonts w:ascii="Times New Roman" w:eastAsia="Times New Roman" w:hAnsi="Times New Roman" w:cs="Times New Roman"/>
          <w:b/>
          <w:color w:val="000000"/>
          <w:sz w:val="24"/>
          <w:szCs w:val="24"/>
        </w:rPr>
        <w:t>”</w:t>
      </w:r>
      <w:r w:rsidRPr="00DA58AA">
        <w:rPr>
          <w:rFonts w:ascii="Times New Roman" w:eastAsia="Times New Roman" w:hAnsi="Times New Roman" w:cs="Times New Roman"/>
          <w:b/>
          <w:color w:val="000000"/>
          <w:sz w:val="24"/>
          <w:szCs w:val="24"/>
        </w:rPr>
        <w:t xml:space="preserve"> See Psalms 87:4.</w:t>
      </w:r>
      <w:r w:rsidRPr="00DA58AA">
        <w:rPr>
          <w:rFonts w:ascii="Times New Roman" w:eastAsia="Times New Roman" w:hAnsi="Times New Roman" w:cs="Times New Roman"/>
          <w:color w:val="000000"/>
          <w:sz w:val="24"/>
          <w:szCs w:val="24"/>
        </w:rPr>
        <w:t xml:space="preserve"> </w:t>
      </w:r>
      <w:r w:rsidRPr="00DA58AA">
        <w:rPr>
          <w:rFonts w:ascii="Times New Roman" w:eastAsia="Times New Roman" w:hAnsi="Times New Roman" w:cs="Times New Roman"/>
          <w:sz w:val="24"/>
          <w:szCs w:val="24"/>
        </w:rPr>
        <w:t xml:space="preserve">Despite the riches that the pack animals bring across the desert, Egypt will not help Judah at all, so one could call Egypt </w:t>
      </w:r>
      <w:r w:rsidRPr="00DA58AA">
        <w:rPr>
          <w:rFonts w:ascii="Times New Roman" w:eastAsia="Times New Roman" w:hAnsi="Times New Roman" w:cs="Times New Roman"/>
          <w:b/>
          <w:bCs/>
          <w:color w:val="781F66"/>
          <w:sz w:val="24"/>
          <w:szCs w:val="24"/>
        </w:rPr>
        <w:t>Rahab-Hem-Shebeth</w:t>
      </w:r>
      <w:r w:rsidRPr="00DA58AA">
        <w:rPr>
          <w:rFonts w:ascii="Times New Roman" w:eastAsia="Times New Roman" w:hAnsi="Times New Roman" w:cs="Times New Roman"/>
          <w:sz w:val="24"/>
          <w:szCs w:val="24"/>
        </w:rPr>
        <w:t xml:space="preserve">, which means “Rahab Sits Idle” of “Rahab the Do-Nothing.” </w:t>
      </w:r>
      <w:r w:rsidRPr="00DA58AA">
        <w:rPr>
          <w:rFonts w:ascii="Times New Roman" w:eastAsia="Times New Roman" w:hAnsi="Times New Roman" w:cs="Times New Roman"/>
          <w:b/>
          <w:bCs/>
          <w:color w:val="781F66"/>
          <w:sz w:val="24"/>
          <w:szCs w:val="24"/>
        </w:rPr>
        <w:t>Rahab</w:t>
      </w:r>
      <w:r w:rsidR="002C6073" w:rsidRPr="00DA58AA">
        <w:rPr>
          <w:rFonts w:ascii="Times New Roman" w:eastAsia="Times New Roman" w:hAnsi="Times New Roman" w:cs="Times New Roman"/>
          <w:sz w:val="24"/>
          <w:szCs w:val="24"/>
        </w:rPr>
        <w:t xml:space="preserve"> is an old root </w:t>
      </w:r>
      <w:r w:rsidRPr="00DA58AA">
        <w:rPr>
          <w:rFonts w:ascii="Times New Roman" w:eastAsia="Times New Roman" w:hAnsi="Times New Roman" w:cs="Times New Roman"/>
          <w:sz w:val="24"/>
          <w:szCs w:val="24"/>
        </w:rPr>
        <w:t>name,</w:t>
      </w:r>
      <w:r w:rsidR="002C6073" w:rsidRPr="00DA58AA">
        <w:rPr>
          <w:rFonts w:ascii="Times New Roman" w:eastAsia="Times New Roman" w:hAnsi="Times New Roman" w:cs="Times New Roman"/>
          <w:sz w:val="24"/>
          <w:szCs w:val="24"/>
        </w:rPr>
        <w:t xml:space="preserve"> for pride and arrogance….for Egypt.  </w:t>
      </w:r>
      <w:r w:rsidRPr="00DA58AA">
        <w:rPr>
          <w:rFonts w:ascii="Times New Roman" w:eastAsia="Times New Roman" w:hAnsi="Times New Roman" w:cs="Times New Roman"/>
          <w:sz w:val="24"/>
          <w:szCs w:val="24"/>
        </w:rPr>
        <w:t xml:space="preserve"> but it is also the Hebrew word for </w:t>
      </w:r>
      <w:r w:rsidRPr="00DA58AA">
        <w:rPr>
          <w:rFonts w:ascii="Times New Roman" w:eastAsia="Times New Roman" w:hAnsi="Times New Roman" w:cs="Times New Roman"/>
          <w:i/>
          <w:iCs/>
          <w:sz w:val="24"/>
          <w:szCs w:val="24"/>
        </w:rPr>
        <w:t>pride</w:t>
      </w:r>
      <w:r w:rsidRPr="00DA58AA">
        <w:rPr>
          <w:rFonts w:ascii="Times New Roman" w:eastAsia="Times New Roman" w:hAnsi="Times New Roman" w:cs="Times New Roman"/>
          <w:sz w:val="24"/>
          <w:szCs w:val="24"/>
        </w:rPr>
        <w:t>, and is sometimes used as a title for Egypt (</w:t>
      </w:r>
      <w:hyperlink r:id="rId11" w:tgtFrame="_blank" w:history="1">
        <w:r w:rsidRPr="00DA58AA">
          <w:rPr>
            <w:rFonts w:ascii="Times New Roman" w:eastAsia="Times New Roman" w:hAnsi="Times New Roman" w:cs="Times New Roman"/>
            <w:color w:val="666193"/>
            <w:sz w:val="24"/>
            <w:szCs w:val="24"/>
          </w:rPr>
          <w:t>Psalms 87:4</w:t>
        </w:r>
      </w:hyperlink>
      <w:r w:rsidRPr="00DA58AA">
        <w:rPr>
          <w:rFonts w:ascii="Times New Roman" w:eastAsia="Times New Roman" w:hAnsi="Times New Roman" w:cs="Times New Roman"/>
          <w:sz w:val="24"/>
          <w:szCs w:val="24"/>
        </w:rPr>
        <w:t>). Egypt will sit idly by as the Assyrians trouble Judah.</w:t>
      </w:r>
    </w:p>
    <w:p w:rsidR="00834400" w:rsidRPr="00DA58AA" w:rsidRDefault="00F21F3A" w:rsidP="00724BF4">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Explain the Egyptians’ “non-help.”   Refer to  verse 7. </w:t>
      </w:r>
    </w:p>
    <w:p w:rsidR="00724BF4" w:rsidRPr="00DA58AA" w:rsidRDefault="00724BF4" w:rsidP="00834400">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Why did God command them to write all this down?  Verse 8</w:t>
      </w:r>
    </w:p>
    <w:p w:rsidR="000A3C19" w:rsidRPr="00DA58AA" w:rsidRDefault="00724BF4" w:rsidP="00724BF4">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Does the Apostle Paul document the same rebellion, the same kind of heart, in 2 Timothy 4:3-4? </w:t>
      </w:r>
      <w:r w:rsidRPr="00DA58AA">
        <w:rPr>
          <w:rFonts w:ascii="Times New Roman" w:eastAsia="Times New Roman" w:hAnsi="Times New Roman" w:cs="Times New Roman"/>
          <w:sz w:val="24"/>
          <w:szCs w:val="24"/>
        </w:rPr>
        <w:t>“</w:t>
      </w:r>
      <w:r w:rsidR="000A3C19" w:rsidRPr="00DA58AA">
        <w:rPr>
          <w:rFonts w:ascii="Times New Roman" w:eastAsia="Times New Roman" w:hAnsi="Times New Roman" w:cs="Times New Roman"/>
          <w:i/>
          <w:iCs/>
          <w:sz w:val="24"/>
          <w:szCs w:val="24"/>
        </w:rPr>
        <w:t>For the time will come when they will not endure sound doctrine, but according to their own desires, because they have itching ears, they will heap up for themselves teachers; and they will turn their ears away from the truth, and be turned aside to fables</w:t>
      </w:r>
      <w:r w:rsidR="000A3C19" w:rsidRPr="00DA58AA">
        <w:rPr>
          <w:rFonts w:ascii="Times New Roman" w:eastAsia="Times New Roman" w:hAnsi="Times New Roman" w:cs="Times New Roman"/>
          <w:sz w:val="24"/>
          <w:szCs w:val="24"/>
        </w:rPr>
        <w:t>.</w:t>
      </w:r>
      <w:r w:rsidRPr="00DA58AA">
        <w:rPr>
          <w:rFonts w:ascii="Times New Roman" w:eastAsia="Times New Roman" w:hAnsi="Times New Roman" w:cs="Times New Roman"/>
          <w:sz w:val="24"/>
          <w:szCs w:val="24"/>
        </w:rPr>
        <w:t>”</w:t>
      </w:r>
    </w:p>
    <w:p w:rsidR="001E42EE" w:rsidRPr="00DA58AA" w:rsidRDefault="001E42EE" w:rsidP="00724BF4">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Examine Deuteronomy 21:18-21 about the punishment for “rebellious children.</w:t>
      </w:r>
      <w:r w:rsidRPr="00DA58AA">
        <w:rPr>
          <w:rFonts w:ascii="Times New Roman" w:eastAsia="Times New Roman" w:hAnsi="Times New Roman" w:cs="Times New Roman"/>
          <w:sz w:val="24"/>
          <w:szCs w:val="24"/>
        </w:rPr>
        <w:t>” Verse 9</w:t>
      </w:r>
    </w:p>
    <w:p w:rsidR="002C6073" w:rsidRPr="00DA58AA" w:rsidRDefault="002C6073" w:rsidP="002C6073">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Can you sense the sarcasm of Isaiah’s warning in verse 10.</w:t>
      </w:r>
      <w:r w:rsidRPr="00DA58AA">
        <w:rPr>
          <w:rFonts w:ascii="Times New Roman" w:eastAsia="Times New Roman" w:hAnsi="Times New Roman" w:cs="Times New Roman"/>
          <w:sz w:val="24"/>
          <w:szCs w:val="24"/>
        </w:rPr>
        <w:t xml:space="preserve">  “See not,” “speak to us in smooth things.” </w:t>
      </w:r>
      <w:r w:rsidRPr="00DA58AA">
        <w:rPr>
          <w:rFonts w:ascii="Times New Roman" w:eastAsia="Times New Roman" w:hAnsi="Times New Roman" w:cs="Times New Roman"/>
          <w:b/>
          <w:sz w:val="24"/>
          <w:szCs w:val="24"/>
        </w:rPr>
        <w:t xml:space="preserve"> Comment</w:t>
      </w:r>
      <w:r w:rsidRPr="00DA58AA">
        <w:rPr>
          <w:rFonts w:ascii="Times New Roman" w:eastAsia="Times New Roman" w:hAnsi="Times New Roman" w:cs="Times New Roman"/>
          <w:sz w:val="24"/>
          <w:szCs w:val="24"/>
        </w:rPr>
        <w:t>.</w:t>
      </w:r>
    </w:p>
    <w:p w:rsidR="000A3C19" w:rsidRPr="00DA58AA" w:rsidRDefault="00724BF4" w:rsidP="00724BF4">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sz w:val="24"/>
          <w:szCs w:val="24"/>
        </w:rPr>
        <w:t>Verses 12-14 remind Judah of the outcome and judgment for their trust in Egypt and for their rejection of God’s message</w:t>
      </w:r>
      <w:r w:rsidRPr="00DA58AA">
        <w:rPr>
          <w:rFonts w:ascii="Times New Roman" w:eastAsia="Times New Roman" w:hAnsi="Times New Roman" w:cs="Times New Roman"/>
          <w:sz w:val="24"/>
          <w:szCs w:val="24"/>
        </w:rPr>
        <w:t xml:space="preserve">. </w:t>
      </w:r>
      <w:r w:rsidR="00086386" w:rsidRPr="00DA58AA">
        <w:rPr>
          <w:rFonts w:ascii="Times New Roman" w:eastAsia="Times New Roman" w:hAnsi="Times New Roman" w:cs="Times New Roman"/>
          <w:b/>
          <w:sz w:val="24"/>
          <w:szCs w:val="24"/>
        </w:rPr>
        <w:t>Re-state God’s ominous warning to them.</w:t>
      </w:r>
      <w:r w:rsidR="00086386"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bCs/>
          <w:sz w:val="24"/>
          <w:szCs w:val="24"/>
        </w:rPr>
        <w:t>Because you despise this word . . . Therefore this iniquity shall be to you like a breach ready to fall</w:t>
      </w:r>
      <w:r w:rsidR="000A3C19" w:rsidRPr="00DA58AA">
        <w:rPr>
          <w:rFonts w:ascii="Times New Roman" w:eastAsia="Times New Roman" w:hAnsi="Times New Roman" w:cs="Times New Roman"/>
          <w:sz w:val="24"/>
          <w:szCs w:val="24"/>
        </w:rPr>
        <w:t xml:space="preserve">: God promises that because Judah trusted in Egypt instead of Him, everything will be broken and collapsed. Judah will be like a collapsed wall, </w:t>
      </w:r>
      <w:r w:rsidR="000A3C19" w:rsidRPr="00DA58AA">
        <w:rPr>
          <w:rFonts w:ascii="Times New Roman" w:eastAsia="Times New Roman" w:hAnsi="Times New Roman" w:cs="Times New Roman"/>
          <w:bCs/>
          <w:sz w:val="24"/>
          <w:szCs w:val="24"/>
        </w:rPr>
        <w:t>whose breaking comes suddenly, in an instant</w:t>
      </w:r>
      <w:r w:rsidR="000A3C19" w:rsidRPr="00DA58AA">
        <w:rPr>
          <w:rFonts w:ascii="Times New Roman" w:eastAsia="Times New Roman" w:hAnsi="Times New Roman" w:cs="Times New Roman"/>
          <w:sz w:val="24"/>
          <w:szCs w:val="24"/>
        </w:rPr>
        <w:t xml:space="preserve">. Judah will be like a shattered clay pot, </w:t>
      </w:r>
      <w:r w:rsidR="000A3C19" w:rsidRPr="00DA58AA">
        <w:rPr>
          <w:rFonts w:ascii="Times New Roman" w:eastAsia="Times New Roman" w:hAnsi="Times New Roman" w:cs="Times New Roman"/>
          <w:bCs/>
          <w:sz w:val="24"/>
          <w:szCs w:val="24"/>
        </w:rPr>
        <w:t>which is broken in pieces</w:t>
      </w:r>
      <w:r w:rsidR="000A3C19" w:rsidRPr="00DA58AA">
        <w:rPr>
          <w:rFonts w:ascii="Times New Roman" w:eastAsia="Times New Roman" w:hAnsi="Times New Roman" w:cs="Times New Roman"/>
          <w:sz w:val="24"/>
          <w:szCs w:val="24"/>
        </w:rPr>
        <w:t>.</w:t>
      </w:r>
    </w:p>
    <w:p w:rsidR="007A58A3" w:rsidRPr="00DA58AA" w:rsidRDefault="007A58A3" w:rsidP="00724BF4">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Verse 13 is alluding to a bulging wall, which would make a town unsafe.</w:t>
      </w:r>
      <w:r w:rsidRPr="00DA58AA">
        <w:rPr>
          <w:rFonts w:ascii="Times New Roman" w:eastAsia="Times New Roman" w:hAnsi="Times New Roman" w:cs="Times New Roman"/>
          <w:sz w:val="24"/>
          <w:szCs w:val="24"/>
        </w:rPr>
        <w:t xml:space="preserve">  A buckling of their town’s wall.  </w:t>
      </w:r>
      <w:r w:rsidRPr="00DA58AA">
        <w:rPr>
          <w:rFonts w:ascii="Times New Roman" w:eastAsia="Times New Roman" w:hAnsi="Times New Roman" w:cs="Times New Roman"/>
          <w:b/>
          <w:sz w:val="24"/>
          <w:szCs w:val="24"/>
        </w:rPr>
        <w:t>How does God use that picture to remind Israel that they need Him?</w:t>
      </w:r>
    </w:p>
    <w:p w:rsidR="007A58A3" w:rsidRPr="00DA58AA" w:rsidRDefault="007A58A3" w:rsidP="00724BF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lastRenderedPageBreak/>
        <w:t>In verse 14, there is an illusion to a potter and his clay.</w:t>
      </w:r>
      <w:r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sz w:val="24"/>
          <w:szCs w:val="24"/>
        </w:rPr>
        <w:t xml:space="preserve">Read Isaiah 45:9 and  also Romans 9:19-21. </w:t>
      </w:r>
    </w:p>
    <w:p w:rsidR="007A58A3" w:rsidRPr="00DA58AA" w:rsidRDefault="007A58A3" w:rsidP="00724BF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 xml:space="preserve">Compare verse 15 with the earth-dwellers in Revelation who would not repent.  </w:t>
      </w:r>
    </w:p>
    <w:p w:rsidR="007A58A3" w:rsidRPr="00DA58AA" w:rsidRDefault="007A58A3" w:rsidP="007A58A3">
      <w:pPr>
        <w:pStyle w:val="ListParagraph"/>
        <w:numPr>
          <w:ilvl w:val="1"/>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Can we say this a “waiting upon the Lord” command?</w:t>
      </w:r>
    </w:p>
    <w:p w:rsidR="00D2676A" w:rsidRPr="00DA58AA" w:rsidRDefault="001E42EE" w:rsidP="00D2676A">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Discuss Isaiah’s play on words in 15-17</w:t>
      </w:r>
      <w:r w:rsidRPr="00DA58AA">
        <w:rPr>
          <w:rFonts w:ascii="Times New Roman" w:eastAsia="Times New Roman" w:hAnsi="Times New Roman" w:cs="Times New Roman"/>
          <w:sz w:val="24"/>
          <w:szCs w:val="24"/>
        </w:rPr>
        <w:t>.</w:t>
      </w:r>
      <w:r w:rsidR="000A3C19" w:rsidRPr="00DA58AA">
        <w:rPr>
          <w:rFonts w:ascii="Times New Roman" w:eastAsia="Times New Roman" w:hAnsi="Times New Roman" w:cs="Times New Roman"/>
          <w:color w:val="000000"/>
          <w:sz w:val="24"/>
          <w:szCs w:val="24"/>
        </w:rPr>
        <w:t>For thus says the Lord GOD, the Holy One of Israel: “In returning and rest you shall be saved; in quietness and confidence shall be your strength.” But you would not, and you said, “No, for we will flee on horses”; therefore you shall flee! And, “We will ride on swift horses”; therefore those who pursue you shall be swift! One thousand shall flee at the threat of one, at the threat of five you shall flee, till you are left as a pole on top of a mountain and as a banner on a hill.</w:t>
      </w:r>
      <w:r w:rsidR="000A3C19" w:rsidRPr="00DA58AA">
        <w:rPr>
          <w:rFonts w:ascii="Times New Roman" w:eastAsia="Times New Roman" w:hAnsi="Times New Roman" w:cs="Times New Roman"/>
          <w:sz w:val="24"/>
          <w:szCs w:val="24"/>
        </w:rPr>
        <w:t xml:space="preserve">. </w:t>
      </w:r>
      <w:r w:rsidR="000A3C19" w:rsidRPr="00DA58AA">
        <w:rPr>
          <w:rFonts w:ascii="Times New Roman" w:eastAsia="Times New Roman" w:hAnsi="Times New Roman" w:cs="Times New Roman"/>
          <w:b/>
          <w:bCs/>
          <w:color w:val="781F66"/>
          <w:sz w:val="24"/>
          <w:szCs w:val="24"/>
        </w:rPr>
        <w:t>In returning and rest you shall be saved; in quietness and confidence shall be your strength</w:t>
      </w:r>
      <w:r w:rsidR="000A3C19" w:rsidRPr="00DA58AA">
        <w:rPr>
          <w:rFonts w:ascii="Times New Roman" w:eastAsia="Times New Roman" w:hAnsi="Times New Roman" w:cs="Times New Roman"/>
          <w:sz w:val="24"/>
          <w:szCs w:val="24"/>
        </w:rPr>
        <w:t>: God offered to Judah the promise of protection from Assyria. They didn’t need to look to Egypt to help at all. They could have trusted God for His promise.</w:t>
      </w:r>
    </w:p>
    <w:p w:rsidR="00D2676A" w:rsidRPr="00DA58AA" w:rsidRDefault="00D2676A" w:rsidP="00D2676A">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In verse 17, talk about “one thousand shall flee</w:t>
      </w:r>
      <w:r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b/>
          <w:sz w:val="24"/>
          <w:szCs w:val="24"/>
        </w:rPr>
        <w:t>See Leviticus 26</w:t>
      </w:r>
      <w:r w:rsidRPr="00DA58AA">
        <w:rPr>
          <w:rFonts w:ascii="Times New Roman" w:eastAsia="Times New Roman" w:hAnsi="Times New Roman" w:cs="Times New Roman"/>
          <w:b/>
          <w:bCs/>
          <w:sz w:val="24"/>
          <w:szCs w:val="24"/>
        </w:rPr>
        <w:t>:8, 17.  One thousand shall flee at the threat of one</w:t>
      </w:r>
      <w:r w:rsidRPr="00DA58AA">
        <w:rPr>
          <w:rFonts w:ascii="Times New Roman" w:eastAsia="Times New Roman" w:hAnsi="Times New Roman" w:cs="Times New Roman"/>
          <w:sz w:val="24"/>
          <w:szCs w:val="24"/>
        </w:rPr>
        <w:t xml:space="preserve">: This is reversal of the promise of </w:t>
      </w:r>
      <w:hyperlink r:id="rId12" w:tgtFrame="_blank" w:history="1">
        <w:r w:rsidRPr="00DA58AA">
          <w:rPr>
            <w:rFonts w:ascii="Times New Roman" w:eastAsia="Times New Roman" w:hAnsi="Times New Roman" w:cs="Times New Roman"/>
            <w:sz w:val="24"/>
            <w:szCs w:val="24"/>
          </w:rPr>
          <w:t>Leviticus 26:8</w:t>
        </w:r>
      </w:hyperlink>
      <w:r w:rsidRPr="00DA58AA">
        <w:rPr>
          <w:rFonts w:ascii="Times New Roman" w:eastAsia="Times New Roman" w:hAnsi="Times New Roman" w:cs="Times New Roman"/>
          <w:sz w:val="24"/>
          <w:szCs w:val="24"/>
        </w:rPr>
        <w:t xml:space="preserve">, and a fulfillment of the curse promised in </w:t>
      </w:r>
      <w:hyperlink r:id="rId13" w:tgtFrame="_blank" w:history="1">
        <w:r w:rsidRPr="00DA58AA">
          <w:rPr>
            <w:rFonts w:ascii="Times New Roman" w:eastAsia="Times New Roman" w:hAnsi="Times New Roman" w:cs="Times New Roman"/>
            <w:sz w:val="24"/>
            <w:szCs w:val="24"/>
          </w:rPr>
          <w:t>Leviticus 26:17</w:t>
        </w:r>
      </w:hyperlink>
      <w:r w:rsidRPr="00DA58AA">
        <w:rPr>
          <w:rFonts w:ascii="Times New Roman" w:eastAsia="Times New Roman" w:hAnsi="Times New Roman" w:cs="Times New Roman"/>
          <w:sz w:val="24"/>
          <w:szCs w:val="24"/>
        </w:rPr>
        <w:t xml:space="preserve"> : </w:t>
      </w:r>
      <w:r w:rsidRPr="00DA58AA">
        <w:rPr>
          <w:rFonts w:ascii="Times New Roman" w:eastAsia="Times New Roman" w:hAnsi="Times New Roman" w:cs="Times New Roman"/>
          <w:i/>
          <w:iCs/>
          <w:sz w:val="24"/>
          <w:szCs w:val="24"/>
        </w:rPr>
        <w:t>I will set My face against you, and you shall be defeated by your enemies. Those who hate you shall reign over you, and you shall flee when no one pursues you</w:t>
      </w:r>
      <w:r w:rsidRPr="00DA58AA">
        <w:rPr>
          <w:rFonts w:ascii="Times New Roman" w:eastAsia="Times New Roman" w:hAnsi="Times New Roman" w:cs="Times New Roman"/>
          <w:sz w:val="24"/>
          <w:szCs w:val="24"/>
        </w:rPr>
        <w:t>.</w:t>
      </w:r>
    </w:p>
    <w:p w:rsidR="007A58A3" w:rsidRPr="00DA58AA" w:rsidRDefault="007A58A3" w:rsidP="001E42EE">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In verse 18, why does the Lord wait?</w:t>
      </w:r>
      <w:r w:rsidRPr="00DA58AA">
        <w:rPr>
          <w:rFonts w:ascii="Times New Roman" w:eastAsia="Times New Roman" w:hAnsi="Times New Roman" w:cs="Times New Roman"/>
          <w:sz w:val="24"/>
          <w:szCs w:val="24"/>
        </w:rPr>
        <w:t xml:space="preserve">  The Lord is waiting on us to wait on Him! He wants us to be patient and trust Him. </w:t>
      </w:r>
    </w:p>
    <w:p w:rsidR="007A58A3" w:rsidRPr="00DA58AA" w:rsidRDefault="007A58A3" w:rsidP="007A58A3">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Refer to the verse, “they that wait upon the Lord.” See Isaiah 40:</w:t>
      </w:r>
      <w:r w:rsidRPr="00DA58AA">
        <w:rPr>
          <w:rFonts w:ascii="Times New Roman" w:eastAsia="Times New Roman" w:hAnsi="Times New Roman" w:cs="Times New Roman"/>
          <w:sz w:val="24"/>
          <w:szCs w:val="24"/>
        </w:rPr>
        <w:t xml:space="preserve">31. </w:t>
      </w:r>
    </w:p>
    <w:p w:rsidR="00D2676A" w:rsidRPr="00DA58AA" w:rsidRDefault="007A58A3" w:rsidP="00D2676A">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Restate verse</w:t>
      </w:r>
      <w:r w:rsidR="00D2676A" w:rsidRPr="00DA58AA">
        <w:rPr>
          <w:rFonts w:ascii="Times New Roman" w:eastAsia="Times New Roman" w:hAnsi="Times New Roman" w:cs="Times New Roman"/>
          <w:b/>
          <w:sz w:val="24"/>
          <w:szCs w:val="24"/>
        </w:rPr>
        <w:t xml:space="preserve">s </w:t>
      </w:r>
      <w:r w:rsidRPr="00DA58AA">
        <w:rPr>
          <w:rFonts w:ascii="Times New Roman" w:eastAsia="Times New Roman" w:hAnsi="Times New Roman" w:cs="Times New Roman"/>
          <w:b/>
          <w:sz w:val="24"/>
          <w:szCs w:val="24"/>
        </w:rPr>
        <w:t>20-</w:t>
      </w:r>
      <w:r w:rsidRPr="00DA58AA">
        <w:rPr>
          <w:rFonts w:ascii="Times New Roman" w:eastAsia="Times New Roman" w:hAnsi="Times New Roman" w:cs="Times New Roman"/>
          <w:sz w:val="24"/>
          <w:szCs w:val="24"/>
        </w:rPr>
        <w:t>21.  Disc</w:t>
      </w:r>
      <w:r w:rsidR="00A531A7" w:rsidRPr="00DA58AA">
        <w:rPr>
          <w:rFonts w:ascii="Times New Roman" w:eastAsia="Times New Roman" w:hAnsi="Times New Roman" w:cs="Times New Roman"/>
          <w:sz w:val="24"/>
          <w:szCs w:val="24"/>
        </w:rPr>
        <w:t>uss the images of water and bread.</w:t>
      </w:r>
    </w:p>
    <w:p w:rsidR="00D2676A" w:rsidRPr="00DA58AA" w:rsidRDefault="00D2676A" w:rsidP="00D2676A">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Read what Spurgeon says, </w:t>
      </w:r>
      <w:r w:rsidRPr="00DA58AA">
        <w:rPr>
          <w:rFonts w:ascii="Times New Roman" w:eastAsia="Times New Roman" w:hAnsi="Times New Roman" w:cs="Times New Roman"/>
          <w:sz w:val="24"/>
          <w:szCs w:val="24"/>
        </w:rPr>
        <w:t>“Certain of God’s people are in trouble and distress, and they are eager for immediate rescue. They cannot wait God’s time, nor exercise submission to his will. He will surely deliver them in due season; but they cannot tarry till the hour cometh; like children, they snatch at unripe fruit. ‘To everything there is a season, and a time to every purpose under the heaven’; but their one season is the present; they cannot, they will not wait. They must have their desire instantaneously fulfilled, or else they are ready to take wrong means of attaining it. If in poverty, they are in haste to be rich; and they shall not long be innocent. If under reproach, their heart ferments towards revenge. They would sooner rush under the guidance of Satan into some questionable policy, than in childlike simplicity trust in the Lord and do good. It must not be so with you, my brethren, you must learn a better way.” (Spurgeon)</w:t>
      </w:r>
    </w:p>
    <w:p w:rsidR="00A531A7" w:rsidRPr="00DA58AA" w:rsidRDefault="00A531A7" w:rsidP="00A531A7">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 See 2 Kings 18:3-4</w:t>
      </w:r>
      <w:r w:rsidRPr="00DA58AA">
        <w:rPr>
          <w:rFonts w:ascii="Times New Roman" w:eastAsia="Times New Roman" w:hAnsi="Times New Roman" w:cs="Times New Roman"/>
          <w:sz w:val="24"/>
          <w:szCs w:val="24"/>
        </w:rPr>
        <w:t xml:space="preserve">…….Hezekiah does what is right and breaks down the images and the bronze serpent, Numbers 21, which  were being worshipped.  John 3…..alludes to this.  In verse 22 graven images are mentioned to Hezekiah who tore down altars his father, Ahaz, had erected. </w:t>
      </w:r>
    </w:p>
    <w:p w:rsidR="00A531A7" w:rsidRPr="00DA58AA" w:rsidRDefault="00A531A7" w:rsidP="00A531A7">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In verse 23, notice a change of temperament.  When is this?  </w:t>
      </w:r>
      <w:r w:rsidRPr="00DA58AA">
        <w:rPr>
          <w:rFonts w:ascii="Times New Roman" w:eastAsia="Times New Roman" w:hAnsi="Times New Roman" w:cs="Times New Roman"/>
          <w:sz w:val="24"/>
          <w:szCs w:val="24"/>
        </w:rPr>
        <w:t>Millennial</w:t>
      </w:r>
    </w:p>
    <w:p w:rsidR="00A531A7" w:rsidRPr="00DA58AA" w:rsidRDefault="00A531A7" w:rsidP="00A531A7">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From verses 27 on, one notices a shift to the Tribulation Period.</w:t>
      </w:r>
      <w:r w:rsidRPr="00DA58AA">
        <w:rPr>
          <w:rFonts w:ascii="Times New Roman" w:eastAsia="Times New Roman" w:hAnsi="Times New Roman" w:cs="Times New Roman"/>
          <w:sz w:val="24"/>
          <w:szCs w:val="24"/>
        </w:rPr>
        <w:t xml:space="preserve">  Comment</w:t>
      </w:r>
    </w:p>
    <w:p w:rsidR="00A531A7" w:rsidRPr="00DA58AA" w:rsidRDefault="00A531A7" w:rsidP="00A531A7">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In verse 28, the word “bride/hooks” is the same word seen in Ezekiel 38-</w:t>
      </w:r>
      <w:r w:rsidRPr="00DA58AA">
        <w:rPr>
          <w:rFonts w:ascii="Times New Roman" w:eastAsia="Times New Roman" w:hAnsi="Times New Roman" w:cs="Times New Roman"/>
          <w:sz w:val="24"/>
          <w:szCs w:val="24"/>
        </w:rPr>
        <w:t>39.</w:t>
      </w:r>
    </w:p>
    <w:p w:rsidR="00A531A7" w:rsidRPr="00DA58AA" w:rsidRDefault="00A531A7" w:rsidP="00A531A7">
      <w:pPr>
        <w:pStyle w:val="ListParagraph"/>
        <w:numPr>
          <w:ilvl w:val="2"/>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Could this be a reference to the Gog/Magog War?</w:t>
      </w:r>
      <w:r w:rsidRPr="00DA58AA">
        <w:rPr>
          <w:rFonts w:ascii="Times New Roman" w:eastAsia="Times New Roman" w:hAnsi="Times New Roman" w:cs="Times New Roman"/>
          <w:sz w:val="24"/>
          <w:szCs w:val="24"/>
        </w:rPr>
        <w:t xml:space="preserve">  </w:t>
      </w:r>
    </w:p>
    <w:p w:rsidR="00A531A7" w:rsidRPr="00DA58AA" w:rsidRDefault="00A531A7" w:rsidP="00A531A7">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Describe the song in verse 29.……”</w:t>
      </w:r>
      <w:r w:rsidRPr="00DA58AA">
        <w:rPr>
          <w:rFonts w:ascii="Times New Roman" w:eastAsia="Times New Roman" w:hAnsi="Times New Roman" w:cs="Times New Roman"/>
          <w:sz w:val="24"/>
          <w:szCs w:val="24"/>
        </w:rPr>
        <w:t>Mighty” means rock.</w:t>
      </w:r>
    </w:p>
    <w:p w:rsidR="00A531A7" w:rsidRPr="00DA58AA" w:rsidRDefault="00A531A7" w:rsidP="00A531A7">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Are the “hailstones” in verse 30 the same as in Revelation 8:7 and 16:21?</w:t>
      </w:r>
    </w:p>
    <w:p w:rsidR="00531C91" w:rsidRPr="00DA58AA" w:rsidRDefault="00D2676A" w:rsidP="00A531A7">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t>Could the “Assyrian” also be referring to the Anti-Christ?</w:t>
      </w:r>
    </w:p>
    <w:p w:rsidR="00531C91" w:rsidRPr="00DA58AA" w:rsidRDefault="00531C91" w:rsidP="00531C91">
      <w:pPr>
        <w:pStyle w:val="ListParagraph"/>
        <w:numPr>
          <w:ilvl w:val="1"/>
          <w:numId w:val="2"/>
        </w:numPr>
        <w:spacing w:before="0" w:beforeAutospacing="0" w:after="240" w:afterAutospacing="0"/>
        <w:jc w:val="left"/>
        <w:rPr>
          <w:rFonts w:ascii="Times New Roman" w:eastAsia="Times New Roman" w:hAnsi="Times New Roman" w:cs="Times New Roman"/>
          <w:b/>
          <w:sz w:val="24"/>
          <w:szCs w:val="24"/>
        </w:rPr>
      </w:pPr>
      <w:r w:rsidRPr="00DA58AA">
        <w:rPr>
          <w:rFonts w:ascii="Times New Roman" w:eastAsia="Times New Roman" w:hAnsi="Times New Roman" w:cs="Times New Roman"/>
          <w:b/>
          <w:sz w:val="24"/>
          <w:szCs w:val="24"/>
        </w:rPr>
        <w:lastRenderedPageBreak/>
        <w:t>Recall 2 Kings 19:35 where 185,000 Assyrian soldiers are killed overnight.</w:t>
      </w:r>
      <w:r w:rsidR="00D2676A" w:rsidRPr="00DA58AA">
        <w:rPr>
          <w:rFonts w:ascii="Times New Roman" w:eastAsia="Times New Roman" w:hAnsi="Times New Roman" w:cs="Times New Roman"/>
          <w:b/>
          <w:sz w:val="24"/>
          <w:szCs w:val="24"/>
        </w:rPr>
        <w:t xml:space="preserve"> </w:t>
      </w:r>
    </w:p>
    <w:p w:rsidR="00531C91" w:rsidRPr="00DA58AA" w:rsidRDefault="00D2676A" w:rsidP="00531C91">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What is “Tophet” in verse 33? </w:t>
      </w:r>
      <w:r w:rsidR="00531C91" w:rsidRPr="00DA58AA">
        <w:rPr>
          <w:rFonts w:ascii="Times New Roman" w:eastAsia="Times New Roman" w:hAnsi="Times New Roman" w:cs="Times New Roman"/>
          <w:b/>
          <w:sz w:val="24"/>
          <w:szCs w:val="24"/>
        </w:rPr>
        <w:t>Examine Jeremiah 7:31</w:t>
      </w:r>
      <w:r w:rsidR="00531C91" w:rsidRPr="00DA58AA">
        <w:rPr>
          <w:rFonts w:ascii="Times New Roman" w:eastAsia="Times New Roman" w:hAnsi="Times New Roman" w:cs="Times New Roman"/>
          <w:sz w:val="24"/>
          <w:szCs w:val="24"/>
        </w:rPr>
        <w:t xml:space="preserve">. </w:t>
      </w:r>
      <w:r w:rsidRPr="00DA58AA">
        <w:rPr>
          <w:rFonts w:ascii="Times New Roman" w:eastAsia="Times New Roman" w:hAnsi="Times New Roman" w:cs="Times New Roman"/>
          <w:sz w:val="24"/>
          <w:szCs w:val="24"/>
        </w:rPr>
        <w:t>The lowest part of the Valley of Hinnom. Along southern edge of Jerusalem….where they located the idol Molech….where the children were burned, lowest part is Tophet.  Later became a city dump that smolders and burns….like Gehenna.</w:t>
      </w:r>
      <w:r w:rsidR="00531C91" w:rsidRPr="00DA58AA">
        <w:rPr>
          <w:rFonts w:ascii="Times New Roman" w:eastAsia="Times New Roman" w:hAnsi="Times New Roman" w:cs="Times New Roman"/>
          <w:sz w:val="24"/>
          <w:szCs w:val="24"/>
        </w:rPr>
        <w:t xml:space="preserve">  </w:t>
      </w:r>
      <w:r w:rsidR="00531C91" w:rsidRPr="00DA58AA">
        <w:rPr>
          <w:rFonts w:ascii="Times New Roman" w:eastAsia="Times New Roman" w:hAnsi="Times New Roman" w:cs="Times New Roman"/>
          <w:b/>
          <w:bCs/>
          <w:sz w:val="24"/>
          <w:szCs w:val="24"/>
        </w:rPr>
        <w:t>Tophet</w:t>
      </w:r>
      <w:r w:rsidR="00531C91" w:rsidRPr="00DA58AA">
        <w:rPr>
          <w:rFonts w:ascii="Times New Roman" w:eastAsia="Times New Roman" w:hAnsi="Times New Roman" w:cs="Times New Roman"/>
          <w:sz w:val="24"/>
          <w:szCs w:val="24"/>
        </w:rPr>
        <w:t xml:space="preserve"> was a place in the Valley of Hinnom, just outside of Jerusalem’s walls (</w:t>
      </w:r>
      <w:hyperlink r:id="rId14" w:tgtFrame="_blank" w:history="1">
        <w:r w:rsidR="00531C91" w:rsidRPr="00DA58AA">
          <w:rPr>
            <w:rFonts w:ascii="Times New Roman" w:eastAsia="Times New Roman" w:hAnsi="Times New Roman" w:cs="Times New Roman"/>
            <w:sz w:val="24"/>
            <w:szCs w:val="24"/>
          </w:rPr>
          <w:t>Jeremiah 7:31</w:t>
        </w:r>
      </w:hyperlink>
      <w:r w:rsidR="00531C91" w:rsidRPr="00DA58AA">
        <w:rPr>
          <w:rFonts w:ascii="Times New Roman" w:eastAsia="Times New Roman" w:hAnsi="Times New Roman" w:cs="Times New Roman"/>
          <w:sz w:val="24"/>
          <w:szCs w:val="24"/>
        </w:rPr>
        <w:t>). The Valley of Hinnom served as Jerusalem’s garbage dump, and the combination of disgusting rubbish and smoldering fires made it a picture of hell. The Hebrew word for hell (</w:t>
      </w:r>
      <w:r w:rsidR="00531C91" w:rsidRPr="00DA58AA">
        <w:rPr>
          <w:rFonts w:ascii="Times New Roman" w:eastAsia="Times New Roman" w:hAnsi="Times New Roman" w:cs="Times New Roman"/>
          <w:i/>
          <w:iCs/>
          <w:sz w:val="24"/>
          <w:szCs w:val="24"/>
        </w:rPr>
        <w:t>gehenna</w:t>
      </w:r>
      <w:r w:rsidR="00531C91" w:rsidRPr="00DA58AA">
        <w:rPr>
          <w:rFonts w:ascii="Times New Roman" w:eastAsia="Times New Roman" w:hAnsi="Times New Roman" w:cs="Times New Roman"/>
          <w:sz w:val="24"/>
          <w:szCs w:val="24"/>
        </w:rPr>
        <w:t>) comes from the word for the Valley of Hinnom. Therefore, God says He has a special place in hell for the Assyrian king!</w:t>
      </w:r>
    </w:p>
    <w:p w:rsidR="00D2676A" w:rsidRDefault="00531C91" w:rsidP="00531C91">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sidRPr="00DA58AA">
        <w:rPr>
          <w:rFonts w:ascii="Times New Roman" w:eastAsia="Times New Roman" w:hAnsi="Times New Roman" w:cs="Times New Roman"/>
          <w:b/>
          <w:sz w:val="24"/>
          <w:szCs w:val="24"/>
        </w:rPr>
        <w:t xml:space="preserve">Explain </w:t>
      </w:r>
      <w:r w:rsidR="00D2676A" w:rsidRPr="00DA58AA">
        <w:rPr>
          <w:rFonts w:ascii="Times New Roman" w:eastAsia="Times New Roman" w:hAnsi="Times New Roman" w:cs="Times New Roman"/>
          <w:b/>
          <w:sz w:val="24"/>
          <w:szCs w:val="24"/>
        </w:rPr>
        <w:t>“For the King it is prepared</w:t>
      </w:r>
      <w:r w:rsidRPr="00DA58AA">
        <w:rPr>
          <w:rFonts w:ascii="Times New Roman" w:eastAsia="Times New Roman" w:hAnsi="Times New Roman" w:cs="Times New Roman"/>
          <w:b/>
          <w:sz w:val="24"/>
          <w:szCs w:val="24"/>
        </w:rPr>
        <w:t>;</w:t>
      </w:r>
      <w:r w:rsidR="00D2676A" w:rsidRPr="00DA58AA">
        <w:rPr>
          <w:rFonts w:ascii="Times New Roman" w:eastAsia="Times New Roman" w:hAnsi="Times New Roman" w:cs="Times New Roman"/>
          <w:b/>
          <w:sz w:val="24"/>
          <w:szCs w:val="24"/>
        </w:rPr>
        <w:t>”</w:t>
      </w:r>
      <w:r w:rsidRPr="00DA58AA">
        <w:rPr>
          <w:rFonts w:ascii="Times New Roman" w:eastAsia="Times New Roman" w:hAnsi="Times New Roman" w:cs="Times New Roman"/>
          <w:b/>
          <w:sz w:val="24"/>
          <w:szCs w:val="24"/>
        </w:rPr>
        <w:t xml:space="preserve"> see 2 Kings 19:36-37.</w:t>
      </w:r>
      <w:r w:rsidR="00D2676A" w:rsidRPr="00DA58AA">
        <w:rPr>
          <w:rFonts w:ascii="Times New Roman" w:eastAsia="Times New Roman" w:hAnsi="Times New Roman" w:cs="Times New Roman"/>
          <w:b/>
          <w:sz w:val="24"/>
          <w:szCs w:val="24"/>
        </w:rPr>
        <w:t>—</w:t>
      </w:r>
      <w:r w:rsidR="00D2676A" w:rsidRPr="00DA58AA">
        <w:rPr>
          <w:rFonts w:ascii="Times New Roman" w:eastAsia="Times New Roman" w:hAnsi="Times New Roman" w:cs="Times New Roman"/>
          <w:sz w:val="24"/>
          <w:szCs w:val="24"/>
        </w:rPr>
        <w:t>maybe for Molech or the Anti</w:t>
      </w:r>
      <w:r w:rsidRPr="00DA58AA">
        <w:rPr>
          <w:rFonts w:ascii="Times New Roman" w:eastAsia="Times New Roman" w:hAnsi="Times New Roman" w:cs="Times New Roman"/>
          <w:sz w:val="24"/>
          <w:szCs w:val="24"/>
        </w:rPr>
        <w:t>-</w:t>
      </w:r>
      <w:r w:rsidR="00D2676A" w:rsidRPr="00DA58AA">
        <w:rPr>
          <w:rFonts w:ascii="Times New Roman" w:eastAsia="Times New Roman" w:hAnsi="Times New Roman" w:cs="Times New Roman"/>
          <w:sz w:val="24"/>
          <w:szCs w:val="24"/>
        </w:rPr>
        <w:t xml:space="preserve">Christ it is prepared. </w:t>
      </w:r>
      <w:r w:rsidRPr="00DA58AA">
        <w:rPr>
          <w:rFonts w:ascii="Times New Roman" w:eastAsia="Times New Roman" w:hAnsi="Times New Roman" w:cs="Times New Roman"/>
          <w:sz w:val="24"/>
          <w:szCs w:val="24"/>
        </w:rPr>
        <w:t>God had an eternal place for the Assyrian king who attacked Judah and Jerusalem (</w:t>
      </w:r>
      <w:r w:rsidRPr="00DA58AA">
        <w:rPr>
          <w:rFonts w:ascii="Times New Roman" w:eastAsia="Times New Roman" w:hAnsi="Times New Roman" w:cs="Times New Roman"/>
          <w:b/>
          <w:bCs/>
          <w:sz w:val="24"/>
          <w:szCs w:val="24"/>
        </w:rPr>
        <w:t>He has made it deep and large; its pyre is fire with much wood</w:t>
      </w:r>
      <w:r w:rsidRPr="00DA58AA">
        <w:rPr>
          <w:rFonts w:ascii="Times New Roman" w:eastAsia="Times New Roman" w:hAnsi="Times New Roman" w:cs="Times New Roman"/>
          <w:sz w:val="24"/>
          <w:szCs w:val="24"/>
        </w:rPr>
        <w:t xml:space="preserve">). But God also had a special judgment for that king on earth. </w:t>
      </w:r>
      <w:hyperlink r:id="rId15" w:tgtFrame="_blank" w:history="1">
        <w:r w:rsidRPr="00DA58AA">
          <w:rPr>
            <w:rFonts w:ascii="Times New Roman" w:eastAsia="Times New Roman" w:hAnsi="Times New Roman" w:cs="Times New Roman"/>
            <w:sz w:val="24"/>
            <w:szCs w:val="24"/>
          </w:rPr>
          <w:t>2 Kings 19:36-37</w:t>
        </w:r>
      </w:hyperlink>
      <w:r w:rsidRPr="00DA58AA">
        <w:rPr>
          <w:rFonts w:ascii="Times New Roman" w:eastAsia="Times New Roman" w:hAnsi="Times New Roman" w:cs="Times New Roman"/>
          <w:sz w:val="24"/>
          <w:szCs w:val="24"/>
        </w:rPr>
        <w:t xml:space="preserve"> describes how when the king of the Assyrians returned home after attacking Judah, his own sons murdered him as he worshipped in the temple of Nisroch his god. “Great men, if not good, shall be greatly tormented; and the more they have of the fat of the earth, the more they are sure to fry in hell.” </w:t>
      </w:r>
    </w:p>
    <w:p w:rsidR="00D174C2" w:rsidRDefault="00D174C2" w:rsidP="00D174C2">
      <w:pPr>
        <w:pStyle w:val="ListParagraph"/>
        <w:spacing w:before="0" w:beforeAutospacing="0" w:after="240" w:afterAutospacing="0"/>
        <w:ind w:left="1440"/>
        <w:jc w:val="left"/>
        <w:rPr>
          <w:rFonts w:ascii="Times New Roman" w:eastAsia="Times New Roman" w:hAnsi="Times New Roman" w:cs="Times New Roman"/>
          <w:sz w:val="24"/>
          <w:szCs w:val="24"/>
        </w:rPr>
      </w:pPr>
    </w:p>
    <w:p w:rsidR="007E1464" w:rsidRPr="00B727EF" w:rsidRDefault="007E1464" w:rsidP="007E1464">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4"/>
          <w:szCs w:val="24"/>
        </w:rPr>
      </w:pPr>
      <w:r>
        <w:rPr>
          <w:rFonts w:ascii="MV Boli" w:eastAsia="Times New Roman" w:hAnsi="MV Boli" w:cs="Times New Roman"/>
          <w:b/>
          <w:bCs/>
          <w:sz w:val="28"/>
          <w:szCs w:val="28"/>
        </w:rPr>
        <w:t>Chapter 31—Forsaking God for Egypt!</w:t>
      </w:r>
    </w:p>
    <w:p w:rsid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7E1464">
        <w:rPr>
          <w:rFonts w:ascii="Times New Roman" w:eastAsia="Times New Roman" w:hAnsi="Times New Roman" w:cs="Times New Roman"/>
          <w:b/>
          <w:sz w:val="24"/>
          <w:szCs w:val="24"/>
        </w:rPr>
        <w:t>Verses 1-3 describe Judah’s seeking Egypt’s help.  Discuss God</w:t>
      </w:r>
      <w:r>
        <w:rPr>
          <w:rFonts w:ascii="Times New Roman" w:eastAsia="Times New Roman" w:hAnsi="Times New Roman" w:cs="Times New Roman"/>
          <w:b/>
          <w:sz w:val="24"/>
          <w:szCs w:val="24"/>
        </w:rPr>
        <w:t>’s</w:t>
      </w:r>
      <w:r w:rsidRPr="007E14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warnings</w:t>
      </w:r>
      <w:r w:rsidRPr="007E1464">
        <w:rPr>
          <w:rFonts w:ascii="Times New Roman" w:eastAsia="Times New Roman" w:hAnsi="Times New Roman" w:cs="Times New Roman"/>
          <w:b/>
          <w:sz w:val="24"/>
          <w:szCs w:val="24"/>
        </w:rPr>
        <w:t>.</w:t>
      </w:r>
    </w:p>
    <w:p w:rsidR="007E1464" w:rsidRP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7E1464">
        <w:rPr>
          <w:rFonts w:ascii="Times New Roman" w:hAnsi="Times New Roman" w:cs="Times New Roman"/>
          <w:b/>
        </w:rPr>
        <w:t>Which two sins did Isaiah confront Judah with?</w:t>
      </w:r>
    </w:p>
    <w:p w:rsidR="007E1464" w:rsidRPr="007E1464" w:rsidRDefault="007E1464" w:rsidP="007E1464">
      <w:pPr>
        <w:pStyle w:val="ListParagraph"/>
        <w:numPr>
          <w:ilvl w:val="1"/>
          <w:numId w:val="2"/>
        </w:numPr>
        <w:spacing w:before="0" w:beforeAutospacing="0" w:after="240" w:afterAutospacing="0"/>
        <w:jc w:val="left"/>
        <w:rPr>
          <w:rFonts w:ascii="Times New Roman" w:eastAsia="Times New Roman" w:hAnsi="Times New Roman" w:cs="Times New Roman"/>
          <w:b/>
          <w:sz w:val="24"/>
          <w:szCs w:val="24"/>
        </w:rPr>
      </w:pPr>
      <w:r w:rsidRPr="007E1464">
        <w:rPr>
          <w:rFonts w:ascii="Times New Roman" w:hAnsi="Times New Roman" w:cs="Times New Roman"/>
          <w:b/>
          <w:sz w:val="24"/>
          <w:szCs w:val="24"/>
        </w:rPr>
        <w:t xml:space="preserve">The sin of trusting in Egypt and their military might was mentioned several times.  Why did this disturb God? </w:t>
      </w:r>
    </w:p>
    <w:p w:rsidR="007E1464" w:rsidRPr="007E1464" w:rsidRDefault="007E1464" w:rsidP="007E1464">
      <w:pPr>
        <w:pStyle w:val="ListParagraph"/>
        <w:numPr>
          <w:ilvl w:val="1"/>
          <w:numId w:val="2"/>
        </w:numPr>
        <w:spacing w:before="0" w:beforeAutospacing="0" w:after="240" w:afterAutospacing="0"/>
        <w:jc w:val="left"/>
        <w:rPr>
          <w:rFonts w:ascii="Times New Roman" w:eastAsia="Times New Roman" w:hAnsi="Times New Roman" w:cs="Times New Roman"/>
          <w:b/>
          <w:sz w:val="24"/>
          <w:szCs w:val="24"/>
        </w:rPr>
      </w:pPr>
      <w:r w:rsidRPr="007E1464">
        <w:rPr>
          <w:rFonts w:ascii="Times New Roman" w:hAnsi="Times New Roman" w:cs="Times New Roman"/>
          <w:b/>
          <w:sz w:val="24"/>
          <w:szCs w:val="24"/>
        </w:rPr>
        <w:t xml:space="preserve">The sin of not looking </w:t>
      </w:r>
      <w:r w:rsidRPr="007E1464">
        <w:rPr>
          <w:rFonts w:ascii="Times New Roman" w:hAnsi="Times New Roman" w:cs="Times New Roman"/>
          <w:b/>
          <w:bCs/>
          <w:sz w:val="24"/>
          <w:szCs w:val="24"/>
        </w:rPr>
        <w:t>to the Holy One of Israel</w:t>
      </w:r>
      <w:r w:rsidRPr="007E1464">
        <w:rPr>
          <w:rFonts w:ascii="Times New Roman" w:hAnsi="Times New Roman" w:cs="Times New Roman"/>
          <w:b/>
          <w:sz w:val="24"/>
          <w:szCs w:val="24"/>
        </w:rPr>
        <w:t xml:space="preserve"> seems ludicrous, but it appeared </w:t>
      </w:r>
      <w:r>
        <w:rPr>
          <w:rFonts w:ascii="Times New Roman" w:hAnsi="Times New Roman" w:cs="Times New Roman"/>
          <w:b/>
          <w:sz w:val="24"/>
          <w:szCs w:val="24"/>
        </w:rPr>
        <w:t>countless</w:t>
      </w:r>
      <w:r w:rsidRPr="007E1464">
        <w:rPr>
          <w:rFonts w:ascii="Times New Roman" w:hAnsi="Times New Roman" w:cs="Times New Roman"/>
          <w:b/>
          <w:sz w:val="24"/>
          <w:szCs w:val="24"/>
        </w:rPr>
        <w:t xml:space="preserve"> time</w:t>
      </w:r>
      <w:r>
        <w:rPr>
          <w:rFonts w:ascii="Times New Roman" w:hAnsi="Times New Roman" w:cs="Times New Roman"/>
          <w:b/>
          <w:sz w:val="24"/>
          <w:szCs w:val="24"/>
        </w:rPr>
        <w:t>s</w:t>
      </w:r>
      <w:r w:rsidRPr="007E1464">
        <w:rPr>
          <w:rFonts w:ascii="Times New Roman" w:hAnsi="Times New Roman" w:cs="Times New Roman"/>
          <w:b/>
          <w:sz w:val="24"/>
          <w:szCs w:val="24"/>
        </w:rPr>
        <w:t xml:space="preserve"> in Isaiah.  Comment</w:t>
      </w:r>
      <w:r w:rsidRPr="007E1464">
        <w:rPr>
          <w:rFonts w:ascii="Times New Roman" w:hAnsi="Times New Roman" w:cs="Times New Roman"/>
          <w:sz w:val="24"/>
          <w:szCs w:val="24"/>
        </w:rPr>
        <w:t>.</w:t>
      </w:r>
    </w:p>
    <w:p w:rsidR="007E1464" w:rsidRP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7E1464">
        <w:rPr>
          <w:rFonts w:ascii="Times New Roman" w:hAnsi="Times New Roman" w:cs="Times New Roman"/>
          <w:b/>
          <w:sz w:val="24"/>
          <w:szCs w:val="24"/>
        </w:rPr>
        <w:t>Verses 2</w:t>
      </w:r>
      <w:r w:rsidRPr="007E1464">
        <w:rPr>
          <w:rFonts w:ascii="Times New Roman" w:eastAsia="Times New Roman" w:hAnsi="Times New Roman" w:cs="Times New Roman"/>
          <w:b/>
          <w:sz w:val="24"/>
          <w:szCs w:val="24"/>
        </w:rPr>
        <w:t xml:space="preserve">-3 </w:t>
      </w:r>
      <w:r w:rsidRPr="007E1464">
        <w:rPr>
          <w:rFonts w:ascii="Times New Roman" w:hAnsi="Times New Roman" w:cs="Times New Roman"/>
          <w:b/>
          <w:sz w:val="24"/>
          <w:szCs w:val="24"/>
        </w:rPr>
        <w:t xml:space="preserve">seem to point Israel to </w:t>
      </w:r>
      <w:r>
        <w:rPr>
          <w:rFonts w:ascii="Times New Roman" w:hAnsi="Times New Roman" w:cs="Times New Roman"/>
          <w:b/>
          <w:sz w:val="24"/>
          <w:szCs w:val="24"/>
        </w:rPr>
        <w:t>trusting God.</w:t>
      </w:r>
      <w:r w:rsidRPr="007E1464">
        <w:rPr>
          <w:rFonts w:ascii="Times New Roman" w:hAnsi="Times New Roman" w:cs="Times New Roman"/>
          <w:b/>
          <w:sz w:val="24"/>
          <w:szCs w:val="24"/>
        </w:rPr>
        <w:t xml:space="preserve"> Do they listen?</w:t>
      </w:r>
      <w:r>
        <w:rPr>
          <w:rFonts w:ascii="Times New Roman" w:hAnsi="Times New Roman" w:cs="Times New Roman"/>
          <w:b/>
          <w:sz w:val="24"/>
          <w:szCs w:val="24"/>
        </w:rPr>
        <w:t xml:space="preserve">  Do they change and turn from unrighteousness?</w:t>
      </w:r>
    </w:p>
    <w:p w:rsidR="007E1464" w:rsidRP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sz w:val="24"/>
          <w:szCs w:val="24"/>
        </w:rPr>
      </w:pPr>
      <w:r w:rsidRPr="007E1464">
        <w:rPr>
          <w:rFonts w:ascii="Times New Roman" w:eastAsia="Times New Roman" w:hAnsi="Times New Roman" w:cs="Times New Roman"/>
          <w:b/>
          <w:sz w:val="24"/>
          <w:szCs w:val="24"/>
        </w:rPr>
        <w:t xml:space="preserve">Verse 4 refers to </w:t>
      </w:r>
      <w:r>
        <w:rPr>
          <w:rFonts w:ascii="Times New Roman" w:eastAsia="Times New Roman" w:hAnsi="Times New Roman" w:cs="Times New Roman"/>
          <w:b/>
          <w:sz w:val="24"/>
          <w:szCs w:val="24"/>
        </w:rPr>
        <w:t>“</w:t>
      </w:r>
      <w:r w:rsidRPr="007E1464">
        <w:rPr>
          <w:rFonts w:ascii="Times New Roman" w:eastAsia="Times New Roman" w:hAnsi="Times New Roman" w:cs="Times New Roman"/>
          <w:b/>
          <w:sz w:val="24"/>
          <w:szCs w:val="24"/>
        </w:rPr>
        <w:t>far future</w:t>
      </w:r>
      <w:r>
        <w:rPr>
          <w:rFonts w:ascii="Times New Roman" w:eastAsia="Times New Roman" w:hAnsi="Times New Roman" w:cs="Times New Roman"/>
          <w:b/>
          <w:sz w:val="24"/>
          <w:szCs w:val="24"/>
        </w:rPr>
        <w:t>”</w:t>
      </w:r>
      <w:r w:rsidRPr="007E1464">
        <w:rPr>
          <w:rFonts w:ascii="Times New Roman" w:eastAsia="Times New Roman" w:hAnsi="Times New Roman" w:cs="Times New Roman"/>
          <w:b/>
          <w:sz w:val="24"/>
          <w:szCs w:val="24"/>
        </w:rPr>
        <w:t xml:space="preserve"> when the Lord comes to battle for Israel.  Review Revelation 19.</w:t>
      </w:r>
    </w:p>
    <w:p w:rsidR="007E1464" w:rsidRDefault="007E1464" w:rsidP="007E1464">
      <w:pPr>
        <w:pStyle w:val="ListParagraph"/>
        <w:numPr>
          <w:ilvl w:val="1"/>
          <w:numId w:val="2"/>
        </w:numPr>
        <w:spacing w:before="0" w:beforeAutospacing="0" w:after="240" w:afterAutospacing="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Jesus is referred to as a “roaring lion” in verse 5.  See also Revelation 5:5.</w:t>
      </w:r>
    </w:p>
    <w:p w:rsid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sidRPr="007E1464">
        <w:rPr>
          <w:rFonts w:ascii="Times New Roman" w:eastAsia="Times New Roman" w:hAnsi="Times New Roman" w:cs="Times New Roman"/>
          <w:b/>
          <w:sz w:val="24"/>
          <w:szCs w:val="24"/>
        </w:rPr>
        <w:t xml:space="preserve">In verse 5, when Jesus battles for Israel, remind yourself about the picture of the </w:t>
      </w:r>
      <w:r>
        <w:rPr>
          <w:rFonts w:ascii="Times New Roman" w:eastAsia="Times New Roman" w:hAnsi="Times New Roman" w:cs="Times New Roman"/>
          <w:b/>
          <w:sz w:val="24"/>
          <w:szCs w:val="24"/>
        </w:rPr>
        <w:t>“</w:t>
      </w:r>
      <w:r w:rsidRPr="007E1464">
        <w:rPr>
          <w:rFonts w:ascii="Times New Roman" w:eastAsia="Times New Roman" w:hAnsi="Times New Roman" w:cs="Times New Roman"/>
          <w:b/>
          <w:sz w:val="24"/>
          <w:szCs w:val="24"/>
        </w:rPr>
        <w:t>Great Supper for the Birds</w:t>
      </w:r>
      <w:r>
        <w:rPr>
          <w:rFonts w:ascii="Times New Roman" w:eastAsia="Times New Roman" w:hAnsi="Times New Roman" w:cs="Times New Roman"/>
          <w:b/>
          <w:sz w:val="24"/>
          <w:szCs w:val="24"/>
        </w:rPr>
        <w:t>”</w:t>
      </w:r>
      <w:r w:rsidRPr="007E1464">
        <w:rPr>
          <w:rFonts w:ascii="Times New Roman" w:eastAsia="Times New Roman" w:hAnsi="Times New Roman" w:cs="Times New Roman"/>
          <w:b/>
          <w:sz w:val="24"/>
          <w:szCs w:val="24"/>
        </w:rPr>
        <w:t xml:space="preserve"> in Revelation19:17.  Is this the same story</w:t>
      </w:r>
      <w:r>
        <w:rPr>
          <w:rFonts w:ascii="Times New Roman" w:eastAsia="Times New Roman" w:hAnsi="Times New Roman" w:cs="Times New Roman"/>
          <w:b/>
          <w:sz w:val="24"/>
          <w:szCs w:val="24"/>
        </w:rPr>
        <w:t xml:space="preserve"> we see in Isaiah</w:t>
      </w:r>
      <w:r w:rsidRPr="007E1464">
        <w:rPr>
          <w:rFonts w:ascii="Times New Roman" w:eastAsia="Times New Roman" w:hAnsi="Times New Roman" w:cs="Times New Roman"/>
          <w:b/>
          <w:sz w:val="24"/>
          <w:szCs w:val="24"/>
        </w:rPr>
        <w:t>?</w:t>
      </w:r>
    </w:p>
    <w:p w:rsidR="007E1464" w:rsidRDefault="007E1464" w:rsidP="007E1464">
      <w:pPr>
        <w:pStyle w:val="ListParagraph"/>
        <w:numPr>
          <w:ilvl w:val="0"/>
          <w:numId w:val="2"/>
        </w:numPr>
        <w:spacing w:before="24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verse 8, which “Assyrian” is detailed here? </w:t>
      </w:r>
    </w:p>
    <w:p w:rsidR="007E1464" w:rsidRDefault="007E1464" w:rsidP="007E1464">
      <w:pPr>
        <w:pStyle w:val="ListParagraph"/>
        <w:numPr>
          <w:ilvl w:val="1"/>
          <w:numId w:val="2"/>
        </w:numPr>
        <w:spacing w:before="24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Could this look ‘far forward’ to the Anti-Christ?</w:t>
      </w:r>
    </w:p>
    <w:p w:rsidR="007E1464" w:rsidRDefault="007E1464" w:rsidP="007E1464">
      <w:pPr>
        <w:pStyle w:val="ListParagraph"/>
        <w:numPr>
          <w:ilvl w:val="1"/>
          <w:numId w:val="2"/>
        </w:numPr>
        <w:spacing w:before="240" w:beforeAutospacing="0" w:after="0" w:afterAutospacing="0"/>
        <w:jc w:val="left"/>
        <w:rPr>
          <w:rFonts w:ascii="Times New Roman" w:eastAsia="Times New Roman" w:hAnsi="Times New Roman" w:cs="Times New Roman"/>
          <w:b/>
          <w:sz w:val="24"/>
          <w:szCs w:val="24"/>
        </w:rPr>
      </w:pPr>
      <w:r w:rsidRPr="007E14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Could this be the Assyrian army’s defeat at the gates of Jerusalem? </w:t>
      </w:r>
      <w:r w:rsidR="001C6717">
        <w:rPr>
          <w:rFonts w:ascii="Times New Roman" w:eastAsia="Times New Roman" w:hAnsi="Times New Roman" w:cs="Times New Roman"/>
          <w:b/>
          <w:sz w:val="24"/>
          <w:szCs w:val="24"/>
        </w:rPr>
        <w:t>Review</w:t>
      </w:r>
      <w:r w:rsidR="001C6717" w:rsidRPr="007E1464">
        <w:rPr>
          <w:rFonts w:ascii="Times New Roman" w:eastAsia="Times New Roman" w:hAnsi="Times New Roman" w:cs="Times New Roman"/>
          <w:b/>
          <w:sz w:val="24"/>
          <w:szCs w:val="24"/>
        </w:rPr>
        <w:t xml:space="preserve"> 2</w:t>
      </w:r>
      <w:r w:rsidRPr="007E1464">
        <w:rPr>
          <w:rFonts w:ascii="Times New Roman" w:eastAsia="Times New Roman" w:hAnsi="Times New Roman" w:cs="Times New Roman"/>
          <w:b/>
          <w:sz w:val="24"/>
          <w:szCs w:val="24"/>
        </w:rPr>
        <w:t xml:space="preserve"> Kings 19:35.</w:t>
      </w:r>
      <w:r>
        <w:rPr>
          <w:rFonts w:ascii="Times New Roman" w:eastAsia="Times New Roman" w:hAnsi="Times New Roman" w:cs="Times New Roman"/>
          <w:b/>
          <w:sz w:val="24"/>
          <w:szCs w:val="24"/>
        </w:rPr>
        <w:t xml:space="preserve">  </w:t>
      </w:r>
    </w:p>
    <w:p w:rsidR="007E1464" w:rsidRDefault="007E1464" w:rsidP="007E1464">
      <w:pPr>
        <w:pStyle w:val="ListParagraph"/>
        <w:numPr>
          <w:ilvl w:val="2"/>
          <w:numId w:val="2"/>
        </w:numPr>
        <w:spacing w:before="24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Re-think the detail of the defeat of the Assyrian army </w:t>
      </w:r>
      <w:r w:rsidRPr="007E1464">
        <w:rPr>
          <w:rFonts w:ascii="Times New Roman" w:eastAsia="Times New Roman" w:hAnsi="Times New Roman" w:cs="Times New Roman"/>
          <w:b/>
          <w:sz w:val="24"/>
          <w:szCs w:val="24"/>
        </w:rPr>
        <w:t xml:space="preserve">overnight?  </w:t>
      </w:r>
    </w:p>
    <w:p w:rsidR="007E1464" w:rsidRDefault="007E1464" w:rsidP="007E1464">
      <w:pPr>
        <w:pStyle w:val="ListParagraph"/>
        <w:numPr>
          <w:ilvl w:val="3"/>
          <w:numId w:val="2"/>
        </w:numPr>
        <w:spacing w:before="240" w:beforeAutospacing="0" w:after="0" w:afterAutospacing="0"/>
        <w:jc w:val="left"/>
        <w:rPr>
          <w:rFonts w:ascii="Times New Roman" w:eastAsia="Times New Roman" w:hAnsi="Times New Roman" w:cs="Times New Roman"/>
          <w:b/>
          <w:sz w:val="24"/>
          <w:szCs w:val="24"/>
        </w:rPr>
      </w:pPr>
      <w:r w:rsidRPr="007E1464">
        <w:rPr>
          <w:rFonts w:ascii="Times New Roman" w:eastAsia="Times New Roman" w:hAnsi="Times New Roman" w:cs="Times New Roman"/>
          <w:b/>
          <w:sz w:val="24"/>
          <w:szCs w:val="24"/>
        </w:rPr>
        <w:t>Who battled for Israel?</w:t>
      </w:r>
    </w:p>
    <w:p w:rsidR="007E1464" w:rsidRPr="007E1464" w:rsidRDefault="007E1464" w:rsidP="007E1464">
      <w:pPr>
        <w:pStyle w:val="ListParagraph"/>
        <w:numPr>
          <w:ilvl w:val="3"/>
          <w:numId w:val="2"/>
        </w:numPr>
        <w:spacing w:before="240" w:beforeAutospacing="0" w:after="0" w:afterAutospacing="0"/>
        <w:jc w:val="left"/>
        <w:rPr>
          <w:rFonts w:ascii="Times New Roman" w:eastAsia="Times New Roman" w:hAnsi="Times New Roman" w:cs="Times New Roman"/>
          <w:b/>
          <w:sz w:val="24"/>
          <w:szCs w:val="24"/>
        </w:rPr>
      </w:pPr>
      <w:r w:rsidRPr="007E1464">
        <w:rPr>
          <w:rFonts w:ascii="Helvetica" w:hAnsi="Helvetica" w:cs="Helvetica"/>
          <w:b/>
        </w:rPr>
        <w:t>Who was more than able to protect Judah and Jerusalem?</w:t>
      </w:r>
    </w:p>
    <w:p w:rsidR="007E1464" w:rsidRDefault="007E1464" w:rsidP="007E1464">
      <w:pPr>
        <w:pStyle w:val="ListParagraph"/>
        <w:numPr>
          <w:ilvl w:val="0"/>
          <w:numId w:val="2"/>
        </w:numPr>
        <w:spacing w:before="24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verses 6-9, God offers another invitation for Israel to repent.  Restate.</w:t>
      </w:r>
    </w:p>
    <w:p w:rsidR="007E1464" w:rsidRDefault="007E1464" w:rsidP="007E1464">
      <w:pPr>
        <w:pStyle w:val="ListParagraph"/>
        <w:numPr>
          <w:ilvl w:val="1"/>
          <w:numId w:val="2"/>
        </w:numPr>
        <w:spacing w:before="24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Verse 7 looks forward to the Millennium.  Who repents?  What happens to the idols?  Silver and gold?</w:t>
      </w:r>
    </w:p>
    <w:p w:rsid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Apply Psalm 20:7 to this section of Isaiah. </w:t>
      </w:r>
    </w:p>
    <w:p w:rsid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your own words, discuss the application of “depending on Egypt rather than God.”  </w:t>
      </w:r>
    </w:p>
    <w:p w:rsidR="007E1464" w:rsidRDefault="007E1464" w:rsidP="007E1464">
      <w:pPr>
        <w:pStyle w:val="ListParagraph"/>
        <w:numPr>
          <w:ilvl w:val="1"/>
          <w:numId w:val="2"/>
        </w:numPr>
        <w:spacing w:before="0" w:beforeAutospacing="0" w:after="24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does the central theme of “ungodly trust” mean for us in today’s world?  </w:t>
      </w:r>
    </w:p>
    <w:p w:rsidR="007E1464" w:rsidRDefault="007E1464" w:rsidP="007E1464">
      <w:pPr>
        <w:pStyle w:val="ListParagraph"/>
        <w:numPr>
          <w:ilvl w:val="1"/>
          <w:numId w:val="2"/>
        </w:numPr>
        <w:spacing w:before="0" w:beforeAutospacing="0" w:after="24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our “Egypt?”</w:t>
      </w:r>
    </w:p>
    <w:p w:rsidR="007E1464" w:rsidRPr="007E1464" w:rsidRDefault="007E1464" w:rsidP="007E1464">
      <w:pPr>
        <w:pStyle w:val="ListParagraph"/>
        <w:numPr>
          <w:ilvl w:val="0"/>
          <w:numId w:val="2"/>
        </w:numPr>
        <w:spacing w:before="0" w:beforeAutospacing="0" w:after="24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can the lesson of Chapter 31 help us in modern America?</w:t>
      </w:r>
    </w:p>
    <w:p w:rsidR="000A3C19" w:rsidRPr="00531C91" w:rsidRDefault="00531C91" w:rsidP="00531C91">
      <w:pPr>
        <w:pBdr>
          <w:top w:val="single" w:sz="4" w:space="1" w:color="auto"/>
          <w:left w:val="single" w:sz="4" w:space="4" w:color="auto"/>
          <w:bottom w:val="single" w:sz="4" w:space="1" w:color="auto"/>
          <w:right w:val="single" w:sz="4" w:space="4" w:color="auto"/>
        </w:pBdr>
        <w:spacing w:before="0" w:beforeAutospacing="0" w:after="240" w:afterAutospacing="0"/>
        <w:ind w:left="300"/>
        <w:rPr>
          <w:rFonts w:ascii="MV Boli" w:eastAsia="Times New Roman" w:hAnsi="MV Boli" w:cs="MV Boli"/>
          <w:b/>
          <w:sz w:val="28"/>
          <w:szCs w:val="28"/>
        </w:rPr>
      </w:pPr>
      <w:r>
        <w:rPr>
          <w:rFonts w:ascii="MV Boli" w:eastAsia="Times New Roman" w:hAnsi="MV Boli" w:cs="MV Boli"/>
          <w:b/>
          <w:color w:val="000000"/>
          <w:sz w:val="28"/>
          <w:szCs w:val="28"/>
        </w:rPr>
        <w:t xml:space="preserve">Here are </w:t>
      </w:r>
      <w:r w:rsidRPr="00531C91">
        <w:rPr>
          <w:rFonts w:ascii="MV Boli" w:eastAsia="Times New Roman" w:hAnsi="MV Boli" w:cs="MV Boli"/>
          <w:b/>
          <w:color w:val="000000"/>
          <w:sz w:val="28"/>
          <w:szCs w:val="28"/>
        </w:rPr>
        <w:t>“</w:t>
      </w:r>
      <w:r w:rsidR="00D2676A" w:rsidRPr="00531C91">
        <w:rPr>
          <w:rFonts w:ascii="MV Boli" w:eastAsia="Times New Roman" w:hAnsi="MV Boli" w:cs="MV Boli"/>
          <w:b/>
          <w:color w:val="000000"/>
          <w:sz w:val="28"/>
          <w:szCs w:val="28"/>
        </w:rPr>
        <w:t>The Promises</w:t>
      </w:r>
      <w:r w:rsidRPr="00531C91">
        <w:rPr>
          <w:rFonts w:ascii="MV Boli" w:eastAsia="Times New Roman" w:hAnsi="MV Boli" w:cs="MV Boli"/>
          <w:b/>
          <w:color w:val="000000"/>
          <w:sz w:val="28"/>
          <w:szCs w:val="28"/>
        </w:rPr>
        <w:t>!”</w:t>
      </w:r>
    </w:p>
    <w:p w:rsidR="00B27524" w:rsidRDefault="00EF55F8" w:rsidP="006D2980">
      <w:pPr>
        <w:pStyle w:val="NormalWeb"/>
        <w:rPr>
          <w:b/>
        </w:rPr>
      </w:pPr>
      <w:hyperlink r:id="rId16" w:tgtFrame="_blank" w:history="1">
        <w:r w:rsidR="000A3C19" w:rsidRPr="006D2980">
          <w:rPr>
            <w:b/>
          </w:rPr>
          <w:t>1 John 4:1</w:t>
        </w:r>
        <w:r w:rsidR="006D2980" w:rsidRPr="006D2980">
          <w:rPr>
            <w:b/>
          </w:rPr>
          <w:t>6-1</w:t>
        </w:r>
        <w:r w:rsidR="000A3C19" w:rsidRPr="006D2980">
          <w:rPr>
            <w:b/>
          </w:rPr>
          <w:t>7</w:t>
        </w:r>
      </w:hyperlink>
      <w:r w:rsidR="006D2980" w:rsidRPr="006D2980">
        <w:rPr>
          <w:b/>
        </w:rPr>
        <w:t xml:space="preserve">, “And we have known and believed the love that </w:t>
      </w:r>
      <w:hyperlink r:id="rId17" w:tgtFrame="_blank" w:history="1">
        <w:r w:rsidR="006D2980" w:rsidRPr="006D2980">
          <w:rPr>
            <w:rStyle w:val="Hyperlink"/>
            <w:b/>
            <w:color w:val="auto"/>
          </w:rPr>
          <w:t>God</w:t>
        </w:r>
      </w:hyperlink>
      <w:r w:rsidR="006D2980" w:rsidRPr="006D2980">
        <w:rPr>
          <w:b/>
        </w:rPr>
        <w:t xml:space="preserve"> hath to us. </w:t>
      </w:r>
      <w:hyperlink r:id="rId18" w:tgtFrame="_blank" w:history="1">
        <w:r w:rsidR="006D2980" w:rsidRPr="006D2980">
          <w:rPr>
            <w:rStyle w:val="Hyperlink"/>
            <w:b/>
            <w:color w:val="auto"/>
          </w:rPr>
          <w:t>God</w:t>
        </w:r>
      </w:hyperlink>
      <w:r w:rsidR="006D2980" w:rsidRPr="006D2980">
        <w:rPr>
          <w:b/>
        </w:rPr>
        <w:t xml:space="preserve"> is love; and he that dwelleth in love dwelleth in </w:t>
      </w:r>
      <w:hyperlink r:id="rId19" w:tgtFrame="_blank" w:history="1">
        <w:r w:rsidR="006D2980" w:rsidRPr="006D2980">
          <w:rPr>
            <w:rStyle w:val="Hyperlink"/>
            <w:b/>
            <w:color w:val="auto"/>
          </w:rPr>
          <w:t>God</w:t>
        </w:r>
      </w:hyperlink>
      <w:r w:rsidR="006D2980" w:rsidRPr="006D2980">
        <w:rPr>
          <w:b/>
        </w:rPr>
        <w:t xml:space="preserve">, and </w:t>
      </w:r>
      <w:hyperlink r:id="rId20" w:tgtFrame="_blank" w:history="1">
        <w:r w:rsidR="006D2980" w:rsidRPr="006D2980">
          <w:rPr>
            <w:rStyle w:val="Hyperlink"/>
            <w:b/>
            <w:color w:val="auto"/>
          </w:rPr>
          <w:t>God</w:t>
        </w:r>
      </w:hyperlink>
      <w:r w:rsidR="006D2980" w:rsidRPr="006D2980">
        <w:rPr>
          <w:b/>
        </w:rPr>
        <w:t xml:space="preserve"> in him. Herein is our love made perfect, that we may have boldness in the </w:t>
      </w:r>
      <w:hyperlink r:id="rId21" w:tgtFrame="_blank" w:history="1">
        <w:r w:rsidR="006D2980" w:rsidRPr="006D2980">
          <w:rPr>
            <w:rStyle w:val="Hyperlink"/>
            <w:b/>
            <w:color w:val="auto"/>
          </w:rPr>
          <w:t>day</w:t>
        </w:r>
      </w:hyperlink>
      <w:r w:rsidR="006D2980" w:rsidRPr="006D2980">
        <w:rPr>
          <w:b/>
        </w:rPr>
        <w:t xml:space="preserve"> of judgment: because as he is, so are we in this world.”</w:t>
      </w:r>
    </w:p>
    <w:p w:rsidR="00D053DC" w:rsidRDefault="00AC6D41" w:rsidP="00AC6D41">
      <w:pPr>
        <w:pStyle w:val="NormalWeb"/>
        <w:rPr>
          <w:b/>
        </w:rPr>
      </w:pPr>
      <w:r w:rsidRPr="00AC6D41">
        <w:rPr>
          <w:b/>
          <w:noProof/>
        </w:rPr>
        <w:drawing>
          <wp:inline distT="0" distB="0" distL="0" distR="0">
            <wp:extent cx="498764" cy="356260"/>
            <wp:effectExtent l="0" t="0" r="0" b="0"/>
            <wp:docPr id="10"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2"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D053DC">
        <w:rPr>
          <w:b/>
        </w:rPr>
        <w:t>Isaiah 29: 19-20, “The meek also shall increase their joy in the Lord, and the poor among men shall rejoice in the Holy One of Israel.  For the terrible one is brought to nought, and the scorner is consumed, and all that for iniquity are cut off.”</w:t>
      </w:r>
    </w:p>
    <w:p w:rsidR="00D053DC" w:rsidRDefault="00AC6D41" w:rsidP="00AC6D41">
      <w:pPr>
        <w:pStyle w:val="NormalWeb"/>
        <w:rPr>
          <w:b/>
        </w:rPr>
      </w:pPr>
      <w:r w:rsidRPr="00AC6D41">
        <w:rPr>
          <w:b/>
          <w:noProof/>
        </w:rPr>
        <w:drawing>
          <wp:inline distT="0" distB="0" distL="0" distR="0">
            <wp:extent cx="498764" cy="356260"/>
            <wp:effectExtent l="0" t="0" r="0" b="0"/>
            <wp:docPr id="5"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2"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D053DC">
        <w:rPr>
          <w:b/>
        </w:rPr>
        <w:t>Isaiah 30:18, “</w:t>
      </w:r>
      <w:r w:rsidR="00D053DC" w:rsidRPr="00D053DC">
        <w:rPr>
          <w:rStyle w:val="text"/>
          <w:b/>
        </w:rPr>
        <w:t xml:space="preserve">Therefore the </w:t>
      </w:r>
      <w:r w:rsidR="00D053DC" w:rsidRPr="00D053DC">
        <w:rPr>
          <w:rStyle w:val="small-caps"/>
          <w:b/>
          <w:smallCaps/>
        </w:rPr>
        <w:t>Lord</w:t>
      </w:r>
      <w:r w:rsidR="00D053DC" w:rsidRPr="00D053DC">
        <w:rPr>
          <w:rStyle w:val="text"/>
          <w:b/>
        </w:rPr>
        <w:t xml:space="preserve"> will wait, that He may be gracious to you; </w:t>
      </w:r>
      <w:r w:rsidR="00421C1A" w:rsidRPr="00D053DC">
        <w:rPr>
          <w:rStyle w:val="text"/>
          <w:b/>
        </w:rPr>
        <w:t>and</w:t>
      </w:r>
      <w:r w:rsidR="00D053DC" w:rsidRPr="00D053DC">
        <w:rPr>
          <w:rStyle w:val="text"/>
          <w:b/>
        </w:rPr>
        <w:t xml:space="preserve"> therefore He will be exalted, that He may have mercy on you.</w:t>
      </w:r>
      <w:r w:rsidR="00D053DC" w:rsidRPr="00D053DC">
        <w:rPr>
          <w:b/>
        </w:rPr>
        <w:t xml:space="preserve"> </w:t>
      </w:r>
      <w:r w:rsidR="00D053DC" w:rsidRPr="00D053DC">
        <w:rPr>
          <w:rStyle w:val="text"/>
          <w:b/>
        </w:rPr>
        <w:t xml:space="preserve">For the </w:t>
      </w:r>
      <w:r w:rsidR="00D053DC" w:rsidRPr="00D053DC">
        <w:rPr>
          <w:rStyle w:val="small-caps"/>
          <w:b/>
          <w:smallCaps/>
        </w:rPr>
        <w:t>Lord</w:t>
      </w:r>
      <w:r w:rsidR="00D053DC" w:rsidRPr="00D053DC">
        <w:rPr>
          <w:rStyle w:val="text"/>
          <w:b/>
        </w:rPr>
        <w:t xml:space="preserve"> </w:t>
      </w:r>
      <w:r w:rsidR="00D053DC" w:rsidRPr="00D053DC">
        <w:rPr>
          <w:rStyle w:val="text"/>
          <w:b/>
          <w:i/>
          <w:iCs/>
        </w:rPr>
        <w:t>is</w:t>
      </w:r>
      <w:r w:rsidR="00D053DC" w:rsidRPr="00D053DC">
        <w:rPr>
          <w:rStyle w:val="text"/>
          <w:b/>
        </w:rPr>
        <w:t xml:space="preserve"> a God of justice;</w:t>
      </w:r>
      <w:r w:rsidR="00D053DC" w:rsidRPr="00D053DC">
        <w:rPr>
          <w:b/>
        </w:rPr>
        <w:t xml:space="preserve"> </w:t>
      </w:r>
      <w:r w:rsidR="00421C1A" w:rsidRPr="00D053DC">
        <w:rPr>
          <w:rStyle w:val="text"/>
          <w:b/>
        </w:rPr>
        <w:t>blessed</w:t>
      </w:r>
      <w:r w:rsidR="00D053DC" w:rsidRPr="00D053DC">
        <w:rPr>
          <w:rStyle w:val="text"/>
          <w:b/>
        </w:rPr>
        <w:t xml:space="preserve"> </w:t>
      </w:r>
      <w:r w:rsidR="00D053DC" w:rsidRPr="00D053DC">
        <w:rPr>
          <w:rStyle w:val="text"/>
          <w:b/>
          <w:i/>
          <w:iCs/>
        </w:rPr>
        <w:t>are</w:t>
      </w:r>
      <w:r w:rsidR="00D053DC" w:rsidRPr="00D053DC">
        <w:rPr>
          <w:rStyle w:val="text"/>
          <w:b/>
        </w:rPr>
        <w:t xml:space="preserve"> all those who wait for Him.”</w:t>
      </w:r>
    </w:p>
    <w:p w:rsidR="00D053DC" w:rsidRPr="006D2980" w:rsidRDefault="00D053DC" w:rsidP="006D2980">
      <w:pPr>
        <w:pStyle w:val="NormalWeb"/>
        <w:rPr>
          <w:b/>
        </w:rPr>
      </w:pPr>
      <w:r>
        <w:rPr>
          <w:b/>
        </w:rPr>
        <w:t>Romans 11:29, “For the gifts and calling of God are without repentance.”</w:t>
      </w:r>
    </w:p>
    <w:sectPr w:rsidR="00D053DC" w:rsidRPr="006D2980" w:rsidSect="004955C2">
      <w:headerReference w:type="default" r:id="rId23"/>
      <w:pgSz w:w="12240" w:h="15840"/>
      <w:pgMar w:top="1440" w:right="1440" w:bottom="1440" w:left="1440" w:header="720" w:footer="720" w:gutter="0"/>
      <w:pgNumType w:start="1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27" w:rsidRDefault="00851527" w:rsidP="004955C2">
      <w:pPr>
        <w:spacing w:before="0" w:after="0"/>
      </w:pPr>
      <w:r>
        <w:separator/>
      </w:r>
    </w:p>
  </w:endnote>
  <w:endnote w:type="continuationSeparator" w:id="0">
    <w:p w:rsidR="00851527" w:rsidRDefault="00851527" w:rsidP="004955C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27" w:rsidRDefault="00851527" w:rsidP="004955C2">
      <w:pPr>
        <w:spacing w:before="0" w:after="0"/>
      </w:pPr>
      <w:r>
        <w:separator/>
      </w:r>
    </w:p>
  </w:footnote>
  <w:footnote w:type="continuationSeparator" w:id="0">
    <w:p w:rsidR="00851527" w:rsidRDefault="00851527" w:rsidP="004955C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0640"/>
      <w:docPartObj>
        <w:docPartGallery w:val="Page Numbers (Top of Page)"/>
        <w:docPartUnique/>
      </w:docPartObj>
    </w:sdtPr>
    <w:sdtContent>
      <w:p w:rsidR="00BB6D8F" w:rsidRDefault="00EF55F8">
        <w:pPr>
          <w:pStyle w:val="Header"/>
        </w:pPr>
        <w:fldSimple w:instr=" PAGE   \* MERGEFORMAT ">
          <w:r w:rsidR="004465A2">
            <w:rPr>
              <w:noProof/>
            </w:rPr>
            <w:t>154</w:t>
          </w:r>
        </w:fldSimple>
      </w:p>
    </w:sdtContent>
  </w:sdt>
  <w:p w:rsidR="00BB6D8F" w:rsidRDefault="00BB6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in;height:900.45pt;visibility:visible;mso-wrap-style:square" o:bullet="t">
        <v:imagedata r:id="rId1" o:title="heart_transparent_background_by_plavidemon-d64r112[1]"/>
      </v:shape>
    </w:pict>
  </w:numPicBullet>
  <w:abstractNum w:abstractNumId="0">
    <w:nsid w:val="0156760D"/>
    <w:multiLevelType w:val="multilevel"/>
    <w:tmpl w:val="6756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52F07"/>
    <w:multiLevelType w:val="hybridMultilevel"/>
    <w:tmpl w:val="F90ABEF8"/>
    <w:lvl w:ilvl="0" w:tplc="C83AE54C">
      <w:start w:val="1"/>
      <w:numFmt w:val="bullet"/>
      <w:lvlText w:val=""/>
      <w:lvlPicBulletId w:val="0"/>
      <w:lvlJc w:val="left"/>
      <w:pPr>
        <w:tabs>
          <w:tab w:val="num" w:pos="720"/>
        </w:tabs>
        <w:ind w:left="720" w:hanging="360"/>
      </w:pPr>
      <w:rPr>
        <w:rFonts w:ascii="Symbol" w:hAnsi="Symbol" w:hint="default"/>
      </w:rPr>
    </w:lvl>
    <w:lvl w:ilvl="1" w:tplc="E98EAE02" w:tentative="1">
      <w:start w:val="1"/>
      <w:numFmt w:val="bullet"/>
      <w:lvlText w:val=""/>
      <w:lvlJc w:val="left"/>
      <w:pPr>
        <w:tabs>
          <w:tab w:val="num" w:pos="1440"/>
        </w:tabs>
        <w:ind w:left="1440" w:hanging="360"/>
      </w:pPr>
      <w:rPr>
        <w:rFonts w:ascii="Symbol" w:hAnsi="Symbol" w:hint="default"/>
      </w:rPr>
    </w:lvl>
    <w:lvl w:ilvl="2" w:tplc="181AFD62" w:tentative="1">
      <w:start w:val="1"/>
      <w:numFmt w:val="bullet"/>
      <w:lvlText w:val=""/>
      <w:lvlJc w:val="left"/>
      <w:pPr>
        <w:tabs>
          <w:tab w:val="num" w:pos="2160"/>
        </w:tabs>
        <w:ind w:left="2160" w:hanging="360"/>
      </w:pPr>
      <w:rPr>
        <w:rFonts w:ascii="Symbol" w:hAnsi="Symbol" w:hint="default"/>
      </w:rPr>
    </w:lvl>
    <w:lvl w:ilvl="3" w:tplc="3AC85BBC" w:tentative="1">
      <w:start w:val="1"/>
      <w:numFmt w:val="bullet"/>
      <w:lvlText w:val=""/>
      <w:lvlJc w:val="left"/>
      <w:pPr>
        <w:tabs>
          <w:tab w:val="num" w:pos="2880"/>
        </w:tabs>
        <w:ind w:left="2880" w:hanging="360"/>
      </w:pPr>
      <w:rPr>
        <w:rFonts w:ascii="Symbol" w:hAnsi="Symbol" w:hint="default"/>
      </w:rPr>
    </w:lvl>
    <w:lvl w:ilvl="4" w:tplc="9E6E7708" w:tentative="1">
      <w:start w:val="1"/>
      <w:numFmt w:val="bullet"/>
      <w:lvlText w:val=""/>
      <w:lvlJc w:val="left"/>
      <w:pPr>
        <w:tabs>
          <w:tab w:val="num" w:pos="3600"/>
        </w:tabs>
        <w:ind w:left="3600" w:hanging="360"/>
      </w:pPr>
      <w:rPr>
        <w:rFonts w:ascii="Symbol" w:hAnsi="Symbol" w:hint="default"/>
      </w:rPr>
    </w:lvl>
    <w:lvl w:ilvl="5" w:tplc="EDFEAC0A" w:tentative="1">
      <w:start w:val="1"/>
      <w:numFmt w:val="bullet"/>
      <w:lvlText w:val=""/>
      <w:lvlJc w:val="left"/>
      <w:pPr>
        <w:tabs>
          <w:tab w:val="num" w:pos="4320"/>
        </w:tabs>
        <w:ind w:left="4320" w:hanging="360"/>
      </w:pPr>
      <w:rPr>
        <w:rFonts w:ascii="Symbol" w:hAnsi="Symbol" w:hint="default"/>
      </w:rPr>
    </w:lvl>
    <w:lvl w:ilvl="6" w:tplc="AB869E0C" w:tentative="1">
      <w:start w:val="1"/>
      <w:numFmt w:val="bullet"/>
      <w:lvlText w:val=""/>
      <w:lvlJc w:val="left"/>
      <w:pPr>
        <w:tabs>
          <w:tab w:val="num" w:pos="5040"/>
        </w:tabs>
        <w:ind w:left="5040" w:hanging="360"/>
      </w:pPr>
      <w:rPr>
        <w:rFonts w:ascii="Symbol" w:hAnsi="Symbol" w:hint="default"/>
      </w:rPr>
    </w:lvl>
    <w:lvl w:ilvl="7" w:tplc="D38E919E" w:tentative="1">
      <w:start w:val="1"/>
      <w:numFmt w:val="bullet"/>
      <w:lvlText w:val=""/>
      <w:lvlJc w:val="left"/>
      <w:pPr>
        <w:tabs>
          <w:tab w:val="num" w:pos="5760"/>
        </w:tabs>
        <w:ind w:left="5760" w:hanging="360"/>
      </w:pPr>
      <w:rPr>
        <w:rFonts w:ascii="Symbol" w:hAnsi="Symbol" w:hint="default"/>
      </w:rPr>
    </w:lvl>
    <w:lvl w:ilvl="8" w:tplc="012AFD18" w:tentative="1">
      <w:start w:val="1"/>
      <w:numFmt w:val="bullet"/>
      <w:lvlText w:val=""/>
      <w:lvlJc w:val="left"/>
      <w:pPr>
        <w:tabs>
          <w:tab w:val="num" w:pos="6480"/>
        </w:tabs>
        <w:ind w:left="6480" w:hanging="360"/>
      </w:pPr>
      <w:rPr>
        <w:rFonts w:ascii="Symbol" w:hAnsi="Symbol" w:hint="default"/>
      </w:rPr>
    </w:lvl>
  </w:abstractNum>
  <w:abstractNum w:abstractNumId="2">
    <w:nsid w:val="0D192B26"/>
    <w:multiLevelType w:val="hybridMultilevel"/>
    <w:tmpl w:val="076639C8"/>
    <w:lvl w:ilvl="0" w:tplc="3F203C2E">
      <w:start w:val="1"/>
      <w:numFmt w:val="bullet"/>
      <w:lvlText w:val=""/>
      <w:lvlPicBulletId w:val="0"/>
      <w:lvlJc w:val="left"/>
      <w:pPr>
        <w:tabs>
          <w:tab w:val="num" w:pos="720"/>
        </w:tabs>
        <w:ind w:left="720" w:hanging="360"/>
      </w:pPr>
      <w:rPr>
        <w:rFonts w:ascii="Symbol" w:hAnsi="Symbol" w:hint="default"/>
      </w:rPr>
    </w:lvl>
    <w:lvl w:ilvl="1" w:tplc="33EEBAE8" w:tentative="1">
      <w:start w:val="1"/>
      <w:numFmt w:val="bullet"/>
      <w:lvlText w:val=""/>
      <w:lvlJc w:val="left"/>
      <w:pPr>
        <w:tabs>
          <w:tab w:val="num" w:pos="1440"/>
        </w:tabs>
        <w:ind w:left="1440" w:hanging="360"/>
      </w:pPr>
      <w:rPr>
        <w:rFonts w:ascii="Symbol" w:hAnsi="Symbol" w:hint="default"/>
      </w:rPr>
    </w:lvl>
    <w:lvl w:ilvl="2" w:tplc="DDF0F1CE" w:tentative="1">
      <w:start w:val="1"/>
      <w:numFmt w:val="bullet"/>
      <w:lvlText w:val=""/>
      <w:lvlJc w:val="left"/>
      <w:pPr>
        <w:tabs>
          <w:tab w:val="num" w:pos="2160"/>
        </w:tabs>
        <w:ind w:left="2160" w:hanging="360"/>
      </w:pPr>
      <w:rPr>
        <w:rFonts w:ascii="Symbol" w:hAnsi="Symbol" w:hint="default"/>
      </w:rPr>
    </w:lvl>
    <w:lvl w:ilvl="3" w:tplc="18665AA0" w:tentative="1">
      <w:start w:val="1"/>
      <w:numFmt w:val="bullet"/>
      <w:lvlText w:val=""/>
      <w:lvlJc w:val="left"/>
      <w:pPr>
        <w:tabs>
          <w:tab w:val="num" w:pos="2880"/>
        </w:tabs>
        <w:ind w:left="2880" w:hanging="360"/>
      </w:pPr>
      <w:rPr>
        <w:rFonts w:ascii="Symbol" w:hAnsi="Symbol" w:hint="default"/>
      </w:rPr>
    </w:lvl>
    <w:lvl w:ilvl="4" w:tplc="0C4AB454" w:tentative="1">
      <w:start w:val="1"/>
      <w:numFmt w:val="bullet"/>
      <w:lvlText w:val=""/>
      <w:lvlJc w:val="left"/>
      <w:pPr>
        <w:tabs>
          <w:tab w:val="num" w:pos="3600"/>
        </w:tabs>
        <w:ind w:left="3600" w:hanging="360"/>
      </w:pPr>
      <w:rPr>
        <w:rFonts w:ascii="Symbol" w:hAnsi="Symbol" w:hint="default"/>
      </w:rPr>
    </w:lvl>
    <w:lvl w:ilvl="5" w:tplc="6826D3D6" w:tentative="1">
      <w:start w:val="1"/>
      <w:numFmt w:val="bullet"/>
      <w:lvlText w:val=""/>
      <w:lvlJc w:val="left"/>
      <w:pPr>
        <w:tabs>
          <w:tab w:val="num" w:pos="4320"/>
        </w:tabs>
        <w:ind w:left="4320" w:hanging="360"/>
      </w:pPr>
      <w:rPr>
        <w:rFonts w:ascii="Symbol" w:hAnsi="Symbol" w:hint="default"/>
      </w:rPr>
    </w:lvl>
    <w:lvl w:ilvl="6" w:tplc="52F26B06" w:tentative="1">
      <w:start w:val="1"/>
      <w:numFmt w:val="bullet"/>
      <w:lvlText w:val=""/>
      <w:lvlJc w:val="left"/>
      <w:pPr>
        <w:tabs>
          <w:tab w:val="num" w:pos="5040"/>
        </w:tabs>
        <w:ind w:left="5040" w:hanging="360"/>
      </w:pPr>
      <w:rPr>
        <w:rFonts w:ascii="Symbol" w:hAnsi="Symbol" w:hint="default"/>
      </w:rPr>
    </w:lvl>
    <w:lvl w:ilvl="7" w:tplc="55FCFB76" w:tentative="1">
      <w:start w:val="1"/>
      <w:numFmt w:val="bullet"/>
      <w:lvlText w:val=""/>
      <w:lvlJc w:val="left"/>
      <w:pPr>
        <w:tabs>
          <w:tab w:val="num" w:pos="5760"/>
        </w:tabs>
        <w:ind w:left="5760" w:hanging="360"/>
      </w:pPr>
      <w:rPr>
        <w:rFonts w:ascii="Symbol" w:hAnsi="Symbol" w:hint="default"/>
      </w:rPr>
    </w:lvl>
    <w:lvl w:ilvl="8" w:tplc="82BE57A4" w:tentative="1">
      <w:start w:val="1"/>
      <w:numFmt w:val="bullet"/>
      <w:lvlText w:val=""/>
      <w:lvlJc w:val="left"/>
      <w:pPr>
        <w:tabs>
          <w:tab w:val="num" w:pos="6480"/>
        </w:tabs>
        <w:ind w:left="6480" w:hanging="360"/>
      </w:pPr>
      <w:rPr>
        <w:rFonts w:ascii="Symbol" w:hAnsi="Symbol" w:hint="default"/>
      </w:rPr>
    </w:lvl>
  </w:abstractNum>
  <w:abstractNum w:abstractNumId="3">
    <w:nsid w:val="4F2A5720"/>
    <w:multiLevelType w:val="hybridMultilevel"/>
    <w:tmpl w:val="FBD0E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23306"/>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4E62"/>
    <w:rsid w:val="000750C4"/>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386"/>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3C19"/>
    <w:rsid w:val="000A41C1"/>
    <w:rsid w:val="000A42E3"/>
    <w:rsid w:val="000A42E8"/>
    <w:rsid w:val="000A4A9D"/>
    <w:rsid w:val="000A4B3C"/>
    <w:rsid w:val="000A7664"/>
    <w:rsid w:val="000B095F"/>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961"/>
    <w:rsid w:val="000D4D54"/>
    <w:rsid w:val="000D5283"/>
    <w:rsid w:val="000D52C4"/>
    <w:rsid w:val="000D5BBA"/>
    <w:rsid w:val="000D61DD"/>
    <w:rsid w:val="000D63D9"/>
    <w:rsid w:val="000D7696"/>
    <w:rsid w:val="000E0401"/>
    <w:rsid w:val="000E0508"/>
    <w:rsid w:val="000E08E4"/>
    <w:rsid w:val="000E0B17"/>
    <w:rsid w:val="000E0FE3"/>
    <w:rsid w:val="000E1751"/>
    <w:rsid w:val="000E1BCC"/>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682"/>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3306"/>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29C7"/>
    <w:rsid w:val="001C2DB6"/>
    <w:rsid w:val="001C34E5"/>
    <w:rsid w:val="001C477D"/>
    <w:rsid w:val="001C50E9"/>
    <w:rsid w:val="001C5E05"/>
    <w:rsid w:val="001C6139"/>
    <w:rsid w:val="001C6717"/>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2EE"/>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4967"/>
    <w:rsid w:val="001F5C1D"/>
    <w:rsid w:val="001F6D9D"/>
    <w:rsid w:val="001F726B"/>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61B2"/>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19C"/>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2869"/>
    <w:rsid w:val="002535B1"/>
    <w:rsid w:val="0025370F"/>
    <w:rsid w:val="002544E3"/>
    <w:rsid w:val="002544F0"/>
    <w:rsid w:val="002548C4"/>
    <w:rsid w:val="00255726"/>
    <w:rsid w:val="00255B2B"/>
    <w:rsid w:val="0025621A"/>
    <w:rsid w:val="002566A8"/>
    <w:rsid w:val="00256723"/>
    <w:rsid w:val="00257193"/>
    <w:rsid w:val="0025781E"/>
    <w:rsid w:val="00260B89"/>
    <w:rsid w:val="002612EC"/>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2B59"/>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37D"/>
    <w:rsid w:val="002C295E"/>
    <w:rsid w:val="002C3105"/>
    <w:rsid w:val="002C3C7C"/>
    <w:rsid w:val="002C4AD5"/>
    <w:rsid w:val="002C5A48"/>
    <w:rsid w:val="002C5B1E"/>
    <w:rsid w:val="002C6073"/>
    <w:rsid w:val="002C64DF"/>
    <w:rsid w:val="002C6AAE"/>
    <w:rsid w:val="002C6E22"/>
    <w:rsid w:val="002D06A4"/>
    <w:rsid w:val="002D1051"/>
    <w:rsid w:val="002D10EA"/>
    <w:rsid w:val="002D11B9"/>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B78"/>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15A"/>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1DE"/>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C1A"/>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5A2"/>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5C2"/>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4FE"/>
    <w:rsid w:val="00516203"/>
    <w:rsid w:val="005169AE"/>
    <w:rsid w:val="00516A86"/>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1C91"/>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C2A"/>
    <w:rsid w:val="005424F9"/>
    <w:rsid w:val="005429B2"/>
    <w:rsid w:val="00542A41"/>
    <w:rsid w:val="00542E10"/>
    <w:rsid w:val="005433AF"/>
    <w:rsid w:val="00543671"/>
    <w:rsid w:val="00543BAD"/>
    <w:rsid w:val="0054479E"/>
    <w:rsid w:val="005447AB"/>
    <w:rsid w:val="005449B9"/>
    <w:rsid w:val="0054621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16C"/>
    <w:rsid w:val="00585A0D"/>
    <w:rsid w:val="0058696E"/>
    <w:rsid w:val="00590347"/>
    <w:rsid w:val="00590C6E"/>
    <w:rsid w:val="00590D22"/>
    <w:rsid w:val="00590ED2"/>
    <w:rsid w:val="00591646"/>
    <w:rsid w:val="00591D80"/>
    <w:rsid w:val="005924FC"/>
    <w:rsid w:val="005926F6"/>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274E"/>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783"/>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4C7E"/>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48"/>
    <w:rsid w:val="006C2FD3"/>
    <w:rsid w:val="006C3677"/>
    <w:rsid w:val="006C3FD5"/>
    <w:rsid w:val="006C41C3"/>
    <w:rsid w:val="006C4FC6"/>
    <w:rsid w:val="006C51CA"/>
    <w:rsid w:val="006C52C8"/>
    <w:rsid w:val="006C5315"/>
    <w:rsid w:val="006C552F"/>
    <w:rsid w:val="006C57AD"/>
    <w:rsid w:val="006C5A0A"/>
    <w:rsid w:val="006C5F64"/>
    <w:rsid w:val="006C615E"/>
    <w:rsid w:val="006C7834"/>
    <w:rsid w:val="006C787B"/>
    <w:rsid w:val="006C7C30"/>
    <w:rsid w:val="006C7D24"/>
    <w:rsid w:val="006D0D95"/>
    <w:rsid w:val="006D1462"/>
    <w:rsid w:val="006D191B"/>
    <w:rsid w:val="006D1E7F"/>
    <w:rsid w:val="006D2980"/>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128"/>
    <w:rsid w:val="0072136F"/>
    <w:rsid w:val="00722EB5"/>
    <w:rsid w:val="007236BE"/>
    <w:rsid w:val="007238AC"/>
    <w:rsid w:val="0072437E"/>
    <w:rsid w:val="007243CC"/>
    <w:rsid w:val="00724BF4"/>
    <w:rsid w:val="00724CA2"/>
    <w:rsid w:val="0072514E"/>
    <w:rsid w:val="00725562"/>
    <w:rsid w:val="00725AA7"/>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4EFB"/>
    <w:rsid w:val="00745DAD"/>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74A2"/>
    <w:rsid w:val="0076001B"/>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90E"/>
    <w:rsid w:val="007A2C42"/>
    <w:rsid w:val="007A2CC0"/>
    <w:rsid w:val="007A372E"/>
    <w:rsid w:val="007A39BA"/>
    <w:rsid w:val="007A3A47"/>
    <w:rsid w:val="007A4B9E"/>
    <w:rsid w:val="007A58A3"/>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464"/>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400"/>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527"/>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7E0"/>
    <w:rsid w:val="00876BE9"/>
    <w:rsid w:val="0087726B"/>
    <w:rsid w:val="008774C7"/>
    <w:rsid w:val="0087763A"/>
    <w:rsid w:val="00877A5F"/>
    <w:rsid w:val="00877BA1"/>
    <w:rsid w:val="008802AD"/>
    <w:rsid w:val="008804E9"/>
    <w:rsid w:val="00880646"/>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5D18"/>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7F8"/>
    <w:rsid w:val="0092087F"/>
    <w:rsid w:val="00921800"/>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77B"/>
    <w:rsid w:val="00965AC2"/>
    <w:rsid w:val="00965AF2"/>
    <w:rsid w:val="009666A2"/>
    <w:rsid w:val="00966EF1"/>
    <w:rsid w:val="0096732A"/>
    <w:rsid w:val="00967653"/>
    <w:rsid w:val="009706F7"/>
    <w:rsid w:val="0097078C"/>
    <w:rsid w:val="00970DEA"/>
    <w:rsid w:val="00970F2D"/>
    <w:rsid w:val="00971215"/>
    <w:rsid w:val="009715A6"/>
    <w:rsid w:val="0097235B"/>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C0E"/>
    <w:rsid w:val="009D56DA"/>
    <w:rsid w:val="009D5CEB"/>
    <w:rsid w:val="009D5EAC"/>
    <w:rsid w:val="009D6B63"/>
    <w:rsid w:val="009E01FB"/>
    <w:rsid w:val="009E03A4"/>
    <w:rsid w:val="009E0B6A"/>
    <w:rsid w:val="009E0C98"/>
    <w:rsid w:val="009E0DCB"/>
    <w:rsid w:val="009E0E1D"/>
    <w:rsid w:val="009E20D2"/>
    <w:rsid w:val="009E264A"/>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1A7"/>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63F"/>
    <w:rsid w:val="00AB0C3C"/>
    <w:rsid w:val="00AB1B9B"/>
    <w:rsid w:val="00AB1D21"/>
    <w:rsid w:val="00AB1D71"/>
    <w:rsid w:val="00AB2028"/>
    <w:rsid w:val="00AB203A"/>
    <w:rsid w:val="00AB3496"/>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6D41"/>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5F69"/>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7E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462E"/>
    <w:rsid w:val="00BB5D63"/>
    <w:rsid w:val="00BB5DBF"/>
    <w:rsid w:val="00BB643D"/>
    <w:rsid w:val="00BB6620"/>
    <w:rsid w:val="00BB6D8F"/>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60F"/>
    <w:rsid w:val="00BE7AC2"/>
    <w:rsid w:val="00BE7DC3"/>
    <w:rsid w:val="00BE7F21"/>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177"/>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CD6"/>
    <w:rsid w:val="00C40CE5"/>
    <w:rsid w:val="00C41194"/>
    <w:rsid w:val="00C41577"/>
    <w:rsid w:val="00C417A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5E3B"/>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E8D"/>
    <w:rsid w:val="00CA0196"/>
    <w:rsid w:val="00CA02F6"/>
    <w:rsid w:val="00CA09DF"/>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84"/>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1AA"/>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54"/>
    <w:rsid w:val="00D05276"/>
    <w:rsid w:val="00D053DC"/>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4C2"/>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76A"/>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1FB7"/>
    <w:rsid w:val="00D620AC"/>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4947"/>
    <w:rsid w:val="00DA58AA"/>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669"/>
    <w:rsid w:val="00DD27BA"/>
    <w:rsid w:val="00DD27EA"/>
    <w:rsid w:val="00DD292D"/>
    <w:rsid w:val="00DD2A67"/>
    <w:rsid w:val="00DD2AC8"/>
    <w:rsid w:val="00DD3059"/>
    <w:rsid w:val="00DD331D"/>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CAC"/>
    <w:rsid w:val="00DF340F"/>
    <w:rsid w:val="00DF3643"/>
    <w:rsid w:val="00DF464A"/>
    <w:rsid w:val="00DF4A40"/>
    <w:rsid w:val="00DF4DB4"/>
    <w:rsid w:val="00DF52DE"/>
    <w:rsid w:val="00DF54F1"/>
    <w:rsid w:val="00DF55DD"/>
    <w:rsid w:val="00DF5B41"/>
    <w:rsid w:val="00DF5FD3"/>
    <w:rsid w:val="00DF69F1"/>
    <w:rsid w:val="00DF7DDF"/>
    <w:rsid w:val="00DF7F91"/>
    <w:rsid w:val="00E0032C"/>
    <w:rsid w:val="00E004E3"/>
    <w:rsid w:val="00E007A4"/>
    <w:rsid w:val="00E00AD1"/>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5C4"/>
    <w:rsid w:val="00E21C06"/>
    <w:rsid w:val="00E21F69"/>
    <w:rsid w:val="00E221A5"/>
    <w:rsid w:val="00E228FD"/>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51E4"/>
    <w:rsid w:val="00E854FE"/>
    <w:rsid w:val="00E87060"/>
    <w:rsid w:val="00E870CE"/>
    <w:rsid w:val="00E874FB"/>
    <w:rsid w:val="00E87B0A"/>
    <w:rsid w:val="00E90087"/>
    <w:rsid w:val="00E90528"/>
    <w:rsid w:val="00E90783"/>
    <w:rsid w:val="00E90AD6"/>
    <w:rsid w:val="00E90DF4"/>
    <w:rsid w:val="00E91379"/>
    <w:rsid w:val="00E91AAE"/>
    <w:rsid w:val="00E91B84"/>
    <w:rsid w:val="00E91D81"/>
    <w:rsid w:val="00E92033"/>
    <w:rsid w:val="00E92198"/>
    <w:rsid w:val="00E94888"/>
    <w:rsid w:val="00E94E9D"/>
    <w:rsid w:val="00E9507C"/>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0F53"/>
    <w:rsid w:val="00ED1093"/>
    <w:rsid w:val="00ED10AC"/>
    <w:rsid w:val="00ED133E"/>
    <w:rsid w:val="00ED144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5F8"/>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3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9F8"/>
    <w:rsid w:val="00F31D2B"/>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3B1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7072E"/>
    <w:rsid w:val="00F708F9"/>
    <w:rsid w:val="00F70978"/>
    <w:rsid w:val="00F70A72"/>
    <w:rsid w:val="00F70EDA"/>
    <w:rsid w:val="00F72F9B"/>
    <w:rsid w:val="00F74781"/>
    <w:rsid w:val="00F747D2"/>
    <w:rsid w:val="00F74BB2"/>
    <w:rsid w:val="00F7650F"/>
    <w:rsid w:val="00F7672C"/>
    <w:rsid w:val="00F76B87"/>
    <w:rsid w:val="00F772BF"/>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21"/>
    <w:rsid w:val="00FD7624"/>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06"/>
    <w:pPr>
      <w:ind w:left="720"/>
      <w:contextualSpacing/>
    </w:pPr>
  </w:style>
  <w:style w:type="character" w:styleId="Hyperlink">
    <w:name w:val="Hyperlink"/>
    <w:basedOn w:val="DefaultParagraphFont"/>
    <w:uiPriority w:val="99"/>
    <w:semiHidden/>
    <w:unhideWhenUsed/>
    <w:rsid w:val="000A3C19"/>
    <w:rPr>
      <w:strike w:val="0"/>
      <w:dstrike w:val="0"/>
      <w:color w:val="666193"/>
      <w:u w:val="none"/>
      <w:effect w:val="none"/>
    </w:rPr>
  </w:style>
  <w:style w:type="paragraph" w:styleId="NormalWeb">
    <w:name w:val="Normal (Web)"/>
    <w:basedOn w:val="Normal"/>
    <w:uiPriority w:val="99"/>
    <w:unhideWhenUsed/>
    <w:rsid w:val="000A3C19"/>
    <w:pPr>
      <w:jc w:val="left"/>
    </w:pPr>
    <w:rPr>
      <w:rFonts w:ascii="Times New Roman" w:eastAsia="Times New Roman" w:hAnsi="Times New Roman" w:cs="Times New Roman"/>
      <w:sz w:val="24"/>
      <w:szCs w:val="24"/>
    </w:rPr>
  </w:style>
  <w:style w:type="character" w:customStyle="1" w:styleId="large1">
    <w:name w:val="large1"/>
    <w:basedOn w:val="DefaultParagraphFont"/>
    <w:rsid w:val="000A3C19"/>
    <w:rPr>
      <w:sz w:val="25"/>
      <w:szCs w:val="25"/>
    </w:rPr>
  </w:style>
  <w:style w:type="character" w:customStyle="1" w:styleId="emphasis1">
    <w:name w:val="emphasis1"/>
    <w:basedOn w:val="DefaultParagraphFont"/>
    <w:rsid w:val="000A3C19"/>
    <w:rPr>
      <w:b/>
      <w:bCs/>
      <w:color w:val="781F66"/>
    </w:rPr>
  </w:style>
  <w:style w:type="character" w:customStyle="1" w:styleId="scriptref">
    <w:name w:val="scriptref"/>
    <w:basedOn w:val="DefaultParagraphFont"/>
    <w:rsid w:val="000A3C19"/>
  </w:style>
  <w:style w:type="paragraph" w:styleId="Header">
    <w:name w:val="header"/>
    <w:basedOn w:val="Normal"/>
    <w:link w:val="HeaderChar"/>
    <w:uiPriority w:val="99"/>
    <w:unhideWhenUsed/>
    <w:rsid w:val="004955C2"/>
    <w:pPr>
      <w:tabs>
        <w:tab w:val="center" w:pos="4680"/>
        <w:tab w:val="right" w:pos="9360"/>
      </w:tabs>
      <w:spacing w:before="0" w:after="0"/>
    </w:pPr>
  </w:style>
  <w:style w:type="character" w:customStyle="1" w:styleId="HeaderChar">
    <w:name w:val="Header Char"/>
    <w:basedOn w:val="DefaultParagraphFont"/>
    <w:link w:val="Header"/>
    <w:uiPriority w:val="99"/>
    <w:rsid w:val="004955C2"/>
  </w:style>
  <w:style w:type="paragraph" w:styleId="Footer">
    <w:name w:val="footer"/>
    <w:basedOn w:val="Normal"/>
    <w:link w:val="FooterChar"/>
    <w:uiPriority w:val="99"/>
    <w:semiHidden/>
    <w:unhideWhenUsed/>
    <w:rsid w:val="004955C2"/>
    <w:pPr>
      <w:tabs>
        <w:tab w:val="center" w:pos="4680"/>
        <w:tab w:val="right" w:pos="9360"/>
      </w:tabs>
      <w:spacing w:before="0" w:after="0"/>
    </w:pPr>
  </w:style>
  <w:style w:type="character" w:customStyle="1" w:styleId="FooterChar">
    <w:name w:val="Footer Char"/>
    <w:basedOn w:val="DefaultParagraphFont"/>
    <w:link w:val="Footer"/>
    <w:uiPriority w:val="99"/>
    <w:semiHidden/>
    <w:rsid w:val="004955C2"/>
  </w:style>
  <w:style w:type="character" w:customStyle="1" w:styleId="text">
    <w:name w:val="text"/>
    <w:basedOn w:val="DefaultParagraphFont"/>
    <w:rsid w:val="00D053DC"/>
  </w:style>
  <w:style w:type="character" w:customStyle="1" w:styleId="small-caps">
    <w:name w:val="small-caps"/>
    <w:basedOn w:val="DefaultParagraphFont"/>
    <w:rsid w:val="00D053DC"/>
  </w:style>
  <w:style w:type="paragraph" w:styleId="BalloonText">
    <w:name w:val="Balloon Text"/>
    <w:basedOn w:val="Normal"/>
    <w:link w:val="BalloonTextChar"/>
    <w:uiPriority w:val="99"/>
    <w:semiHidden/>
    <w:unhideWhenUsed/>
    <w:rsid w:val="00421C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856178">
      <w:bodyDiv w:val="1"/>
      <w:marLeft w:val="0"/>
      <w:marRight w:val="0"/>
      <w:marTop w:val="0"/>
      <w:marBottom w:val="0"/>
      <w:divBdr>
        <w:top w:val="none" w:sz="0" w:space="0" w:color="auto"/>
        <w:left w:val="none" w:sz="0" w:space="0" w:color="auto"/>
        <w:bottom w:val="none" w:sz="0" w:space="0" w:color="auto"/>
        <w:right w:val="none" w:sz="0" w:space="0" w:color="auto"/>
      </w:divBdr>
      <w:divsChild>
        <w:div w:id="696391362">
          <w:marLeft w:val="0"/>
          <w:marRight w:val="0"/>
          <w:marTop w:val="0"/>
          <w:marBottom w:val="335"/>
          <w:divBdr>
            <w:top w:val="single" w:sz="6" w:space="0" w:color="9895B9"/>
            <w:left w:val="single" w:sz="6" w:space="0" w:color="9895B9"/>
            <w:bottom w:val="single" w:sz="6" w:space="0" w:color="9895B9"/>
            <w:right w:val="single" w:sz="6" w:space="0" w:color="9895B9"/>
          </w:divBdr>
          <w:divsChild>
            <w:div w:id="1527325259">
              <w:marLeft w:val="0"/>
              <w:marRight w:val="0"/>
              <w:marTop w:val="0"/>
              <w:marBottom w:val="0"/>
              <w:divBdr>
                <w:top w:val="none" w:sz="0" w:space="0" w:color="auto"/>
                <w:left w:val="none" w:sz="0" w:space="0" w:color="auto"/>
                <w:bottom w:val="none" w:sz="0" w:space="0" w:color="auto"/>
                <w:right w:val="none" w:sz="0" w:space="0" w:color="auto"/>
              </w:divBdr>
              <w:divsChild>
                <w:div w:id="1961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00039">
      <w:bodyDiv w:val="1"/>
      <w:marLeft w:val="0"/>
      <w:marRight w:val="0"/>
      <w:marTop w:val="0"/>
      <w:marBottom w:val="0"/>
      <w:divBdr>
        <w:top w:val="none" w:sz="0" w:space="0" w:color="auto"/>
        <w:left w:val="none" w:sz="0" w:space="0" w:color="auto"/>
        <w:bottom w:val="none" w:sz="0" w:space="0" w:color="auto"/>
        <w:right w:val="none" w:sz="0" w:space="0" w:color="auto"/>
      </w:divBdr>
      <w:divsChild>
        <w:div w:id="2031181865">
          <w:marLeft w:val="0"/>
          <w:marRight w:val="0"/>
          <w:marTop w:val="0"/>
          <w:marBottom w:val="335"/>
          <w:divBdr>
            <w:top w:val="single" w:sz="6" w:space="0" w:color="9895B9"/>
            <w:left w:val="single" w:sz="6" w:space="0" w:color="9895B9"/>
            <w:bottom w:val="single" w:sz="6" w:space="0" w:color="9895B9"/>
            <w:right w:val="single" w:sz="6" w:space="0" w:color="9895B9"/>
          </w:divBdr>
          <w:divsChild>
            <w:div w:id="1023240119">
              <w:marLeft w:val="0"/>
              <w:marRight w:val="0"/>
              <w:marTop w:val="0"/>
              <w:marBottom w:val="0"/>
              <w:divBdr>
                <w:top w:val="none" w:sz="0" w:space="0" w:color="auto"/>
                <w:left w:val="none" w:sz="0" w:space="0" w:color="auto"/>
                <w:bottom w:val="none" w:sz="0" w:space="0" w:color="auto"/>
                <w:right w:val="none" w:sz="0" w:space="0" w:color="auto"/>
              </w:divBdr>
              <w:divsChild>
                <w:div w:id="1856530791">
                  <w:marLeft w:val="0"/>
                  <w:marRight w:val="0"/>
                  <w:marTop w:val="0"/>
                  <w:marBottom w:val="0"/>
                  <w:divBdr>
                    <w:top w:val="none" w:sz="0" w:space="0" w:color="auto"/>
                    <w:left w:val="none" w:sz="0" w:space="0" w:color="auto"/>
                    <w:bottom w:val="none" w:sz="0" w:space="0" w:color="auto"/>
                    <w:right w:val="none" w:sz="0" w:space="0" w:color="auto"/>
                  </w:divBdr>
                </w:div>
                <w:div w:id="945503848">
                  <w:marLeft w:val="0"/>
                  <w:marRight w:val="0"/>
                  <w:marTop w:val="0"/>
                  <w:marBottom w:val="0"/>
                  <w:divBdr>
                    <w:top w:val="single" w:sz="6" w:space="0" w:color="9895B9"/>
                    <w:left w:val="none" w:sz="0" w:space="0" w:color="auto"/>
                    <w:bottom w:val="none" w:sz="0" w:space="0" w:color="auto"/>
                    <w:right w:val="none" w:sz="0" w:space="0" w:color="auto"/>
                  </w:divBdr>
                </w:div>
              </w:divsChild>
            </w:div>
          </w:divsChild>
        </w:div>
      </w:divsChild>
    </w:div>
    <w:div w:id="998851347">
      <w:bodyDiv w:val="1"/>
      <w:marLeft w:val="0"/>
      <w:marRight w:val="0"/>
      <w:marTop w:val="0"/>
      <w:marBottom w:val="0"/>
      <w:divBdr>
        <w:top w:val="none" w:sz="0" w:space="0" w:color="auto"/>
        <w:left w:val="none" w:sz="0" w:space="0" w:color="auto"/>
        <w:bottom w:val="none" w:sz="0" w:space="0" w:color="auto"/>
        <w:right w:val="none" w:sz="0" w:space="0" w:color="auto"/>
      </w:divBdr>
      <w:divsChild>
        <w:div w:id="91513728">
          <w:marLeft w:val="0"/>
          <w:marRight w:val="0"/>
          <w:marTop w:val="0"/>
          <w:marBottom w:val="335"/>
          <w:divBdr>
            <w:top w:val="single" w:sz="6" w:space="0" w:color="9895B9"/>
            <w:left w:val="single" w:sz="6" w:space="0" w:color="9895B9"/>
            <w:bottom w:val="single" w:sz="6" w:space="0" w:color="9895B9"/>
            <w:right w:val="single" w:sz="6" w:space="0" w:color="9895B9"/>
          </w:divBdr>
          <w:divsChild>
            <w:div w:id="139857417">
              <w:marLeft w:val="0"/>
              <w:marRight w:val="0"/>
              <w:marTop w:val="0"/>
              <w:marBottom w:val="0"/>
              <w:divBdr>
                <w:top w:val="none" w:sz="0" w:space="0" w:color="auto"/>
                <w:left w:val="none" w:sz="0" w:space="0" w:color="auto"/>
                <w:bottom w:val="none" w:sz="0" w:space="0" w:color="auto"/>
                <w:right w:val="none" w:sz="0" w:space="0" w:color="auto"/>
              </w:divBdr>
              <w:divsChild>
                <w:div w:id="17146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6375">
      <w:bodyDiv w:val="1"/>
      <w:marLeft w:val="0"/>
      <w:marRight w:val="0"/>
      <w:marTop w:val="0"/>
      <w:marBottom w:val="0"/>
      <w:divBdr>
        <w:top w:val="none" w:sz="0" w:space="0" w:color="auto"/>
        <w:left w:val="none" w:sz="0" w:space="0" w:color="auto"/>
        <w:bottom w:val="none" w:sz="0" w:space="0" w:color="auto"/>
        <w:right w:val="none" w:sz="0" w:space="0" w:color="auto"/>
      </w:divBdr>
      <w:divsChild>
        <w:div w:id="1909801188">
          <w:marLeft w:val="0"/>
          <w:marRight w:val="0"/>
          <w:marTop w:val="0"/>
          <w:marBottom w:val="335"/>
          <w:divBdr>
            <w:top w:val="single" w:sz="6" w:space="0" w:color="9895B9"/>
            <w:left w:val="single" w:sz="6" w:space="0" w:color="9895B9"/>
            <w:bottom w:val="single" w:sz="6" w:space="0" w:color="9895B9"/>
            <w:right w:val="single" w:sz="6" w:space="0" w:color="9895B9"/>
          </w:divBdr>
          <w:divsChild>
            <w:div w:id="2047483599">
              <w:marLeft w:val="0"/>
              <w:marRight w:val="0"/>
              <w:marTop w:val="0"/>
              <w:marBottom w:val="0"/>
              <w:divBdr>
                <w:top w:val="none" w:sz="0" w:space="0" w:color="auto"/>
                <w:left w:val="none" w:sz="0" w:space="0" w:color="auto"/>
                <w:bottom w:val="none" w:sz="0" w:space="0" w:color="auto"/>
                <w:right w:val="none" w:sz="0" w:space="0" w:color="auto"/>
              </w:divBdr>
              <w:divsChild>
                <w:div w:id="11127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Isaiah+29:1&amp;t1=en_nas" TargetMode="External"/><Relationship Id="rId13" Type="http://schemas.openxmlformats.org/officeDocument/2006/relationships/hyperlink" Target="http://www.studylight.org/desk/index.cgi?q1=Leviticus+26:17&amp;t1=en_nas" TargetMode="External"/><Relationship Id="rId18" Type="http://schemas.openxmlformats.org/officeDocument/2006/relationships/hyperlink" Target="http://www.christiananswers.net/dictionary/god.html" TargetMode="External"/><Relationship Id="rId3" Type="http://schemas.openxmlformats.org/officeDocument/2006/relationships/settings" Target="settings.xml"/><Relationship Id="rId21" Type="http://schemas.openxmlformats.org/officeDocument/2006/relationships/hyperlink" Target="http://www.christiananswers.net/dictionary/day.html" TargetMode="External"/><Relationship Id="rId7" Type="http://schemas.openxmlformats.org/officeDocument/2006/relationships/hyperlink" Target="http://www.studylight.org/desk/index.cgi?q1=Ezekiel+43:15-16&amp;t1=en_nas" TargetMode="External"/><Relationship Id="rId12" Type="http://schemas.openxmlformats.org/officeDocument/2006/relationships/hyperlink" Target="http://www.studylight.org/desk/index.cgi?q1=Leviticus+26:8&amp;t1=en_nas" TargetMode="External"/><Relationship Id="rId17" Type="http://schemas.openxmlformats.org/officeDocument/2006/relationships/hyperlink" Target="http://www.christiananswers.net/dictionary/god.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udylight.org/desk/index.cgi?q1=1%20John+4:17&amp;t1=en_nas" TargetMode="External"/><Relationship Id="rId20" Type="http://schemas.openxmlformats.org/officeDocument/2006/relationships/hyperlink" Target="http://www.christiananswers.net/dictionary/go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Psalms+87:4&amp;t1=en_na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udylight.org/desk/index.cgi?q1=2%20Kings+19:36-37&amp;t1=en_nas" TargetMode="External"/><Relationship Id="rId23" Type="http://schemas.openxmlformats.org/officeDocument/2006/relationships/header" Target="header1.xml"/><Relationship Id="rId10" Type="http://schemas.openxmlformats.org/officeDocument/2006/relationships/hyperlink" Target="http://www.studylight.org/desk/index.cgi?q1=1%20Corinthians+1:21-25&amp;t1=en_nas" TargetMode="External"/><Relationship Id="rId19" Type="http://schemas.openxmlformats.org/officeDocument/2006/relationships/hyperlink" Target="http://www.christiananswers.net/dictionary/god.html" TargetMode="External"/><Relationship Id="rId4" Type="http://schemas.openxmlformats.org/officeDocument/2006/relationships/webSettings" Target="webSettings.xml"/><Relationship Id="rId9" Type="http://schemas.openxmlformats.org/officeDocument/2006/relationships/hyperlink" Target="http://www.studylight.org/desk/index.cgi?q1=Matthew+12:34&amp;t1=en_nas" TargetMode="External"/><Relationship Id="rId14" Type="http://schemas.openxmlformats.org/officeDocument/2006/relationships/hyperlink" Target="http://www.studylight.org/desk/index.cgi?q1=Jeremiah+7:31&amp;t1=en_nas" TargetMode="External"/><Relationship Id="rId22"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8</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cp:lastPrinted>2015-04-28T23:22:00Z</cp:lastPrinted>
  <dcterms:created xsi:type="dcterms:W3CDTF">2015-04-27T13:03:00Z</dcterms:created>
  <dcterms:modified xsi:type="dcterms:W3CDTF">2015-04-29T10:26:00Z</dcterms:modified>
</cp:coreProperties>
</file>