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78" w:rsidRPr="007E44EC" w:rsidRDefault="00250A31" w:rsidP="00A2367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V Boli" w:hAnsi="MV Boli" w:cs="MV Boli"/>
          <w:b/>
          <w:sz w:val="28"/>
          <w:szCs w:val="28"/>
        </w:rPr>
      </w:pPr>
      <w:r w:rsidRPr="007E44EC">
        <w:rPr>
          <w:rFonts w:ascii="MV Boli" w:hAnsi="MV Boli" w:cs="MV Boli"/>
          <w:b/>
          <w:sz w:val="28"/>
          <w:szCs w:val="28"/>
        </w:rPr>
        <w:t>The Destiny of</w:t>
      </w:r>
      <w:r w:rsidR="00A23678" w:rsidRPr="007E44EC">
        <w:rPr>
          <w:rFonts w:ascii="MV Boli" w:hAnsi="MV Boli" w:cs="MV Boli"/>
          <w:b/>
          <w:sz w:val="28"/>
          <w:szCs w:val="28"/>
        </w:rPr>
        <w:t xml:space="preserve"> Daniel</w:t>
      </w:r>
      <w:r w:rsidR="00112AF8">
        <w:rPr>
          <w:rFonts w:ascii="MV Boli" w:hAnsi="MV Boli" w:cs="MV Boli"/>
          <w:b/>
          <w:sz w:val="28"/>
          <w:szCs w:val="28"/>
        </w:rPr>
        <w:t>—T</w:t>
      </w:r>
      <w:r w:rsidRPr="007E44EC">
        <w:rPr>
          <w:rFonts w:ascii="MV Boli" w:hAnsi="MV Boli" w:cs="MV Boli"/>
          <w:b/>
          <w:sz w:val="28"/>
          <w:szCs w:val="28"/>
        </w:rPr>
        <w:t>he Introduction</w:t>
      </w:r>
      <w:r w:rsidR="00112AF8">
        <w:rPr>
          <w:rFonts w:ascii="MV Boli" w:hAnsi="MV Boli" w:cs="MV Boli"/>
          <w:b/>
          <w:sz w:val="28"/>
          <w:szCs w:val="28"/>
        </w:rPr>
        <w:tab/>
        <w:t xml:space="preserve"> and Chapter 1</w:t>
      </w:r>
    </w:p>
    <w:p w:rsidR="007E44EC" w:rsidRDefault="007E44EC" w:rsidP="003C2919">
      <w:pPr>
        <w:pStyle w:val="ListParagraph"/>
        <w:spacing w:after="0"/>
        <w:rPr>
          <w:rFonts w:ascii="Times New Roman" w:hAnsi="Times New Roman" w:cs="Times New Roman"/>
          <w:b/>
          <w:sz w:val="24"/>
          <w:szCs w:val="24"/>
        </w:rPr>
      </w:pPr>
      <w:r w:rsidRPr="007E44EC">
        <w:rPr>
          <w:rFonts w:ascii="Times New Roman" w:hAnsi="Times New Roman" w:cs="Times New Roman"/>
          <w:b/>
          <w:sz w:val="24"/>
          <w:szCs w:val="24"/>
          <w:u w:val="single"/>
        </w:rPr>
        <w:t>Historical Notes:</w:t>
      </w:r>
      <w:r>
        <w:rPr>
          <w:rFonts w:ascii="Times New Roman" w:hAnsi="Times New Roman" w:cs="Times New Roman"/>
          <w:b/>
          <w:sz w:val="24"/>
          <w:szCs w:val="24"/>
        </w:rPr>
        <w:t xml:space="preserve"> </w:t>
      </w:r>
      <w:r w:rsidR="007C3EA3">
        <w:rPr>
          <w:rFonts w:ascii="Times New Roman" w:hAnsi="Times New Roman" w:cs="Times New Roman"/>
          <w:b/>
          <w:sz w:val="24"/>
          <w:szCs w:val="24"/>
        </w:rPr>
        <w:t>THIS BOOK IS PR</w:t>
      </w:r>
      <w:r w:rsidR="00AC305F">
        <w:rPr>
          <w:rFonts w:ascii="Times New Roman" w:hAnsi="Times New Roman" w:cs="Times New Roman"/>
          <w:b/>
          <w:sz w:val="24"/>
          <w:szCs w:val="24"/>
        </w:rPr>
        <w:t>OPHETICAL AND NARRATIVE HISTORY,</w:t>
      </w:r>
      <w:r>
        <w:rPr>
          <w:rFonts w:ascii="Times New Roman" w:hAnsi="Times New Roman" w:cs="Times New Roman"/>
          <w:b/>
          <w:sz w:val="24"/>
          <w:szCs w:val="24"/>
        </w:rPr>
        <w:t xml:space="preserve"> </w:t>
      </w:r>
      <w:r w:rsidR="00AC305F">
        <w:rPr>
          <w:rFonts w:ascii="Times New Roman" w:hAnsi="Times New Roman" w:cs="Times New Roman"/>
          <w:b/>
          <w:sz w:val="24"/>
          <w:szCs w:val="24"/>
        </w:rPr>
        <w:t xml:space="preserve">“THE FALL OF THE HOUSE OF JUDAH.”  </w:t>
      </w:r>
      <w:r w:rsidR="00AC305F" w:rsidRPr="00AC305F">
        <w:rPr>
          <w:rFonts w:ascii="Times New Roman" w:hAnsi="Times New Roman" w:cs="Times New Roman"/>
          <w:b/>
          <w:sz w:val="24"/>
          <w:szCs w:val="24"/>
          <w:shd w:val="clear" w:color="auto" w:fill="DAEEF3" w:themeFill="accent5" w:themeFillTint="33"/>
        </w:rPr>
        <w:t>THE NORTHERN TRIBE HAD FALLEN TWO CENTURIES BEFORE.</w:t>
      </w:r>
      <w:r w:rsidR="00AC305F">
        <w:rPr>
          <w:rFonts w:ascii="Times New Roman" w:hAnsi="Times New Roman" w:cs="Times New Roman"/>
          <w:b/>
          <w:sz w:val="24"/>
          <w:szCs w:val="24"/>
        </w:rPr>
        <w:t xml:space="preserve">  </w:t>
      </w:r>
      <w:r w:rsidR="00AB772B">
        <w:rPr>
          <w:rFonts w:ascii="Times New Roman" w:hAnsi="Times New Roman" w:cs="Times New Roman"/>
          <w:b/>
          <w:sz w:val="24"/>
          <w:szCs w:val="24"/>
        </w:rPr>
        <w:t xml:space="preserve">Daniel means, “God is my Judge.”  </w:t>
      </w:r>
      <w:r>
        <w:rPr>
          <w:rFonts w:ascii="Times New Roman" w:hAnsi="Times New Roman" w:cs="Times New Roman"/>
          <w:b/>
          <w:sz w:val="24"/>
          <w:szCs w:val="24"/>
        </w:rPr>
        <w:t xml:space="preserve">After the death of Solomon, a civil war ensued. Israel divided into two separate entities, with the northern kingdom going with Jeroboam, and the southern with Rehoboam.  In 722 B.C., the northern kingdom was conquered by Assyria.  At this point in time, the Book of Daniel’s writing, Nineveh, the capital of Assyria, falls to an alliance of Babylon and Media in 612 B.C. This is the beginning of the </w:t>
      </w:r>
      <w:r w:rsidR="00112AF8">
        <w:rPr>
          <w:rFonts w:ascii="Times New Roman" w:hAnsi="Times New Roman" w:cs="Times New Roman"/>
          <w:b/>
          <w:sz w:val="24"/>
          <w:szCs w:val="24"/>
        </w:rPr>
        <w:t>breakup</w:t>
      </w:r>
      <w:r>
        <w:rPr>
          <w:rFonts w:ascii="Times New Roman" w:hAnsi="Times New Roman" w:cs="Times New Roman"/>
          <w:b/>
          <w:sz w:val="24"/>
          <w:szCs w:val="24"/>
        </w:rPr>
        <w:t xml:space="preserve"> of the Assyrian empire. In 609 B.C., Pharaoh Necho leads his army against the remaining kingdom of Assyria. At this time, 2 C</w:t>
      </w:r>
      <w:r w:rsidR="004133C0">
        <w:rPr>
          <w:rFonts w:ascii="Times New Roman" w:hAnsi="Times New Roman" w:cs="Times New Roman"/>
          <w:b/>
          <w:sz w:val="24"/>
          <w:szCs w:val="24"/>
        </w:rPr>
        <w:t>hronicles</w:t>
      </w:r>
      <w:r>
        <w:rPr>
          <w:rFonts w:ascii="Times New Roman" w:hAnsi="Times New Roman" w:cs="Times New Roman"/>
          <w:b/>
          <w:sz w:val="24"/>
          <w:szCs w:val="24"/>
        </w:rPr>
        <w:t xml:space="preserve"> 35</w:t>
      </w:r>
      <w:r w:rsidR="004133C0">
        <w:rPr>
          <w:rFonts w:ascii="Times New Roman" w:hAnsi="Times New Roman" w:cs="Times New Roman"/>
          <w:b/>
          <w:sz w:val="24"/>
          <w:szCs w:val="24"/>
        </w:rPr>
        <w:t>:3</w:t>
      </w:r>
      <w:r>
        <w:rPr>
          <w:rFonts w:ascii="Times New Roman" w:hAnsi="Times New Roman" w:cs="Times New Roman"/>
          <w:b/>
          <w:sz w:val="24"/>
          <w:szCs w:val="24"/>
        </w:rPr>
        <w:t>, Josiah takes up arms against Pharaoh Necho….and</w:t>
      </w:r>
      <w:r w:rsidR="004133C0">
        <w:rPr>
          <w:rFonts w:ascii="Times New Roman" w:hAnsi="Times New Roman" w:cs="Times New Roman"/>
          <w:b/>
          <w:sz w:val="24"/>
          <w:szCs w:val="24"/>
        </w:rPr>
        <w:t xml:space="preserve"> Josiah</w:t>
      </w:r>
      <w:r>
        <w:rPr>
          <w:rFonts w:ascii="Times New Roman" w:hAnsi="Times New Roman" w:cs="Times New Roman"/>
          <w:b/>
          <w:sz w:val="24"/>
          <w:szCs w:val="24"/>
        </w:rPr>
        <w:t xml:space="preserve"> gets killed in this battle.  There is a possibility that the Levites had taken </w:t>
      </w:r>
      <w:r w:rsidR="004133C0">
        <w:rPr>
          <w:rFonts w:ascii="Times New Roman" w:hAnsi="Times New Roman" w:cs="Times New Roman"/>
          <w:b/>
          <w:sz w:val="24"/>
          <w:szCs w:val="24"/>
        </w:rPr>
        <w:t xml:space="preserve">the </w:t>
      </w:r>
      <w:r w:rsidR="00112AF8">
        <w:rPr>
          <w:rFonts w:ascii="Times New Roman" w:hAnsi="Times New Roman" w:cs="Times New Roman"/>
          <w:b/>
          <w:sz w:val="24"/>
          <w:szCs w:val="24"/>
        </w:rPr>
        <w:t>Ark of the Covenant</w:t>
      </w:r>
      <w:r w:rsidR="00C155FB">
        <w:rPr>
          <w:rFonts w:ascii="Times New Roman" w:hAnsi="Times New Roman" w:cs="Times New Roman"/>
          <w:b/>
          <w:sz w:val="24"/>
          <w:szCs w:val="24"/>
        </w:rPr>
        <w:t xml:space="preserve"> to protect it from Manasseh’s ravaging</w:t>
      </w:r>
      <w:r w:rsidR="004133C0">
        <w:rPr>
          <w:rFonts w:ascii="Times New Roman" w:hAnsi="Times New Roman" w:cs="Times New Roman"/>
          <w:b/>
          <w:sz w:val="24"/>
          <w:szCs w:val="24"/>
        </w:rPr>
        <w:t xml:space="preserve"> to Egypt to protect it from Manasseh</w:t>
      </w:r>
      <w:r w:rsidR="00C155FB">
        <w:rPr>
          <w:rFonts w:ascii="Times New Roman" w:hAnsi="Times New Roman" w:cs="Times New Roman"/>
          <w:b/>
          <w:sz w:val="24"/>
          <w:szCs w:val="24"/>
        </w:rPr>
        <w:t xml:space="preserve"> to Elephantine Island, Egypt, </w:t>
      </w:r>
      <w:r w:rsidR="004133C0">
        <w:rPr>
          <w:rFonts w:ascii="Times New Roman" w:hAnsi="Times New Roman" w:cs="Times New Roman"/>
          <w:b/>
          <w:sz w:val="24"/>
          <w:szCs w:val="24"/>
        </w:rPr>
        <w:t xml:space="preserve">and Josiah was trying to get it back, 2 Chronicles 35:20-24.  Maybe it was on an island in Egypt Elephantine Island. Pharaoh Necho was Ethiopian.  Then in 606 B.C., at the Battle of Carchemesh, Nebuchadnezzar comes up against Pharaoh Necho on the west bank of the Euphrates, and defeats Necho.  </w:t>
      </w:r>
      <w:r w:rsidR="00C155FB">
        <w:rPr>
          <w:rFonts w:ascii="Times New Roman" w:hAnsi="Times New Roman" w:cs="Times New Roman"/>
          <w:b/>
          <w:sz w:val="24"/>
          <w:szCs w:val="24"/>
        </w:rPr>
        <w:t xml:space="preserve">See </w:t>
      </w:r>
      <w:r w:rsidR="004133C0">
        <w:rPr>
          <w:rFonts w:ascii="Times New Roman" w:hAnsi="Times New Roman" w:cs="Times New Roman"/>
          <w:b/>
          <w:sz w:val="24"/>
          <w:szCs w:val="24"/>
        </w:rPr>
        <w:t xml:space="preserve">Jeremiah 46:1-6. This is the milestone which marks the beginning of the </w:t>
      </w:r>
      <w:r w:rsidR="0096550F">
        <w:rPr>
          <w:rFonts w:ascii="Times New Roman" w:hAnsi="Times New Roman" w:cs="Times New Roman"/>
          <w:b/>
          <w:sz w:val="24"/>
          <w:szCs w:val="24"/>
        </w:rPr>
        <w:t xml:space="preserve">Babylonian Empire.  </w:t>
      </w:r>
      <w:r w:rsidR="00112AF8">
        <w:rPr>
          <w:rFonts w:ascii="Times New Roman" w:hAnsi="Times New Roman" w:cs="Times New Roman"/>
          <w:b/>
          <w:sz w:val="24"/>
          <w:szCs w:val="24"/>
        </w:rPr>
        <w:t>Nabopolassar</w:t>
      </w:r>
      <w:r w:rsidR="004133C0">
        <w:rPr>
          <w:rFonts w:ascii="Times New Roman" w:hAnsi="Times New Roman" w:cs="Times New Roman"/>
          <w:b/>
          <w:sz w:val="24"/>
          <w:szCs w:val="24"/>
        </w:rPr>
        <w:t xml:space="preserve"> was Nebuchadnezzar’s father.  </w:t>
      </w:r>
      <w:r w:rsidR="0058318D">
        <w:rPr>
          <w:rFonts w:ascii="Times New Roman" w:hAnsi="Times New Roman" w:cs="Times New Roman"/>
          <w:b/>
          <w:sz w:val="24"/>
          <w:szCs w:val="24"/>
        </w:rPr>
        <w:t xml:space="preserve"> Important to note: 2 Peter 1:21, “</w:t>
      </w:r>
      <w:r w:rsidR="0058318D">
        <w:rPr>
          <w:rFonts w:ascii="Segoe UI" w:hAnsi="Segoe UI" w:cs="Segoe UI"/>
        </w:rPr>
        <w:t xml:space="preserve">For prophecy never came by the will of man, but holy men of God spoke </w:t>
      </w:r>
      <w:r w:rsidR="0058318D">
        <w:rPr>
          <w:rStyle w:val="Emphasis"/>
          <w:rFonts w:ascii="Segoe UI" w:hAnsi="Segoe UI" w:cs="Segoe UI"/>
        </w:rPr>
        <w:t>as they were</w:t>
      </w:r>
      <w:r w:rsidR="0058318D">
        <w:rPr>
          <w:rFonts w:ascii="Segoe UI" w:hAnsi="Segoe UI" w:cs="Segoe UI"/>
        </w:rPr>
        <w:t xml:space="preserve"> moved by the Holy Spirit.”  This book we are about to study is the only book in the Bible which previews the future of the “Gentile Nations,” even up to the time of the final ruler, The Anti-Christ. Daniel was written about 573 B.C.</w:t>
      </w:r>
      <w:r w:rsidR="00AC305F">
        <w:rPr>
          <w:rFonts w:ascii="Segoe UI" w:hAnsi="Segoe UI" w:cs="Segoe UI"/>
        </w:rPr>
        <w:t xml:space="preserve">  DANIEL, EZEKIEL AND JEREMIAH ARE CONTEMPORARIES.</w:t>
      </w:r>
      <w:r w:rsidR="00210DAE">
        <w:rPr>
          <w:rFonts w:ascii="Segoe UI" w:hAnsi="Segoe UI" w:cs="Segoe UI"/>
        </w:rPr>
        <w:t xml:space="preserve">  GOD SPEAKS HIGHLY OF DANIEL….</w:t>
      </w:r>
      <w:r w:rsidR="00210DAE" w:rsidRPr="00210DAE">
        <w:rPr>
          <w:rFonts w:ascii="Times New Roman" w:hAnsi="Times New Roman" w:cs="Times New Roman"/>
          <w:b/>
          <w:u w:val="single"/>
        </w:rPr>
        <w:t>Ezekiel 14:14,</w:t>
      </w:r>
      <w:r w:rsidR="00210DAE">
        <w:rPr>
          <w:rFonts w:ascii="Segoe UI" w:hAnsi="Segoe UI" w:cs="Segoe UI"/>
        </w:rPr>
        <w:t xml:space="preserve"> “Though these three men, Noah, Daniel, and Job, were in it, they should deliver but their own souls by their righteousness, saith the Lord God.”</w:t>
      </w:r>
    </w:p>
    <w:p w:rsidR="005676F6" w:rsidRPr="00AC305F" w:rsidRDefault="005676F6" w:rsidP="003C2919">
      <w:pPr>
        <w:spacing w:after="0"/>
        <w:rPr>
          <w:rFonts w:ascii="Times New Roman" w:hAnsi="Times New Roman" w:cs="Times New Roman"/>
          <w:sz w:val="24"/>
          <w:szCs w:val="24"/>
        </w:rPr>
      </w:pPr>
      <w:r w:rsidRPr="005676F6">
        <w:rPr>
          <w:rFonts w:ascii="Times New Roman" w:hAnsi="Times New Roman" w:cs="Times New Roman"/>
          <w:noProof/>
          <w:sz w:val="24"/>
          <w:szCs w:val="24"/>
        </w:rPr>
        <w:drawing>
          <wp:inline distT="0" distB="0" distL="0" distR="0">
            <wp:extent cx="432721" cy="265814"/>
            <wp:effectExtent l="19050" t="0" r="5429" b="0"/>
            <wp:docPr id="1" name="Picture 1" descr="C:\Users\Linda\AppData\Local\Microsoft\Windows\Temporary Internet Files\Content.IE5\NRV9JYOK\MC9004339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NRV9JYOK\MC900433903[1].png"/>
                    <pic:cNvPicPr>
                      <a:picLocks noChangeAspect="1" noChangeArrowheads="1"/>
                    </pic:cNvPicPr>
                  </pic:nvPicPr>
                  <pic:blipFill>
                    <a:blip r:embed="rId7" cstate="print"/>
                    <a:srcRect/>
                    <a:stretch>
                      <a:fillRect/>
                    </a:stretch>
                  </pic:blipFill>
                  <pic:spPr bwMode="auto">
                    <a:xfrm>
                      <a:off x="0" y="0"/>
                      <a:ext cx="432954" cy="265957"/>
                    </a:xfrm>
                    <a:prstGeom prst="rect">
                      <a:avLst/>
                    </a:prstGeom>
                    <a:noFill/>
                    <a:ln w="9525">
                      <a:noFill/>
                      <a:miter lim="800000"/>
                      <a:headEnd/>
                      <a:tailEnd/>
                    </a:ln>
                  </pic:spPr>
                </pic:pic>
              </a:graphicData>
            </a:graphic>
          </wp:inline>
        </w:drawing>
      </w:r>
      <w:r w:rsidRPr="005676F6">
        <w:rPr>
          <w:rFonts w:ascii="Times New Roman" w:hAnsi="Times New Roman" w:cs="Times New Roman"/>
          <w:b/>
          <w:sz w:val="24"/>
          <w:szCs w:val="24"/>
        </w:rPr>
        <w:t>Key to Understanding of Daniel</w:t>
      </w:r>
      <w:r w:rsidRPr="005676F6">
        <w:rPr>
          <w:rFonts w:ascii="Times New Roman" w:hAnsi="Times New Roman" w:cs="Times New Roman"/>
          <w:sz w:val="24"/>
          <w:szCs w:val="24"/>
        </w:rPr>
        <w:t>--</w:t>
      </w:r>
      <w:r w:rsidRPr="00210DAE">
        <w:rPr>
          <w:rFonts w:ascii="Times New Roman" w:hAnsi="Times New Roman" w:cs="Times New Roman"/>
          <w:b/>
          <w:i/>
          <w:sz w:val="24"/>
          <w:szCs w:val="24"/>
        </w:rPr>
        <w:t>Luke 21:24,</w:t>
      </w:r>
      <w:r w:rsidRPr="005676F6">
        <w:rPr>
          <w:rFonts w:ascii="Times New Roman" w:hAnsi="Times New Roman" w:cs="Times New Roman"/>
          <w:sz w:val="24"/>
          <w:szCs w:val="24"/>
        </w:rPr>
        <w:t xml:space="preserve"> “</w:t>
      </w:r>
      <w:r w:rsidRPr="005676F6">
        <w:rPr>
          <w:rStyle w:val="text"/>
          <w:rFonts w:ascii="Times New Roman" w:hAnsi="Times New Roman" w:cs="Times New Roman"/>
          <w:sz w:val="24"/>
          <w:szCs w:val="24"/>
        </w:rPr>
        <w:t xml:space="preserve">And they shall fall by the edge of the sword, and shall be led away captive into all nations: and Jerusalem shall be trodden down of the Gentiles, </w:t>
      </w:r>
      <w:r w:rsidRPr="00AC305F">
        <w:rPr>
          <w:rStyle w:val="text"/>
          <w:rFonts w:ascii="Times New Roman" w:hAnsi="Times New Roman" w:cs="Times New Roman"/>
          <w:b/>
          <w:sz w:val="32"/>
          <w:szCs w:val="32"/>
          <w:u w:val="single"/>
        </w:rPr>
        <w:t>until the times of the Gentiles</w:t>
      </w:r>
      <w:r w:rsidRPr="005676F6">
        <w:rPr>
          <w:rStyle w:val="text"/>
          <w:rFonts w:ascii="Times New Roman" w:hAnsi="Times New Roman" w:cs="Times New Roman"/>
          <w:sz w:val="24"/>
          <w:szCs w:val="24"/>
        </w:rPr>
        <w:t xml:space="preserve"> be fulfilled</w:t>
      </w:r>
      <w:r w:rsidRPr="005676F6">
        <w:rPr>
          <w:rStyle w:val="text"/>
          <w:sz w:val="24"/>
          <w:szCs w:val="24"/>
        </w:rPr>
        <w:t>.</w:t>
      </w:r>
    </w:p>
    <w:p w:rsidR="004133C0" w:rsidRDefault="004133C0" w:rsidP="003C2919">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b/>
          <w:sz w:val="24"/>
          <w:szCs w:val="24"/>
        </w:rPr>
        <w:t>Review the sieges of Jerusalem.</w:t>
      </w:r>
    </w:p>
    <w:p w:rsidR="004133C0" w:rsidRDefault="004133C0" w:rsidP="003C2919">
      <w:pPr>
        <w:pStyle w:val="ListParagraph"/>
        <w:numPr>
          <w:ilvl w:val="1"/>
          <w:numId w:val="8"/>
        </w:numPr>
        <w:spacing w:after="0"/>
        <w:rPr>
          <w:rFonts w:ascii="Times New Roman" w:hAnsi="Times New Roman" w:cs="Times New Roman"/>
          <w:b/>
          <w:sz w:val="24"/>
          <w:szCs w:val="24"/>
        </w:rPr>
      </w:pPr>
      <w:r>
        <w:rPr>
          <w:rFonts w:ascii="Times New Roman" w:hAnsi="Times New Roman" w:cs="Times New Roman"/>
          <w:b/>
          <w:sz w:val="24"/>
          <w:szCs w:val="24"/>
        </w:rPr>
        <w:t>Why is “The first siege” of Jerusalem by Nebuchadnezzar important?</w:t>
      </w:r>
      <w:r w:rsidR="003C2919">
        <w:rPr>
          <w:rFonts w:ascii="Times New Roman" w:hAnsi="Times New Roman" w:cs="Times New Roman"/>
          <w:b/>
          <w:sz w:val="24"/>
          <w:szCs w:val="24"/>
        </w:rPr>
        <w:t xml:space="preserve"> </w:t>
      </w:r>
      <w:r w:rsidRPr="00337BE9">
        <w:rPr>
          <w:rFonts w:ascii="Times New Roman" w:hAnsi="Times New Roman" w:cs="Times New Roman"/>
          <w:sz w:val="24"/>
          <w:szCs w:val="24"/>
        </w:rPr>
        <w:t>Jehoikim released as a vassal, temple is plundered</w:t>
      </w:r>
      <w:r w:rsidR="00337BE9">
        <w:rPr>
          <w:rFonts w:ascii="Times New Roman" w:hAnsi="Times New Roman" w:cs="Times New Roman"/>
          <w:sz w:val="24"/>
          <w:szCs w:val="24"/>
        </w:rPr>
        <w:t>; Jeremiah and Ezekiel warn Jehoikim not to go against Babylon</w:t>
      </w:r>
      <w:r w:rsidR="00C155FB">
        <w:rPr>
          <w:rFonts w:ascii="Times New Roman" w:hAnsi="Times New Roman" w:cs="Times New Roman"/>
          <w:sz w:val="24"/>
          <w:szCs w:val="24"/>
        </w:rPr>
        <w:t xml:space="preserve">  Nebuchadnezzar, on his way home from the Battle at Carchemish, goes to Jerusalem and takes young men and things from the temple. </w:t>
      </w:r>
      <w:r w:rsidR="00C155FB" w:rsidRPr="003C2919">
        <w:rPr>
          <w:rFonts w:ascii="Times New Roman" w:hAnsi="Times New Roman" w:cs="Times New Roman"/>
        </w:rPr>
        <w:t>This begins the 70 year period of “The Servitude of the Nations</w:t>
      </w:r>
      <w:r w:rsidR="00C155FB">
        <w:rPr>
          <w:rFonts w:ascii="Times New Roman" w:hAnsi="Times New Roman" w:cs="Times New Roman"/>
          <w:sz w:val="24"/>
          <w:szCs w:val="24"/>
        </w:rPr>
        <w:t>.”</w:t>
      </w:r>
      <w:r w:rsidR="003C2919">
        <w:rPr>
          <w:rFonts w:ascii="Times New Roman" w:hAnsi="Times New Roman" w:cs="Times New Roman"/>
          <w:sz w:val="24"/>
          <w:szCs w:val="24"/>
        </w:rPr>
        <w:t xml:space="preserve"> </w:t>
      </w:r>
      <w:r w:rsidR="003C2919" w:rsidRPr="003C2919">
        <w:rPr>
          <w:rFonts w:ascii="Times New Roman" w:hAnsi="Times New Roman" w:cs="Times New Roman"/>
          <w:b/>
          <w:sz w:val="24"/>
          <w:szCs w:val="24"/>
          <w:u w:val="single"/>
        </w:rPr>
        <w:t>605 B.C</w:t>
      </w:r>
    </w:p>
    <w:p w:rsidR="004133C0" w:rsidRPr="004133C0" w:rsidRDefault="00337BE9" w:rsidP="004133C0">
      <w:pPr>
        <w:pStyle w:val="ListParagraph"/>
        <w:numPr>
          <w:ilvl w:val="2"/>
          <w:numId w:val="8"/>
        </w:numPr>
        <w:rPr>
          <w:rFonts w:ascii="Times New Roman" w:hAnsi="Times New Roman" w:cs="Times New Roman"/>
          <w:sz w:val="24"/>
          <w:szCs w:val="24"/>
        </w:rPr>
      </w:pPr>
      <w:r>
        <w:rPr>
          <w:rFonts w:ascii="Times New Roman" w:hAnsi="Times New Roman" w:cs="Times New Roman"/>
          <w:b/>
          <w:sz w:val="24"/>
          <w:szCs w:val="24"/>
        </w:rPr>
        <w:t xml:space="preserve">Why is this important in </w:t>
      </w:r>
      <w:r w:rsidR="004133C0">
        <w:rPr>
          <w:rFonts w:ascii="Times New Roman" w:hAnsi="Times New Roman" w:cs="Times New Roman"/>
          <w:b/>
          <w:sz w:val="24"/>
          <w:szCs w:val="24"/>
        </w:rPr>
        <w:t xml:space="preserve">Daniel’s story? </w:t>
      </w:r>
      <w:r w:rsidR="004133C0" w:rsidRPr="004133C0">
        <w:rPr>
          <w:rFonts w:ascii="Times New Roman" w:hAnsi="Times New Roman" w:cs="Times New Roman"/>
          <w:sz w:val="24"/>
          <w:szCs w:val="24"/>
        </w:rPr>
        <w:t>This is where Daniel and his companions are taken hostage</w:t>
      </w:r>
      <w:r w:rsidR="003C2919">
        <w:rPr>
          <w:rFonts w:ascii="Times New Roman" w:hAnsi="Times New Roman" w:cs="Times New Roman"/>
          <w:sz w:val="24"/>
          <w:szCs w:val="24"/>
        </w:rPr>
        <w:t>.</w:t>
      </w:r>
    </w:p>
    <w:p w:rsidR="004133C0" w:rsidRDefault="004133C0" w:rsidP="004133C0">
      <w:pPr>
        <w:pStyle w:val="ListParagraph"/>
        <w:numPr>
          <w:ilvl w:val="2"/>
          <w:numId w:val="8"/>
        </w:numPr>
        <w:rPr>
          <w:rFonts w:ascii="Times New Roman" w:hAnsi="Times New Roman" w:cs="Times New Roman"/>
          <w:b/>
          <w:sz w:val="24"/>
          <w:szCs w:val="24"/>
        </w:rPr>
      </w:pPr>
      <w:r>
        <w:rPr>
          <w:rFonts w:ascii="Times New Roman" w:hAnsi="Times New Roman" w:cs="Times New Roman"/>
          <w:b/>
          <w:sz w:val="24"/>
          <w:szCs w:val="24"/>
        </w:rPr>
        <w:lastRenderedPageBreak/>
        <w:t xml:space="preserve">Who else were taken captives?  </w:t>
      </w:r>
      <w:r w:rsidRPr="003C2919">
        <w:rPr>
          <w:rFonts w:ascii="Times New Roman" w:hAnsi="Times New Roman" w:cs="Times New Roman"/>
          <w:sz w:val="24"/>
          <w:szCs w:val="24"/>
        </w:rPr>
        <w:t>Shadrach, Meshach, Abednego</w:t>
      </w:r>
    </w:p>
    <w:p w:rsidR="004133C0" w:rsidRDefault="004133C0" w:rsidP="004133C0">
      <w:pPr>
        <w:pStyle w:val="ListParagraph"/>
        <w:numPr>
          <w:ilvl w:val="2"/>
          <w:numId w:val="8"/>
        </w:numPr>
        <w:rPr>
          <w:rFonts w:ascii="Times New Roman" w:hAnsi="Times New Roman" w:cs="Times New Roman"/>
          <w:b/>
          <w:sz w:val="24"/>
          <w:szCs w:val="24"/>
        </w:rPr>
      </w:pPr>
      <w:r>
        <w:rPr>
          <w:rFonts w:ascii="Times New Roman" w:hAnsi="Times New Roman" w:cs="Times New Roman"/>
          <w:b/>
          <w:sz w:val="24"/>
          <w:szCs w:val="24"/>
        </w:rPr>
        <w:t>Why were “princes” taken as hostages?</w:t>
      </w:r>
    </w:p>
    <w:p w:rsidR="004133C0" w:rsidRDefault="004133C0" w:rsidP="004133C0">
      <w:pPr>
        <w:pStyle w:val="ListParagraph"/>
        <w:numPr>
          <w:ilvl w:val="2"/>
          <w:numId w:val="8"/>
        </w:numPr>
        <w:rPr>
          <w:rFonts w:ascii="Times New Roman" w:hAnsi="Times New Roman" w:cs="Times New Roman"/>
          <w:sz w:val="24"/>
          <w:szCs w:val="24"/>
        </w:rPr>
      </w:pPr>
      <w:r>
        <w:rPr>
          <w:rFonts w:ascii="Times New Roman" w:hAnsi="Times New Roman" w:cs="Times New Roman"/>
          <w:b/>
          <w:sz w:val="24"/>
          <w:szCs w:val="24"/>
        </w:rPr>
        <w:t>What is “Servitude of the Nation?”</w:t>
      </w:r>
      <w:r w:rsidR="00337BE9">
        <w:rPr>
          <w:rFonts w:ascii="Times New Roman" w:hAnsi="Times New Roman" w:cs="Times New Roman"/>
          <w:b/>
          <w:sz w:val="24"/>
          <w:szCs w:val="24"/>
        </w:rPr>
        <w:t xml:space="preserve"> See 2 Chronicles 36</w:t>
      </w:r>
      <w:r w:rsidR="00C155FB">
        <w:rPr>
          <w:rFonts w:ascii="Times New Roman" w:hAnsi="Times New Roman" w:cs="Times New Roman"/>
          <w:b/>
          <w:sz w:val="24"/>
          <w:szCs w:val="24"/>
        </w:rPr>
        <w:t>:5-6</w:t>
      </w:r>
      <w:r w:rsidR="00337BE9">
        <w:rPr>
          <w:rFonts w:ascii="Times New Roman" w:hAnsi="Times New Roman" w:cs="Times New Roman"/>
          <w:b/>
          <w:sz w:val="24"/>
          <w:szCs w:val="24"/>
        </w:rPr>
        <w:t>.</w:t>
      </w:r>
      <w:r>
        <w:rPr>
          <w:rFonts w:ascii="Times New Roman" w:hAnsi="Times New Roman" w:cs="Times New Roman"/>
          <w:b/>
          <w:sz w:val="24"/>
          <w:szCs w:val="24"/>
        </w:rPr>
        <w:t xml:space="preserve"> </w:t>
      </w:r>
      <w:r w:rsidRPr="00337BE9">
        <w:rPr>
          <w:rFonts w:ascii="Times New Roman" w:hAnsi="Times New Roman" w:cs="Times New Roman"/>
          <w:sz w:val="24"/>
          <w:szCs w:val="24"/>
        </w:rPr>
        <w:t xml:space="preserve">This begins the 70-year captivity </w:t>
      </w:r>
      <w:r w:rsidR="00112AF8" w:rsidRPr="00337BE9">
        <w:rPr>
          <w:rFonts w:ascii="Times New Roman" w:hAnsi="Times New Roman" w:cs="Times New Roman"/>
          <w:sz w:val="24"/>
          <w:szCs w:val="24"/>
        </w:rPr>
        <w:t>for Judah</w:t>
      </w:r>
      <w:r w:rsidRPr="00337BE9">
        <w:rPr>
          <w:rFonts w:ascii="Times New Roman" w:hAnsi="Times New Roman" w:cs="Times New Roman"/>
          <w:sz w:val="24"/>
          <w:szCs w:val="24"/>
        </w:rPr>
        <w:t>. 2 Chronicle</w:t>
      </w:r>
      <w:r w:rsidR="00337BE9" w:rsidRPr="00337BE9">
        <w:rPr>
          <w:rFonts w:ascii="Times New Roman" w:hAnsi="Times New Roman" w:cs="Times New Roman"/>
          <w:sz w:val="24"/>
          <w:szCs w:val="24"/>
        </w:rPr>
        <w:t xml:space="preserve">s </w:t>
      </w:r>
      <w:r w:rsidR="00337BE9">
        <w:rPr>
          <w:rFonts w:ascii="Times New Roman" w:hAnsi="Times New Roman" w:cs="Times New Roman"/>
          <w:sz w:val="24"/>
          <w:szCs w:val="24"/>
        </w:rPr>
        <w:t>–failed to keep the Sabbatical years of the land…owed God 70 years</w:t>
      </w:r>
    </w:p>
    <w:p w:rsidR="00337BE9" w:rsidRDefault="00337BE9" w:rsidP="00337BE9">
      <w:pPr>
        <w:pStyle w:val="ListParagraph"/>
        <w:numPr>
          <w:ilvl w:val="1"/>
          <w:numId w:val="8"/>
        </w:numPr>
        <w:rPr>
          <w:rFonts w:ascii="Times New Roman" w:hAnsi="Times New Roman" w:cs="Times New Roman"/>
          <w:sz w:val="24"/>
          <w:szCs w:val="24"/>
        </w:rPr>
      </w:pPr>
      <w:r w:rsidRPr="00C07D5C">
        <w:rPr>
          <w:rFonts w:ascii="Times New Roman" w:hAnsi="Times New Roman" w:cs="Times New Roman"/>
          <w:b/>
          <w:sz w:val="24"/>
          <w:szCs w:val="24"/>
        </w:rPr>
        <w:t xml:space="preserve"> What is the “second siege” of Jerusalem by Nebuchadnezzar?</w:t>
      </w:r>
      <w:r>
        <w:rPr>
          <w:rFonts w:ascii="Times New Roman" w:hAnsi="Times New Roman" w:cs="Times New Roman"/>
          <w:sz w:val="24"/>
          <w:szCs w:val="24"/>
        </w:rPr>
        <w:t xml:space="preserve"> Jehoikim listens to false prophets, and not Jeremiah and Ezekiel, and goes against Nebuchadnezzar</w:t>
      </w:r>
      <w:r w:rsidR="003C2919">
        <w:rPr>
          <w:rFonts w:ascii="Times New Roman" w:hAnsi="Times New Roman" w:cs="Times New Roman"/>
          <w:sz w:val="24"/>
          <w:szCs w:val="24"/>
        </w:rPr>
        <w:t xml:space="preserve">. </w:t>
      </w:r>
      <w:r w:rsidR="003C2919" w:rsidRPr="003C2919">
        <w:rPr>
          <w:rFonts w:ascii="Times New Roman" w:hAnsi="Times New Roman" w:cs="Times New Roman"/>
          <w:b/>
          <w:sz w:val="24"/>
          <w:szCs w:val="24"/>
          <w:u w:val="single"/>
        </w:rPr>
        <w:t>597 B.C</w:t>
      </w:r>
      <w:r w:rsidR="003C2919">
        <w:rPr>
          <w:rFonts w:ascii="Times New Roman" w:hAnsi="Times New Roman" w:cs="Times New Roman"/>
          <w:sz w:val="24"/>
          <w:szCs w:val="24"/>
        </w:rPr>
        <w:t>.—take away lots of the artisans; Ezekiel taken.</w:t>
      </w:r>
    </w:p>
    <w:p w:rsidR="00337BE9" w:rsidRDefault="00337BE9" w:rsidP="00337BE9">
      <w:pPr>
        <w:pStyle w:val="ListParagraph"/>
        <w:numPr>
          <w:ilvl w:val="2"/>
          <w:numId w:val="8"/>
        </w:numPr>
        <w:rPr>
          <w:rFonts w:ascii="Times New Roman" w:hAnsi="Times New Roman" w:cs="Times New Roman"/>
          <w:sz w:val="24"/>
          <w:szCs w:val="24"/>
        </w:rPr>
      </w:pPr>
      <w:r w:rsidRPr="00C155FB">
        <w:rPr>
          <w:rFonts w:ascii="Times New Roman" w:hAnsi="Times New Roman" w:cs="Times New Roman"/>
          <w:b/>
          <w:sz w:val="24"/>
          <w:szCs w:val="24"/>
        </w:rPr>
        <w:t>Why does Jehoikim ignore Jeremiah’s warnings?</w:t>
      </w:r>
      <w:r w:rsidR="00C07D5C" w:rsidRPr="00C155FB">
        <w:rPr>
          <w:rFonts w:ascii="Times New Roman" w:hAnsi="Times New Roman" w:cs="Times New Roman"/>
          <w:b/>
          <w:sz w:val="24"/>
          <w:szCs w:val="24"/>
        </w:rPr>
        <w:t xml:space="preserve"> </w:t>
      </w:r>
      <w:r w:rsidRPr="00C155FB">
        <w:rPr>
          <w:rFonts w:ascii="Times New Roman" w:hAnsi="Times New Roman" w:cs="Times New Roman"/>
          <w:b/>
          <w:sz w:val="24"/>
          <w:szCs w:val="24"/>
        </w:rPr>
        <w:t>Review the 5-year battle in Jeremiah 22:17-19.</w:t>
      </w:r>
      <w:r>
        <w:rPr>
          <w:rFonts w:ascii="Times New Roman" w:hAnsi="Times New Roman" w:cs="Times New Roman"/>
          <w:sz w:val="24"/>
          <w:szCs w:val="24"/>
        </w:rPr>
        <w:t xml:space="preserve">  Jehoikim dies</w:t>
      </w:r>
    </w:p>
    <w:p w:rsidR="00337BE9" w:rsidRPr="00C155FB" w:rsidRDefault="00337BE9" w:rsidP="00337BE9">
      <w:pPr>
        <w:pStyle w:val="ListParagraph"/>
        <w:numPr>
          <w:ilvl w:val="2"/>
          <w:numId w:val="8"/>
        </w:numPr>
        <w:rPr>
          <w:rFonts w:ascii="Times New Roman" w:hAnsi="Times New Roman" w:cs="Times New Roman"/>
          <w:b/>
          <w:sz w:val="24"/>
          <w:szCs w:val="24"/>
        </w:rPr>
      </w:pPr>
      <w:r w:rsidRPr="00C155FB">
        <w:rPr>
          <w:rFonts w:ascii="Times New Roman" w:hAnsi="Times New Roman" w:cs="Times New Roman"/>
          <w:b/>
          <w:sz w:val="24"/>
          <w:szCs w:val="24"/>
        </w:rPr>
        <w:t>See Jeremiah 22:24-30.  Who replaces Jehoikim?</w:t>
      </w:r>
      <w:r>
        <w:rPr>
          <w:rFonts w:ascii="Times New Roman" w:hAnsi="Times New Roman" w:cs="Times New Roman"/>
          <w:sz w:val="24"/>
          <w:szCs w:val="24"/>
        </w:rPr>
        <w:t xml:space="preserve"> His son, </w:t>
      </w:r>
      <w:r w:rsidR="00C155FB">
        <w:rPr>
          <w:rFonts w:ascii="Times New Roman" w:hAnsi="Times New Roman" w:cs="Times New Roman"/>
          <w:sz w:val="24"/>
          <w:szCs w:val="24"/>
        </w:rPr>
        <w:t>Jehoiachin</w:t>
      </w:r>
      <w:r>
        <w:rPr>
          <w:rFonts w:ascii="Times New Roman" w:hAnsi="Times New Roman" w:cs="Times New Roman"/>
          <w:sz w:val="24"/>
          <w:szCs w:val="24"/>
        </w:rPr>
        <w:t xml:space="preserve"> or Jeconiah, or Koniah—</w:t>
      </w:r>
    </w:p>
    <w:p w:rsidR="00337BE9" w:rsidRDefault="00337BE9" w:rsidP="00337BE9">
      <w:pPr>
        <w:pStyle w:val="ListParagraph"/>
        <w:numPr>
          <w:ilvl w:val="3"/>
          <w:numId w:val="8"/>
        </w:numPr>
        <w:rPr>
          <w:rFonts w:ascii="Times New Roman" w:hAnsi="Times New Roman" w:cs="Times New Roman"/>
          <w:sz w:val="24"/>
          <w:szCs w:val="24"/>
        </w:rPr>
      </w:pPr>
      <w:r w:rsidRPr="00C155FB">
        <w:rPr>
          <w:rFonts w:ascii="Times New Roman" w:hAnsi="Times New Roman" w:cs="Times New Roman"/>
          <w:b/>
          <w:sz w:val="24"/>
          <w:szCs w:val="24"/>
        </w:rPr>
        <w:t>Discuss the blood line of Mary in Jeremiah 22:30</w:t>
      </w:r>
      <w:r>
        <w:rPr>
          <w:rFonts w:ascii="Times New Roman" w:hAnsi="Times New Roman" w:cs="Times New Roman"/>
          <w:sz w:val="24"/>
          <w:szCs w:val="24"/>
        </w:rPr>
        <w:t xml:space="preserve">—where God pronounces a blood curse on the royal line…genealogies in Luke, the bloodline of Mary, where in David, he goes through the second </w:t>
      </w:r>
      <w:r w:rsidRPr="003C2919">
        <w:rPr>
          <w:rFonts w:ascii="Times New Roman" w:hAnsi="Times New Roman" w:cs="Times New Roman"/>
          <w:sz w:val="20"/>
          <w:szCs w:val="20"/>
        </w:rPr>
        <w:t>son, Nathan, and then to Mary; in Matthew, the bloodline through Joseph.</w:t>
      </w:r>
    </w:p>
    <w:p w:rsidR="00337BE9" w:rsidRPr="00C155FB" w:rsidRDefault="00337BE9" w:rsidP="00337BE9">
      <w:pPr>
        <w:pStyle w:val="ListParagraph"/>
        <w:numPr>
          <w:ilvl w:val="2"/>
          <w:numId w:val="8"/>
        </w:numPr>
        <w:rPr>
          <w:rFonts w:ascii="Times New Roman" w:hAnsi="Times New Roman" w:cs="Times New Roman"/>
          <w:sz w:val="24"/>
          <w:szCs w:val="24"/>
        </w:rPr>
      </w:pPr>
      <w:r w:rsidRPr="00C155FB">
        <w:rPr>
          <w:rFonts w:ascii="Times New Roman" w:hAnsi="Times New Roman" w:cs="Times New Roman"/>
          <w:b/>
          <w:sz w:val="24"/>
          <w:szCs w:val="24"/>
        </w:rPr>
        <w:t>When is Jeconiah captured?</w:t>
      </w:r>
      <w:r w:rsidR="00C07D5C" w:rsidRPr="00C155FB">
        <w:rPr>
          <w:rFonts w:ascii="Times New Roman" w:hAnsi="Times New Roman" w:cs="Times New Roman"/>
          <w:b/>
          <w:sz w:val="24"/>
          <w:szCs w:val="24"/>
        </w:rPr>
        <w:t xml:space="preserve"> Captured with 10,000 captives</w:t>
      </w:r>
      <w:r w:rsidR="00C07D5C" w:rsidRPr="00C155FB">
        <w:rPr>
          <w:rFonts w:ascii="Times New Roman" w:hAnsi="Times New Roman" w:cs="Times New Roman"/>
          <w:b/>
          <w:sz w:val="24"/>
          <w:szCs w:val="24"/>
          <w:u w:val="single"/>
        </w:rPr>
        <w:t>,</w:t>
      </w:r>
      <w:r w:rsidR="00C07D5C" w:rsidRPr="00C07D5C">
        <w:rPr>
          <w:rFonts w:ascii="Times New Roman" w:hAnsi="Times New Roman" w:cs="Times New Roman"/>
          <w:b/>
          <w:sz w:val="24"/>
          <w:szCs w:val="24"/>
          <w:u w:val="single"/>
        </w:rPr>
        <w:t xml:space="preserve"> including Ezekiel</w:t>
      </w:r>
      <w:r w:rsidR="00C07D5C" w:rsidRPr="00C07D5C">
        <w:rPr>
          <w:rFonts w:ascii="Times New Roman" w:hAnsi="Times New Roman" w:cs="Times New Roman"/>
          <w:b/>
          <w:sz w:val="24"/>
          <w:szCs w:val="24"/>
        </w:rPr>
        <w:t xml:space="preserve">.  </w:t>
      </w:r>
      <w:r w:rsidR="00C155FB">
        <w:rPr>
          <w:rFonts w:ascii="Times New Roman" w:hAnsi="Times New Roman" w:cs="Times New Roman"/>
          <w:b/>
          <w:sz w:val="24"/>
          <w:szCs w:val="24"/>
        </w:rPr>
        <w:t>JEREMIAH STAYS IN JERUSALEM..</w:t>
      </w:r>
      <w:r w:rsidR="00C07D5C" w:rsidRPr="00C155FB">
        <w:rPr>
          <w:rFonts w:ascii="Times New Roman" w:hAnsi="Times New Roman" w:cs="Times New Roman"/>
          <w:sz w:val="24"/>
          <w:szCs w:val="24"/>
        </w:rPr>
        <w:t>See Ezekiel 1:1-3, 2 Kings 24:8-20, 2 Chronicles 36:6-10.</w:t>
      </w:r>
    </w:p>
    <w:p w:rsidR="00C07D5C" w:rsidRPr="00337BE9" w:rsidRDefault="00C07D5C" w:rsidP="00337BE9">
      <w:pPr>
        <w:pStyle w:val="ListParagraph"/>
        <w:numPr>
          <w:ilvl w:val="2"/>
          <w:numId w:val="8"/>
        </w:numPr>
        <w:rPr>
          <w:rFonts w:ascii="Times New Roman" w:hAnsi="Times New Roman" w:cs="Times New Roman"/>
          <w:sz w:val="24"/>
          <w:szCs w:val="24"/>
        </w:rPr>
      </w:pPr>
      <w:r w:rsidRPr="00C155FB">
        <w:rPr>
          <w:rFonts w:ascii="Times New Roman" w:hAnsi="Times New Roman" w:cs="Times New Roman"/>
          <w:b/>
          <w:sz w:val="24"/>
          <w:szCs w:val="24"/>
        </w:rPr>
        <w:t>Who is installed as vassal king?</w:t>
      </w:r>
      <w:r w:rsidRPr="00C155FB">
        <w:rPr>
          <w:rFonts w:ascii="Times New Roman" w:hAnsi="Times New Roman" w:cs="Times New Roman"/>
          <w:sz w:val="24"/>
          <w:szCs w:val="24"/>
        </w:rPr>
        <w:t xml:space="preserve">  Zedekiah, his uncle.</w:t>
      </w:r>
      <w:r>
        <w:rPr>
          <w:rFonts w:ascii="Times New Roman" w:hAnsi="Times New Roman" w:cs="Times New Roman"/>
          <w:sz w:val="24"/>
          <w:szCs w:val="24"/>
        </w:rPr>
        <w:t xml:space="preserve"> </w:t>
      </w:r>
      <w:r w:rsidRPr="00C07D5C">
        <w:rPr>
          <w:rFonts w:ascii="Times New Roman" w:hAnsi="Times New Roman" w:cs="Times New Roman"/>
          <w:b/>
          <w:sz w:val="24"/>
          <w:szCs w:val="24"/>
          <w:u w:val="single"/>
        </w:rPr>
        <w:t>Ezekiel begins prophesying from Babylon, and Jeremiah is still in Jerusalem prophesying.</w:t>
      </w:r>
      <w:r>
        <w:rPr>
          <w:rFonts w:ascii="Times New Roman" w:hAnsi="Times New Roman" w:cs="Times New Roman"/>
          <w:sz w:val="24"/>
          <w:szCs w:val="24"/>
        </w:rPr>
        <w:t xml:space="preserve"> </w:t>
      </w:r>
    </w:p>
    <w:p w:rsidR="00337BE9" w:rsidRDefault="00C07D5C" w:rsidP="00337BE9">
      <w:pPr>
        <w:pStyle w:val="ListParagraph"/>
        <w:numPr>
          <w:ilvl w:val="1"/>
          <w:numId w:val="8"/>
        </w:numPr>
        <w:rPr>
          <w:rFonts w:ascii="Times New Roman" w:hAnsi="Times New Roman" w:cs="Times New Roman"/>
          <w:b/>
          <w:sz w:val="24"/>
          <w:szCs w:val="24"/>
        </w:rPr>
      </w:pPr>
      <w:r w:rsidRPr="002B1F7E">
        <w:rPr>
          <w:rFonts w:ascii="Times New Roman" w:hAnsi="Times New Roman" w:cs="Times New Roman"/>
          <w:b/>
          <w:sz w:val="24"/>
          <w:szCs w:val="24"/>
        </w:rPr>
        <w:t>Discuss “Siege 3” of Jerusalem by Nebuchadnezzar</w:t>
      </w:r>
      <w:r>
        <w:rPr>
          <w:rFonts w:ascii="Times New Roman" w:hAnsi="Times New Roman" w:cs="Times New Roman"/>
          <w:sz w:val="24"/>
          <w:szCs w:val="24"/>
        </w:rPr>
        <w:t xml:space="preserve">.  In 587 B. C. Zedekiah ignores Jeremiah’s and </w:t>
      </w:r>
      <w:r w:rsidR="002B1F7E">
        <w:rPr>
          <w:rFonts w:ascii="Times New Roman" w:hAnsi="Times New Roman" w:cs="Times New Roman"/>
          <w:sz w:val="24"/>
          <w:szCs w:val="24"/>
        </w:rPr>
        <w:t>Ezekiel’s</w:t>
      </w:r>
      <w:r>
        <w:rPr>
          <w:rFonts w:ascii="Times New Roman" w:hAnsi="Times New Roman" w:cs="Times New Roman"/>
          <w:sz w:val="24"/>
          <w:szCs w:val="24"/>
        </w:rPr>
        <w:t xml:space="preserve"> warnings and listens to the false prophets and rebels against Nebuchadnezzar.  </w:t>
      </w:r>
      <w:r w:rsidR="002B1F7E">
        <w:rPr>
          <w:rFonts w:ascii="Times New Roman" w:hAnsi="Times New Roman" w:cs="Times New Roman"/>
          <w:b/>
          <w:sz w:val="24"/>
          <w:szCs w:val="24"/>
        </w:rPr>
        <w:t>See Jeremiah 32:</w:t>
      </w:r>
      <w:r w:rsidRPr="002B1F7E">
        <w:rPr>
          <w:rFonts w:ascii="Times New Roman" w:hAnsi="Times New Roman" w:cs="Times New Roman"/>
          <w:b/>
          <w:sz w:val="24"/>
          <w:szCs w:val="24"/>
        </w:rPr>
        <w:t>5, 39:6-7, Ezekiel 12:13, and 2 Kings 25:1-7</w:t>
      </w:r>
      <w:r w:rsidR="003C2919">
        <w:rPr>
          <w:rFonts w:ascii="Times New Roman" w:hAnsi="Times New Roman" w:cs="Times New Roman"/>
          <w:b/>
          <w:sz w:val="24"/>
          <w:szCs w:val="24"/>
        </w:rPr>
        <w:t xml:space="preserve">. </w:t>
      </w:r>
      <w:r w:rsidR="003C2919" w:rsidRPr="003C2919">
        <w:rPr>
          <w:rFonts w:ascii="Times New Roman" w:hAnsi="Times New Roman" w:cs="Times New Roman"/>
          <w:b/>
          <w:sz w:val="24"/>
          <w:szCs w:val="24"/>
          <w:u w:val="single"/>
        </w:rPr>
        <w:t>586 B.C</w:t>
      </w:r>
      <w:r w:rsidR="003C2919">
        <w:rPr>
          <w:rFonts w:ascii="Times New Roman" w:hAnsi="Times New Roman" w:cs="Times New Roman"/>
          <w:b/>
          <w:sz w:val="24"/>
          <w:szCs w:val="24"/>
        </w:rPr>
        <w:t>.—completely destroys Jerusalem.</w:t>
      </w:r>
    </w:p>
    <w:p w:rsidR="002B1F7E" w:rsidRDefault="002B1F7E" w:rsidP="002B1F7E">
      <w:pPr>
        <w:pStyle w:val="ListParagraph"/>
        <w:numPr>
          <w:ilvl w:val="2"/>
          <w:numId w:val="8"/>
        </w:numPr>
        <w:rPr>
          <w:rFonts w:ascii="Times New Roman" w:hAnsi="Times New Roman" w:cs="Times New Roman"/>
          <w:b/>
          <w:sz w:val="24"/>
          <w:szCs w:val="24"/>
        </w:rPr>
      </w:pPr>
      <w:r>
        <w:rPr>
          <w:rFonts w:ascii="Times New Roman" w:hAnsi="Times New Roman" w:cs="Times New Roman"/>
          <w:b/>
          <w:sz w:val="24"/>
          <w:szCs w:val="24"/>
        </w:rPr>
        <w:t xml:space="preserve">What is the </w:t>
      </w:r>
      <w:r w:rsidRPr="00C155FB">
        <w:rPr>
          <w:rFonts w:ascii="Times New Roman" w:hAnsi="Times New Roman" w:cs="Times New Roman"/>
          <w:b/>
          <w:sz w:val="24"/>
          <w:szCs w:val="24"/>
          <w:shd w:val="clear" w:color="auto" w:fill="FFFF00"/>
        </w:rPr>
        <w:t>“The Desolation of Jerusalem?”</w:t>
      </w:r>
      <w:r>
        <w:rPr>
          <w:rFonts w:ascii="Times New Roman" w:hAnsi="Times New Roman" w:cs="Times New Roman"/>
          <w:b/>
          <w:sz w:val="24"/>
          <w:szCs w:val="24"/>
        </w:rPr>
        <w:t xml:space="preserve"> </w:t>
      </w:r>
      <w:r w:rsidRPr="002B1F7E">
        <w:rPr>
          <w:rFonts w:ascii="Times New Roman" w:hAnsi="Times New Roman" w:cs="Times New Roman"/>
          <w:sz w:val="24"/>
          <w:szCs w:val="24"/>
        </w:rPr>
        <w:t xml:space="preserve">This siege, Nebuchadnezzar wipes out the city of Jerusalem. He destroys the </w:t>
      </w:r>
      <w:r w:rsidR="00112AF8" w:rsidRPr="002B1F7E">
        <w:rPr>
          <w:rFonts w:ascii="Times New Roman" w:hAnsi="Times New Roman" w:cs="Times New Roman"/>
          <w:sz w:val="24"/>
          <w:szCs w:val="24"/>
        </w:rPr>
        <w:t>temple;</w:t>
      </w:r>
      <w:r w:rsidRPr="002B1F7E">
        <w:rPr>
          <w:rFonts w:ascii="Times New Roman" w:hAnsi="Times New Roman" w:cs="Times New Roman"/>
          <w:sz w:val="24"/>
          <w:szCs w:val="24"/>
        </w:rPr>
        <w:t xml:space="preserve"> this starts the 70-year “The Desolation of Jerusalem.”</w:t>
      </w:r>
      <w:r>
        <w:rPr>
          <w:rFonts w:ascii="Times New Roman" w:hAnsi="Times New Roman" w:cs="Times New Roman"/>
          <w:b/>
          <w:sz w:val="24"/>
          <w:szCs w:val="24"/>
        </w:rPr>
        <w:t xml:space="preserve"> Refer to 2 Kings 24:17-20; 25:1-21.</w:t>
      </w:r>
    </w:p>
    <w:p w:rsidR="00DE6E65" w:rsidRPr="002B1F7E" w:rsidRDefault="00DE6E65" w:rsidP="002B1F7E">
      <w:pPr>
        <w:pStyle w:val="ListParagraph"/>
        <w:numPr>
          <w:ilvl w:val="2"/>
          <w:numId w:val="8"/>
        </w:numPr>
        <w:rPr>
          <w:rFonts w:ascii="Times New Roman" w:hAnsi="Times New Roman" w:cs="Times New Roman"/>
          <w:b/>
          <w:sz w:val="24"/>
          <w:szCs w:val="24"/>
        </w:rPr>
      </w:pPr>
      <w:r>
        <w:rPr>
          <w:rFonts w:ascii="Times New Roman" w:hAnsi="Times New Roman" w:cs="Times New Roman"/>
          <w:b/>
          <w:sz w:val="24"/>
          <w:szCs w:val="24"/>
        </w:rPr>
        <w:t xml:space="preserve">Refer to Ezekiel’s prophesy about this in Ezekiel 12:13 and Jeremiah 39:5,7……the precision of Zedekiah’s eyes being put out and carried to Babylon. </w:t>
      </w:r>
    </w:p>
    <w:p w:rsidR="00250A31" w:rsidRPr="00250A31" w:rsidRDefault="00A23678" w:rsidP="007E44EC">
      <w:pPr>
        <w:pStyle w:val="ListParagraph"/>
        <w:numPr>
          <w:ilvl w:val="0"/>
          <w:numId w:val="8"/>
        </w:numPr>
        <w:rPr>
          <w:rFonts w:ascii="Times New Roman" w:hAnsi="Times New Roman" w:cs="Times New Roman"/>
          <w:b/>
          <w:sz w:val="24"/>
          <w:szCs w:val="24"/>
        </w:rPr>
      </w:pPr>
      <w:r w:rsidRPr="00250A31">
        <w:rPr>
          <w:rFonts w:ascii="Times New Roman" w:hAnsi="Times New Roman" w:cs="Times New Roman"/>
          <w:b/>
          <w:sz w:val="24"/>
          <w:szCs w:val="24"/>
        </w:rPr>
        <w:t xml:space="preserve">Why do we study prophecy? </w:t>
      </w:r>
      <w:r w:rsidRPr="007E44EC">
        <w:rPr>
          <w:rFonts w:ascii="Times New Roman" w:hAnsi="Times New Roman" w:cs="Times New Roman"/>
          <w:sz w:val="24"/>
          <w:szCs w:val="24"/>
        </w:rPr>
        <w:t>2/3 of all scriptures are prophetic, either in type, symbol, or direct statement, and ½ are yet to be fulfille</w:t>
      </w:r>
      <w:r w:rsidR="00250A31" w:rsidRPr="007E44EC">
        <w:rPr>
          <w:rFonts w:ascii="Times New Roman" w:hAnsi="Times New Roman" w:cs="Times New Roman"/>
          <w:sz w:val="24"/>
          <w:szCs w:val="24"/>
        </w:rPr>
        <w:t xml:space="preserve">d.  </w:t>
      </w:r>
    </w:p>
    <w:p w:rsidR="00250A31" w:rsidRPr="00250A31" w:rsidRDefault="00A23678" w:rsidP="00250A31">
      <w:pPr>
        <w:pStyle w:val="ListParagraph"/>
        <w:numPr>
          <w:ilvl w:val="1"/>
          <w:numId w:val="8"/>
        </w:numPr>
        <w:rPr>
          <w:rFonts w:ascii="Times New Roman" w:hAnsi="Times New Roman" w:cs="Times New Roman"/>
          <w:b/>
          <w:sz w:val="24"/>
          <w:szCs w:val="24"/>
        </w:rPr>
      </w:pPr>
      <w:r w:rsidRPr="00250A31">
        <w:rPr>
          <w:rFonts w:ascii="Times New Roman" w:hAnsi="Times New Roman" w:cs="Times New Roman"/>
          <w:b/>
          <w:sz w:val="24"/>
          <w:szCs w:val="24"/>
        </w:rPr>
        <w:t>Descriptive—insight</w:t>
      </w:r>
    </w:p>
    <w:p w:rsidR="00A23678" w:rsidRPr="00250A31" w:rsidRDefault="00A23678" w:rsidP="00250A31">
      <w:pPr>
        <w:pStyle w:val="ListParagraph"/>
        <w:numPr>
          <w:ilvl w:val="1"/>
          <w:numId w:val="8"/>
        </w:numPr>
        <w:rPr>
          <w:rFonts w:ascii="Times New Roman" w:hAnsi="Times New Roman" w:cs="Times New Roman"/>
          <w:b/>
          <w:sz w:val="24"/>
          <w:szCs w:val="24"/>
        </w:rPr>
      </w:pPr>
      <w:r w:rsidRPr="00250A31">
        <w:rPr>
          <w:rFonts w:ascii="Times New Roman" w:hAnsi="Times New Roman" w:cs="Times New Roman"/>
          <w:b/>
          <w:sz w:val="24"/>
          <w:szCs w:val="24"/>
        </w:rPr>
        <w:t>Predictive—foresight</w:t>
      </w:r>
    </w:p>
    <w:p w:rsidR="00A23678" w:rsidRPr="00250A31" w:rsidRDefault="00250A31" w:rsidP="00A23678">
      <w:pPr>
        <w:pStyle w:val="ListParagraph"/>
        <w:numPr>
          <w:ilvl w:val="0"/>
          <w:numId w:val="8"/>
        </w:numPr>
        <w:rPr>
          <w:rStyle w:val="text"/>
          <w:rFonts w:ascii="Times New Roman" w:hAnsi="Times New Roman" w:cs="Times New Roman"/>
          <w:b/>
          <w:sz w:val="24"/>
          <w:szCs w:val="24"/>
        </w:rPr>
      </w:pPr>
      <w:r w:rsidRPr="00250A31">
        <w:rPr>
          <w:rFonts w:ascii="Times New Roman" w:hAnsi="Times New Roman" w:cs="Times New Roman"/>
          <w:b/>
          <w:sz w:val="24"/>
          <w:szCs w:val="24"/>
        </w:rPr>
        <w:t xml:space="preserve">How does Psalm 94:12-15 apply to our study? </w:t>
      </w:r>
      <w:r w:rsidR="00A23678" w:rsidRPr="00250A31">
        <w:rPr>
          <w:rFonts w:ascii="Times New Roman" w:hAnsi="Times New Roman" w:cs="Times New Roman"/>
          <w:b/>
          <w:sz w:val="24"/>
          <w:szCs w:val="24"/>
        </w:rPr>
        <w:t>Psalm 94:12-15, “</w:t>
      </w:r>
      <w:r w:rsidR="00A23678" w:rsidRPr="00250A31">
        <w:rPr>
          <w:rStyle w:val="text"/>
          <w:rFonts w:ascii="Times New Roman" w:hAnsi="Times New Roman" w:cs="Times New Roman"/>
          <w:b/>
          <w:sz w:val="24"/>
          <w:szCs w:val="24"/>
        </w:rPr>
        <w:t xml:space="preserve">Blessed is the man whom thou chastenest, O </w:t>
      </w:r>
      <w:r w:rsidR="00A23678" w:rsidRPr="00250A31">
        <w:rPr>
          <w:rStyle w:val="small-caps"/>
          <w:rFonts w:ascii="Times New Roman" w:hAnsi="Times New Roman" w:cs="Times New Roman"/>
          <w:b/>
          <w:smallCaps/>
          <w:sz w:val="24"/>
          <w:szCs w:val="24"/>
        </w:rPr>
        <w:t>Lord</w:t>
      </w:r>
      <w:r w:rsidR="00A23678" w:rsidRPr="00250A31">
        <w:rPr>
          <w:rStyle w:val="text"/>
          <w:rFonts w:ascii="Times New Roman" w:hAnsi="Times New Roman" w:cs="Times New Roman"/>
          <w:b/>
          <w:sz w:val="24"/>
          <w:szCs w:val="24"/>
        </w:rPr>
        <w:t>, and teachest him out of thy law;</w:t>
      </w:r>
      <w:r w:rsidR="00A23678" w:rsidRPr="00250A31">
        <w:rPr>
          <w:rStyle w:val="text"/>
          <w:rFonts w:ascii="Times New Roman" w:hAnsi="Times New Roman" w:cs="Times New Roman"/>
          <w:b/>
          <w:sz w:val="24"/>
          <w:szCs w:val="24"/>
          <w:vertAlign w:val="superscript"/>
        </w:rPr>
        <w:t> </w:t>
      </w:r>
      <w:r w:rsidR="00112AF8" w:rsidRPr="00250A31">
        <w:rPr>
          <w:rStyle w:val="text"/>
          <w:rFonts w:ascii="Times New Roman" w:hAnsi="Times New Roman" w:cs="Times New Roman"/>
          <w:b/>
          <w:sz w:val="24"/>
          <w:szCs w:val="24"/>
        </w:rPr>
        <w:t>that</w:t>
      </w:r>
      <w:r w:rsidR="00A23678" w:rsidRPr="00250A31">
        <w:rPr>
          <w:rStyle w:val="text"/>
          <w:rFonts w:ascii="Times New Roman" w:hAnsi="Times New Roman" w:cs="Times New Roman"/>
          <w:b/>
          <w:sz w:val="24"/>
          <w:szCs w:val="24"/>
        </w:rPr>
        <w:t xml:space="preserve"> thou mayest give him rest from the days of adversity, until the pit be digged for the wicked.</w:t>
      </w:r>
      <w:r w:rsidR="00A23678" w:rsidRPr="00250A31">
        <w:rPr>
          <w:rStyle w:val="text"/>
          <w:rFonts w:ascii="Times New Roman" w:hAnsi="Times New Roman" w:cs="Times New Roman"/>
          <w:b/>
          <w:sz w:val="24"/>
          <w:szCs w:val="24"/>
          <w:vertAlign w:val="superscript"/>
        </w:rPr>
        <w:t> </w:t>
      </w:r>
      <w:r w:rsidR="00A23678" w:rsidRPr="00250A31">
        <w:rPr>
          <w:rStyle w:val="text"/>
          <w:rFonts w:ascii="Times New Roman" w:hAnsi="Times New Roman" w:cs="Times New Roman"/>
          <w:b/>
          <w:sz w:val="24"/>
          <w:szCs w:val="24"/>
        </w:rPr>
        <w:t xml:space="preserve">For </w:t>
      </w:r>
      <w:r w:rsidR="00A23678" w:rsidRPr="00250A31">
        <w:rPr>
          <w:rStyle w:val="text"/>
          <w:rFonts w:ascii="Times New Roman" w:hAnsi="Times New Roman" w:cs="Times New Roman"/>
          <w:b/>
          <w:sz w:val="24"/>
          <w:szCs w:val="24"/>
        </w:rPr>
        <w:lastRenderedPageBreak/>
        <w:t xml:space="preserve">the </w:t>
      </w:r>
      <w:r w:rsidR="00A23678" w:rsidRPr="00250A31">
        <w:rPr>
          <w:rStyle w:val="small-caps"/>
          <w:rFonts w:ascii="Times New Roman" w:hAnsi="Times New Roman" w:cs="Times New Roman"/>
          <w:b/>
          <w:smallCaps/>
          <w:sz w:val="24"/>
          <w:szCs w:val="24"/>
        </w:rPr>
        <w:t>Lord</w:t>
      </w:r>
      <w:r w:rsidR="00A23678" w:rsidRPr="00250A31">
        <w:rPr>
          <w:rStyle w:val="text"/>
          <w:rFonts w:ascii="Times New Roman" w:hAnsi="Times New Roman" w:cs="Times New Roman"/>
          <w:b/>
          <w:sz w:val="24"/>
          <w:szCs w:val="24"/>
        </w:rPr>
        <w:t xml:space="preserve"> will not cast off his people, neither will he forsake his inheritance. But </w:t>
      </w:r>
      <w:r w:rsidR="00A23678" w:rsidRPr="00210DAE">
        <w:rPr>
          <w:rStyle w:val="text"/>
          <w:rFonts w:ascii="Times New Roman" w:hAnsi="Times New Roman" w:cs="Times New Roman"/>
          <w:b/>
          <w:sz w:val="20"/>
          <w:szCs w:val="20"/>
        </w:rPr>
        <w:t>judgment shall return unto righteousness: and all the upright in heart shall follow it.”</w:t>
      </w:r>
    </w:p>
    <w:p w:rsidR="00250A31" w:rsidRPr="00250A31" w:rsidRDefault="00250A31" w:rsidP="00C155FB">
      <w:pPr>
        <w:pStyle w:val="ListParagraph"/>
        <w:numPr>
          <w:ilvl w:val="1"/>
          <w:numId w:val="8"/>
        </w:numPr>
        <w:shd w:val="clear" w:color="auto" w:fill="FFFF00"/>
        <w:rPr>
          <w:rStyle w:val="text"/>
          <w:rFonts w:ascii="Times New Roman" w:hAnsi="Times New Roman" w:cs="Times New Roman"/>
          <w:b/>
          <w:sz w:val="24"/>
          <w:szCs w:val="24"/>
        </w:rPr>
      </w:pPr>
      <w:r w:rsidRPr="00250A31">
        <w:rPr>
          <w:rFonts w:ascii="Times New Roman" w:hAnsi="Times New Roman" w:cs="Times New Roman"/>
          <w:b/>
          <w:sz w:val="24"/>
          <w:szCs w:val="24"/>
        </w:rPr>
        <w:t xml:space="preserve">Read Amos 3:7-8; discuss. </w:t>
      </w:r>
      <w:r w:rsidR="00A23678" w:rsidRPr="00250A31">
        <w:rPr>
          <w:rFonts w:ascii="Times New Roman" w:hAnsi="Times New Roman" w:cs="Times New Roman"/>
          <w:b/>
          <w:sz w:val="24"/>
          <w:szCs w:val="24"/>
        </w:rPr>
        <w:t>Amos 3:7-8, “</w:t>
      </w:r>
      <w:r w:rsidR="00A23678" w:rsidRPr="00250A31">
        <w:rPr>
          <w:rStyle w:val="text"/>
          <w:rFonts w:ascii="Times New Roman" w:hAnsi="Times New Roman" w:cs="Times New Roman"/>
          <w:b/>
          <w:sz w:val="24"/>
          <w:szCs w:val="24"/>
        </w:rPr>
        <w:t xml:space="preserve">Surely the Lord </w:t>
      </w:r>
      <w:r w:rsidR="00A23678" w:rsidRPr="00250A31">
        <w:rPr>
          <w:rStyle w:val="small-caps"/>
          <w:rFonts w:ascii="Times New Roman" w:hAnsi="Times New Roman" w:cs="Times New Roman"/>
          <w:b/>
          <w:smallCaps/>
          <w:sz w:val="24"/>
          <w:szCs w:val="24"/>
        </w:rPr>
        <w:t>God</w:t>
      </w:r>
      <w:r w:rsidR="00A23678" w:rsidRPr="00250A31">
        <w:rPr>
          <w:rStyle w:val="text"/>
          <w:rFonts w:ascii="Times New Roman" w:hAnsi="Times New Roman" w:cs="Times New Roman"/>
          <w:b/>
          <w:sz w:val="24"/>
          <w:szCs w:val="24"/>
        </w:rPr>
        <w:t xml:space="preserve"> will do nothing, but he revealeth his secret unto his servants the prophets. The lion hath roared, who will not fear? </w:t>
      </w:r>
      <w:r w:rsidR="00112AF8" w:rsidRPr="00250A31">
        <w:rPr>
          <w:rStyle w:val="text"/>
          <w:rFonts w:ascii="Times New Roman" w:hAnsi="Times New Roman" w:cs="Times New Roman"/>
          <w:b/>
          <w:sz w:val="24"/>
          <w:szCs w:val="24"/>
        </w:rPr>
        <w:t>The</w:t>
      </w:r>
      <w:r w:rsidR="00A23678" w:rsidRPr="00250A31">
        <w:rPr>
          <w:rStyle w:val="text"/>
          <w:rFonts w:ascii="Times New Roman" w:hAnsi="Times New Roman" w:cs="Times New Roman"/>
          <w:b/>
          <w:sz w:val="24"/>
          <w:szCs w:val="24"/>
        </w:rPr>
        <w:t xml:space="preserve"> Lord </w:t>
      </w:r>
      <w:r w:rsidR="00A23678" w:rsidRPr="00250A31">
        <w:rPr>
          <w:rStyle w:val="small-caps"/>
          <w:rFonts w:ascii="Times New Roman" w:hAnsi="Times New Roman" w:cs="Times New Roman"/>
          <w:b/>
          <w:smallCaps/>
          <w:sz w:val="24"/>
          <w:szCs w:val="24"/>
        </w:rPr>
        <w:t>God</w:t>
      </w:r>
      <w:r w:rsidR="00A23678" w:rsidRPr="00250A31">
        <w:rPr>
          <w:rStyle w:val="text"/>
          <w:rFonts w:ascii="Times New Roman" w:hAnsi="Times New Roman" w:cs="Times New Roman"/>
          <w:b/>
          <w:sz w:val="24"/>
          <w:szCs w:val="24"/>
        </w:rPr>
        <w:t xml:space="preserve"> hath spoken, who can but prophesy?</w:t>
      </w:r>
    </w:p>
    <w:p w:rsidR="00250A31" w:rsidRPr="00250A31" w:rsidRDefault="00250A31" w:rsidP="00C155FB">
      <w:pPr>
        <w:pStyle w:val="ListParagraph"/>
        <w:numPr>
          <w:ilvl w:val="1"/>
          <w:numId w:val="8"/>
        </w:numPr>
        <w:shd w:val="clear" w:color="auto" w:fill="FBD4B4" w:themeFill="accent6" w:themeFillTint="66"/>
        <w:rPr>
          <w:rStyle w:val="text"/>
          <w:rFonts w:ascii="Times New Roman" w:hAnsi="Times New Roman" w:cs="Times New Roman"/>
          <w:b/>
          <w:sz w:val="24"/>
          <w:szCs w:val="24"/>
        </w:rPr>
      </w:pPr>
      <w:r w:rsidRPr="00250A31">
        <w:rPr>
          <w:rFonts w:ascii="Times New Roman" w:hAnsi="Times New Roman" w:cs="Times New Roman"/>
          <w:b/>
          <w:sz w:val="24"/>
          <w:szCs w:val="24"/>
        </w:rPr>
        <w:t xml:space="preserve">Examine </w:t>
      </w:r>
      <w:r w:rsidR="00A23678" w:rsidRPr="00250A31">
        <w:rPr>
          <w:rFonts w:ascii="Times New Roman" w:hAnsi="Times New Roman" w:cs="Times New Roman"/>
          <w:b/>
          <w:sz w:val="24"/>
          <w:szCs w:val="24"/>
        </w:rPr>
        <w:t>2 Peter 1:21, “</w:t>
      </w:r>
      <w:r w:rsidR="00A23678" w:rsidRPr="00250A31">
        <w:rPr>
          <w:rStyle w:val="text"/>
          <w:rFonts w:ascii="Times New Roman" w:hAnsi="Times New Roman" w:cs="Times New Roman"/>
          <w:b/>
          <w:sz w:val="24"/>
          <w:szCs w:val="24"/>
          <w:vertAlign w:val="superscript"/>
        </w:rPr>
        <w:t>21 </w:t>
      </w:r>
      <w:r w:rsidR="00112AF8" w:rsidRPr="00250A31">
        <w:rPr>
          <w:rStyle w:val="text"/>
          <w:rFonts w:ascii="Times New Roman" w:hAnsi="Times New Roman" w:cs="Times New Roman"/>
          <w:b/>
          <w:sz w:val="24"/>
          <w:szCs w:val="24"/>
        </w:rPr>
        <w:t>for</w:t>
      </w:r>
      <w:r w:rsidR="00A23678" w:rsidRPr="00250A31">
        <w:rPr>
          <w:rStyle w:val="text"/>
          <w:rFonts w:ascii="Times New Roman" w:hAnsi="Times New Roman" w:cs="Times New Roman"/>
          <w:b/>
          <w:sz w:val="24"/>
          <w:szCs w:val="24"/>
        </w:rPr>
        <w:t xml:space="preserve"> the prophecy came not in old time by the will of man: but holy men of God spake as they were moved by the Holy Ghost.”</w:t>
      </w:r>
    </w:p>
    <w:p w:rsidR="00250A31" w:rsidRPr="00250A31" w:rsidRDefault="00112AF8" w:rsidP="00A23678">
      <w:pPr>
        <w:pStyle w:val="ListParagraph"/>
        <w:numPr>
          <w:ilvl w:val="1"/>
          <w:numId w:val="8"/>
        </w:numPr>
        <w:rPr>
          <w:rStyle w:val="text"/>
          <w:rFonts w:ascii="Times New Roman" w:hAnsi="Times New Roman" w:cs="Times New Roman"/>
          <w:b/>
          <w:sz w:val="24"/>
          <w:szCs w:val="24"/>
        </w:rPr>
      </w:pPr>
      <w:r w:rsidRPr="00250A31">
        <w:rPr>
          <w:rStyle w:val="text"/>
          <w:rFonts w:ascii="Times New Roman" w:hAnsi="Times New Roman" w:cs="Times New Roman"/>
          <w:b/>
          <w:sz w:val="24"/>
          <w:szCs w:val="24"/>
        </w:rPr>
        <w:t>2 Peter 3: 3-8, “</w:t>
      </w:r>
      <w:r w:rsidRPr="00250A31">
        <w:rPr>
          <w:rStyle w:val="text"/>
          <w:rFonts w:ascii="Times New Roman" w:hAnsi="Times New Roman" w:cs="Times New Roman"/>
          <w:b/>
          <w:sz w:val="24"/>
          <w:szCs w:val="24"/>
          <w:vertAlign w:val="superscript"/>
        </w:rPr>
        <w:t>3 </w:t>
      </w:r>
      <w:r w:rsidRPr="00250A31">
        <w:rPr>
          <w:rStyle w:val="text"/>
          <w:rFonts w:ascii="Times New Roman" w:hAnsi="Times New Roman" w:cs="Times New Roman"/>
          <w:b/>
          <w:sz w:val="24"/>
          <w:szCs w:val="24"/>
        </w:rPr>
        <w:t>Knowing this first, that there shall come in the last days scoffers, walking after their own lusts,</w:t>
      </w:r>
      <w:r w:rsidRPr="00250A31">
        <w:rPr>
          <w:rStyle w:val="text"/>
          <w:rFonts w:ascii="Times New Roman" w:hAnsi="Times New Roman" w:cs="Times New Roman"/>
          <w:b/>
          <w:sz w:val="24"/>
          <w:szCs w:val="24"/>
          <w:vertAlign w:val="superscript"/>
        </w:rPr>
        <w:t> </w:t>
      </w:r>
      <w:r w:rsidRPr="00250A31">
        <w:rPr>
          <w:rStyle w:val="text"/>
          <w:rFonts w:ascii="Times New Roman" w:hAnsi="Times New Roman" w:cs="Times New Roman"/>
          <w:b/>
          <w:sz w:val="24"/>
          <w:szCs w:val="24"/>
        </w:rPr>
        <w:t xml:space="preserve">and saying, Where is the promise of his coming? </w:t>
      </w:r>
      <w:r w:rsidR="00A23678" w:rsidRPr="00250A31">
        <w:rPr>
          <w:rStyle w:val="text"/>
          <w:rFonts w:ascii="Times New Roman" w:hAnsi="Times New Roman" w:cs="Times New Roman"/>
          <w:b/>
          <w:sz w:val="24"/>
          <w:szCs w:val="24"/>
        </w:rPr>
        <w:t>for since the fathers fell asleep, all things continue as they were from the beginning of the creation.</w:t>
      </w:r>
      <w:r w:rsidR="00A23678" w:rsidRPr="00250A31">
        <w:rPr>
          <w:rStyle w:val="text"/>
          <w:rFonts w:ascii="Times New Roman" w:hAnsi="Times New Roman" w:cs="Times New Roman"/>
          <w:b/>
          <w:sz w:val="24"/>
          <w:szCs w:val="24"/>
          <w:vertAlign w:val="superscript"/>
        </w:rPr>
        <w:t>5 </w:t>
      </w:r>
      <w:r w:rsidR="00A23678" w:rsidRPr="00250A31">
        <w:rPr>
          <w:rStyle w:val="text"/>
          <w:rFonts w:ascii="Times New Roman" w:hAnsi="Times New Roman" w:cs="Times New Roman"/>
          <w:b/>
          <w:sz w:val="24"/>
          <w:szCs w:val="24"/>
        </w:rPr>
        <w:t>For this they willingly are ignorant of, that by the word of God the heavens were of old, and the earth standing out of the water and in the water:</w:t>
      </w:r>
      <w:r w:rsidR="00A23678" w:rsidRPr="00250A31">
        <w:rPr>
          <w:rStyle w:val="text"/>
          <w:rFonts w:ascii="Times New Roman" w:hAnsi="Times New Roman" w:cs="Times New Roman"/>
          <w:b/>
          <w:sz w:val="24"/>
          <w:szCs w:val="24"/>
          <w:vertAlign w:val="superscript"/>
        </w:rPr>
        <w:t>6 </w:t>
      </w:r>
      <w:r w:rsidR="00A23678" w:rsidRPr="00250A31">
        <w:rPr>
          <w:rStyle w:val="text"/>
          <w:rFonts w:ascii="Times New Roman" w:hAnsi="Times New Roman" w:cs="Times New Roman"/>
          <w:b/>
          <w:sz w:val="24"/>
          <w:szCs w:val="24"/>
        </w:rPr>
        <w:t>Whereby the world that then was, being overflowed with water, perished:</w:t>
      </w:r>
      <w:r w:rsidR="00A23678" w:rsidRPr="00250A31">
        <w:rPr>
          <w:rStyle w:val="text"/>
          <w:rFonts w:ascii="Times New Roman" w:hAnsi="Times New Roman" w:cs="Times New Roman"/>
          <w:b/>
          <w:sz w:val="24"/>
          <w:szCs w:val="24"/>
          <w:vertAlign w:val="superscript"/>
        </w:rPr>
        <w:t>7 </w:t>
      </w:r>
      <w:r w:rsidR="00A23678" w:rsidRPr="00250A31">
        <w:rPr>
          <w:rStyle w:val="text"/>
          <w:rFonts w:ascii="Times New Roman" w:hAnsi="Times New Roman" w:cs="Times New Roman"/>
          <w:b/>
          <w:sz w:val="24"/>
          <w:szCs w:val="24"/>
        </w:rPr>
        <w:t>But the heavens and the earth, which are now, by the same word are kept in store, reserved unto fire against the day of judgment and perdition of ungodly men.</w:t>
      </w:r>
      <w:r w:rsidR="00A23678" w:rsidRPr="00250A31">
        <w:rPr>
          <w:rStyle w:val="text"/>
          <w:rFonts w:ascii="Times New Roman" w:hAnsi="Times New Roman" w:cs="Times New Roman"/>
          <w:b/>
          <w:sz w:val="24"/>
          <w:szCs w:val="24"/>
          <w:vertAlign w:val="superscript"/>
        </w:rPr>
        <w:t>8 </w:t>
      </w:r>
      <w:r w:rsidR="00A23678" w:rsidRPr="00250A31">
        <w:rPr>
          <w:rStyle w:val="text"/>
          <w:rFonts w:ascii="Times New Roman" w:hAnsi="Times New Roman" w:cs="Times New Roman"/>
          <w:b/>
          <w:sz w:val="24"/>
          <w:szCs w:val="24"/>
        </w:rPr>
        <w:t>But, beloved, be not ignorant of this one thing, that one day is with the Lord as a thousand years, and a thousand years as one day.”</w:t>
      </w:r>
    </w:p>
    <w:p w:rsidR="00A23678" w:rsidRPr="00250A31" w:rsidRDefault="00A23678" w:rsidP="00A23678">
      <w:pPr>
        <w:pStyle w:val="ListParagraph"/>
        <w:numPr>
          <w:ilvl w:val="1"/>
          <w:numId w:val="8"/>
        </w:numPr>
        <w:rPr>
          <w:rStyle w:val="text"/>
          <w:rFonts w:ascii="Times New Roman" w:hAnsi="Times New Roman" w:cs="Times New Roman"/>
          <w:b/>
          <w:sz w:val="24"/>
          <w:szCs w:val="24"/>
        </w:rPr>
      </w:pPr>
      <w:r w:rsidRPr="00250A31">
        <w:rPr>
          <w:rStyle w:val="text"/>
          <w:rFonts w:ascii="Times New Roman" w:hAnsi="Times New Roman" w:cs="Times New Roman"/>
          <w:b/>
          <w:sz w:val="24"/>
          <w:szCs w:val="24"/>
        </w:rPr>
        <w:t>2  Peter 1: 19-20, “</w:t>
      </w:r>
      <w:r w:rsidRPr="00250A31">
        <w:rPr>
          <w:rStyle w:val="text"/>
          <w:rFonts w:ascii="Times New Roman" w:hAnsi="Times New Roman" w:cs="Times New Roman"/>
          <w:b/>
          <w:sz w:val="24"/>
          <w:szCs w:val="24"/>
          <w:vertAlign w:val="superscript"/>
        </w:rPr>
        <w:t>19 </w:t>
      </w:r>
      <w:r w:rsidRPr="00250A31">
        <w:rPr>
          <w:rStyle w:val="text"/>
          <w:rFonts w:ascii="Times New Roman" w:hAnsi="Times New Roman" w:cs="Times New Roman"/>
          <w:b/>
          <w:sz w:val="24"/>
          <w:szCs w:val="24"/>
        </w:rPr>
        <w:t>We have also a more sure word of prophecy; whereunto ye do well that ye take heed, as unto a light that shineth in a dark place, until the day dawn, and the day star arise in your hearts:</w:t>
      </w:r>
      <w:r w:rsidRPr="00250A31">
        <w:rPr>
          <w:rStyle w:val="text"/>
          <w:rFonts w:ascii="Times New Roman" w:hAnsi="Times New Roman" w:cs="Times New Roman"/>
          <w:b/>
          <w:sz w:val="24"/>
          <w:szCs w:val="24"/>
          <w:vertAlign w:val="superscript"/>
        </w:rPr>
        <w:t>20 </w:t>
      </w:r>
      <w:r w:rsidRPr="00250A31">
        <w:rPr>
          <w:rStyle w:val="text"/>
          <w:rFonts w:ascii="Times New Roman" w:hAnsi="Times New Roman" w:cs="Times New Roman"/>
          <w:b/>
          <w:sz w:val="24"/>
          <w:szCs w:val="24"/>
        </w:rPr>
        <w:t>Knowing this first, that no prophecy of the scripture is of any private interpretation.”</w:t>
      </w:r>
    </w:p>
    <w:p w:rsidR="00250A31" w:rsidRDefault="00250A31" w:rsidP="00250A31">
      <w:pPr>
        <w:pStyle w:val="ListParagraph"/>
        <w:numPr>
          <w:ilvl w:val="0"/>
          <w:numId w:val="8"/>
        </w:numPr>
        <w:rPr>
          <w:rStyle w:val="text"/>
          <w:rFonts w:ascii="Times New Roman" w:hAnsi="Times New Roman" w:cs="Times New Roman"/>
          <w:b/>
          <w:sz w:val="24"/>
          <w:szCs w:val="24"/>
        </w:rPr>
      </w:pPr>
      <w:r w:rsidRPr="00250A31">
        <w:rPr>
          <w:rStyle w:val="text"/>
          <w:rFonts w:ascii="Times New Roman" w:hAnsi="Times New Roman" w:cs="Times New Roman"/>
          <w:b/>
          <w:sz w:val="24"/>
          <w:szCs w:val="24"/>
        </w:rPr>
        <w:t xml:space="preserve"> Why study the Book of Daniel?  It reveals all of Gentile history in advance.</w:t>
      </w:r>
    </w:p>
    <w:p w:rsidR="0058318D" w:rsidRDefault="0058318D" w:rsidP="00C155FB">
      <w:pPr>
        <w:pStyle w:val="ListParagraph"/>
        <w:numPr>
          <w:ilvl w:val="0"/>
          <w:numId w:val="8"/>
        </w:numPr>
        <w:pBdr>
          <w:top w:val="single" w:sz="4" w:space="1" w:color="auto"/>
          <w:left w:val="single" w:sz="4" w:space="4" w:color="auto"/>
          <w:bottom w:val="single" w:sz="4" w:space="1" w:color="auto"/>
          <w:right w:val="single" w:sz="4" w:space="4" w:color="auto"/>
        </w:pBdr>
        <w:rPr>
          <w:rStyle w:val="text"/>
          <w:rFonts w:ascii="Times New Roman" w:hAnsi="Times New Roman" w:cs="Times New Roman"/>
          <w:b/>
          <w:sz w:val="24"/>
          <w:szCs w:val="24"/>
        </w:rPr>
      </w:pPr>
      <w:r>
        <w:rPr>
          <w:rStyle w:val="text"/>
          <w:rFonts w:ascii="Times New Roman" w:hAnsi="Times New Roman" w:cs="Times New Roman"/>
          <w:b/>
          <w:sz w:val="24"/>
          <w:szCs w:val="24"/>
        </w:rPr>
        <w:t>Ezekiel mentions Daniel three times.  Review Ezekiel 14:14, 20 and Ezekiel 28:3.</w:t>
      </w:r>
    </w:p>
    <w:p w:rsidR="007C3EA3" w:rsidRPr="00250A31" w:rsidRDefault="007C3EA3" w:rsidP="00C155FB">
      <w:pPr>
        <w:pStyle w:val="ListParagraph"/>
        <w:numPr>
          <w:ilvl w:val="0"/>
          <w:numId w:val="8"/>
        </w:numPr>
        <w:pBdr>
          <w:top w:val="single" w:sz="4" w:space="1" w:color="auto"/>
          <w:left w:val="single" w:sz="4" w:space="4" w:color="auto"/>
          <w:bottom w:val="single" w:sz="4" w:space="1" w:color="auto"/>
          <w:right w:val="single" w:sz="4" w:space="4" w:color="auto"/>
        </w:pBdr>
        <w:rPr>
          <w:rStyle w:val="text"/>
          <w:rFonts w:ascii="Times New Roman" w:hAnsi="Times New Roman" w:cs="Times New Roman"/>
          <w:b/>
          <w:sz w:val="24"/>
          <w:szCs w:val="24"/>
        </w:rPr>
      </w:pPr>
      <w:r>
        <w:rPr>
          <w:rStyle w:val="text"/>
          <w:rFonts w:ascii="Times New Roman" w:hAnsi="Times New Roman" w:cs="Times New Roman"/>
          <w:b/>
          <w:sz w:val="24"/>
          <w:szCs w:val="24"/>
        </w:rPr>
        <w:t>Daniel himself claims to be the author of this book.  See 8:1, 9:2, 20, 10:2.</w:t>
      </w:r>
    </w:p>
    <w:p w:rsidR="00250A31" w:rsidRPr="00250A31" w:rsidRDefault="00250A31" w:rsidP="00250A31">
      <w:pPr>
        <w:pStyle w:val="ListParagraph"/>
        <w:numPr>
          <w:ilvl w:val="0"/>
          <w:numId w:val="8"/>
        </w:numPr>
        <w:rPr>
          <w:rStyle w:val="text"/>
          <w:rFonts w:ascii="Times New Roman" w:hAnsi="Times New Roman" w:cs="Times New Roman"/>
          <w:b/>
          <w:sz w:val="24"/>
          <w:szCs w:val="24"/>
        </w:rPr>
      </w:pPr>
      <w:r w:rsidRPr="00250A31">
        <w:rPr>
          <w:rStyle w:val="text"/>
          <w:rFonts w:ascii="Times New Roman" w:hAnsi="Times New Roman" w:cs="Times New Roman"/>
          <w:b/>
          <w:sz w:val="24"/>
          <w:szCs w:val="24"/>
        </w:rPr>
        <w:t>What are the requirements of prophecy validated?</w:t>
      </w:r>
    </w:p>
    <w:p w:rsidR="00250A31" w:rsidRPr="00250A31" w:rsidRDefault="00A23678" w:rsidP="00250A31">
      <w:pPr>
        <w:pStyle w:val="ListParagraph"/>
        <w:numPr>
          <w:ilvl w:val="1"/>
          <w:numId w:val="8"/>
        </w:numPr>
        <w:rPr>
          <w:rStyle w:val="text"/>
          <w:rFonts w:ascii="Times New Roman" w:hAnsi="Times New Roman" w:cs="Times New Roman"/>
          <w:b/>
          <w:sz w:val="24"/>
          <w:szCs w:val="24"/>
        </w:rPr>
      </w:pPr>
      <w:r w:rsidRPr="00250A31">
        <w:rPr>
          <w:rStyle w:val="text"/>
          <w:rFonts w:ascii="Times New Roman" w:hAnsi="Times New Roman" w:cs="Times New Roman"/>
          <w:b/>
          <w:sz w:val="24"/>
          <w:szCs w:val="24"/>
        </w:rPr>
        <w:t>Must have been told prior to fulfillment</w:t>
      </w:r>
    </w:p>
    <w:p w:rsidR="00250A31" w:rsidRPr="00250A31" w:rsidRDefault="00A23678" w:rsidP="00250A31">
      <w:pPr>
        <w:pStyle w:val="ListParagraph"/>
        <w:numPr>
          <w:ilvl w:val="1"/>
          <w:numId w:val="8"/>
        </w:numPr>
        <w:rPr>
          <w:rStyle w:val="text"/>
          <w:rFonts w:ascii="Times New Roman" w:hAnsi="Times New Roman" w:cs="Times New Roman"/>
          <w:b/>
          <w:sz w:val="24"/>
          <w:szCs w:val="24"/>
        </w:rPr>
      </w:pPr>
      <w:r w:rsidRPr="00250A31">
        <w:rPr>
          <w:rStyle w:val="text"/>
          <w:rFonts w:ascii="Times New Roman" w:hAnsi="Times New Roman" w:cs="Times New Roman"/>
          <w:b/>
          <w:sz w:val="24"/>
          <w:szCs w:val="24"/>
        </w:rPr>
        <w:t>Must be beyond human foresight</w:t>
      </w:r>
    </w:p>
    <w:p w:rsidR="00250A31" w:rsidRPr="00250A31" w:rsidRDefault="00A23678" w:rsidP="00250A31">
      <w:pPr>
        <w:pStyle w:val="ListParagraph"/>
        <w:numPr>
          <w:ilvl w:val="1"/>
          <w:numId w:val="8"/>
        </w:numPr>
        <w:rPr>
          <w:rStyle w:val="text"/>
          <w:rFonts w:ascii="Times New Roman" w:hAnsi="Times New Roman" w:cs="Times New Roman"/>
          <w:b/>
          <w:sz w:val="24"/>
          <w:szCs w:val="24"/>
        </w:rPr>
      </w:pPr>
      <w:r w:rsidRPr="00250A31">
        <w:rPr>
          <w:rStyle w:val="text"/>
          <w:rFonts w:ascii="Times New Roman" w:hAnsi="Times New Roman" w:cs="Times New Roman"/>
          <w:b/>
          <w:sz w:val="24"/>
          <w:szCs w:val="24"/>
        </w:rPr>
        <w:t>Details must be given</w:t>
      </w:r>
    </w:p>
    <w:p w:rsidR="00250A31" w:rsidRPr="00250A31" w:rsidRDefault="00A23678" w:rsidP="00250A31">
      <w:pPr>
        <w:pStyle w:val="ListParagraph"/>
        <w:numPr>
          <w:ilvl w:val="1"/>
          <w:numId w:val="8"/>
        </w:numPr>
        <w:rPr>
          <w:rStyle w:val="text"/>
          <w:rFonts w:ascii="Times New Roman" w:hAnsi="Times New Roman" w:cs="Times New Roman"/>
          <w:b/>
          <w:sz w:val="24"/>
          <w:szCs w:val="24"/>
        </w:rPr>
      </w:pPr>
      <w:r w:rsidRPr="00250A31">
        <w:rPr>
          <w:rStyle w:val="text"/>
          <w:rFonts w:ascii="Times New Roman" w:hAnsi="Times New Roman" w:cs="Times New Roman"/>
          <w:b/>
          <w:sz w:val="24"/>
          <w:szCs w:val="24"/>
        </w:rPr>
        <w:t>Time lapse has to occur</w:t>
      </w:r>
    </w:p>
    <w:p w:rsidR="00A23678" w:rsidRDefault="00A23678" w:rsidP="00250A31">
      <w:pPr>
        <w:pStyle w:val="ListParagraph"/>
        <w:numPr>
          <w:ilvl w:val="1"/>
          <w:numId w:val="8"/>
        </w:numPr>
        <w:rPr>
          <w:rStyle w:val="text"/>
          <w:rFonts w:ascii="Times New Roman" w:hAnsi="Times New Roman" w:cs="Times New Roman"/>
          <w:b/>
          <w:sz w:val="24"/>
          <w:szCs w:val="24"/>
        </w:rPr>
      </w:pPr>
      <w:r w:rsidRPr="00250A31">
        <w:rPr>
          <w:rStyle w:val="text"/>
          <w:rFonts w:ascii="Times New Roman" w:hAnsi="Times New Roman" w:cs="Times New Roman"/>
          <w:b/>
          <w:sz w:val="24"/>
          <w:szCs w:val="24"/>
        </w:rPr>
        <w:t xml:space="preserve">Clear fulfillment of statement must be achieved </w:t>
      </w:r>
    </w:p>
    <w:p w:rsidR="0058318D" w:rsidRDefault="0058318D" w:rsidP="00C155FB">
      <w:pPr>
        <w:pStyle w:val="ListParagraph"/>
        <w:numPr>
          <w:ilvl w:val="0"/>
          <w:numId w:val="8"/>
        </w:numPr>
        <w:pBdr>
          <w:top w:val="single" w:sz="4" w:space="1" w:color="auto"/>
          <w:left w:val="single" w:sz="4" w:space="4" w:color="auto"/>
          <w:bottom w:val="single" w:sz="4" w:space="1" w:color="auto"/>
          <w:right w:val="single" w:sz="4" w:space="4" w:color="auto"/>
        </w:pBdr>
        <w:rPr>
          <w:rStyle w:val="text"/>
          <w:rFonts w:ascii="Times New Roman" w:hAnsi="Times New Roman" w:cs="Times New Roman"/>
          <w:b/>
          <w:sz w:val="24"/>
          <w:szCs w:val="24"/>
        </w:rPr>
      </w:pPr>
      <w:r>
        <w:rPr>
          <w:rStyle w:val="text"/>
          <w:rFonts w:ascii="Times New Roman" w:hAnsi="Times New Roman" w:cs="Times New Roman"/>
          <w:b/>
          <w:sz w:val="24"/>
          <w:szCs w:val="24"/>
        </w:rPr>
        <w:t xml:space="preserve"> Refer to Matthew 24:15.  Why does Jesus speak of Daniel the prophet?</w:t>
      </w:r>
    </w:p>
    <w:p w:rsidR="0058318D" w:rsidRPr="0058318D" w:rsidRDefault="00622D45" w:rsidP="0058318D">
      <w:pPr>
        <w:pStyle w:val="ListParagraph"/>
        <w:numPr>
          <w:ilvl w:val="0"/>
          <w:numId w:val="8"/>
        </w:numPr>
        <w:rPr>
          <w:rStyle w:val="text"/>
          <w:rFonts w:ascii="Times New Roman" w:hAnsi="Times New Roman" w:cs="Times New Roman"/>
          <w:b/>
          <w:sz w:val="24"/>
          <w:szCs w:val="24"/>
        </w:rPr>
      </w:pPr>
      <w:r w:rsidRPr="0058318D">
        <w:rPr>
          <w:rStyle w:val="text"/>
          <w:b/>
        </w:rPr>
        <w:t>Study the i</w:t>
      </w:r>
      <w:r w:rsidR="00A23678" w:rsidRPr="0058318D">
        <w:rPr>
          <w:rStyle w:val="text"/>
          <w:b/>
        </w:rPr>
        <w:t>mportant Vocabulary for this study:</w:t>
      </w:r>
    </w:p>
    <w:p w:rsidR="0058318D" w:rsidRPr="0058318D" w:rsidRDefault="00622D45" w:rsidP="0058318D">
      <w:pPr>
        <w:pStyle w:val="ListParagraph"/>
        <w:numPr>
          <w:ilvl w:val="1"/>
          <w:numId w:val="8"/>
        </w:numPr>
        <w:rPr>
          <w:rStyle w:val="text"/>
          <w:rFonts w:ascii="Times New Roman" w:hAnsi="Times New Roman" w:cs="Times New Roman"/>
          <w:b/>
          <w:sz w:val="24"/>
          <w:szCs w:val="24"/>
        </w:rPr>
      </w:pPr>
      <w:r w:rsidRPr="0058318D">
        <w:rPr>
          <w:rStyle w:val="text"/>
          <w:b/>
        </w:rPr>
        <w:t>What are the “</w:t>
      </w:r>
      <w:r w:rsidR="00A23678" w:rsidRPr="0058318D">
        <w:rPr>
          <w:rStyle w:val="text"/>
          <w:b/>
        </w:rPr>
        <w:t>Three Classes of Humanity</w:t>
      </w:r>
      <w:r w:rsidRPr="0058318D">
        <w:rPr>
          <w:rStyle w:val="text"/>
          <w:b/>
        </w:rPr>
        <w:t>?”</w:t>
      </w:r>
    </w:p>
    <w:p w:rsidR="0058318D" w:rsidRPr="0058318D" w:rsidRDefault="00622D45" w:rsidP="0058318D">
      <w:pPr>
        <w:pStyle w:val="ListParagraph"/>
        <w:numPr>
          <w:ilvl w:val="2"/>
          <w:numId w:val="8"/>
        </w:numPr>
        <w:rPr>
          <w:rStyle w:val="text"/>
          <w:rFonts w:ascii="Times New Roman" w:hAnsi="Times New Roman" w:cs="Times New Roman"/>
          <w:b/>
          <w:sz w:val="24"/>
          <w:szCs w:val="24"/>
        </w:rPr>
      </w:pPr>
      <w:r w:rsidRPr="0058318D">
        <w:rPr>
          <w:rStyle w:val="text"/>
          <w:b/>
        </w:rPr>
        <w:t xml:space="preserve">Who is the </w:t>
      </w:r>
      <w:r w:rsidR="00A23678" w:rsidRPr="0058318D">
        <w:rPr>
          <w:rStyle w:val="text"/>
          <w:b/>
        </w:rPr>
        <w:t>Jew</w:t>
      </w:r>
      <w:r w:rsidRPr="0058318D">
        <w:rPr>
          <w:rStyle w:val="text"/>
          <w:b/>
        </w:rPr>
        <w:t>?</w:t>
      </w:r>
      <w:r w:rsidR="00A23678" w:rsidRPr="0058318D">
        <w:rPr>
          <w:rStyle w:val="text"/>
          <w:b/>
        </w:rPr>
        <w:t>—mentioned in Old Testament and New Testament</w:t>
      </w:r>
    </w:p>
    <w:p w:rsidR="0058318D" w:rsidRPr="0058318D" w:rsidRDefault="00622D45" w:rsidP="0058318D">
      <w:pPr>
        <w:pStyle w:val="ListParagraph"/>
        <w:numPr>
          <w:ilvl w:val="2"/>
          <w:numId w:val="8"/>
        </w:numPr>
        <w:rPr>
          <w:rStyle w:val="text"/>
          <w:rFonts w:ascii="Times New Roman" w:hAnsi="Times New Roman" w:cs="Times New Roman"/>
          <w:b/>
          <w:sz w:val="24"/>
          <w:szCs w:val="24"/>
        </w:rPr>
      </w:pPr>
      <w:r w:rsidRPr="0058318D">
        <w:rPr>
          <w:rStyle w:val="text"/>
          <w:b/>
        </w:rPr>
        <w:t xml:space="preserve">Who are the </w:t>
      </w:r>
      <w:r w:rsidR="00A23678" w:rsidRPr="0058318D">
        <w:rPr>
          <w:rStyle w:val="text"/>
          <w:b/>
        </w:rPr>
        <w:t>Gentiles (Greeks)</w:t>
      </w:r>
      <w:r w:rsidR="00210DAE" w:rsidRPr="0058318D">
        <w:rPr>
          <w:rStyle w:val="text"/>
          <w:b/>
        </w:rPr>
        <w:t>,</w:t>
      </w:r>
      <w:r w:rsidR="00A23678" w:rsidRPr="0058318D">
        <w:rPr>
          <w:rStyle w:val="text"/>
          <w:b/>
        </w:rPr>
        <w:t xml:space="preserve"> as outlined in Daniel, mentioned in both O.T. and N. T.</w:t>
      </w:r>
    </w:p>
    <w:p w:rsidR="0058318D" w:rsidRPr="0058318D" w:rsidRDefault="00622D45" w:rsidP="0058318D">
      <w:pPr>
        <w:pStyle w:val="ListParagraph"/>
        <w:numPr>
          <w:ilvl w:val="2"/>
          <w:numId w:val="8"/>
        </w:numPr>
        <w:rPr>
          <w:rStyle w:val="text"/>
          <w:rFonts w:ascii="Times New Roman" w:hAnsi="Times New Roman" w:cs="Times New Roman"/>
          <w:b/>
          <w:sz w:val="24"/>
          <w:szCs w:val="24"/>
        </w:rPr>
      </w:pPr>
      <w:r w:rsidRPr="0058318D">
        <w:rPr>
          <w:rStyle w:val="text"/>
          <w:b/>
        </w:rPr>
        <w:t>Can the Church</w:t>
      </w:r>
      <w:r w:rsidR="00A23678" w:rsidRPr="0058318D">
        <w:rPr>
          <w:rStyle w:val="text"/>
          <w:b/>
        </w:rPr>
        <w:t xml:space="preserve"> have both Jews and Gentiles</w:t>
      </w:r>
      <w:r w:rsidRPr="0058318D">
        <w:rPr>
          <w:rStyle w:val="text"/>
          <w:b/>
        </w:rPr>
        <w:t>? Name other titles of the Church.</w:t>
      </w:r>
    </w:p>
    <w:p w:rsidR="0058318D" w:rsidRPr="0058318D" w:rsidRDefault="00A23678" w:rsidP="0058318D">
      <w:pPr>
        <w:pStyle w:val="ListParagraph"/>
        <w:numPr>
          <w:ilvl w:val="3"/>
          <w:numId w:val="8"/>
        </w:numPr>
        <w:rPr>
          <w:rStyle w:val="text"/>
          <w:rFonts w:ascii="Times New Roman" w:hAnsi="Times New Roman" w:cs="Times New Roman"/>
          <w:b/>
          <w:sz w:val="24"/>
          <w:szCs w:val="24"/>
        </w:rPr>
      </w:pPr>
      <w:r w:rsidRPr="0058318D">
        <w:rPr>
          <w:rStyle w:val="text"/>
          <w:b/>
        </w:rPr>
        <w:t>A new body</w:t>
      </w:r>
    </w:p>
    <w:p w:rsidR="0058318D" w:rsidRPr="0058318D" w:rsidRDefault="00A23678" w:rsidP="0058318D">
      <w:pPr>
        <w:pStyle w:val="ListParagraph"/>
        <w:numPr>
          <w:ilvl w:val="3"/>
          <w:numId w:val="8"/>
        </w:numPr>
        <w:rPr>
          <w:rStyle w:val="text"/>
          <w:rFonts w:ascii="Times New Roman" w:hAnsi="Times New Roman" w:cs="Times New Roman"/>
          <w:b/>
          <w:sz w:val="24"/>
          <w:szCs w:val="24"/>
        </w:rPr>
      </w:pPr>
      <w:r w:rsidRPr="0058318D">
        <w:rPr>
          <w:rStyle w:val="text"/>
          <w:b/>
        </w:rPr>
        <w:lastRenderedPageBreak/>
        <w:t>Christ’s body</w:t>
      </w:r>
    </w:p>
    <w:p w:rsidR="0058318D" w:rsidRPr="0058318D" w:rsidRDefault="00A23678" w:rsidP="0058318D">
      <w:pPr>
        <w:pStyle w:val="ListParagraph"/>
        <w:numPr>
          <w:ilvl w:val="3"/>
          <w:numId w:val="8"/>
        </w:numPr>
        <w:rPr>
          <w:rStyle w:val="text"/>
          <w:rFonts w:ascii="Times New Roman" w:hAnsi="Times New Roman" w:cs="Times New Roman"/>
          <w:b/>
          <w:sz w:val="24"/>
          <w:szCs w:val="24"/>
        </w:rPr>
      </w:pPr>
      <w:r w:rsidRPr="0058318D">
        <w:rPr>
          <w:rStyle w:val="text"/>
          <w:b/>
        </w:rPr>
        <w:t>The bride of Christ</w:t>
      </w:r>
    </w:p>
    <w:p w:rsidR="0058318D" w:rsidRPr="0058318D" w:rsidRDefault="00A23678" w:rsidP="0058318D">
      <w:pPr>
        <w:pStyle w:val="ListParagraph"/>
        <w:numPr>
          <w:ilvl w:val="3"/>
          <w:numId w:val="8"/>
        </w:numPr>
        <w:rPr>
          <w:rStyle w:val="text"/>
          <w:rFonts w:ascii="Times New Roman" w:hAnsi="Times New Roman" w:cs="Times New Roman"/>
          <w:b/>
          <w:sz w:val="24"/>
          <w:szCs w:val="24"/>
        </w:rPr>
      </w:pPr>
      <w:r w:rsidRPr="0058318D">
        <w:rPr>
          <w:rStyle w:val="text"/>
          <w:b/>
        </w:rPr>
        <w:t>Not seen in Old Testament, N. T. only</w:t>
      </w:r>
    </w:p>
    <w:p w:rsidR="0058318D" w:rsidRPr="0058318D" w:rsidRDefault="00A23678" w:rsidP="0058318D">
      <w:pPr>
        <w:pStyle w:val="ListParagraph"/>
        <w:numPr>
          <w:ilvl w:val="3"/>
          <w:numId w:val="8"/>
        </w:numPr>
        <w:rPr>
          <w:rStyle w:val="text"/>
          <w:rFonts w:ascii="Times New Roman" w:hAnsi="Times New Roman" w:cs="Times New Roman"/>
          <w:b/>
          <w:sz w:val="24"/>
          <w:szCs w:val="24"/>
        </w:rPr>
      </w:pPr>
      <w:r w:rsidRPr="0058318D">
        <w:rPr>
          <w:rStyle w:val="text"/>
          <w:b/>
        </w:rPr>
        <w:t>A mystery that was born in Pentecost and revealed by Paul</w:t>
      </w:r>
    </w:p>
    <w:p w:rsidR="00A23678" w:rsidRPr="0058318D" w:rsidRDefault="00210DAE" w:rsidP="0058318D">
      <w:pPr>
        <w:pStyle w:val="ListParagraph"/>
        <w:numPr>
          <w:ilvl w:val="3"/>
          <w:numId w:val="8"/>
        </w:numPr>
        <w:rPr>
          <w:rStyle w:val="text"/>
          <w:rFonts w:ascii="Times New Roman" w:hAnsi="Times New Roman" w:cs="Times New Roman"/>
          <w:b/>
          <w:sz w:val="24"/>
          <w:szCs w:val="24"/>
        </w:rPr>
      </w:pPr>
      <w:r w:rsidRPr="0058318D">
        <w:rPr>
          <w:rStyle w:val="text"/>
          <w:b/>
        </w:rPr>
        <w:t>See Ephesians</w:t>
      </w:r>
      <w:r w:rsidR="00A23678" w:rsidRPr="0058318D">
        <w:rPr>
          <w:rStyle w:val="text"/>
          <w:b/>
        </w:rPr>
        <w:t xml:space="preserve"> 1:22-23, Col. 1:18, Gal. 3:27-28, Col. 3:10-11</w:t>
      </w:r>
      <w:r w:rsidR="00622D45" w:rsidRPr="0058318D">
        <w:rPr>
          <w:rStyle w:val="text"/>
          <w:b/>
        </w:rPr>
        <w:t>.</w:t>
      </w:r>
    </w:p>
    <w:p w:rsidR="00250A31" w:rsidRDefault="00250A31" w:rsidP="00250A31">
      <w:pPr>
        <w:pStyle w:val="NormalWeb"/>
        <w:numPr>
          <w:ilvl w:val="0"/>
          <w:numId w:val="8"/>
        </w:numPr>
        <w:rPr>
          <w:rStyle w:val="text"/>
        </w:rPr>
      </w:pPr>
      <w:r w:rsidRPr="00250A31">
        <w:rPr>
          <w:rStyle w:val="text"/>
          <w:b/>
        </w:rPr>
        <w:t xml:space="preserve"> What is the important “</w:t>
      </w:r>
      <w:r w:rsidR="00A23678" w:rsidRPr="00250A31">
        <w:rPr>
          <w:rStyle w:val="text"/>
          <w:b/>
        </w:rPr>
        <w:t xml:space="preserve">Key to all </w:t>
      </w:r>
      <w:r w:rsidRPr="00250A31">
        <w:rPr>
          <w:rStyle w:val="text"/>
          <w:b/>
        </w:rPr>
        <w:t xml:space="preserve">Bible </w:t>
      </w:r>
      <w:r w:rsidR="00A23678" w:rsidRPr="00250A31">
        <w:rPr>
          <w:rStyle w:val="text"/>
          <w:b/>
        </w:rPr>
        <w:t>prophecy</w:t>
      </w:r>
      <w:r>
        <w:rPr>
          <w:rStyle w:val="text"/>
        </w:rPr>
        <w:t>?”</w:t>
      </w:r>
      <w:r w:rsidR="00A23678">
        <w:rPr>
          <w:rStyle w:val="text"/>
        </w:rPr>
        <w:t>—the Jews</w:t>
      </w:r>
    </w:p>
    <w:p w:rsidR="00A23678" w:rsidRDefault="00250A31" w:rsidP="00250A31">
      <w:pPr>
        <w:pStyle w:val="NormalWeb"/>
        <w:numPr>
          <w:ilvl w:val="1"/>
          <w:numId w:val="8"/>
        </w:numPr>
        <w:rPr>
          <w:rStyle w:val="text"/>
        </w:rPr>
      </w:pPr>
      <w:r>
        <w:rPr>
          <w:rStyle w:val="text"/>
          <w:b/>
        </w:rPr>
        <w:t xml:space="preserve">See </w:t>
      </w:r>
      <w:r w:rsidR="00A23678">
        <w:rPr>
          <w:rStyle w:val="text"/>
        </w:rPr>
        <w:t xml:space="preserve">Deuteronomy 32:8, “When the Most High divided to the nations their inheritance, when he separated the sons of </w:t>
      </w:r>
      <w:r w:rsidR="00112AF8">
        <w:rPr>
          <w:rStyle w:val="text"/>
        </w:rPr>
        <w:t>Adam;</w:t>
      </w:r>
      <w:r w:rsidR="00A23678">
        <w:rPr>
          <w:rStyle w:val="text"/>
        </w:rPr>
        <w:t xml:space="preserve"> he set the bounds of the people according to the number of the children of Israel.”</w:t>
      </w:r>
    </w:p>
    <w:p w:rsidR="0058318D" w:rsidRDefault="0058318D" w:rsidP="00C155FB">
      <w:pPr>
        <w:pStyle w:val="NormalWeb"/>
        <w:numPr>
          <w:ilvl w:val="1"/>
          <w:numId w:val="8"/>
        </w:numPr>
        <w:pBdr>
          <w:top w:val="single" w:sz="4" w:space="1" w:color="auto"/>
          <w:left w:val="single" w:sz="4" w:space="4" w:color="auto"/>
          <w:bottom w:val="single" w:sz="4" w:space="1" w:color="auto"/>
          <w:right w:val="single" w:sz="4" w:space="4" w:color="auto"/>
        </w:pBdr>
        <w:rPr>
          <w:rStyle w:val="text"/>
        </w:rPr>
      </w:pPr>
      <w:r>
        <w:rPr>
          <w:rStyle w:val="text"/>
          <w:b/>
        </w:rPr>
        <w:t>When did the “Times of the Gentiles” begin?  When the last King of Israel was done and title was transferred to the Gentile King of Babylon, Nebuchadnezzar.</w:t>
      </w:r>
      <w:r w:rsidR="00C155FB">
        <w:rPr>
          <w:rStyle w:val="text"/>
          <w:b/>
        </w:rPr>
        <w:t xml:space="preserve">  </w:t>
      </w:r>
      <w:r w:rsidR="00C155FB" w:rsidRPr="00C155FB">
        <w:rPr>
          <w:rStyle w:val="text"/>
          <w:b/>
          <w:shd w:val="clear" w:color="auto" w:fill="FFFF00"/>
        </w:rPr>
        <w:t>LUKE 21:24,</w:t>
      </w:r>
      <w:r w:rsidR="00C155FB">
        <w:rPr>
          <w:rStyle w:val="text"/>
          <w:b/>
        </w:rPr>
        <w:t xml:space="preserve"> “AND THEY SHALL FALL BY THE EDGE OF THE SWORD, AND WILL BE LED CAPTIVE INTO ALL NATIONS AND JERUSALEM SHALL BE TRODDEN DOWN OF THE GENTILES, UNTIL THE TIMES OF THE GENTILES BE FULFILLED.</w:t>
      </w:r>
    </w:p>
    <w:p w:rsidR="006B5220" w:rsidRPr="006B5220" w:rsidRDefault="006B5220" w:rsidP="006B5220">
      <w:pPr>
        <w:pStyle w:val="NormalWeb"/>
        <w:numPr>
          <w:ilvl w:val="0"/>
          <w:numId w:val="8"/>
        </w:numPr>
        <w:rPr>
          <w:rStyle w:val="text"/>
        </w:rPr>
      </w:pPr>
      <w:r>
        <w:rPr>
          <w:rStyle w:val="text"/>
          <w:b/>
        </w:rPr>
        <w:t>What Old Testament (Tenach) texts were in use in O.T. times?  The original Hebrew, “Vorlage,” was in the days of Ezra and Nehemiah; the Septuagint Translation, LXX, 285-270 B.C., 72 scholars at Alexandria compiled this one—and it is the translations primarily quoted in the N.T.; Masoretic Text (MT), derived from the Council of Jamnia, 90 A.D.</w:t>
      </w:r>
    </w:p>
    <w:p w:rsidR="006B5220" w:rsidRPr="00E209B8" w:rsidRDefault="003C2919" w:rsidP="006B5220">
      <w:pPr>
        <w:pStyle w:val="NormalWeb"/>
        <w:numPr>
          <w:ilvl w:val="0"/>
          <w:numId w:val="8"/>
        </w:numPr>
        <w:rPr>
          <w:rStyle w:val="text"/>
        </w:rPr>
      </w:pPr>
      <w:r>
        <w:rPr>
          <w:rStyle w:val="text"/>
          <w:b/>
        </w:rPr>
        <w:t>Review Acts 17:11….</w:t>
      </w:r>
      <w:r w:rsidR="006B5220">
        <w:rPr>
          <w:rStyle w:val="text"/>
          <w:b/>
        </w:rPr>
        <w:t>be a Berean, and check out everything for yourself in the Bible.</w:t>
      </w:r>
    </w:p>
    <w:p w:rsidR="00E209B8" w:rsidRPr="00E209B8" w:rsidRDefault="00E209B8" w:rsidP="006B5220">
      <w:pPr>
        <w:pStyle w:val="NormalWeb"/>
        <w:numPr>
          <w:ilvl w:val="0"/>
          <w:numId w:val="8"/>
        </w:numPr>
        <w:rPr>
          <w:rStyle w:val="text"/>
        </w:rPr>
      </w:pPr>
      <w:r>
        <w:rPr>
          <w:rStyle w:val="text"/>
          <w:b/>
        </w:rPr>
        <w:t>Why do critics try to discredit Daniel?</w:t>
      </w:r>
    </w:p>
    <w:p w:rsidR="00E209B8" w:rsidRPr="00E209B8" w:rsidRDefault="00E209B8" w:rsidP="00E209B8">
      <w:pPr>
        <w:pStyle w:val="NormalWeb"/>
        <w:numPr>
          <w:ilvl w:val="1"/>
          <w:numId w:val="8"/>
        </w:numPr>
        <w:rPr>
          <w:rStyle w:val="text"/>
        </w:rPr>
      </w:pPr>
      <w:r>
        <w:rPr>
          <w:rStyle w:val="text"/>
          <w:b/>
        </w:rPr>
        <w:t xml:space="preserve">Discuss what happened in 332 B.C., as Alexander was on his conquest of Jerusalem, that the High Priest Jaddua showed him references to himself in Daniel.  Did that influence Alexander sparing the city of Jerusalem?  According to Josephus. </w:t>
      </w:r>
    </w:p>
    <w:p w:rsidR="00E209B8" w:rsidRPr="009A653C" w:rsidRDefault="00E209B8" w:rsidP="00E209B8">
      <w:pPr>
        <w:pStyle w:val="NormalWeb"/>
        <w:numPr>
          <w:ilvl w:val="0"/>
          <w:numId w:val="8"/>
        </w:numPr>
        <w:rPr>
          <w:rStyle w:val="text"/>
        </w:rPr>
      </w:pPr>
      <w:r>
        <w:rPr>
          <w:rStyle w:val="text"/>
          <w:b/>
        </w:rPr>
        <w:t xml:space="preserve">Where does Jesus directly quote Daniel in the Bible? </w:t>
      </w:r>
      <w:r w:rsidR="009A653C">
        <w:rPr>
          <w:rStyle w:val="text"/>
          <w:b/>
        </w:rPr>
        <w:t>See Ezekiel 14:14, 20; 28:3</w:t>
      </w:r>
      <w:r>
        <w:rPr>
          <w:rStyle w:val="text"/>
          <w:b/>
        </w:rPr>
        <w:t xml:space="preserve"> </w:t>
      </w:r>
    </w:p>
    <w:p w:rsidR="009A653C" w:rsidRDefault="009A653C" w:rsidP="00E209B8">
      <w:pPr>
        <w:pStyle w:val="NormalWeb"/>
        <w:numPr>
          <w:ilvl w:val="0"/>
          <w:numId w:val="8"/>
        </w:numPr>
        <w:rPr>
          <w:rStyle w:val="text"/>
        </w:rPr>
      </w:pPr>
      <w:r w:rsidRPr="009A653C">
        <w:rPr>
          <w:rStyle w:val="text"/>
          <w:b/>
        </w:rPr>
        <w:t xml:space="preserve">Is Daniel a traditional prophet?  </w:t>
      </w:r>
      <w:r w:rsidRPr="009A653C">
        <w:rPr>
          <w:rStyle w:val="text"/>
        </w:rPr>
        <w:t>The Jews treated him as a government official, not a prophet</w:t>
      </w:r>
    </w:p>
    <w:p w:rsidR="009A653C" w:rsidRPr="009A653C" w:rsidRDefault="009A653C" w:rsidP="00E209B8">
      <w:pPr>
        <w:pStyle w:val="NormalWeb"/>
        <w:numPr>
          <w:ilvl w:val="0"/>
          <w:numId w:val="8"/>
        </w:numPr>
        <w:rPr>
          <w:rStyle w:val="text"/>
        </w:rPr>
      </w:pPr>
      <w:r>
        <w:rPr>
          <w:rStyle w:val="text"/>
          <w:b/>
        </w:rPr>
        <w:t>Who are the two persons in the Bible, other than Jesus, of which no evil is spoken of?</w:t>
      </w:r>
      <w:r>
        <w:rPr>
          <w:rStyle w:val="text"/>
        </w:rPr>
        <w:t xml:space="preserve">  Daniel and Joseph…nothing negative said about them….faithful, professional executives. </w:t>
      </w:r>
    </w:p>
    <w:p w:rsidR="00A23678" w:rsidRPr="009A653C" w:rsidRDefault="009A653C" w:rsidP="00250A31">
      <w:pPr>
        <w:pStyle w:val="NormalWeb"/>
        <w:numPr>
          <w:ilvl w:val="0"/>
          <w:numId w:val="8"/>
        </w:numPr>
        <w:rPr>
          <w:rStyle w:val="text"/>
        </w:rPr>
      </w:pPr>
      <w:r w:rsidRPr="009A653C">
        <w:rPr>
          <w:rStyle w:val="text"/>
          <w:b/>
        </w:rPr>
        <w:t>What does the phrase, “</w:t>
      </w:r>
      <w:r w:rsidR="00A23678" w:rsidRPr="009A653C">
        <w:rPr>
          <w:rStyle w:val="text"/>
          <w:b/>
        </w:rPr>
        <w:t>Times of the Gentiles</w:t>
      </w:r>
      <w:r w:rsidRPr="009A653C">
        <w:rPr>
          <w:rStyle w:val="text"/>
          <w:b/>
        </w:rPr>
        <w:t>” mean?</w:t>
      </w:r>
      <w:r w:rsidR="00A23678" w:rsidRPr="009A653C">
        <w:rPr>
          <w:rStyle w:val="text"/>
          <w:b/>
        </w:rPr>
        <w:t>—</w:t>
      </w:r>
      <w:r w:rsidR="00A23678" w:rsidRPr="009A653C">
        <w:rPr>
          <w:rStyle w:val="text"/>
        </w:rPr>
        <w:t>began when God transferred earthly rule from the Kings of Israel to the Gentile King, and will continue until the church is Raptured.</w:t>
      </w:r>
    </w:p>
    <w:p w:rsidR="00A23678" w:rsidRPr="009A653C" w:rsidRDefault="009A653C" w:rsidP="00250A31">
      <w:pPr>
        <w:pStyle w:val="NormalWeb"/>
        <w:numPr>
          <w:ilvl w:val="0"/>
          <w:numId w:val="8"/>
        </w:numPr>
        <w:rPr>
          <w:rStyle w:val="text"/>
          <w:b/>
        </w:rPr>
      </w:pPr>
      <w:r w:rsidRPr="009A653C">
        <w:rPr>
          <w:rStyle w:val="text"/>
          <w:b/>
        </w:rPr>
        <w:t xml:space="preserve">Why is Daniel noted as, “The </w:t>
      </w:r>
      <w:r w:rsidR="00A23678" w:rsidRPr="009A653C">
        <w:rPr>
          <w:rStyle w:val="text"/>
          <w:b/>
        </w:rPr>
        <w:t>Apocalypse of Old Testament</w:t>
      </w:r>
      <w:r w:rsidRPr="009A653C">
        <w:rPr>
          <w:rStyle w:val="text"/>
          <w:b/>
        </w:rPr>
        <w:t>?”</w:t>
      </w:r>
      <w:r w:rsidR="00A23678" w:rsidRPr="009A653C">
        <w:rPr>
          <w:rStyle w:val="text"/>
          <w:b/>
        </w:rPr>
        <w:t>—Daniel; Apocalypse of New Testament—Revelation</w:t>
      </w:r>
    </w:p>
    <w:p w:rsidR="00A23678" w:rsidRPr="009A653C" w:rsidRDefault="009A653C" w:rsidP="00250A31">
      <w:pPr>
        <w:pStyle w:val="NormalWeb"/>
        <w:numPr>
          <w:ilvl w:val="0"/>
          <w:numId w:val="8"/>
        </w:numPr>
        <w:rPr>
          <w:rStyle w:val="text"/>
        </w:rPr>
      </w:pPr>
      <w:r w:rsidRPr="009A653C">
        <w:rPr>
          <w:rStyle w:val="text"/>
          <w:b/>
        </w:rPr>
        <w:t>Who are the</w:t>
      </w:r>
      <w:r w:rsidR="00A23678" w:rsidRPr="009A653C">
        <w:rPr>
          <w:rStyle w:val="text"/>
          <w:b/>
        </w:rPr>
        <w:t xml:space="preserve"> </w:t>
      </w:r>
      <w:r w:rsidRPr="009A653C">
        <w:rPr>
          <w:rStyle w:val="text"/>
          <w:b/>
        </w:rPr>
        <w:t>“</w:t>
      </w:r>
      <w:r w:rsidR="00A23678" w:rsidRPr="009A653C">
        <w:rPr>
          <w:rStyle w:val="text"/>
          <w:b/>
        </w:rPr>
        <w:t>two beloveds</w:t>
      </w:r>
      <w:r w:rsidRPr="009A653C">
        <w:rPr>
          <w:rStyle w:val="text"/>
          <w:b/>
        </w:rPr>
        <w:t>” of the Bible?</w:t>
      </w:r>
      <w:r w:rsidR="00A23678" w:rsidRPr="009A653C">
        <w:rPr>
          <w:rStyle w:val="text"/>
          <w:b/>
        </w:rPr>
        <w:t xml:space="preserve"> </w:t>
      </w:r>
      <w:r w:rsidR="00A23678" w:rsidRPr="009A653C">
        <w:rPr>
          <w:rStyle w:val="text"/>
        </w:rPr>
        <w:t>Daniel and John, wrote the two major prophecies of the Bible</w:t>
      </w:r>
    </w:p>
    <w:p w:rsidR="00A23678" w:rsidRPr="009A653C" w:rsidRDefault="00A23678" w:rsidP="00250A31">
      <w:pPr>
        <w:pStyle w:val="NormalWeb"/>
        <w:numPr>
          <w:ilvl w:val="1"/>
          <w:numId w:val="8"/>
        </w:numPr>
        <w:rPr>
          <w:rStyle w:val="text"/>
          <w:b/>
        </w:rPr>
      </w:pPr>
      <w:r w:rsidRPr="009A653C">
        <w:rPr>
          <w:rStyle w:val="text"/>
          <w:b/>
        </w:rPr>
        <w:t>Daniel called “Beloved of God” three times—Daniel 9:23, 10:11, 10:19)</w:t>
      </w:r>
    </w:p>
    <w:p w:rsidR="00A23678" w:rsidRPr="009A653C" w:rsidRDefault="00A23678" w:rsidP="00250A31">
      <w:pPr>
        <w:pStyle w:val="NormalWeb"/>
        <w:numPr>
          <w:ilvl w:val="1"/>
          <w:numId w:val="8"/>
        </w:numPr>
        <w:rPr>
          <w:b/>
        </w:rPr>
      </w:pPr>
      <w:r w:rsidRPr="009A653C">
        <w:rPr>
          <w:rStyle w:val="text"/>
          <w:b/>
        </w:rPr>
        <w:t>John called the beloved, John 19:26, “</w:t>
      </w:r>
      <w:r w:rsidRPr="009A653C">
        <w:rPr>
          <w:b/>
        </w:rPr>
        <w:t>When Jesus therefore saw his mother, and the disciple standing by, whom he loved, he saith unto his mother, Woman, behold thy son!”</w:t>
      </w:r>
    </w:p>
    <w:p w:rsidR="00A23678" w:rsidRDefault="00A23678" w:rsidP="00250A31">
      <w:pPr>
        <w:pStyle w:val="NormalWeb"/>
        <w:numPr>
          <w:ilvl w:val="1"/>
          <w:numId w:val="8"/>
        </w:numPr>
        <w:rPr>
          <w:b/>
        </w:rPr>
      </w:pPr>
      <w:r w:rsidRPr="009A653C">
        <w:rPr>
          <w:b/>
        </w:rPr>
        <w:t>These two saw the future from 606 B.C. until the Millennium.</w:t>
      </w:r>
    </w:p>
    <w:p w:rsidR="000F4298" w:rsidRDefault="000F4298" w:rsidP="000F4298">
      <w:pPr>
        <w:pStyle w:val="NormalWeb"/>
        <w:numPr>
          <w:ilvl w:val="0"/>
          <w:numId w:val="8"/>
        </w:numPr>
        <w:rPr>
          <w:b/>
        </w:rPr>
      </w:pPr>
      <w:r>
        <w:rPr>
          <w:b/>
        </w:rPr>
        <w:t xml:space="preserve"> Review the organization of the Book of Daniel.</w:t>
      </w:r>
    </w:p>
    <w:p w:rsidR="000F4298" w:rsidRDefault="000F4298" w:rsidP="00C155FB">
      <w:pPr>
        <w:pStyle w:val="NormalWeb"/>
        <w:numPr>
          <w:ilvl w:val="1"/>
          <w:numId w:val="8"/>
        </w:numPr>
        <w:pBdr>
          <w:top w:val="single" w:sz="4" w:space="1" w:color="auto"/>
          <w:left w:val="single" w:sz="4" w:space="4" w:color="auto"/>
          <w:bottom w:val="single" w:sz="4" w:space="1" w:color="auto"/>
          <w:right w:val="single" w:sz="4" w:space="4" w:color="auto"/>
        </w:pBdr>
        <w:rPr>
          <w:b/>
        </w:rPr>
      </w:pPr>
      <w:r>
        <w:rPr>
          <w:b/>
        </w:rPr>
        <w:lastRenderedPageBreak/>
        <w:t>Historical—Chapters 1-6</w:t>
      </w:r>
    </w:p>
    <w:p w:rsidR="000F4298" w:rsidRDefault="000F4298" w:rsidP="000F4298">
      <w:pPr>
        <w:pStyle w:val="NormalWeb"/>
        <w:numPr>
          <w:ilvl w:val="2"/>
          <w:numId w:val="8"/>
        </w:numPr>
        <w:rPr>
          <w:b/>
        </w:rPr>
      </w:pPr>
      <w:r>
        <w:rPr>
          <w:b/>
        </w:rPr>
        <w:t>Chapter 1—Daniel deported as a teenager</w:t>
      </w:r>
      <w:r w:rsidR="005C0AE0">
        <w:rPr>
          <w:b/>
        </w:rPr>
        <w:t>--Hebrew</w:t>
      </w:r>
    </w:p>
    <w:p w:rsidR="000F4298" w:rsidRDefault="000F4298" w:rsidP="000F4298">
      <w:pPr>
        <w:pStyle w:val="NormalWeb"/>
        <w:numPr>
          <w:ilvl w:val="2"/>
          <w:numId w:val="8"/>
        </w:numPr>
        <w:rPr>
          <w:b/>
        </w:rPr>
      </w:pPr>
      <w:r>
        <w:rPr>
          <w:b/>
        </w:rPr>
        <w:t>Chapter 2—Nebuchadnezzar’s Dream, statue--Aram</w:t>
      </w:r>
      <w:r w:rsidR="005C0AE0">
        <w:rPr>
          <w:b/>
        </w:rPr>
        <w:t>a</w:t>
      </w:r>
      <w:r>
        <w:rPr>
          <w:b/>
        </w:rPr>
        <w:t>ic</w:t>
      </w:r>
    </w:p>
    <w:p w:rsidR="000F4298" w:rsidRDefault="000F4298" w:rsidP="000F4298">
      <w:pPr>
        <w:pStyle w:val="NormalWeb"/>
        <w:numPr>
          <w:ilvl w:val="2"/>
          <w:numId w:val="8"/>
        </w:numPr>
        <w:rPr>
          <w:b/>
        </w:rPr>
      </w:pPr>
      <w:r>
        <w:rPr>
          <w:b/>
        </w:rPr>
        <w:t>Chapter 3—The Fiery Furnace--Aramaic</w:t>
      </w:r>
    </w:p>
    <w:p w:rsidR="000F4298" w:rsidRDefault="000F4298" w:rsidP="000F4298">
      <w:pPr>
        <w:pStyle w:val="NormalWeb"/>
        <w:numPr>
          <w:ilvl w:val="2"/>
          <w:numId w:val="8"/>
        </w:numPr>
        <w:rPr>
          <w:b/>
        </w:rPr>
      </w:pPr>
      <w:r>
        <w:rPr>
          <w:b/>
        </w:rPr>
        <w:t>Chapter 4—Nebuchadnezzar’s Pride--Aramaic</w:t>
      </w:r>
    </w:p>
    <w:p w:rsidR="000F4298" w:rsidRDefault="000F4298" w:rsidP="000F4298">
      <w:pPr>
        <w:pStyle w:val="NormalWeb"/>
        <w:numPr>
          <w:ilvl w:val="2"/>
          <w:numId w:val="8"/>
        </w:numPr>
        <w:rPr>
          <w:b/>
        </w:rPr>
      </w:pPr>
      <w:r>
        <w:rPr>
          <w:b/>
        </w:rPr>
        <w:t>Chapter 5—Fall of Babylon--Aramaic</w:t>
      </w:r>
    </w:p>
    <w:p w:rsidR="000F4298" w:rsidRDefault="000F4298" w:rsidP="000F4298">
      <w:pPr>
        <w:pStyle w:val="NormalWeb"/>
        <w:numPr>
          <w:ilvl w:val="2"/>
          <w:numId w:val="8"/>
        </w:numPr>
        <w:rPr>
          <w:b/>
        </w:rPr>
      </w:pPr>
      <w:r>
        <w:rPr>
          <w:b/>
        </w:rPr>
        <w:t>Chapter 6—Revolt of the Magi, the Lion’s Den--Aramaic</w:t>
      </w:r>
    </w:p>
    <w:p w:rsidR="000F4298" w:rsidRDefault="000F4298" w:rsidP="000F4298">
      <w:pPr>
        <w:pStyle w:val="NormalWeb"/>
        <w:numPr>
          <w:ilvl w:val="1"/>
          <w:numId w:val="8"/>
        </w:numPr>
        <w:rPr>
          <w:b/>
        </w:rPr>
      </w:pPr>
      <w:r w:rsidRPr="00C155FB">
        <w:rPr>
          <w:b/>
          <w:bdr w:val="single" w:sz="4" w:space="0" w:color="auto"/>
        </w:rPr>
        <w:t>Prophetical</w:t>
      </w:r>
      <w:r w:rsidR="005C0AE0" w:rsidRPr="00C155FB">
        <w:rPr>
          <w:b/>
          <w:bdr w:val="single" w:sz="4" w:space="0" w:color="auto"/>
        </w:rPr>
        <w:t>—Visions of Daniel</w:t>
      </w:r>
      <w:r w:rsidRPr="00C155FB">
        <w:rPr>
          <w:b/>
          <w:bdr w:val="single" w:sz="4" w:space="0" w:color="auto"/>
        </w:rPr>
        <w:t>—Chapters 7-12</w:t>
      </w:r>
    </w:p>
    <w:p w:rsidR="000F4298" w:rsidRDefault="000F4298" w:rsidP="000F4298">
      <w:pPr>
        <w:pStyle w:val="NormalWeb"/>
        <w:numPr>
          <w:ilvl w:val="2"/>
          <w:numId w:val="8"/>
        </w:numPr>
        <w:rPr>
          <w:b/>
        </w:rPr>
      </w:pPr>
      <w:r>
        <w:rPr>
          <w:b/>
        </w:rPr>
        <w:t>Chapter 7</w:t>
      </w:r>
      <w:r w:rsidR="005C0AE0">
        <w:rPr>
          <w:b/>
        </w:rPr>
        <w:t>—Daniel’s Vision of Four Beasts--</w:t>
      </w:r>
      <w:r>
        <w:rPr>
          <w:b/>
        </w:rPr>
        <w:t>Aramaic</w:t>
      </w:r>
    </w:p>
    <w:p w:rsidR="005C0AE0" w:rsidRDefault="005C0AE0" w:rsidP="000F4298">
      <w:pPr>
        <w:pStyle w:val="NormalWeb"/>
        <w:numPr>
          <w:ilvl w:val="2"/>
          <w:numId w:val="8"/>
        </w:numPr>
        <w:rPr>
          <w:b/>
        </w:rPr>
      </w:pPr>
      <w:r>
        <w:rPr>
          <w:b/>
        </w:rPr>
        <w:t>Chapter 8—The Ram and the He-Goat</w:t>
      </w:r>
      <w:r w:rsidR="00DE6E65">
        <w:rPr>
          <w:b/>
        </w:rPr>
        <w:t>--Hebrew</w:t>
      </w:r>
    </w:p>
    <w:p w:rsidR="005C0AE0" w:rsidRDefault="005C0AE0" w:rsidP="000F4298">
      <w:pPr>
        <w:pStyle w:val="NormalWeb"/>
        <w:numPr>
          <w:ilvl w:val="2"/>
          <w:numId w:val="8"/>
        </w:numPr>
        <w:rPr>
          <w:b/>
        </w:rPr>
      </w:pPr>
      <w:r>
        <w:rPr>
          <w:b/>
        </w:rPr>
        <w:t>Chapter 9—The Seventy Weeks</w:t>
      </w:r>
      <w:r w:rsidR="00DE6E65">
        <w:rPr>
          <w:b/>
        </w:rPr>
        <w:t>--Hebrew</w:t>
      </w:r>
    </w:p>
    <w:p w:rsidR="005C0AE0" w:rsidRDefault="005C0AE0" w:rsidP="000F4298">
      <w:pPr>
        <w:pStyle w:val="NormalWeb"/>
        <w:numPr>
          <w:ilvl w:val="2"/>
          <w:numId w:val="8"/>
        </w:numPr>
        <w:rPr>
          <w:b/>
        </w:rPr>
      </w:pPr>
      <w:r>
        <w:rPr>
          <w:b/>
        </w:rPr>
        <w:t>Chapter 10—A Glimpse of the Dark Side</w:t>
      </w:r>
      <w:r w:rsidR="00DE6E65">
        <w:rPr>
          <w:b/>
        </w:rPr>
        <w:t>--Hebrew</w:t>
      </w:r>
    </w:p>
    <w:p w:rsidR="005C0AE0" w:rsidRDefault="005C0AE0" w:rsidP="000F4298">
      <w:pPr>
        <w:pStyle w:val="NormalWeb"/>
        <w:numPr>
          <w:ilvl w:val="2"/>
          <w:numId w:val="8"/>
        </w:numPr>
        <w:rPr>
          <w:b/>
        </w:rPr>
      </w:pPr>
      <w:r>
        <w:rPr>
          <w:b/>
        </w:rPr>
        <w:t>Chapter 11—The “Silent Years” in Advance</w:t>
      </w:r>
      <w:r w:rsidR="00C155FB">
        <w:rPr>
          <w:b/>
        </w:rPr>
        <w:t>—</w:t>
      </w:r>
      <w:r w:rsidR="00DE6E65">
        <w:rPr>
          <w:b/>
        </w:rPr>
        <w:t>Hebrew</w:t>
      </w:r>
      <w:r w:rsidR="00C155FB">
        <w:rPr>
          <w:b/>
        </w:rPr>
        <w:t xml:space="preserve"> (four hundred years between the O.T. and the N.T.)</w:t>
      </w:r>
    </w:p>
    <w:p w:rsidR="005C0AE0" w:rsidRDefault="005C0AE0" w:rsidP="000F4298">
      <w:pPr>
        <w:pStyle w:val="NormalWeb"/>
        <w:numPr>
          <w:ilvl w:val="2"/>
          <w:numId w:val="8"/>
        </w:numPr>
        <w:rPr>
          <w:b/>
        </w:rPr>
      </w:pPr>
      <w:r>
        <w:rPr>
          <w:b/>
        </w:rPr>
        <w:t>Chapter 12—The Final Wrap-up of All Things</w:t>
      </w:r>
      <w:r w:rsidR="00DE6E65">
        <w:rPr>
          <w:b/>
        </w:rPr>
        <w:t>--Hebrew</w:t>
      </w:r>
    </w:p>
    <w:p w:rsidR="007F2201" w:rsidRDefault="007F2201" w:rsidP="007F2201">
      <w:pPr>
        <w:pStyle w:val="NormalWeb"/>
        <w:numPr>
          <w:ilvl w:val="1"/>
          <w:numId w:val="8"/>
        </w:numPr>
        <w:rPr>
          <w:b/>
        </w:rPr>
      </w:pPr>
      <w:r>
        <w:rPr>
          <w:b/>
        </w:rPr>
        <w:t xml:space="preserve"> Chronological Order of Daniel</w:t>
      </w:r>
    </w:p>
    <w:p w:rsidR="007F2201" w:rsidRDefault="007F2201" w:rsidP="007F2201">
      <w:pPr>
        <w:pStyle w:val="NormalWeb"/>
        <w:numPr>
          <w:ilvl w:val="2"/>
          <w:numId w:val="8"/>
        </w:numPr>
        <w:rPr>
          <w:b/>
        </w:rPr>
      </w:pPr>
      <w:r>
        <w:rPr>
          <w:b/>
        </w:rPr>
        <w:t>Babylonian Captivity—606 B.C.—chapter 1</w:t>
      </w:r>
    </w:p>
    <w:p w:rsidR="007F2201" w:rsidRDefault="007F2201" w:rsidP="007F2201">
      <w:pPr>
        <w:pStyle w:val="NormalWeb"/>
        <w:numPr>
          <w:ilvl w:val="2"/>
          <w:numId w:val="8"/>
        </w:numPr>
        <w:rPr>
          <w:b/>
        </w:rPr>
      </w:pPr>
      <w:r>
        <w:rPr>
          <w:b/>
        </w:rPr>
        <w:t>Nebuchadnezzar’s Dream—602 B.C.—chapter 2</w:t>
      </w:r>
    </w:p>
    <w:p w:rsidR="007F2201" w:rsidRDefault="007F2201" w:rsidP="007F2201">
      <w:pPr>
        <w:pStyle w:val="NormalWeb"/>
        <w:numPr>
          <w:ilvl w:val="2"/>
          <w:numId w:val="8"/>
        </w:numPr>
        <w:rPr>
          <w:b/>
        </w:rPr>
      </w:pPr>
      <w:r>
        <w:rPr>
          <w:b/>
        </w:rPr>
        <w:t>Nebuchadnezzar’s Image—602 B.C.—chapter 3</w:t>
      </w:r>
    </w:p>
    <w:p w:rsidR="007F2201" w:rsidRDefault="007F2201" w:rsidP="007F2201">
      <w:pPr>
        <w:pStyle w:val="NormalWeb"/>
        <w:numPr>
          <w:ilvl w:val="2"/>
          <w:numId w:val="8"/>
        </w:numPr>
        <w:rPr>
          <w:b/>
        </w:rPr>
      </w:pPr>
      <w:r>
        <w:rPr>
          <w:b/>
        </w:rPr>
        <w:t>Nebuchadnezzar’s Pride—602 B.C.—chapter 4</w:t>
      </w:r>
    </w:p>
    <w:p w:rsidR="007F2201" w:rsidRDefault="007F2201" w:rsidP="007F2201">
      <w:pPr>
        <w:pStyle w:val="NormalWeb"/>
        <w:numPr>
          <w:ilvl w:val="2"/>
          <w:numId w:val="8"/>
        </w:numPr>
        <w:rPr>
          <w:b/>
        </w:rPr>
      </w:pPr>
      <w:r>
        <w:rPr>
          <w:b/>
        </w:rPr>
        <w:t>The Vision of the 4 beasts—556 B.C.—chapter 7</w:t>
      </w:r>
    </w:p>
    <w:p w:rsidR="007F2201" w:rsidRDefault="007F2201" w:rsidP="007F2201">
      <w:pPr>
        <w:pStyle w:val="NormalWeb"/>
        <w:numPr>
          <w:ilvl w:val="2"/>
          <w:numId w:val="8"/>
        </w:numPr>
        <w:rPr>
          <w:b/>
        </w:rPr>
      </w:pPr>
      <w:r>
        <w:rPr>
          <w:b/>
        </w:rPr>
        <w:t>Ram the He-goat vision—554 B.C.—chapter 8</w:t>
      </w:r>
    </w:p>
    <w:p w:rsidR="007F2201" w:rsidRDefault="007F2201" w:rsidP="007F2201">
      <w:pPr>
        <w:pStyle w:val="NormalWeb"/>
        <w:numPr>
          <w:ilvl w:val="2"/>
          <w:numId w:val="8"/>
        </w:numPr>
        <w:rPr>
          <w:b/>
        </w:rPr>
      </w:pPr>
      <w:r>
        <w:rPr>
          <w:b/>
        </w:rPr>
        <w:t>Babylon falls to the Persians—539 B.C.—chapter 5</w:t>
      </w:r>
    </w:p>
    <w:p w:rsidR="007F2201" w:rsidRDefault="007F2201" w:rsidP="007F2201">
      <w:pPr>
        <w:pStyle w:val="NormalWeb"/>
        <w:numPr>
          <w:ilvl w:val="2"/>
          <w:numId w:val="8"/>
        </w:numPr>
        <w:rPr>
          <w:b/>
        </w:rPr>
      </w:pPr>
      <w:r>
        <w:rPr>
          <w:b/>
        </w:rPr>
        <w:t>Vision of seventy weeks—538 B.C.—chapter 9</w:t>
      </w:r>
    </w:p>
    <w:p w:rsidR="007F2201" w:rsidRDefault="007F2201" w:rsidP="007F2201">
      <w:pPr>
        <w:pStyle w:val="NormalWeb"/>
        <w:numPr>
          <w:ilvl w:val="2"/>
          <w:numId w:val="8"/>
        </w:numPr>
        <w:rPr>
          <w:b/>
        </w:rPr>
      </w:pPr>
      <w:r>
        <w:rPr>
          <w:b/>
        </w:rPr>
        <w:t>The Lions’ Den—chapter 6</w:t>
      </w:r>
    </w:p>
    <w:p w:rsidR="007F2201" w:rsidRDefault="007F2201" w:rsidP="007F2201">
      <w:pPr>
        <w:pStyle w:val="NormalWeb"/>
        <w:numPr>
          <w:ilvl w:val="2"/>
          <w:numId w:val="8"/>
        </w:numPr>
        <w:rPr>
          <w:b/>
        </w:rPr>
      </w:pPr>
      <w:r>
        <w:rPr>
          <w:b/>
        </w:rPr>
        <w:t>Closing Visions—chapters 10-12</w:t>
      </w:r>
    </w:p>
    <w:p w:rsidR="000F4298" w:rsidRPr="003C2919" w:rsidRDefault="00AF0869" w:rsidP="00AF0869">
      <w:pPr>
        <w:pStyle w:val="ListParagraph"/>
        <w:numPr>
          <w:ilvl w:val="0"/>
          <w:numId w:val="8"/>
        </w:numPr>
        <w:rPr>
          <w:rFonts w:ascii="Times New Roman" w:hAnsi="Times New Roman" w:cs="Times New Roman"/>
          <w:b/>
          <w:sz w:val="20"/>
          <w:szCs w:val="20"/>
        </w:rPr>
      </w:pPr>
      <w:r w:rsidRPr="00AF0869">
        <w:rPr>
          <w:rFonts w:ascii="Times New Roman" w:hAnsi="Times New Roman" w:cs="Times New Roman"/>
          <w:b/>
          <w:sz w:val="24"/>
          <w:szCs w:val="24"/>
        </w:rPr>
        <w:t>Why was the book of Daniel written in two languages? (</w:t>
      </w:r>
      <w:r w:rsidRPr="00AF0869">
        <w:rPr>
          <w:rFonts w:ascii="Times New Roman" w:hAnsi="Times New Roman" w:cs="Times New Roman"/>
          <w:sz w:val="24"/>
          <w:szCs w:val="24"/>
        </w:rPr>
        <w:t xml:space="preserve">The Book of Daniel was originally written in two languages. From the beginning of the book to Chapter 2 verse 3 it was written in Hebrew. In verse 4 Daniel switched to Aramaic, the language of the Babylonians, and remained so through the end of chapter 7. This corresponds with the portion of the book dealing primarily with Gentile Dominion. Beginning in chapter 8, the rest of the </w:t>
      </w:r>
      <w:r w:rsidRPr="003C2919">
        <w:rPr>
          <w:rFonts w:ascii="Times New Roman" w:hAnsi="Times New Roman" w:cs="Times New Roman"/>
          <w:sz w:val="20"/>
          <w:szCs w:val="20"/>
        </w:rPr>
        <w:t>book is in Hebrew again, since the focus of the last 5 chapters is primarily on Israel.)</w:t>
      </w:r>
    </w:p>
    <w:p w:rsidR="00AF0869" w:rsidRPr="003C2919" w:rsidRDefault="00A23678" w:rsidP="003C2919">
      <w:pPr>
        <w:pBdr>
          <w:top w:val="single" w:sz="4" w:space="1" w:color="auto"/>
          <w:left w:val="single" w:sz="4" w:space="4" w:color="auto"/>
          <w:bottom w:val="single" w:sz="4" w:space="1" w:color="auto"/>
          <w:right w:val="single" w:sz="4" w:space="4" w:color="auto"/>
        </w:pBdr>
        <w:jc w:val="center"/>
        <w:rPr>
          <w:rFonts w:ascii="Jivetalk" w:hAnsi="Jivetalk"/>
          <w:sz w:val="24"/>
          <w:szCs w:val="24"/>
        </w:rPr>
      </w:pPr>
      <w:r w:rsidRPr="00A47D6F">
        <w:rPr>
          <w:rFonts w:ascii="Jivetalk" w:hAnsi="Jivetalk"/>
          <w:sz w:val="24"/>
          <w:szCs w:val="24"/>
        </w:rPr>
        <w:t>Introduction to Daniel—</w:t>
      </w:r>
      <w:r w:rsidRPr="00DF0AFF">
        <w:rPr>
          <w:rFonts w:ascii="Times New Roman" w:hAnsi="Times New Roman" w:cs="Times New Roman"/>
          <w:sz w:val="18"/>
          <w:szCs w:val="18"/>
        </w:rPr>
        <w:t xml:space="preserve">“Prophetic </w:t>
      </w:r>
      <w:r w:rsidR="00112AF8" w:rsidRPr="00DF0AFF">
        <w:rPr>
          <w:rFonts w:ascii="Times New Roman" w:hAnsi="Times New Roman" w:cs="Times New Roman"/>
          <w:sz w:val="18"/>
          <w:szCs w:val="18"/>
        </w:rPr>
        <w:t>Fore view</w:t>
      </w:r>
      <w:r w:rsidRPr="00DF0AFF">
        <w:rPr>
          <w:rFonts w:ascii="Times New Roman" w:hAnsi="Times New Roman" w:cs="Times New Roman"/>
          <w:sz w:val="18"/>
          <w:szCs w:val="18"/>
        </w:rPr>
        <w:t xml:space="preserve"> of the Gentile nations and their last, great ruler, The Antichrist.”</w:t>
      </w:r>
    </w:p>
    <w:p w:rsidR="00AF0869" w:rsidRPr="00AF0869" w:rsidRDefault="00AF0869" w:rsidP="00AF0869">
      <w:pPr>
        <w:pBdr>
          <w:top w:val="single" w:sz="4" w:space="1" w:color="auto"/>
          <w:left w:val="single" w:sz="4" w:space="1" w:color="auto"/>
          <w:bottom w:val="single" w:sz="4" w:space="1" w:color="auto"/>
          <w:right w:val="single" w:sz="4" w:space="1" w:color="auto"/>
        </w:pBdr>
        <w:jc w:val="center"/>
        <w:rPr>
          <w:rFonts w:ascii="Inkpen2 Script" w:hAnsi="Inkpen2 Script" w:cs="Times New Roman"/>
          <w:b/>
          <w:sz w:val="24"/>
          <w:szCs w:val="24"/>
          <w:u w:val="single"/>
        </w:rPr>
      </w:pPr>
      <w:r w:rsidRPr="00AF0869">
        <w:rPr>
          <w:rFonts w:ascii="Inkpen2 Script" w:hAnsi="Inkpen2 Script" w:cs="Times New Roman"/>
          <w:b/>
          <w:sz w:val="24"/>
          <w:szCs w:val="24"/>
          <w:u w:val="single"/>
        </w:rPr>
        <w:t>Chapters 1-6--.History   and   Chapters 7-12--.Prophecy</w:t>
      </w:r>
    </w:p>
    <w:p w:rsidR="001D7697" w:rsidRDefault="001D7697" w:rsidP="00AF0869">
      <w:pPr>
        <w:pBdr>
          <w:top w:val="single" w:sz="4" w:space="1" w:color="auto"/>
          <w:left w:val="single" w:sz="4" w:space="1" w:color="auto"/>
          <w:bottom w:val="single" w:sz="4" w:space="1" w:color="auto"/>
          <w:right w:val="single" w:sz="4" w:space="1" w:color="auto"/>
        </w:pBdr>
        <w:spacing w:line="240" w:lineRule="auto"/>
        <w:jc w:val="center"/>
      </w:pPr>
      <w:r>
        <w:t>Chapters 2-7-- written in Aramaic, focusing on the Gentile World</w:t>
      </w:r>
    </w:p>
    <w:p w:rsidR="001D7697" w:rsidRDefault="001D7697" w:rsidP="00AF0869">
      <w:pPr>
        <w:pBdr>
          <w:top w:val="single" w:sz="4" w:space="1" w:color="auto"/>
          <w:left w:val="single" w:sz="4" w:space="1" w:color="auto"/>
          <w:bottom w:val="single" w:sz="4" w:space="1" w:color="auto"/>
          <w:right w:val="single" w:sz="4" w:space="1" w:color="auto"/>
        </w:pBdr>
        <w:spacing w:line="240" w:lineRule="auto"/>
        <w:jc w:val="center"/>
      </w:pPr>
      <w:r>
        <w:t>Chapters 7-12—visions (not in chronological order)</w:t>
      </w:r>
    </w:p>
    <w:p w:rsidR="001D7697" w:rsidRDefault="001D7697" w:rsidP="00AF0869">
      <w:pPr>
        <w:pBdr>
          <w:top w:val="single" w:sz="4" w:space="1" w:color="auto"/>
          <w:left w:val="single" w:sz="4" w:space="1" w:color="auto"/>
          <w:bottom w:val="single" w:sz="4" w:space="1" w:color="auto"/>
          <w:right w:val="single" w:sz="4" w:space="1" w:color="auto"/>
        </w:pBdr>
        <w:spacing w:line="240" w:lineRule="auto"/>
        <w:jc w:val="center"/>
      </w:pPr>
      <w:r>
        <w:t>`</w:t>
      </w:r>
      <w:r>
        <w:tab/>
        <w:t>Ch.7—</w:t>
      </w:r>
      <w:r w:rsidR="00AF0869">
        <w:t>the</w:t>
      </w:r>
      <w:r>
        <w:t xml:space="preserve"> Times of the Gentiles</w:t>
      </w:r>
    </w:p>
    <w:p w:rsidR="001D7697" w:rsidRDefault="001D7697" w:rsidP="00AF0869">
      <w:pPr>
        <w:pBdr>
          <w:top w:val="single" w:sz="4" w:space="1" w:color="auto"/>
          <w:left w:val="single" w:sz="4" w:space="1" w:color="auto"/>
          <w:bottom w:val="single" w:sz="4" w:space="1" w:color="auto"/>
          <w:right w:val="single" w:sz="4" w:space="1" w:color="auto"/>
        </w:pBdr>
        <w:spacing w:line="240" w:lineRule="auto"/>
        <w:ind w:firstLine="720"/>
        <w:jc w:val="center"/>
      </w:pPr>
      <w:r>
        <w:t>Ch. 8—The Ram and the Goat</w:t>
      </w:r>
      <w:r w:rsidR="00AF0869">
        <w:t>--</w:t>
      </w:r>
      <w:r w:rsidR="00AF0869" w:rsidRPr="00AF0869">
        <w:rPr>
          <w:rFonts w:ascii="Times New Roman" w:hAnsi="Times New Roman" w:cs="Times New Roman"/>
          <w:b/>
          <w:i/>
        </w:rPr>
        <w:t>(</w:t>
      </w:r>
      <w:r w:rsidRPr="00AF0869">
        <w:rPr>
          <w:rFonts w:ascii="Times New Roman" w:hAnsi="Times New Roman" w:cs="Times New Roman"/>
          <w:b/>
          <w:i/>
        </w:rPr>
        <w:t xml:space="preserve">Chapters 7 </w:t>
      </w:r>
      <w:r w:rsidR="00AF0869" w:rsidRPr="00AF0869">
        <w:rPr>
          <w:rFonts w:ascii="Times New Roman" w:hAnsi="Times New Roman" w:cs="Times New Roman"/>
          <w:b/>
          <w:i/>
        </w:rPr>
        <w:t>and 8</w:t>
      </w:r>
      <w:r w:rsidRPr="00AF0869">
        <w:rPr>
          <w:rFonts w:ascii="Times New Roman" w:hAnsi="Times New Roman" w:cs="Times New Roman"/>
          <w:b/>
          <w:i/>
        </w:rPr>
        <w:t xml:space="preserve"> occur between Chapter 4 and 5</w:t>
      </w:r>
      <w:r w:rsidR="00AF0869" w:rsidRPr="00AF0869">
        <w:rPr>
          <w:rFonts w:ascii="Times New Roman" w:hAnsi="Times New Roman" w:cs="Times New Roman"/>
          <w:b/>
          <w:i/>
        </w:rPr>
        <w:t>)</w:t>
      </w:r>
    </w:p>
    <w:p w:rsidR="001D7697" w:rsidRDefault="001D7697" w:rsidP="00AF0869">
      <w:pPr>
        <w:pBdr>
          <w:top w:val="single" w:sz="4" w:space="1" w:color="auto"/>
          <w:left w:val="single" w:sz="4" w:space="1" w:color="auto"/>
          <w:bottom w:val="single" w:sz="4" w:space="1" w:color="auto"/>
          <w:right w:val="single" w:sz="4" w:space="1" w:color="auto"/>
        </w:pBdr>
        <w:spacing w:line="240" w:lineRule="auto"/>
        <w:ind w:firstLine="720"/>
        <w:jc w:val="center"/>
      </w:pPr>
      <w:r>
        <w:t>Ch. 9—Seventy Weeks</w:t>
      </w:r>
      <w:r w:rsidR="00AF0869" w:rsidRPr="00AF0869">
        <w:rPr>
          <w:b/>
          <w:i/>
        </w:rPr>
        <w:t>—(</w:t>
      </w:r>
      <w:r w:rsidRPr="00AF0869">
        <w:rPr>
          <w:b/>
          <w:i/>
        </w:rPr>
        <w:t>Occurs between Chapters 5 and 6</w:t>
      </w:r>
      <w:r w:rsidR="00AF0869" w:rsidRPr="00AF0869">
        <w:rPr>
          <w:b/>
          <w:i/>
        </w:rPr>
        <w:t>)</w:t>
      </w:r>
    </w:p>
    <w:p w:rsidR="001D7697" w:rsidRDefault="001D7697" w:rsidP="00AF0869">
      <w:pPr>
        <w:pBdr>
          <w:top w:val="single" w:sz="4" w:space="1" w:color="auto"/>
          <w:left w:val="single" w:sz="4" w:space="1" w:color="auto"/>
          <w:bottom w:val="single" w:sz="4" w:space="1" w:color="auto"/>
          <w:right w:val="single" w:sz="4" w:space="1" w:color="auto"/>
        </w:pBdr>
        <w:spacing w:line="240" w:lineRule="auto"/>
        <w:ind w:firstLine="720"/>
        <w:jc w:val="center"/>
      </w:pPr>
      <w:r>
        <w:lastRenderedPageBreak/>
        <w:t>Ch.10—A Glimpse of the Dark Side</w:t>
      </w:r>
    </w:p>
    <w:p w:rsidR="001D7697" w:rsidRDefault="001D7697" w:rsidP="00AF0869">
      <w:pPr>
        <w:pBdr>
          <w:top w:val="single" w:sz="4" w:space="1" w:color="auto"/>
          <w:left w:val="single" w:sz="4" w:space="1" w:color="auto"/>
          <w:bottom w:val="single" w:sz="4" w:space="1" w:color="auto"/>
          <w:right w:val="single" w:sz="4" w:space="1" w:color="auto"/>
        </w:pBdr>
        <w:spacing w:line="240" w:lineRule="auto"/>
        <w:ind w:firstLine="720"/>
        <w:jc w:val="center"/>
      </w:pPr>
      <w:r>
        <w:t>Ch.11—</w:t>
      </w:r>
      <w:r w:rsidR="00AF0869">
        <w:t>the</w:t>
      </w:r>
      <w:r>
        <w:t xml:space="preserve"> “Silent Years” --between the Testaments written in advance</w:t>
      </w:r>
    </w:p>
    <w:p w:rsidR="001D7697" w:rsidRDefault="001D7697" w:rsidP="00AF0869">
      <w:pPr>
        <w:pBdr>
          <w:top w:val="single" w:sz="4" w:space="1" w:color="auto"/>
          <w:left w:val="single" w:sz="4" w:space="1" w:color="auto"/>
          <w:bottom w:val="single" w:sz="4" w:space="1" w:color="auto"/>
          <w:right w:val="single" w:sz="4" w:space="1" w:color="auto"/>
        </w:pBdr>
        <w:jc w:val="center"/>
        <w:rPr>
          <w:rFonts w:ascii="Times New Roman" w:hAnsi="Times New Roman" w:cs="Times New Roman"/>
        </w:rPr>
      </w:pPr>
      <w:r>
        <w:t>Ch. 12-The Consummation of all of history</w:t>
      </w:r>
    </w:p>
    <w:p w:rsidR="00AF0869" w:rsidRDefault="00AF0869" w:rsidP="00AF0869">
      <w:pPr>
        <w:spacing w:line="240" w:lineRule="auto"/>
        <w:ind w:firstLine="720"/>
        <w:jc w:val="center"/>
        <w:rPr>
          <w:rFonts w:ascii="Inkpen2 Script" w:hAnsi="Inkpen2 Script" w:cs="MV Boli"/>
          <w:b/>
          <w:sz w:val="24"/>
          <w:szCs w:val="24"/>
        </w:rPr>
      </w:pPr>
    </w:p>
    <w:p w:rsidR="001D7697" w:rsidRPr="001D7697" w:rsidRDefault="001D7697" w:rsidP="00AF086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720"/>
        <w:jc w:val="center"/>
        <w:rPr>
          <w:rFonts w:ascii="Inkpen2 Script" w:hAnsi="Inkpen2 Script" w:cs="MV Boli"/>
          <w:b/>
          <w:sz w:val="24"/>
          <w:szCs w:val="24"/>
        </w:rPr>
      </w:pPr>
      <w:r w:rsidRPr="001D7697">
        <w:rPr>
          <w:rFonts w:ascii="Inkpen2 Script" w:hAnsi="Inkpen2 Script" w:cs="MV Boli"/>
          <w:b/>
          <w:sz w:val="24"/>
          <w:szCs w:val="24"/>
        </w:rPr>
        <w:t>BOOK OF DANIEL</w:t>
      </w:r>
    </w:p>
    <w:p w:rsidR="001D7697" w:rsidRPr="00AC4608" w:rsidRDefault="001D7697" w:rsidP="00AF086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720"/>
        <w:rPr>
          <w:rFonts w:ascii="MV Boli" w:hAnsi="MV Boli" w:cs="MV Boli"/>
          <w:b/>
        </w:rPr>
      </w:pPr>
      <w:r w:rsidRPr="00AC4608">
        <w:rPr>
          <w:rFonts w:ascii="MV Boli" w:hAnsi="MV Boli" w:cs="MV Boli"/>
          <w:b/>
        </w:rPr>
        <w:t>Historical</w:t>
      </w:r>
      <w:r w:rsidRPr="00AC4608">
        <w:rPr>
          <w:rFonts w:ascii="MV Boli" w:hAnsi="MV Boli" w:cs="MV Boli"/>
          <w:b/>
        </w:rPr>
        <w:tab/>
      </w:r>
      <w:r w:rsidRPr="00AC4608">
        <w:rPr>
          <w:rFonts w:ascii="MV Boli" w:hAnsi="MV Boli" w:cs="MV Boli"/>
          <w:b/>
        </w:rPr>
        <w:tab/>
      </w:r>
      <w:r w:rsidRPr="00AC4608">
        <w:rPr>
          <w:rFonts w:ascii="MV Boli" w:hAnsi="MV Boli" w:cs="MV Boli"/>
          <w:b/>
        </w:rPr>
        <w:tab/>
      </w:r>
      <w:r w:rsidRPr="00AC4608">
        <w:rPr>
          <w:rFonts w:ascii="MV Boli" w:hAnsi="MV Boli" w:cs="MV Boli"/>
          <w:b/>
        </w:rPr>
        <w:tab/>
      </w:r>
      <w:r w:rsidRPr="00AC4608">
        <w:rPr>
          <w:rFonts w:ascii="MV Boli" w:hAnsi="MV Boli" w:cs="MV Boli"/>
          <w:b/>
        </w:rPr>
        <w:tab/>
      </w:r>
      <w:r w:rsidRPr="00AC4608">
        <w:rPr>
          <w:rFonts w:ascii="MV Boli" w:hAnsi="MV Boli" w:cs="MV Boli"/>
          <w:b/>
        </w:rPr>
        <w:tab/>
        <w:t>Prophecies</w:t>
      </w:r>
    </w:p>
    <w:p w:rsidR="001D7697" w:rsidRDefault="001D7697" w:rsidP="00AF0869">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Introduction</w:t>
      </w:r>
    </w:p>
    <w:p w:rsidR="001D7697" w:rsidRDefault="001D7697" w:rsidP="00AF0869">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King’s Dream</w:t>
      </w:r>
    </w:p>
    <w:p w:rsidR="001D7697" w:rsidRDefault="001D7697" w:rsidP="00AF0869">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Bow or Burn!</w:t>
      </w:r>
    </w:p>
    <w:p w:rsidR="001D7697" w:rsidRDefault="001D7697" w:rsidP="00AF0869">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King’s Ego Trip</w:t>
      </w:r>
    </w:p>
    <w:p w:rsidR="001D7697" w:rsidRDefault="001D7697" w:rsidP="00AF0869">
      <w:pPr>
        <w:pStyle w:val="ListParagraph"/>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Times of Gentiles</w:t>
      </w:r>
    </w:p>
    <w:p w:rsidR="001D7697" w:rsidRDefault="001D7697" w:rsidP="00AF0869">
      <w:pPr>
        <w:pStyle w:val="ListParagraph"/>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Ram and Goat</w:t>
      </w:r>
    </w:p>
    <w:p w:rsidR="001D7697" w:rsidRDefault="001D7697" w:rsidP="00AF0869">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 xml:space="preserve"> Fall of Babylon</w:t>
      </w:r>
    </w:p>
    <w:p w:rsidR="002E13A9" w:rsidRDefault="002E13A9" w:rsidP="002E13A9">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5760"/>
      </w:pPr>
      <w:r>
        <w:t>9.  The 70 Weeks</w:t>
      </w:r>
    </w:p>
    <w:p w:rsidR="001D7697" w:rsidRDefault="001D7697" w:rsidP="00AF0869">
      <w:pPr>
        <w:pStyle w:val="ListParagraph"/>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Plot of the Magi—The Lion’s Den</w:t>
      </w:r>
    </w:p>
    <w:p w:rsidR="001D7697" w:rsidRDefault="001D7697" w:rsidP="00AF0869">
      <w:pPr>
        <w:pStyle w:val="ListParagraph"/>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The Dark Side</w:t>
      </w:r>
    </w:p>
    <w:p w:rsidR="001D7697" w:rsidRDefault="001D7697" w:rsidP="00AF0869">
      <w:pPr>
        <w:pStyle w:val="ListParagraph"/>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 xml:space="preserve"> &amp; 12. Conclusion</w:t>
      </w:r>
    </w:p>
    <w:p w:rsidR="005676F6" w:rsidRDefault="005676F6" w:rsidP="00AF0869">
      <w:pPr>
        <w:pStyle w:val="ListParagraph"/>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pPr>
      <w:r>
        <w:t>Chapters 8-12 are written in Hebrew for Daniel and his people.</w:t>
      </w:r>
    </w:p>
    <w:p w:rsidR="005676F6" w:rsidRPr="005676F6" w:rsidRDefault="005676F6" w:rsidP="005676F6">
      <w:pPr>
        <w:pBdr>
          <w:top w:val="single" w:sz="4" w:space="1" w:color="auto"/>
          <w:left w:val="single" w:sz="4" w:space="4" w:color="auto"/>
          <w:bottom w:val="single" w:sz="4" w:space="1" w:color="auto"/>
          <w:right w:val="single" w:sz="4" w:space="4" w:color="auto"/>
        </w:pBdr>
        <w:spacing w:line="240" w:lineRule="auto"/>
        <w:jc w:val="center"/>
        <w:rPr>
          <w:rFonts w:ascii="MV Boli" w:hAnsi="MV Boli" w:cs="MV Boli"/>
          <w:b/>
          <w:sz w:val="28"/>
          <w:szCs w:val="28"/>
        </w:rPr>
      </w:pPr>
      <w:r w:rsidRPr="005676F6">
        <w:rPr>
          <w:rFonts w:ascii="MV Boli" w:hAnsi="MV Boli" w:cs="MV Boli"/>
          <w:b/>
          <w:sz w:val="28"/>
          <w:szCs w:val="28"/>
        </w:rPr>
        <w:t>The Destiny of Daniel—Chapter 1</w:t>
      </w:r>
    </w:p>
    <w:p w:rsidR="00413E90" w:rsidRDefault="00413E90" w:rsidP="00413E90">
      <w:pPr>
        <w:pStyle w:val="ListParagraph"/>
        <w:rPr>
          <w:rFonts w:ascii="Times New Roman" w:hAnsi="Times New Roman" w:cs="Times New Roman"/>
          <w:b/>
          <w:sz w:val="24"/>
          <w:szCs w:val="24"/>
        </w:rPr>
      </w:pPr>
      <w:r w:rsidRPr="00413E90">
        <w:rPr>
          <w:rFonts w:ascii="MV Boli" w:hAnsi="MV Boli" w:cs="MV Boli"/>
          <w:b/>
          <w:sz w:val="24"/>
          <w:szCs w:val="24"/>
          <w:u w:val="single"/>
        </w:rPr>
        <w:t>Historical Intro</w:t>
      </w:r>
      <w:r>
        <w:rPr>
          <w:rFonts w:ascii="Times New Roman" w:hAnsi="Times New Roman" w:cs="Times New Roman"/>
          <w:b/>
          <w:sz w:val="24"/>
          <w:szCs w:val="24"/>
        </w:rPr>
        <w:t>.:  In 721 B.C., the ten tribes were transported into captivity by Assyria by King Sargon.  And in 606 B.C., 115 years later, began the 70 year captivity of the other two tribes as described by Jeremiah in Jeremiah 25:11.  In 605 B.C., Pharaoh-</w:t>
      </w:r>
      <w:r w:rsidR="00210DAE">
        <w:rPr>
          <w:rFonts w:ascii="Times New Roman" w:hAnsi="Times New Roman" w:cs="Times New Roman"/>
          <w:b/>
          <w:sz w:val="24"/>
          <w:szCs w:val="24"/>
        </w:rPr>
        <w:t>Necho</w:t>
      </w:r>
      <w:r>
        <w:rPr>
          <w:rFonts w:ascii="Times New Roman" w:hAnsi="Times New Roman" w:cs="Times New Roman"/>
          <w:b/>
          <w:sz w:val="24"/>
          <w:szCs w:val="24"/>
        </w:rPr>
        <w:t xml:space="preserve"> came against Nebuchadnezzar in the Battle of Carchemesh on the west bank of the Euphrates River and was defeated, making Nebuchadnezzar the newest ruler of the world for Babylon.</w:t>
      </w:r>
    </w:p>
    <w:p w:rsidR="005676F6" w:rsidRPr="00413E90" w:rsidRDefault="005676F6" w:rsidP="00413E90">
      <w:pPr>
        <w:pStyle w:val="ListParagraph"/>
        <w:numPr>
          <w:ilvl w:val="0"/>
          <w:numId w:val="9"/>
        </w:numPr>
        <w:rPr>
          <w:rFonts w:ascii="Times New Roman" w:hAnsi="Times New Roman" w:cs="Times New Roman"/>
          <w:b/>
          <w:sz w:val="24"/>
          <w:szCs w:val="24"/>
        </w:rPr>
      </w:pPr>
      <w:r w:rsidRPr="00413E90">
        <w:rPr>
          <w:rFonts w:ascii="Times New Roman" w:hAnsi="Times New Roman" w:cs="Times New Roman"/>
          <w:b/>
          <w:sz w:val="24"/>
          <w:szCs w:val="24"/>
        </w:rPr>
        <w:t xml:space="preserve">Who is Jehoiakim in verse 1-2?  Nebuchadnezzar? </w:t>
      </w:r>
      <w:r w:rsidR="00372AE4" w:rsidRPr="00413E90">
        <w:rPr>
          <w:rFonts w:ascii="Times New Roman" w:hAnsi="Times New Roman" w:cs="Times New Roman"/>
          <w:b/>
          <w:sz w:val="24"/>
          <w:szCs w:val="24"/>
        </w:rPr>
        <w:t xml:space="preserve"> </w:t>
      </w:r>
    </w:p>
    <w:p w:rsidR="005676F6" w:rsidRDefault="00372AE4" w:rsidP="005676F6">
      <w:pPr>
        <w:pStyle w:val="ListParagraph"/>
        <w:numPr>
          <w:ilvl w:val="1"/>
          <w:numId w:val="9"/>
        </w:numPr>
        <w:rPr>
          <w:rFonts w:ascii="Times New Roman" w:hAnsi="Times New Roman" w:cs="Times New Roman"/>
          <w:b/>
          <w:sz w:val="24"/>
          <w:szCs w:val="24"/>
        </w:rPr>
      </w:pPr>
      <w:r w:rsidRPr="005676F6">
        <w:rPr>
          <w:rFonts w:ascii="Times New Roman" w:hAnsi="Times New Roman" w:cs="Times New Roman"/>
          <w:b/>
          <w:sz w:val="24"/>
          <w:szCs w:val="24"/>
        </w:rPr>
        <w:t xml:space="preserve"> Why did Nebuchadnezzar take Daniel into captivity? </w:t>
      </w:r>
    </w:p>
    <w:p w:rsidR="00413E90" w:rsidRPr="00413E90" w:rsidRDefault="00413E90" w:rsidP="00413E90">
      <w:pPr>
        <w:pStyle w:val="ListParagraph"/>
        <w:numPr>
          <w:ilvl w:val="2"/>
          <w:numId w:val="9"/>
        </w:numPr>
        <w:rPr>
          <w:rFonts w:ascii="Times New Roman" w:hAnsi="Times New Roman" w:cs="Times New Roman"/>
          <w:sz w:val="24"/>
          <w:szCs w:val="24"/>
        </w:rPr>
      </w:pPr>
      <w:r>
        <w:rPr>
          <w:rFonts w:ascii="Times New Roman" w:hAnsi="Times New Roman" w:cs="Times New Roman"/>
          <w:b/>
          <w:sz w:val="24"/>
          <w:szCs w:val="24"/>
        </w:rPr>
        <w:t xml:space="preserve">Jeremiah 25:8-11 places this captivity when? </w:t>
      </w:r>
      <w:r w:rsidRPr="00413E90">
        <w:rPr>
          <w:rFonts w:ascii="Times New Roman" w:hAnsi="Times New Roman" w:cs="Times New Roman"/>
          <w:sz w:val="24"/>
          <w:szCs w:val="24"/>
        </w:rPr>
        <w:t>Fourth year of Jehoiakim</w:t>
      </w:r>
    </w:p>
    <w:p w:rsidR="005676F6" w:rsidRDefault="00372AE4" w:rsidP="00372AE4">
      <w:pPr>
        <w:pStyle w:val="ListParagraph"/>
        <w:numPr>
          <w:ilvl w:val="1"/>
          <w:numId w:val="9"/>
        </w:numPr>
        <w:rPr>
          <w:rFonts w:ascii="Times New Roman" w:hAnsi="Times New Roman" w:cs="Times New Roman"/>
          <w:b/>
          <w:sz w:val="24"/>
          <w:szCs w:val="24"/>
        </w:rPr>
      </w:pPr>
      <w:r w:rsidRPr="005676F6">
        <w:rPr>
          <w:rFonts w:ascii="Times New Roman" w:hAnsi="Times New Roman" w:cs="Times New Roman"/>
          <w:b/>
          <w:sz w:val="24"/>
          <w:szCs w:val="24"/>
        </w:rPr>
        <w:t xml:space="preserve"> How did Daniel react?</w:t>
      </w:r>
    </w:p>
    <w:p w:rsidR="005676F6" w:rsidRDefault="005676F6" w:rsidP="005676F6">
      <w:pPr>
        <w:pStyle w:val="ListParagraph"/>
        <w:numPr>
          <w:ilvl w:val="1"/>
          <w:numId w:val="9"/>
        </w:numPr>
        <w:rPr>
          <w:rFonts w:ascii="Times New Roman" w:hAnsi="Times New Roman" w:cs="Times New Roman"/>
          <w:b/>
          <w:sz w:val="24"/>
          <w:szCs w:val="24"/>
        </w:rPr>
      </w:pPr>
      <w:r>
        <w:rPr>
          <w:rFonts w:ascii="Times New Roman" w:hAnsi="Times New Roman" w:cs="Times New Roman"/>
          <w:b/>
          <w:sz w:val="24"/>
          <w:szCs w:val="24"/>
        </w:rPr>
        <w:t>I</w:t>
      </w:r>
      <w:r w:rsidR="00372AE4" w:rsidRPr="005676F6">
        <w:rPr>
          <w:rFonts w:ascii="Times New Roman" w:hAnsi="Times New Roman" w:cs="Times New Roman"/>
          <w:b/>
          <w:sz w:val="24"/>
          <w:szCs w:val="24"/>
        </w:rPr>
        <w:t>n verses 7-14, who were some of the other youths taken into captivity? What were their new names</w:t>
      </w:r>
      <w:r>
        <w:rPr>
          <w:rFonts w:ascii="Times New Roman" w:hAnsi="Times New Roman" w:cs="Times New Roman"/>
          <w:b/>
          <w:sz w:val="24"/>
          <w:szCs w:val="24"/>
        </w:rPr>
        <w:t>?</w:t>
      </w:r>
    </w:p>
    <w:p w:rsidR="005676F6" w:rsidRPr="00210DAE" w:rsidRDefault="005676F6" w:rsidP="005676F6">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 xml:space="preserve">Where is the land of Shinar?  </w:t>
      </w:r>
      <w:r w:rsidR="00210DAE">
        <w:rPr>
          <w:rFonts w:ascii="Times New Roman" w:hAnsi="Times New Roman" w:cs="Times New Roman"/>
          <w:b/>
          <w:sz w:val="24"/>
          <w:szCs w:val="24"/>
        </w:rPr>
        <w:t xml:space="preserve">See Genesis 11:2, 14:1, Isaiah 11:11, Zechariah 5:11.  </w:t>
      </w:r>
      <w:r w:rsidR="00AC305F">
        <w:rPr>
          <w:rFonts w:ascii="Times New Roman" w:hAnsi="Times New Roman" w:cs="Times New Roman"/>
          <w:b/>
          <w:sz w:val="24"/>
          <w:szCs w:val="24"/>
        </w:rPr>
        <w:t xml:space="preserve">“Shinar” occurs seven times in O.T. and always stands for “Babylon.”  </w:t>
      </w:r>
      <w:r>
        <w:rPr>
          <w:rFonts w:ascii="Times New Roman" w:hAnsi="Times New Roman" w:cs="Times New Roman"/>
          <w:b/>
          <w:sz w:val="24"/>
          <w:szCs w:val="24"/>
        </w:rPr>
        <w:t xml:space="preserve">Babylon, </w:t>
      </w:r>
      <w:r>
        <w:rPr>
          <w:rFonts w:ascii="Times New Roman" w:hAnsi="Times New Roman" w:cs="Times New Roman"/>
          <w:b/>
          <w:sz w:val="24"/>
          <w:szCs w:val="24"/>
        </w:rPr>
        <w:lastRenderedPageBreak/>
        <w:t>where the tower of Babel had been built by Nimrod</w:t>
      </w:r>
      <w:r w:rsidR="0096550F">
        <w:rPr>
          <w:rFonts w:ascii="Times New Roman" w:hAnsi="Times New Roman" w:cs="Times New Roman"/>
          <w:b/>
          <w:sz w:val="24"/>
          <w:szCs w:val="24"/>
        </w:rPr>
        <w:t xml:space="preserve">. Nebuchadnezzar takes over after his father, Nabopolassar (627-605 B.C.), dies and reigns from 605-562 B.C.  Nebuchadnezzar has four children; and they reign after him in this order:   </w:t>
      </w:r>
      <w:r w:rsidR="00AC305F">
        <w:rPr>
          <w:rFonts w:ascii="Times New Roman" w:hAnsi="Times New Roman" w:cs="Times New Roman"/>
          <w:b/>
          <w:sz w:val="24"/>
          <w:szCs w:val="24"/>
        </w:rPr>
        <w:t xml:space="preserve">1. </w:t>
      </w:r>
      <w:r w:rsidR="0096550F">
        <w:rPr>
          <w:rFonts w:ascii="Times New Roman" w:hAnsi="Times New Roman" w:cs="Times New Roman"/>
          <w:b/>
          <w:sz w:val="24"/>
          <w:szCs w:val="24"/>
        </w:rPr>
        <w:t xml:space="preserve">Evil-Merodach (562-560), </w:t>
      </w:r>
      <w:r w:rsidR="00AC305F">
        <w:rPr>
          <w:rFonts w:ascii="Times New Roman" w:hAnsi="Times New Roman" w:cs="Times New Roman"/>
          <w:b/>
          <w:sz w:val="24"/>
          <w:szCs w:val="24"/>
        </w:rPr>
        <w:t>2. U</w:t>
      </w:r>
      <w:r w:rsidR="0096550F">
        <w:rPr>
          <w:rFonts w:ascii="Times New Roman" w:hAnsi="Times New Roman" w:cs="Times New Roman"/>
          <w:b/>
          <w:sz w:val="24"/>
          <w:szCs w:val="24"/>
        </w:rPr>
        <w:t>nnamed daughter</w:t>
      </w:r>
      <w:r w:rsidR="00AC305F">
        <w:rPr>
          <w:rFonts w:ascii="Times New Roman" w:hAnsi="Times New Roman" w:cs="Times New Roman"/>
          <w:b/>
          <w:sz w:val="24"/>
          <w:szCs w:val="24"/>
        </w:rPr>
        <w:t xml:space="preserve"> who marries but does not rein</w:t>
      </w:r>
      <w:r w:rsidR="0096550F">
        <w:rPr>
          <w:rFonts w:ascii="Times New Roman" w:hAnsi="Times New Roman" w:cs="Times New Roman"/>
          <w:b/>
          <w:sz w:val="24"/>
          <w:szCs w:val="24"/>
        </w:rPr>
        <w:t xml:space="preserve">, </w:t>
      </w:r>
      <w:r w:rsidR="00AC305F">
        <w:rPr>
          <w:rFonts w:ascii="Times New Roman" w:hAnsi="Times New Roman" w:cs="Times New Roman"/>
          <w:b/>
          <w:sz w:val="24"/>
          <w:szCs w:val="24"/>
        </w:rPr>
        <w:t xml:space="preserve">3. </w:t>
      </w:r>
      <w:r w:rsidR="0096550F">
        <w:rPr>
          <w:rFonts w:ascii="Times New Roman" w:hAnsi="Times New Roman" w:cs="Times New Roman"/>
          <w:b/>
          <w:sz w:val="24"/>
          <w:szCs w:val="24"/>
        </w:rPr>
        <w:t xml:space="preserve">Neriglasser (560-556), </w:t>
      </w:r>
      <w:r w:rsidR="00AC305F">
        <w:rPr>
          <w:rFonts w:ascii="Times New Roman" w:hAnsi="Times New Roman" w:cs="Times New Roman"/>
          <w:b/>
          <w:sz w:val="24"/>
          <w:szCs w:val="24"/>
        </w:rPr>
        <w:t xml:space="preserve">4.  </w:t>
      </w:r>
      <w:r w:rsidR="0096550F">
        <w:rPr>
          <w:rFonts w:ascii="Times New Roman" w:hAnsi="Times New Roman" w:cs="Times New Roman"/>
          <w:b/>
          <w:sz w:val="24"/>
          <w:szCs w:val="24"/>
        </w:rPr>
        <w:t>Nitocris married Nabonidus (he is not interested in being king, so he has a son, Balshazzar, who is co-reigning with him when the Medes come in….Nabonidus was in Arabia when that happened</w:t>
      </w:r>
      <w:r w:rsidR="00AC305F">
        <w:rPr>
          <w:rFonts w:ascii="Times New Roman" w:hAnsi="Times New Roman" w:cs="Times New Roman"/>
          <w:b/>
          <w:sz w:val="24"/>
          <w:szCs w:val="24"/>
        </w:rPr>
        <w:t>—Daniel 5</w:t>
      </w:r>
      <w:r w:rsidR="0096550F">
        <w:rPr>
          <w:rFonts w:ascii="Times New Roman" w:hAnsi="Times New Roman" w:cs="Times New Roman"/>
          <w:b/>
          <w:sz w:val="24"/>
          <w:szCs w:val="24"/>
        </w:rPr>
        <w:t>)</w:t>
      </w:r>
      <w:r w:rsidR="00210DAE">
        <w:rPr>
          <w:rFonts w:ascii="Times New Roman" w:hAnsi="Times New Roman" w:cs="Times New Roman"/>
          <w:b/>
          <w:sz w:val="24"/>
          <w:szCs w:val="24"/>
        </w:rPr>
        <w:t xml:space="preserve">.  </w:t>
      </w:r>
      <w:r w:rsidR="00210DAE" w:rsidRPr="00210DAE">
        <w:rPr>
          <w:rFonts w:ascii="Roboto" w:hAnsi="Roboto" w:cs="Helvetica"/>
          <w:b/>
          <w:bCs/>
          <w:sz w:val="23"/>
          <w:szCs w:val="23"/>
        </w:rPr>
        <w:t>Shinar</w:t>
      </w:r>
      <w:r w:rsidR="00210DAE" w:rsidRPr="00210DAE">
        <w:rPr>
          <w:rFonts w:ascii="Roboto" w:hAnsi="Roboto" w:cs="Helvetica"/>
          <w:sz w:val="23"/>
          <w:szCs w:val="23"/>
        </w:rPr>
        <w:t>--the old name of Babylonia (</w:t>
      </w:r>
      <w:hyperlink r:id="rId8" w:tgtFrame="_blank" w:history="1">
        <w:r w:rsidR="00210DAE" w:rsidRPr="00210DAE">
          <w:rPr>
            <w:rStyle w:val="Hyperlink"/>
            <w:rFonts w:ascii="Roboto" w:hAnsi="Roboto" w:cs="Helvetica"/>
            <w:color w:val="auto"/>
            <w:sz w:val="23"/>
            <w:szCs w:val="23"/>
          </w:rPr>
          <w:t>Genesis 11:2</w:t>
        </w:r>
      </w:hyperlink>
      <w:r w:rsidR="00210DAE" w:rsidRPr="00210DAE">
        <w:rPr>
          <w:rFonts w:ascii="Roboto" w:hAnsi="Roboto" w:cs="Helvetica"/>
          <w:sz w:val="23"/>
          <w:szCs w:val="23"/>
        </w:rPr>
        <w:t xml:space="preserve"> , </w:t>
      </w:r>
      <w:hyperlink r:id="rId9" w:tgtFrame="_blank" w:history="1">
        <w:r w:rsidR="00210DAE" w:rsidRPr="00210DAE">
          <w:rPr>
            <w:rStyle w:val="Hyperlink"/>
            <w:rFonts w:ascii="Roboto" w:hAnsi="Roboto" w:cs="Helvetica"/>
            <w:color w:val="auto"/>
            <w:sz w:val="23"/>
            <w:szCs w:val="23"/>
          </w:rPr>
          <w:t>14:1</w:t>
        </w:r>
      </w:hyperlink>
      <w:r w:rsidR="00210DAE" w:rsidRPr="00210DAE">
        <w:rPr>
          <w:rFonts w:ascii="Roboto" w:hAnsi="Roboto" w:cs="Helvetica"/>
          <w:sz w:val="23"/>
          <w:szCs w:val="23"/>
        </w:rPr>
        <w:t xml:space="preserve"> , </w:t>
      </w:r>
      <w:hyperlink r:id="rId10" w:tgtFrame="_blank" w:history="1">
        <w:r w:rsidR="00210DAE" w:rsidRPr="00210DAE">
          <w:rPr>
            <w:rStyle w:val="Hyperlink"/>
            <w:rFonts w:ascii="Roboto" w:hAnsi="Roboto" w:cs="Helvetica"/>
            <w:color w:val="auto"/>
            <w:sz w:val="23"/>
            <w:szCs w:val="23"/>
          </w:rPr>
          <w:t>Isaiah 11:11</w:t>
        </w:r>
      </w:hyperlink>
      <w:r w:rsidR="00210DAE" w:rsidRPr="00210DAE">
        <w:rPr>
          <w:rFonts w:ascii="Roboto" w:hAnsi="Roboto" w:cs="Helvetica"/>
          <w:sz w:val="23"/>
          <w:szCs w:val="23"/>
        </w:rPr>
        <w:t xml:space="preserve"> , </w:t>
      </w:r>
      <w:hyperlink r:id="rId11" w:tgtFrame="_blank" w:history="1">
        <w:r w:rsidR="00210DAE" w:rsidRPr="00210DAE">
          <w:rPr>
            <w:rStyle w:val="Hyperlink"/>
            <w:rFonts w:ascii="Roboto" w:hAnsi="Roboto" w:cs="Helvetica"/>
            <w:color w:val="auto"/>
            <w:sz w:val="23"/>
            <w:szCs w:val="23"/>
          </w:rPr>
          <w:t>Zechariah 5:11</w:t>
        </w:r>
      </w:hyperlink>
      <w:r w:rsidR="00210DAE" w:rsidRPr="00210DAE">
        <w:rPr>
          <w:rFonts w:ascii="Roboto" w:hAnsi="Roboto" w:cs="Helvetica"/>
          <w:sz w:val="23"/>
          <w:szCs w:val="23"/>
        </w:rPr>
        <w:t xml:space="preserve"> ).</w:t>
      </w:r>
    </w:p>
    <w:p w:rsidR="0096550F" w:rsidRPr="003C2919" w:rsidRDefault="0096550F" w:rsidP="0096550F">
      <w:pPr>
        <w:pStyle w:val="ListParagraph"/>
        <w:numPr>
          <w:ilvl w:val="0"/>
          <w:numId w:val="9"/>
        </w:numPr>
        <w:rPr>
          <w:rFonts w:ascii="Times New Roman" w:hAnsi="Times New Roman" w:cs="Times New Roman"/>
          <w:b/>
        </w:rPr>
      </w:pPr>
      <w:r w:rsidRPr="003C2919">
        <w:rPr>
          <w:rFonts w:ascii="Times New Roman" w:hAnsi="Times New Roman" w:cs="Times New Roman"/>
          <w:b/>
        </w:rPr>
        <w:t>In verses 3-4, who is Ashpenaz?  How does he relate to Daniel and the other captives?</w:t>
      </w:r>
    </w:p>
    <w:p w:rsidR="0096550F" w:rsidRDefault="0096550F" w:rsidP="0096550F">
      <w:pPr>
        <w:pStyle w:val="ListParagraph"/>
        <w:numPr>
          <w:ilvl w:val="1"/>
          <w:numId w:val="9"/>
        </w:numPr>
        <w:rPr>
          <w:rFonts w:ascii="Times New Roman" w:hAnsi="Times New Roman" w:cs="Times New Roman"/>
          <w:b/>
          <w:sz w:val="24"/>
          <w:szCs w:val="24"/>
        </w:rPr>
      </w:pPr>
      <w:r>
        <w:rPr>
          <w:rFonts w:ascii="Times New Roman" w:hAnsi="Times New Roman" w:cs="Times New Roman"/>
          <w:b/>
          <w:sz w:val="24"/>
          <w:szCs w:val="24"/>
        </w:rPr>
        <w:t>How were the captives trained?</w:t>
      </w:r>
    </w:p>
    <w:p w:rsidR="0096550F" w:rsidRDefault="0096550F" w:rsidP="0096550F">
      <w:pPr>
        <w:pStyle w:val="ListParagraph"/>
        <w:numPr>
          <w:ilvl w:val="1"/>
          <w:numId w:val="9"/>
        </w:numPr>
        <w:rPr>
          <w:rFonts w:ascii="Times New Roman" w:hAnsi="Times New Roman" w:cs="Times New Roman"/>
          <w:b/>
          <w:sz w:val="24"/>
          <w:szCs w:val="24"/>
        </w:rPr>
      </w:pPr>
      <w:r>
        <w:rPr>
          <w:rFonts w:ascii="Times New Roman" w:hAnsi="Times New Roman" w:cs="Times New Roman"/>
          <w:b/>
          <w:sz w:val="24"/>
          <w:szCs w:val="24"/>
        </w:rPr>
        <w:t>Did Nebuchadnezzar try to convert them?</w:t>
      </w:r>
    </w:p>
    <w:p w:rsidR="004C581E" w:rsidRPr="00AC305F" w:rsidRDefault="004C581E" w:rsidP="0096550F">
      <w:pPr>
        <w:pStyle w:val="ListParagraph"/>
        <w:numPr>
          <w:ilvl w:val="1"/>
          <w:numId w:val="9"/>
        </w:numPr>
        <w:rPr>
          <w:rFonts w:ascii="Times New Roman" w:hAnsi="Times New Roman" w:cs="Times New Roman"/>
          <w:sz w:val="24"/>
          <w:szCs w:val="24"/>
        </w:rPr>
      </w:pPr>
      <w:r>
        <w:rPr>
          <w:rFonts w:ascii="Times New Roman" w:hAnsi="Times New Roman" w:cs="Times New Roman"/>
          <w:b/>
          <w:sz w:val="24"/>
          <w:szCs w:val="24"/>
        </w:rPr>
        <w:t xml:space="preserve">In verse 3, the </w:t>
      </w:r>
      <w:r w:rsidR="00AC305F">
        <w:rPr>
          <w:rFonts w:ascii="Times New Roman" w:hAnsi="Times New Roman" w:cs="Times New Roman"/>
          <w:b/>
          <w:sz w:val="24"/>
          <w:szCs w:val="24"/>
        </w:rPr>
        <w:t>children of “Israel” are</w:t>
      </w:r>
      <w:r>
        <w:rPr>
          <w:rFonts w:ascii="Times New Roman" w:hAnsi="Times New Roman" w:cs="Times New Roman"/>
          <w:b/>
          <w:sz w:val="24"/>
          <w:szCs w:val="24"/>
        </w:rPr>
        <w:t xml:space="preserve"> used for the Judah tribe.  Does this prove that there are not “ten lost tribes</w:t>
      </w:r>
      <w:r w:rsidRPr="00AC305F">
        <w:rPr>
          <w:rFonts w:ascii="Times New Roman" w:hAnsi="Times New Roman" w:cs="Times New Roman"/>
          <w:sz w:val="24"/>
          <w:szCs w:val="24"/>
        </w:rPr>
        <w:t>?”  Israel and Judah are used connotatively</w:t>
      </w:r>
    </w:p>
    <w:p w:rsidR="004C581E" w:rsidRPr="005676F6" w:rsidRDefault="004C581E" w:rsidP="0096550F">
      <w:pPr>
        <w:pStyle w:val="ListParagraph"/>
        <w:numPr>
          <w:ilvl w:val="1"/>
          <w:numId w:val="9"/>
        </w:numPr>
        <w:rPr>
          <w:rFonts w:ascii="Times New Roman" w:hAnsi="Times New Roman" w:cs="Times New Roman"/>
          <w:b/>
          <w:sz w:val="24"/>
          <w:szCs w:val="24"/>
        </w:rPr>
      </w:pPr>
      <w:r>
        <w:rPr>
          <w:rFonts w:ascii="Times New Roman" w:hAnsi="Times New Roman" w:cs="Times New Roman"/>
          <w:b/>
          <w:sz w:val="24"/>
          <w:szCs w:val="24"/>
        </w:rPr>
        <w:t>Describe the captives.  These were from royalty.</w:t>
      </w:r>
    </w:p>
    <w:p w:rsidR="0096550F" w:rsidRDefault="004C581E" w:rsidP="005676F6">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In verse 5, what is the king</w:t>
      </w:r>
      <w:r w:rsidR="00622D45">
        <w:rPr>
          <w:rFonts w:ascii="Times New Roman" w:hAnsi="Times New Roman" w:cs="Times New Roman"/>
          <w:b/>
          <w:sz w:val="24"/>
          <w:szCs w:val="24"/>
        </w:rPr>
        <w:t>’</w:t>
      </w:r>
      <w:r>
        <w:rPr>
          <w:rFonts w:ascii="Times New Roman" w:hAnsi="Times New Roman" w:cs="Times New Roman"/>
          <w:b/>
          <w:sz w:val="24"/>
          <w:szCs w:val="24"/>
        </w:rPr>
        <w:t>s meat and wine?</w:t>
      </w:r>
    </w:p>
    <w:p w:rsidR="00622D45" w:rsidRDefault="00622D45" w:rsidP="00622D45">
      <w:pPr>
        <w:pStyle w:val="ListParagraph"/>
        <w:numPr>
          <w:ilvl w:val="1"/>
          <w:numId w:val="9"/>
        </w:numPr>
        <w:rPr>
          <w:rFonts w:ascii="Times New Roman" w:hAnsi="Times New Roman" w:cs="Times New Roman"/>
          <w:b/>
          <w:sz w:val="24"/>
          <w:szCs w:val="24"/>
        </w:rPr>
      </w:pPr>
      <w:r>
        <w:rPr>
          <w:rFonts w:ascii="Times New Roman" w:hAnsi="Times New Roman" w:cs="Times New Roman"/>
          <w:b/>
          <w:sz w:val="24"/>
          <w:szCs w:val="24"/>
        </w:rPr>
        <w:t>Why did Daniel and his friends refuse to eat the king’s food?</w:t>
      </w:r>
    </w:p>
    <w:p w:rsidR="004C581E" w:rsidRDefault="004C581E" w:rsidP="005676F6">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 xml:space="preserve">What are the Hebrew names of the children of Judah in verses 6-7?  </w:t>
      </w:r>
      <w:r w:rsidRPr="004C581E">
        <w:rPr>
          <w:rFonts w:ascii="Times New Roman" w:hAnsi="Times New Roman" w:cs="Times New Roman"/>
          <w:sz w:val="24"/>
          <w:szCs w:val="24"/>
        </w:rPr>
        <w:t>Daniel (God is my Judge), Hananiah (Beloved of the Lord), Mishael (Who is as God), and Azariah (The Lord is my Help).</w:t>
      </w:r>
    </w:p>
    <w:p w:rsidR="004C581E" w:rsidRPr="004C581E" w:rsidRDefault="004C581E" w:rsidP="004C581E">
      <w:pPr>
        <w:pStyle w:val="ListParagraph"/>
        <w:numPr>
          <w:ilvl w:val="1"/>
          <w:numId w:val="9"/>
        </w:numPr>
        <w:rPr>
          <w:rFonts w:ascii="Times New Roman" w:hAnsi="Times New Roman" w:cs="Times New Roman"/>
          <w:sz w:val="24"/>
          <w:szCs w:val="24"/>
        </w:rPr>
      </w:pPr>
      <w:r>
        <w:rPr>
          <w:rFonts w:ascii="Times New Roman" w:hAnsi="Times New Roman" w:cs="Times New Roman"/>
          <w:b/>
          <w:sz w:val="24"/>
          <w:szCs w:val="24"/>
        </w:rPr>
        <w:t xml:space="preserve">What are the Babylonian names assigned to them in verse 7? </w:t>
      </w:r>
      <w:r w:rsidRPr="004C581E">
        <w:rPr>
          <w:rFonts w:ascii="Times New Roman" w:hAnsi="Times New Roman" w:cs="Times New Roman"/>
          <w:sz w:val="24"/>
          <w:szCs w:val="24"/>
        </w:rPr>
        <w:t>Daniel became Belteshazzar (Prince of Bel), Shadrach—Illumined of the Sun god (Hananiah), Meshach—</w:t>
      </w:r>
      <w:r w:rsidR="00112AF8" w:rsidRPr="004C581E">
        <w:rPr>
          <w:rFonts w:ascii="Times New Roman" w:hAnsi="Times New Roman" w:cs="Times New Roman"/>
          <w:sz w:val="24"/>
          <w:szCs w:val="24"/>
        </w:rPr>
        <w:t>who</w:t>
      </w:r>
      <w:r w:rsidRPr="004C581E">
        <w:rPr>
          <w:rFonts w:ascii="Times New Roman" w:hAnsi="Times New Roman" w:cs="Times New Roman"/>
          <w:sz w:val="24"/>
          <w:szCs w:val="24"/>
        </w:rPr>
        <w:t xml:space="preserve"> is like unto the Moon god (Mishael), Abednego—Servant of Nego</w:t>
      </w:r>
      <w:r>
        <w:rPr>
          <w:rFonts w:ascii="Times New Roman" w:hAnsi="Times New Roman" w:cs="Times New Roman"/>
          <w:sz w:val="24"/>
          <w:szCs w:val="24"/>
        </w:rPr>
        <w:t xml:space="preserve"> (Lucifer)</w:t>
      </w:r>
      <w:r w:rsidRPr="004C581E">
        <w:rPr>
          <w:rFonts w:ascii="Times New Roman" w:hAnsi="Times New Roman" w:cs="Times New Roman"/>
          <w:sz w:val="24"/>
          <w:szCs w:val="24"/>
        </w:rPr>
        <w:t>, a shining fire (Azariah). These are names after their pagan gods.</w:t>
      </w:r>
    </w:p>
    <w:p w:rsidR="004C581E" w:rsidRDefault="0018265A" w:rsidP="004C581E">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 xml:space="preserve">Explain Daniel’s mandate in verse 8.  What did Daniel actually “purpose in his </w:t>
      </w:r>
      <w:r w:rsidR="00112AF8">
        <w:rPr>
          <w:rFonts w:ascii="Times New Roman" w:hAnsi="Times New Roman" w:cs="Times New Roman"/>
          <w:b/>
          <w:sz w:val="24"/>
          <w:szCs w:val="24"/>
        </w:rPr>
        <w:t>heart?</w:t>
      </w:r>
      <w:r>
        <w:rPr>
          <w:rFonts w:ascii="Times New Roman" w:hAnsi="Times New Roman" w:cs="Times New Roman"/>
          <w:b/>
          <w:sz w:val="24"/>
          <w:szCs w:val="24"/>
        </w:rPr>
        <w:t>”  Some of the meats had been offered to idols, unclean.</w:t>
      </w:r>
    </w:p>
    <w:p w:rsidR="0018265A" w:rsidRDefault="0018265A" w:rsidP="0018265A">
      <w:pPr>
        <w:pStyle w:val="ListParagraph"/>
        <w:numPr>
          <w:ilvl w:val="1"/>
          <w:numId w:val="9"/>
        </w:numPr>
        <w:rPr>
          <w:rFonts w:ascii="Times New Roman" w:hAnsi="Times New Roman" w:cs="Times New Roman"/>
          <w:b/>
          <w:sz w:val="24"/>
          <w:szCs w:val="24"/>
        </w:rPr>
      </w:pPr>
      <w:r w:rsidRPr="005676F6">
        <w:rPr>
          <w:rFonts w:ascii="Times New Roman" w:hAnsi="Times New Roman" w:cs="Times New Roman"/>
          <w:b/>
          <w:sz w:val="24"/>
          <w:szCs w:val="24"/>
        </w:rPr>
        <w:t>Daniel 1:8, “</w:t>
      </w:r>
      <w:r w:rsidRPr="005676F6">
        <w:rPr>
          <w:rStyle w:val="text"/>
          <w:rFonts w:ascii="Times New Roman" w:hAnsi="Times New Roman" w:cs="Times New Roman"/>
          <w:sz w:val="24"/>
          <w:szCs w:val="24"/>
          <w:vertAlign w:val="superscript"/>
        </w:rPr>
        <w:t>8 </w:t>
      </w:r>
      <w:r w:rsidRPr="005676F6">
        <w:rPr>
          <w:rStyle w:val="text"/>
          <w:rFonts w:ascii="Times New Roman" w:hAnsi="Times New Roman" w:cs="Times New Roman"/>
          <w:sz w:val="24"/>
          <w:szCs w:val="24"/>
        </w:rPr>
        <w:t>But Daniel purposed in his heart that he would not defile himself with the portion of the king's meat, nor with the wine which he drank: therefore he requested of the prince of the eunuchs that he might not defile himself.</w:t>
      </w:r>
      <w:r w:rsidR="00AB772B">
        <w:rPr>
          <w:rStyle w:val="text"/>
          <w:rFonts w:ascii="Times New Roman" w:hAnsi="Times New Roman" w:cs="Times New Roman"/>
          <w:sz w:val="24"/>
          <w:szCs w:val="24"/>
        </w:rPr>
        <w:t xml:space="preserve">” </w:t>
      </w:r>
      <w:r w:rsidRPr="005676F6">
        <w:rPr>
          <w:rFonts w:ascii="Times New Roman" w:hAnsi="Times New Roman" w:cs="Times New Roman"/>
          <w:b/>
          <w:sz w:val="24"/>
          <w:szCs w:val="24"/>
        </w:rPr>
        <w:t>What did Da</w:t>
      </w:r>
      <w:r w:rsidR="00AB772B">
        <w:rPr>
          <w:rFonts w:ascii="Times New Roman" w:hAnsi="Times New Roman" w:cs="Times New Roman"/>
          <w:b/>
          <w:sz w:val="24"/>
          <w:szCs w:val="24"/>
        </w:rPr>
        <w:t>niel purpose in his heart?  Why?</w:t>
      </w:r>
    </w:p>
    <w:p w:rsidR="0018265A" w:rsidRDefault="0018265A" w:rsidP="0018265A">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 xml:space="preserve">In Verse 9, how did Daniel earn the </w:t>
      </w:r>
      <w:r w:rsidR="002E13A9">
        <w:rPr>
          <w:rFonts w:ascii="Times New Roman" w:hAnsi="Times New Roman" w:cs="Times New Roman"/>
          <w:b/>
          <w:sz w:val="24"/>
          <w:szCs w:val="24"/>
        </w:rPr>
        <w:t>eunuch’s</w:t>
      </w:r>
      <w:r>
        <w:rPr>
          <w:rFonts w:ascii="Times New Roman" w:hAnsi="Times New Roman" w:cs="Times New Roman"/>
          <w:b/>
          <w:sz w:val="24"/>
          <w:szCs w:val="24"/>
        </w:rPr>
        <w:t xml:space="preserve"> admiration? </w:t>
      </w:r>
      <w:r w:rsidRPr="005676F6">
        <w:rPr>
          <w:rFonts w:ascii="Times New Roman" w:hAnsi="Times New Roman" w:cs="Times New Roman"/>
          <w:b/>
          <w:sz w:val="24"/>
          <w:szCs w:val="24"/>
        </w:rPr>
        <w:t>Why did Daniel and his friends refuse to eat the King’s food?</w:t>
      </w:r>
    </w:p>
    <w:p w:rsidR="0018265A" w:rsidRPr="0018265A" w:rsidRDefault="0018265A" w:rsidP="0018265A">
      <w:pPr>
        <w:pStyle w:val="ListParagraph"/>
        <w:numPr>
          <w:ilvl w:val="1"/>
          <w:numId w:val="9"/>
        </w:numPr>
        <w:rPr>
          <w:rFonts w:ascii="Times New Roman" w:hAnsi="Times New Roman" w:cs="Times New Roman"/>
          <w:b/>
          <w:sz w:val="24"/>
          <w:szCs w:val="24"/>
        </w:rPr>
      </w:pPr>
      <w:r w:rsidRPr="0018265A">
        <w:rPr>
          <w:rFonts w:ascii="Times New Roman" w:hAnsi="Times New Roman" w:cs="Times New Roman"/>
          <w:b/>
          <w:sz w:val="24"/>
          <w:szCs w:val="24"/>
        </w:rPr>
        <w:t>Why was the chief of the eunuchs afraid of Nebuchadnezzar, vs. 10?</w:t>
      </w:r>
    </w:p>
    <w:p w:rsidR="0018265A" w:rsidRDefault="0018265A" w:rsidP="0018265A">
      <w:pPr>
        <w:pStyle w:val="ListParagraph"/>
        <w:numPr>
          <w:ilvl w:val="1"/>
          <w:numId w:val="9"/>
        </w:numPr>
        <w:rPr>
          <w:rFonts w:ascii="Times New Roman" w:hAnsi="Times New Roman" w:cs="Times New Roman"/>
          <w:b/>
          <w:sz w:val="24"/>
          <w:szCs w:val="24"/>
        </w:rPr>
      </w:pPr>
      <w:r>
        <w:rPr>
          <w:rFonts w:ascii="Times New Roman" w:hAnsi="Times New Roman" w:cs="Times New Roman"/>
          <w:b/>
          <w:sz w:val="24"/>
          <w:szCs w:val="24"/>
        </w:rPr>
        <w:t>Who is Melzar, verse 9?</w:t>
      </w:r>
    </w:p>
    <w:p w:rsidR="0018265A" w:rsidRDefault="0018265A" w:rsidP="0018265A">
      <w:pPr>
        <w:pStyle w:val="ListParagraph"/>
        <w:numPr>
          <w:ilvl w:val="1"/>
          <w:numId w:val="9"/>
        </w:numPr>
        <w:rPr>
          <w:rFonts w:ascii="Times New Roman" w:hAnsi="Times New Roman" w:cs="Times New Roman"/>
          <w:b/>
          <w:sz w:val="24"/>
          <w:szCs w:val="24"/>
        </w:rPr>
      </w:pPr>
      <w:r>
        <w:rPr>
          <w:rFonts w:ascii="Times New Roman" w:hAnsi="Times New Roman" w:cs="Times New Roman"/>
          <w:b/>
          <w:sz w:val="24"/>
          <w:szCs w:val="24"/>
        </w:rPr>
        <w:t>What is pulse?</w:t>
      </w:r>
      <w:r w:rsidR="003C2919">
        <w:rPr>
          <w:rFonts w:ascii="Times New Roman" w:hAnsi="Times New Roman" w:cs="Times New Roman"/>
          <w:b/>
          <w:sz w:val="24"/>
          <w:szCs w:val="24"/>
        </w:rPr>
        <w:t xml:space="preserve">  </w:t>
      </w:r>
      <w:r w:rsidR="003C2919">
        <w:rPr>
          <w:rFonts w:ascii="Roboto" w:hAnsi="Roboto" w:cs="Helvetica"/>
          <w:b/>
          <w:bCs/>
          <w:color w:val="333333"/>
          <w:sz w:val="23"/>
          <w:szCs w:val="23"/>
        </w:rPr>
        <w:t>pulse</w:t>
      </w:r>
      <w:r w:rsidR="003C2919">
        <w:rPr>
          <w:rFonts w:ascii="Roboto" w:hAnsi="Roboto" w:cs="Helvetica"/>
          <w:color w:val="333333"/>
          <w:sz w:val="23"/>
          <w:szCs w:val="23"/>
        </w:rPr>
        <w:t>--The Hebrew expresses any vegetable grown from seeds, that is, vegetable food in general.</w:t>
      </w:r>
    </w:p>
    <w:p w:rsidR="0018265A" w:rsidRDefault="0018265A" w:rsidP="004C581E">
      <w:pPr>
        <w:pStyle w:val="ListParagraph"/>
        <w:numPr>
          <w:ilvl w:val="0"/>
          <w:numId w:val="9"/>
        </w:numPr>
        <w:rPr>
          <w:rFonts w:ascii="Times New Roman" w:hAnsi="Times New Roman" w:cs="Times New Roman"/>
          <w:b/>
          <w:sz w:val="24"/>
          <w:szCs w:val="24"/>
        </w:rPr>
      </w:pPr>
      <w:r w:rsidRPr="005676F6">
        <w:rPr>
          <w:rFonts w:ascii="Times New Roman" w:hAnsi="Times New Roman" w:cs="Times New Roman"/>
          <w:b/>
          <w:sz w:val="24"/>
          <w:szCs w:val="24"/>
        </w:rPr>
        <w:t>In verse 9, explain “Now.”</w:t>
      </w:r>
    </w:p>
    <w:p w:rsidR="0018265A" w:rsidRDefault="0018265A" w:rsidP="00372AE4">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In verse 11-12, what was the test that Daniel proposed to the men in charge?</w:t>
      </w:r>
    </w:p>
    <w:p w:rsidR="0018265A" w:rsidRDefault="00372AE4" w:rsidP="0018265A">
      <w:pPr>
        <w:pStyle w:val="ListParagraph"/>
        <w:numPr>
          <w:ilvl w:val="1"/>
          <w:numId w:val="9"/>
        </w:numPr>
        <w:rPr>
          <w:rFonts w:ascii="Times New Roman" w:hAnsi="Times New Roman" w:cs="Times New Roman"/>
          <w:b/>
          <w:sz w:val="24"/>
          <w:szCs w:val="24"/>
        </w:rPr>
      </w:pPr>
      <w:r w:rsidRPr="0018265A">
        <w:rPr>
          <w:rFonts w:ascii="Times New Roman" w:hAnsi="Times New Roman" w:cs="Times New Roman"/>
          <w:b/>
          <w:sz w:val="24"/>
          <w:szCs w:val="24"/>
        </w:rPr>
        <w:t xml:space="preserve">At the end of ten days, what was the condition of the captives? </w:t>
      </w:r>
    </w:p>
    <w:p w:rsidR="0018265A" w:rsidRDefault="0018265A" w:rsidP="00372AE4">
      <w:pPr>
        <w:pStyle w:val="ListParagraph"/>
        <w:numPr>
          <w:ilvl w:val="1"/>
          <w:numId w:val="9"/>
        </w:numPr>
        <w:rPr>
          <w:rFonts w:ascii="Times New Roman" w:hAnsi="Times New Roman" w:cs="Times New Roman"/>
          <w:b/>
          <w:sz w:val="24"/>
          <w:szCs w:val="24"/>
        </w:rPr>
      </w:pPr>
      <w:r>
        <w:rPr>
          <w:rFonts w:ascii="Times New Roman" w:hAnsi="Times New Roman" w:cs="Times New Roman"/>
          <w:b/>
          <w:sz w:val="24"/>
          <w:szCs w:val="24"/>
        </w:rPr>
        <w:t>What was the condition of the captives after 20 days, verses 14-16?</w:t>
      </w:r>
    </w:p>
    <w:p w:rsidR="0018265A" w:rsidRDefault="0018265A" w:rsidP="0018265A">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 xml:space="preserve"> What was the outcome of the dietary test?</w:t>
      </w:r>
    </w:p>
    <w:p w:rsidR="0018265A" w:rsidRDefault="0018265A" w:rsidP="0018265A">
      <w:pPr>
        <w:pStyle w:val="ListParagraph"/>
        <w:numPr>
          <w:ilvl w:val="1"/>
          <w:numId w:val="9"/>
        </w:numPr>
        <w:rPr>
          <w:rFonts w:ascii="Times New Roman" w:hAnsi="Times New Roman" w:cs="Times New Roman"/>
          <w:b/>
          <w:sz w:val="24"/>
          <w:szCs w:val="24"/>
        </w:rPr>
      </w:pPr>
      <w:r>
        <w:rPr>
          <w:rFonts w:ascii="Times New Roman" w:hAnsi="Times New Roman" w:cs="Times New Roman"/>
          <w:b/>
          <w:sz w:val="24"/>
          <w:szCs w:val="24"/>
        </w:rPr>
        <w:lastRenderedPageBreak/>
        <w:t xml:space="preserve">Why did Daniel and the other captives show respect to the guardians placed over their care? </w:t>
      </w:r>
    </w:p>
    <w:p w:rsidR="003C2919" w:rsidRDefault="003C2919" w:rsidP="0018265A">
      <w:pPr>
        <w:pStyle w:val="ListParagraph"/>
        <w:numPr>
          <w:ilvl w:val="1"/>
          <w:numId w:val="9"/>
        </w:numPr>
        <w:rPr>
          <w:rFonts w:ascii="Times New Roman" w:hAnsi="Times New Roman" w:cs="Times New Roman"/>
          <w:b/>
          <w:sz w:val="24"/>
          <w:szCs w:val="24"/>
        </w:rPr>
      </w:pPr>
      <w:r>
        <w:rPr>
          <w:rFonts w:ascii="Roboto" w:hAnsi="Roboto" w:cs="Helvetica"/>
          <w:b/>
          <w:sz w:val="23"/>
          <w:szCs w:val="23"/>
        </w:rPr>
        <w:t>Does this i</w:t>
      </w:r>
      <w:r w:rsidRPr="003C2919">
        <w:rPr>
          <w:rFonts w:ascii="Roboto" w:hAnsi="Roboto" w:cs="Helvetica"/>
          <w:b/>
          <w:sz w:val="23"/>
          <w:szCs w:val="23"/>
        </w:rPr>
        <w:t xml:space="preserve">llustrating </w:t>
      </w:r>
      <w:hyperlink r:id="rId12" w:tgtFrame="_blank" w:history="1">
        <w:r w:rsidRPr="003C2919">
          <w:rPr>
            <w:rStyle w:val="Hyperlink"/>
            <w:rFonts w:ascii="Roboto" w:hAnsi="Roboto" w:cs="Helvetica"/>
            <w:b/>
            <w:color w:val="auto"/>
            <w:sz w:val="23"/>
            <w:szCs w:val="23"/>
            <w:u w:val="none"/>
          </w:rPr>
          <w:t>Deuteronomy 8:3</w:t>
        </w:r>
      </w:hyperlink>
      <w:r>
        <w:rPr>
          <w:rFonts w:ascii="Roboto" w:hAnsi="Roboto" w:cs="Helvetica"/>
          <w:color w:val="333333"/>
          <w:sz w:val="23"/>
          <w:szCs w:val="23"/>
        </w:rPr>
        <w:t>? "Man doth not live by bread only, but by every word that</w:t>
      </w:r>
    </w:p>
    <w:p w:rsidR="0018265A" w:rsidRDefault="0018265A" w:rsidP="0018265A">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 xml:space="preserve">Verse 17 explains that God gives “the four” </w:t>
      </w:r>
      <w:r w:rsidR="00622D45">
        <w:rPr>
          <w:rFonts w:ascii="Times New Roman" w:hAnsi="Times New Roman" w:cs="Times New Roman"/>
          <w:b/>
          <w:sz w:val="24"/>
          <w:szCs w:val="24"/>
        </w:rPr>
        <w:t xml:space="preserve">young men, taken captive, </w:t>
      </w:r>
      <w:r>
        <w:rPr>
          <w:rFonts w:ascii="Times New Roman" w:hAnsi="Times New Roman" w:cs="Times New Roman"/>
          <w:b/>
          <w:sz w:val="24"/>
          <w:szCs w:val="24"/>
        </w:rPr>
        <w:t xml:space="preserve">knowledge, skill, and wisdom.  What special gift was given to Daniel?  </w:t>
      </w:r>
      <w:r w:rsidRPr="0018265A">
        <w:rPr>
          <w:rFonts w:ascii="Times New Roman" w:hAnsi="Times New Roman" w:cs="Times New Roman"/>
          <w:sz w:val="24"/>
          <w:szCs w:val="24"/>
        </w:rPr>
        <w:t>Understanding all visions and dreams.</w:t>
      </w:r>
      <w:r>
        <w:rPr>
          <w:rFonts w:ascii="Times New Roman" w:hAnsi="Times New Roman" w:cs="Times New Roman"/>
          <w:sz w:val="24"/>
          <w:szCs w:val="24"/>
        </w:rPr>
        <w:t xml:space="preserve">  “</w:t>
      </w:r>
      <w:r w:rsidR="00210DAE">
        <w:rPr>
          <w:rFonts w:ascii="Times New Roman" w:hAnsi="Times New Roman" w:cs="Times New Roman"/>
          <w:sz w:val="24"/>
          <w:szCs w:val="24"/>
        </w:rPr>
        <w:t>Learning</w:t>
      </w:r>
      <w:r>
        <w:rPr>
          <w:rFonts w:ascii="Times New Roman" w:hAnsi="Times New Roman" w:cs="Times New Roman"/>
          <w:sz w:val="24"/>
          <w:szCs w:val="24"/>
        </w:rPr>
        <w:t xml:space="preserve">” means books and writings.  This is an implication of “science” and learning. </w:t>
      </w:r>
    </w:p>
    <w:p w:rsidR="00AF0869" w:rsidRDefault="00AF0869" w:rsidP="00AF0869">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In verse 17-21, explain their appearance before Nebuchadnezzar.</w:t>
      </w:r>
    </w:p>
    <w:p w:rsidR="00AF0869" w:rsidRDefault="00AF0869" w:rsidP="00AF0869">
      <w:pPr>
        <w:pStyle w:val="ListParagraph"/>
        <w:numPr>
          <w:ilvl w:val="1"/>
          <w:numId w:val="9"/>
        </w:numPr>
        <w:rPr>
          <w:rFonts w:ascii="Times New Roman" w:hAnsi="Times New Roman" w:cs="Times New Roman"/>
          <w:b/>
          <w:sz w:val="24"/>
          <w:szCs w:val="24"/>
        </w:rPr>
      </w:pPr>
      <w:r w:rsidRPr="0018265A">
        <w:rPr>
          <w:rFonts w:ascii="Times New Roman" w:hAnsi="Times New Roman" w:cs="Times New Roman"/>
          <w:b/>
          <w:sz w:val="24"/>
          <w:szCs w:val="24"/>
        </w:rPr>
        <w:t>Read Verse 19.  What was Daniel’s status with King Nebuchadnezzar?</w:t>
      </w:r>
    </w:p>
    <w:p w:rsidR="00AF0869" w:rsidRDefault="00AF0869" w:rsidP="00AF0869">
      <w:pPr>
        <w:pStyle w:val="ListParagraph"/>
        <w:numPr>
          <w:ilvl w:val="1"/>
          <w:numId w:val="9"/>
        </w:numPr>
        <w:rPr>
          <w:rFonts w:ascii="Times New Roman" w:hAnsi="Times New Roman" w:cs="Times New Roman"/>
          <w:b/>
          <w:sz w:val="24"/>
          <w:szCs w:val="24"/>
        </w:rPr>
      </w:pPr>
      <w:r>
        <w:rPr>
          <w:rFonts w:ascii="Times New Roman" w:hAnsi="Times New Roman" w:cs="Times New Roman"/>
          <w:b/>
          <w:sz w:val="24"/>
          <w:szCs w:val="24"/>
        </w:rPr>
        <w:t xml:space="preserve">What is the last prediction in the summary sentence of verse </w:t>
      </w:r>
      <w:r w:rsidR="00112AF8">
        <w:rPr>
          <w:rFonts w:ascii="Times New Roman" w:hAnsi="Times New Roman" w:cs="Times New Roman"/>
          <w:b/>
          <w:sz w:val="24"/>
          <w:szCs w:val="24"/>
        </w:rPr>
        <w:t>21?</w:t>
      </w:r>
    </w:p>
    <w:p w:rsidR="00AF0869" w:rsidRDefault="00AF0869" w:rsidP="00AF0869">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 xml:space="preserve"> Summarize the “moral heroism” that was evident in this chapter.</w:t>
      </w:r>
    </w:p>
    <w:p w:rsidR="00AF0869" w:rsidRPr="003C2919" w:rsidRDefault="00AF0869" w:rsidP="00AF0869">
      <w:pPr>
        <w:pStyle w:val="ListParagraph"/>
        <w:numPr>
          <w:ilvl w:val="1"/>
          <w:numId w:val="9"/>
        </w:numPr>
        <w:rPr>
          <w:rFonts w:ascii="Times New Roman" w:hAnsi="Times New Roman" w:cs="Times New Roman"/>
          <w:b/>
        </w:rPr>
      </w:pPr>
      <w:r w:rsidRPr="003C2919">
        <w:rPr>
          <w:rFonts w:ascii="Times New Roman" w:hAnsi="Times New Roman" w:cs="Times New Roman"/>
          <w:b/>
        </w:rPr>
        <w:t>Where would these young men have learned to be true to God?  See Deut. 6:4-9.</w:t>
      </w:r>
    </w:p>
    <w:p w:rsidR="0074484C" w:rsidRDefault="0074484C" w:rsidP="00AF0869">
      <w:pPr>
        <w:pStyle w:val="ListParagraph"/>
        <w:numPr>
          <w:ilvl w:val="1"/>
          <w:numId w:val="9"/>
        </w:numPr>
        <w:rPr>
          <w:rFonts w:ascii="Times New Roman" w:hAnsi="Times New Roman" w:cs="Times New Roman"/>
          <w:b/>
          <w:sz w:val="24"/>
          <w:szCs w:val="24"/>
        </w:rPr>
      </w:pPr>
      <w:r>
        <w:rPr>
          <w:rFonts w:ascii="Times New Roman" w:hAnsi="Times New Roman" w:cs="Times New Roman"/>
          <w:b/>
          <w:sz w:val="24"/>
          <w:szCs w:val="24"/>
        </w:rPr>
        <w:t xml:space="preserve">Did they have courage?  Did the </w:t>
      </w:r>
      <w:r w:rsidR="007D4E21">
        <w:rPr>
          <w:rFonts w:ascii="Times New Roman" w:hAnsi="Times New Roman" w:cs="Times New Roman"/>
          <w:b/>
          <w:sz w:val="24"/>
          <w:szCs w:val="24"/>
        </w:rPr>
        <w:t>eunuchs</w:t>
      </w:r>
      <w:r>
        <w:rPr>
          <w:rFonts w:ascii="Times New Roman" w:hAnsi="Times New Roman" w:cs="Times New Roman"/>
          <w:b/>
          <w:sz w:val="24"/>
          <w:szCs w:val="24"/>
        </w:rPr>
        <w:t xml:space="preserve"> also have courage?  Perseverance?</w:t>
      </w:r>
    </w:p>
    <w:p w:rsidR="008E1643" w:rsidRPr="00AF0869" w:rsidRDefault="008E1643" w:rsidP="004E556E">
      <w:pPr>
        <w:pStyle w:val="ListParagraph"/>
        <w:pBdr>
          <w:top w:val="single" w:sz="4" w:space="1" w:color="auto"/>
          <w:left w:val="single" w:sz="4" w:space="4" w:color="auto"/>
          <w:bottom w:val="single" w:sz="4" w:space="1" w:color="auto"/>
          <w:right w:val="single" w:sz="4" w:space="4" w:color="auto"/>
        </w:pBdr>
        <w:ind w:left="1440"/>
        <w:rPr>
          <w:rFonts w:ascii="Times New Roman" w:hAnsi="Times New Roman" w:cs="Times New Roman"/>
          <w:b/>
          <w:sz w:val="24"/>
          <w:szCs w:val="24"/>
        </w:rPr>
      </w:pPr>
      <w:r w:rsidRPr="00413E90">
        <w:rPr>
          <w:rFonts w:ascii="MV Boli" w:hAnsi="MV Boli" w:cs="MV Boli"/>
          <w:b/>
          <w:sz w:val="24"/>
          <w:szCs w:val="24"/>
          <w:u w:val="single"/>
        </w:rPr>
        <w:t>Side Note:</w:t>
      </w:r>
      <w:r>
        <w:rPr>
          <w:rFonts w:ascii="Times New Roman" w:hAnsi="Times New Roman" w:cs="Times New Roman"/>
          <w:b/>
          <w:sz w:val="24"/>
          <w:szCs w:val="24"/>
        </w:rPr>
        <w:t xml:space="preserve">  God predicts judgment on Israel, Ezekiel 4:1-8, God predicts 430 years of judgment on the nation.  70 of those years are to be in Babylon. 430-70=360.  Lev.26:18, 21, 24, 38—“if ye will not yet for all this hearken unto me, then I will punish you seven times more for your sins.” 360 X 7=2520</w:t>
      </w:r>
      <w:r w:rsidR="004E556E">
        <w:rPr>
          <w:rFonts w:ascii="Times New Roman" w:hAnsi="Times New Roman" w:cs="Times New Roman"/>
          <w:b/>
          <w:sz w:val="24"/>
          <w:szCs w:val="24"/>
        </w:rPr>
        <w:t>.  God deals in 360 day years, and that would be 2483 years, with 9 mos. And 21 days left over, in comparison to the 365 day years.  If you calculate this, factoring in leap years, etc., 907, 200 days in 360-day years. Take the 2520 years from the date of “The Servitude of the Nation,” you will come to the restoration of Israel on May 14, 1948.  And, if you take this 2520 from the Decree of Artaxerxes, you will come to June 7, 1967, when the Biblical City of Jerusalem was restored to the Jews.</w:t>
      </w:r>
    </w:p>
    <w:p w:rsidR="00BA4E70" w:rsidRDefault="00112AF8" w:rsidP="00BA4E70">
      <w:pPr>
        <w:pBdr>
          <w:top w:val="single" w:sz="4" w:space="1" w:color="auto"/>
          <w:left w:val="single" w:sz="4" w:space="4" w:color="auto"/>
          <w:bottom w:val="single" w:sz="4" w:space="1" w:color="auto"/>
          <w:right w:val="single" w:sz="4" w:space="4" w:color="auto"/>
        </w:pBdr>
        <w:jc w:val="center"/>
        <w:rPr>
          <w:rFonts w:ascii="MV Boli" w:hAnsi="MV Boli" w:cs="MV Boli"/>
          <w:b/>
          <w:sz w:val="24"/>
          <w:szCs w:val="24"/>
        </w:rPr>
      </w:pPr>
      <w:r>
        <w:rPr>
          <w:rFonts w:ascii="MV Boli" w:hAnsi="MV Boli" w:cs="MV Boli"/>
          <w:b/>
          <w:sz w:val="24"/>
          <w:szCs w:val="24"/>
        </w:rPr>
        <w:t>And, here are</w:t>
      </w:r>
      <w:r w:rsidR="0074484C">
        <w:rPr>
          <w:rFonts w:ascii="MV Boli" w:hAnsi="MV Boli" w:cs="MV Boli"/>
          <w:b/>
          <w:sz w:val="24"/>
          <w:szCs w:val="24"/>
        </w:rPr>
        <w:t xml:space="preserve"> the promise</w:t>
      </w:r>
      <w:r>
        <w:rPr>
          <w:rFonts w:ascii="MV Boli" w:hAnsi="MV Boli" w:cs="MV Boli"/>
          <w:b/>
          <w:sz w:val="24"/>
          <w:szCs w:val="24"/>
        </w:rPr>
        <w:t>s</w:t>
      </w:r>
      <w:r w:rsidR="0074484C">
        <w:rPr>
          <w:rFonts w:ascii="MV Boli" w:hAnsi="MV Boli" w:cs="MV Boli"/>
          <w:b/>
          <w:sz w:val="24"/>
          <w:szCs w:val="24"/>
        </w:rPr>
        <w:t>…</w:t>
      </w:r>
    </w:p>
    <w:p w:rsidR="00B27524" w:rsidRPr="00112AF8" w:rsidRDefault="00112AF8">
      <w:pPr>
        <w:rPr>
          <w:rFonts w:ascii="Times New Roman" w:hAnsi="Times New Roman" w:cs="Times New Roman"/>
          <w:b/>
          <w:i/>
          <w:sz w:val="24"/>
          <w:szCs w:val="24"/>
        </w:rPr>
      </w:pPr>
      <w:r w:rsidRPr="00112AF8">
        <w:rPr>
          <w:rFonts w:ascii="Times New Roman" w:hAnsi="Times New Roman" w:cs="Times New Roman"/>
          <w:b/>
          <w:i/>
          <w:sz w:val="24"/>
          <w:szCs w:val="24"/>
        </w:rPr>
        <w:t>Daniel 1:8, “</w:t>
      </w:r>
      <w:r w:rsidRPr="00112AF8">
        <w:rPr>
          <w:rStyle w:val="text"/>
          <w:rFonts w:ascii="Times New Roman" w:hAnsi="Times New Roman" w:cs="Times New Roman"/>
          <w:b/>
          <w:i/>
          <w:sz w:val="24"/>
          <w:szCs w:val="24"/>
        </w:rPr>
        <w:t>But Daniel purposed in his heart that he would not defile himself with the portion of the king's meat, nor with the wine which he drank: therefore he requested of the prince of the eunuchs that he might not defile himself.”</w:t>
      </w:r>
    </w:p>
    <w:p w:rsidR="00112AF8" w:rsidRPr="00112AF8" w:rsidRDefault="00112AF8">
      <w:pPr>
        <w:rPr>
          <w:rFonts w:ascii="Times New Roman" w:hAnsi="Times New Roman" w:cs="Times New Roman"/>
          <w:b/>
          <w:i/>
          <w:sz w:val="24"/>
          <w:szCs w:val="24"/>
        </w:rPr>
      </w:pPr>
      <w:r w:rsidRPr="00112AF8">
        <w:rPr>
          <w:rFonts w:ascii="Times New Roman" w:hAnsi="Times New Roman" w:cs="Times New Roman"/>
          <w:b/>
          <w:i/>
          <w:sz w:val="24"/>
          <w:szCs w:val="24"/>
        </w:rPr>
        <w:t>Daniel 1:9, “</w:t>
      </w:r>
      <w:r w:rsidRPr="00112AF8">
        <w:rPr>
          <w:rStyle w:val="text"/>
          <w:rFonts w:ascii="Times New Roman" w:hAnsi="Times New Roman" w:cs="Times New Roman"/>
          <w:b/>
          <w:i/>
          <w:sz w:val="24"/>
          <w:szCs w:val="24"/>
        </w:rPr>
        <w:t>Now God had brought Daniel into favour and tender love with the prince of the eunuchs.”</w:t>
      </w:r>
    </w:p>
    <w:p w:rsidR="00526571" w:rsidRPr="003C2919" w:rsidRDefault="00112AF8" w:rsidP="003C2919">
      <w:pPr>
        <w:rPr>
          <w:rFonts w:ascii="Times New Roman" w:hAnsi="Times New Roman" w:cs="Times New Roman"/>
          <w:b/>
          <w:i/>
          <w:sz w:val="24"/>
          <w:szCs w:val="24"/>
        </w:rPr>
      </w:pPr>
      <w:r w:rsidRPr="00112AF8">
        <w:rPr>
          <w:rFonts w:ascii="Times New Roman" w:hAnsi="Times New Roman" w:cs="Times New Roman"/>
          <w:b/>
          <w:i/>
          <w:sz w:val="24"/>
          <w:szCs w:val="24"/>
        </w:rPr>
        <w:t>Daniel 1:20, “</w:t>
      </w:r>
      <w:r w:rsidRPr="00112AF8">
        <w:rPr>
          <w:rStyle w:val="text"/>
          <w:rFonts w:ascii="Times New Roman" w:hAnsi="Times New Roman" w:cs="Times New Roman"/>
          <w:b/>
          <w:i/>
          <w:sz w:val="24"/>
          <w:szCs w:val="24"/>
        </w:rPr>
        <w:t>And in all matters of wisdom and understanding, that the king enquired of them, he found them ten times better than all the magicians and astrologers that were in all his realm.”</w:t>
      </w:r>
      <w:bookmarkStart w:id="0" w:name="Da1_9"/>
      <w:bookmarkStart w:id="1" w:name="Da1_10"/>
      <w:bookmarkEnd w:id="0"/>
      <w:bookmarkEnd w:id="1"/>
    </w:p>
    <w:sectPr w:rsidR="00526571" w:rsidRPr="003C2919" w:rsidSect="00B2752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CFA" w:rsidRDefault="00E16CFA" w:rsidP="00413E90">
      <w:pPr>
        <w:spacing w:after="0" w:line="240" w:lineRule="auto"/>
      </w:pPr>
      <w:r>
        <w:separator/>
      </w:r>
    </w:p>
  </w:endnote>
  <w:endnote w:type="continuationSeparator" w:id="0">
    <w:p w:rsidR="00E16CFA" w:rsidRDefault="00E16CFA" w:rsidP="00413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Segoe UI">
    <w:panose1 w:val="020B0502040204020203"/>
    <w:charset w:val="00"/>
    <w:family w:val="swiss"/>
    <w:pitch w:val="variable"/>
    <w:sig w:usb0="E10022FF" w:usb1="C000E47F" w:usb2="00000029" w:usb3="00000000" w:csb0="000001DF" w:csb1="00000000"/>
  </w:font>
  <w:font w:name="Jivetalk">
    <w:panose1 w:val="00000400000000000000"/>
    <w:charset w:val="00"/>
    <w:family w:val="auto"/>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76" w:rsidRDefault="004F65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76" w:rsidRDefault="004F65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76" w:rsidRDefault="004F65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CFA" w:rsidRDefault="00E16CFA" w:rsidP="00413E90">
      <w:pPr>
        <w:spacing w:after="0" w:line="240" w:lineRule="auto"/>
      </w:pPr>
      <w:r>
        <w:separator/>
      </w:r>
    </w:p>
  </w:footnote>
  <w:footnote w:type="continuationSeparator" w:id="0">
    <w:p w:rsidR="00E16CFA" w:rsidRDefault="00E16CFA" w:rsidP="00413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76" w:rsidRDefault="004F65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6845"/>
      <w:docPartObj>
        <w:docPartGallery w:val="Page Numbers (Top of Page)"/>
        <w:docPartUnique/>
      </w:docPartObj>
    </w:sdtPr>
    <w:sdtContent>
      <w:p w:rsidR="004F6576" w:rsidRDefault="004F6576">
        <w:pPr>
          <w:pStyle w:val="Header"/>
        </w:pPr>
        <w:fldSimple w:instr=" PAGE   \* MERGEFORMAT ">
          <w:r>
            <w:rPr>
              <w:noProof/>
            </w:rPr>
            <w:t>2</w:t>
          </w:r>
        </w:fldSimple>
      </w:p>
    </w:sdtContent>
  </w:sdt>
  <w:p w:rsidR="00C155FB" w:rsidRDefault="00C155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76" w:rsidRDefault="004F65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325C"/>
    <w:multiLevelType w:val="hybridMultilevel"/>
    <w:tmpl w:val="03309178"/>
    <w:lvl w:ilvl="0" w:tplc="0409000F">
      <w:start w:val="10"/>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nsid w:val="2194760B"/>
    <w:multiLevelType w:val="hybridMultilevel"/>
    <w:tmpl w:val="D550FECA"/>
    <w:lvl w:ilvl="0" w:tplc="3DF093F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0563B"/>
    <w:multiLevelType w:val="hybridMultilevel"/>
    <w:tmpl w:val="0244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107C0"/>
    <w:multiLevelType w:val="hybridMultilevel"/>
    <w:tmpl w:val="785271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019D8"/>
    <w:multiLevelType w:val="hybridMultilevel"/>
    <w:tmpl w:val="5086A0DE"/>
    <w:lvl w:ilvl="0" w:tplc="CC205ECA">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42F05"/>
    <w:multiLevelType w:val="hybridMultilevel"/>
    <w:tmpl w:val="9C4201AA"/>
    <w:lvl w:ilvl="0" w:tplc="3E9E829A">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A23C20"/>
    <w:multiLevelType w:val="hybridMultilevel"/>
    <w:tmpl w:val="84DA1ED6"/>
    <w:lvl w:ilvl="0" w:tplc="1D1C3F2A">
      <w:start w:val="7"/>
      <w:numFmt w:val="decimal"/>
      <w:lvlText w:val="%1."/>
      <w:lvlJc w:val="left"/>
      <w:pPr>
        <w:ind w:left="6210" w:hanging="360"/>
      </w:pPr>
      <w:rPr>
        <w:rFonts w:hint="default"/>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7">
    <w:nsid w:val="5F7A1091"/>
    <w:multiLevelType w:val="hybridMultilevel"/>
    <w:tmpl w:val="132CD8E6"/>
    <w:lvl w:ilvl="0" w:tplc="AD82E3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210" w:hanging="360"/>
      </w:pPr>
    </w:lvl>
    <w:lvl w:ilvl="8" w:tplc="0409001B" w:tentative="1">
      <w:start w:val="1"/>
      <w:numFmt w:val="lowerRoman"/>
      <w:lvlText w:val="%9."/>
      <w:lvlJc w:val="right"/>
      <w:pPr>
        <w:ind w:left="6840" w:hanging="180"/>
      </w:pPr>
    </w:lvl>
  </w:abstractNum>
  <w:abstractNum w:abstractNumId="8">
    <w:nsid w:val="73C64BBA"/>
    <w:multiLevelType w:val="hybridMultilevel"/>
    <w:tmpl w:val="90CECA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7"/>
  </w:num>
  <w:num w:numId="5">
    <w:abstractNumId w:val="6"/>
  </w:num>
  <w:num w:numId="6">
    <w:abstractNumId w:val="0"/>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23678"/>
    <w:rsid w:val="00001302"/>
    <w:rsid w:val="00002EE2"/>
    <w:rsid w:val="000034A6"/>
    <w:rsid w:val="00006512"/>
    <w:rsid w:val="00007E5F"/>
    <w:rsid w:val="00010140"/>
    <w:rsid w:val="00010177"/>
    <w:rsid w:val="00011562"/>
    <w:rsid w:val="00011DF7"/>
    <w:rsid w:val="00012229"/>
    <w:rsid w:val="000139DA"/>
    <w:rsid w:val="00013ED0"/>
    <w:rsid w:val="0001495E"/>
    <w:rsid w:val="00015932"/>
    <w:rsid w:val="00016262"/>
    <w:rsid w:val="00016835"/>
    <w:rsid w:val="00017D01"/>
    <w:rsid w:val="000216D0"/>
    <w:rsid w:val="0002274F"/>
    <w:rsid w:val="00023EBC"/>
    <w:rsid w:val="00023F2F"/>
    <w:rsid w:val="00024323"/>
    <w:rsid w:val="00024DEF"/>
    <w:rsid w:val="000259E9"/>
    <w:rsid w:val="000263CB"/>
    <w:rsid w:val="000266D4"/>
    <w:rsid w:val="0003036F"/>
    <w:rsid w:val="000308D1"/>
    <w:rsid w:val="00031422"/>
    <w:rsid w:val="000323DA"/>
    <w:rsid w:val="000335AF"/>
    <w:rsid w:val="00033E71"/>
    <w:rsid w:val="00035268"/>
    <w:rsid w:val="000353AE"/>
    <w:rsid w:val="00036374"/>
    <w:rsid w:val="00041AB5"/>
    <w:rsid w:val="00042A29"/>
    <w:rsid w:val="00043589"/>
    <w:rsid w:val="00044051"/>
    <w:rsid w:val="00044EAE"/>
    <w:rsid w:val="000459E6"/>
    <w:rsid w:val="00045E20"/>
    <w:rsid w:val="00047976"/>
    <w:rsid w:val="00047C2D"/>
    <w:rsid w:val="000508F8"/>
    <w:rsid w:val="00050F4E"/>
    <w:rsid w:val="0005480F"/>
    <w:rsid w:val="000571DD"/>
    <w:rsid w:val="00057E1C"/>
    <w:rsid w:val="00060E93"/>
    <w:rsid w:val="0006226E"/>
    <w:rsid w:val="0006263D"/>
    <w:rsid w:val="00065B50"/>
    <w:rsid w:val="00065F7D"/>
    <w:rsid w:val="00070220"/>
    <w:rsid w:val="00072B2A"/>
    <w:rsid w:val="0007302F"/>
    <w:rsid w:val="00073D6E"/>
    <w:rsid w:val="00075259"/>
    <w:rsid w:val="00075850"/>
    <w:rsid w:val="00080517"/>
    <w:rsid w:val="000811B5"/>
    <w:rsid w:val="00082C1B"/>
    <w:rsid w:val="00085912"/>
    <w:rsid w:val="00087488"/>
    <w:rsid w:val="0008758A"/>
    <w:rsid w:val="000879D9"/>
    <w:rsid w:val="0009158D"/>
    <w:rsid w:val="0009322E"/>
    <w:rsid w:val="00094AEF"/>
    <w:rsid w:val="0009611B"/>
    <w:rsid w:val="0009627C"/>
    <w:rsid w:val="000967FE"/>
    <w:rsid w:val="000A00BE"/>
    <w:rsid w:val="000A2078"/>
    <w:rsid w:val="000A41C1"/>
    <w:rsid w:val="000A42E8"/>
    <w:rsid w:val="000A4A9D"/>
    <w:rsid w:val="000B095F"/>
    <w:rsid w:val="000B271E"/>
    <w:rsid w:val="000B44B8"/>
    <w:rsid w:val="000B573F"/>
    <w:rsid w:val="000B5F6A"/>
    <w:rsid w:val="000B72B0"/>
    <w:rsid w:val="000C01EF"/>
    <w:rsid w:val="000C14D1"/>
    <w:rsid w:val="000C2DD7"/>
    <w:rsid w:val="000C3498"/>
    <w:rsid w:val="000C4714"/>
    <w:rsid w:val="000C52E5"/>
    <w:rsid w:val="000C66A0"/>
    <w:rsid w:val="000C715D"/>
    <w:rsid w:val="000C78CB"/>
    <w:rsid w:val="000D043F"/>
    <w:rsid w:val="000D0B11"/>
    <w:rsid w:val="000D0E5F"/>
    <w:rsid w:val="000D20E7"/>
    <w:rsid w:val="000D247B"/>
    <w:rsid w:val="000D30D7"/>
    <w:rsid w:val="000E0401"/>
    <w:rsid w:val="000E1BCC"/>
    <w:rsid w:val="000E20D3"/>
    <w:rsid w:val="000E2DBB"/>
    <w:rsid w:val="000E2E95"/>
    <w:rsid w:val="000E3446"/>
    <w:rsid w:val="000E39B0"/>
    <w:rsid w:val="000E3FDA"/>
    <w:rsid w:val="000E4A0B"/>
    <w:rsid w:val="000E6C55"/>
    <w:rsid w:val="000E70BD"/>
    <w:rsid w:val="000F119F"/>
    <w:rsid w:val="000F1863"/>
    <w:rsid w:val="000F22E3"/>
    <w:rsid w:val="000F31A0"/>
    <w:rsid w:val="000F3310"/>
    <w:rsid w:val="000F4298"/>
    <w:rsid w:val="000F51BE"/>
    <w:rsid w:val="000F565E"/>
    <w:rsid w:val="000F6C08"/>
    <w:rsid w:val="00101273"/>
    <w:rsid w:val="00102D63"/>
    <w:rsid w:val="00104A23"/>
    <w:rsid w:val="00107682"/>
    <w:rsid w:val="00110D75"/>
    <w:rsid w:val="00111600"/>
    <w:rsid w:val="00112701"/>
    <w:rsid w:val="00112AF8"/>
    <w:rsid w:val="0011317A"/>
    <w:rsid w:val="001131D4"/>
    <w:rsid w:val="00113453"/>
    <w:rsid w:val="00116CA0"/>
    <w:rsid w:val="00120CB3"/>
    <w:rsid w:val="0012509D"/>
    <w:rsid w:val="00131307"/>
    <w:rsid w:val="00131385"/>
    <w:rsid w:val="0013160A"/>
    <w:rsid w:val="00132AC6"/>
    <w:rsid w:val="00132C47"/>
    <w:rsid w:val="0013308D"/>
    <w:rsid w:val="001346EA"/>
    <w:rsid w:val="00135AB7"/>
    <w:rsid w:val="00136A70"/>
    <w:rsid w:val="00137D4C"/>
    <w:rsid w:val="00140031"/>
    <w:rsid w:val="00142187"/>
    <w:rsid w:val="0014249D"/>
    <w:rsid w:val="00142C23"/>
    <w:rsid w:val="001439B2"/>
    <w:rsid w:val="00147A8C"/>
    <w:rsid w:val="0015045C"/>
    <w:rsid w:val="001518BC"/>
    <w:rsid w:val="00151CFF"/>
    <w:rsid w:val="0015624B"/>
    <w:rsid w:val="00157BE0"/>
    <w:rsid w:val="00157D26"/>
    <w:rsid w:val="001607F9"/>
    <w:rsid w:val="00160996"/>
    <w:rsid w:val="0016196D"/>
    <w:rsid w:val="00161E8F"/>
    <w:rsid w:val="001621B8"/>
    <w:rsid w:val="00162F62"/>
    <w:rsid w:val="00163074"/>
    <w:rsid w:val="00163262"/>
    <w:rsid w:val="00164B77"/>
    <w:rsid w:val="00166CB6"/>
    <w:rsid w:val="001673A3"/>
    <w:rsid w:val="0016750A"/>
    <w:rsid w:val="00167670"/>
    <w:rsid w:val="00170D47"/>
    <w:rsid w:val="001720CF"/>
    <w:rsid w:val="00172CBC"/>
    <w:rsid w:val="001732BC"/>
    <w:rsid w:val="001746DA"/>
    <w:rsid w:val="00175A15"/>
    <w:rsid w:val="00175E2F"/>
    <w:rsid w:val="00176BB3"/>
    <w:rsid w:val="001772E2"/>
    <w:rsid w:val="00177630"/>
    <w:rsid w:val="00177BF7"/>
    <w:rsid w:val="0018066C"/>
    <w:rsid w:val="0018265A"/>
    <w:rsid w:val="00182C44"/>
    <w:rsid w:val="00184554"/>
    <w:rsid w:val="00184B42"/>
    <w:rsid w:val="00185AED"/>
    <w:rsid w:val="00190731"/>
    <w:rsid w:val="00190930"/>
    <w:rsid w:val="00192A3A"/>
    <w:rsid w:val="00192B48"/>
    <w:rsid w:val="00193B6E"/>
    <w:rsid w:val="00193EA3"/>
    <w:rsid w:val="001947B1"/>
    <w:rsid w:val="001A0723"/>
    <w:rsid w:val="001A1651"/>
    <w:rsid w:val="001A174A"/>
    <w:rsid w:val="001A17D6"/>
    <w:rsid w:val="001A2935"/>
    <w:rsid w:val="001A4EE5"/>
    <w:rsid w:val="001A5F33"/>
    <w:rsid w:val="001A6A39"/>
    <w:rsid w:val="001A7BE0"/>
    <w:rsid w:val="001B0C61"/>
    <w:rsid w:val="001B264A"/>
    <w:rsid w:val="001B6920"/>
    <w:rsid w:val="001B733A"/>
    <w:rsid w:val="001C06F2"/>
    <w:rsid w:val="001C0AAB"/>
    <w:rsid w:val="001C29C7"/>
    <w:rsid w:val="001C2DB6"/>
    <w:rsid w:val="001C34E5"/>
    <w:rsid w:val="001C477D"/>
    <w:rsid w:val="001C50E9"/>
    <w:rsid w:val="001C6C16"/>
    <w:rsid w:val="001D056B"/>
    <w:rsid w:val="001D0F4E"/>
    <w:rsid w:val="001D13E1"/>
    <w:rsid w:val="001D1EB8"/>
    <w:rsid w:val="001D36CF"/>
    <w:rsid w:val="001D3A9F"/>
    <w:rsid w:val="001D592A"/>
    <w:rsid w:val="001D73C1"/>
    <w:rsid w:val="001D7697"/>
    <w:rsid w:val="001D7DDB"/>
    <w:rsid w:val="001E0822"/>
    <w:rsid w:val="001E1800"/>
    <w:rsid w:val="001E3FBB"/>
    <w:rsid w:val="001E468B"/>
    <w:rsid w:val="001E610C"/>
    <w:rsid w:val="001E7420"/>
    <w:rsid w:val="001E78DD"/>
    <w:rsid w:val="001F00FE"/>
    <w:rsid w:val="001F0F53"/>
    <w:rsid w:val="001F4967"/>
    <w:rsid w:val="001F6D9D"/>
    <w:rsid w:val="001F78A0"/>
    <w:rsid w:val="001F7B02"/>
    <w:rsid w:val="00200D82"/>
    <w:rsid w:val="00203BE3"/>
    <w:rsid w:val="0020453D"/>
    <w:rsid w:val="00206856"/>
    <w:rsid w:val="00207469"/>
    <w:rsid w:val="002109FC"/>
    <w:rsid w:val="00210DAE"/>
    <w:rsid w:val="002111DB"/>
    <w:rsid w:val="00213D79"/>
    <w:rsid w:val="0021534C"/>
    <w:rsid w:val="00215AD5"/>
    <w:rsid w:val="00216F50"/>
    <w:rsid w:val="00217B65"/>
    <w:rsid w:val="00217FA8"/>
    <w:rsid w:val="00221F93"/>
    <w:rsid w:val="002234C9"/>
    <w:rsid w:val="0022561C"/>
    <w:rsid w:val="00225ED3"/>
    <w:rsid w:val="00230137"/>
    <w:rsid w:val="0023072F"/>
    <w:rsid w:val="002309E9"/>
    <w:rsid w:val="00230F7A"/>
    <w:rsid w:val="002312CD"/>
    <w:rsid w:val="00232F00"/>
    <w:rsid w:val="00232F96"/>
    <w:rsid w:val="002376B4"/>
    <w:rsid w:val="002377CB"/>
    <w:rsid w:val="00240CB5"/>
    <w:rsid w:val="00242812"/>
    <w:rsid w:val="00246ADB"/>
    <w:rsid w:val="00246C32"/>
    <w:rsid w:val="0025020C"/>
    <w:rsid w:val="00250541"/>
    <w:rsid w:val="00250A31"/>
    <w:rsid w:val="00250EF4"/>
    <w:rsid w:val="0025101B"/>
    <w:rsid w:val="00251215"/>
    <w:rsid w:val="00251264"/>
    <w:rsid w:val="002517F1"/>
    <w:rsid w:val="0025206D"/>
    <w:rsid w:val="00255726"/>
    <w:rsid w:val="00256723"/>
    <w:rsid w:val="00257193"/>
    <w:rsid w:val="0025781E"/>
    <w:rsid w:val="00260B89"/>
    <w:rsid w:val="00261602"/>
    <w:rsid w:val="00261F49"/>
    <w:rsid w:val="00264296"/>
    <w:rsid w:val="00264F19"/>
    <w:rsid w:val="00264F66"/>
    <w:rsid w:val="00265420"/>
    <w:rsid w:val="00265F92"/>
    <w:rsid w:val="00271544"/>
    <w:rsid w:val="00271D27"/>
    <w:rsid w:val="00272240"/>
    <w:rsid w:val="0027359C"/>
    <w:rsid w:val="00273CBC"/>
    <w:rsid w:val="00275398"/>
    <w:rsid w:val="00275C4D"/>
    <w:rsid w:val="00276E68"/>
    <w:rsid w:val="0027787F"/>
    <w:rsid w:val="0027797C"/>
    <w:rsid w:val="00280D49"/>
    <w:rsid w:val="00281384"/>
    <w:rsid w:val="00282724"/>
    <w:rsid w:val="002829DD"/>
    <w:rsid w:val="002830E9"/>
    <w:rsid w:val="00284994"/>
    <w:rsid w:val="002860CB"/>
    <w:rsid w:val="00287909"/>
    <w:rsid w:val="002906D4"/>
    <w:rsid w:val="002932AF"/>
    <w:rsid w:val="00293B3F"/>
    <w:rsid w:val="0029431D"/>
    <w:rsid w:val="002958C3"/>
    <w:rsid w:val="00295E1C"/>
    <w:rsid w:val="002968B5"/>
    <w:rsid w:val="002A1231"/>
    <w:rsid w:val="002A2E0C"/>
    <w:rsid w:val="002B1F7E"/>
    <w:rsid w:val="002B2913"/>
    <w:rsid w:val="002B2D45"/>
    <w:rsid w:val="002B452E"/>
    <w:rsid w:val="002B4D60"/>
    <w:rsid w:val="002B5422"/>
    <w:rsid w:val="002C0DD9"/>
    <w:rsid w:val="002C117F"/>
    <w:rsid w:val="002C1C0F"/>
    <w:rsid w:val="002C2360"/>
    <w:rsid w:val="002C295E"/>
    <w:rsid w:val="002C3105"/>
    <w:rsid w:val="002C6AAE"/>
    <w:rsid w:val="002D1D37"/>
    <w:rsid w:val="002D23E3"/>
    <w:rsid w:val="002D2FC6"/>
    <w:rsid w:val="002D4521"/>
    <w:rsid w:val="002D4DF0"/>
    <w:rsid w:val="002D622E"/>
    <w:rsid w:val="002D7570"/>
    <w:rsid w:val="002D7D68"/>
    <w:rsid w:val="002E13A9"/>
    <w:rsid w:val="002E2165"/>
    <w:rsid w:val="002E4588"/>
    <w:rsid w:val="002E47A4"/>
    <w:rsid w:val="002E78C1"/>
    <w:rsid w:val="002F1AED"/>
    <w:rsid w:val="002F20DA"/>
    <w:rsid w:val="002F2B81"/>
    <w:rsid w:val="002F2F4B"/>
    <w:rsid w:val="002F3431"/>
    <w:rsid w:val="002F403D"/>
    <w:rsid w:val="00304836"/>
    <w:rsid w:val="00305CDD"/>
    <w:rsid w:val="003079C6"/>
    <w:rsid w:val="0031268F"/>
    <w:rsid w:val="003126C5"/>
    <w:rsid w:val="00312BD3"/>
    <w:rsid w:val="003138CE"/>
    <w:rsid w:val="00313B37"/>
    <w:rsid w:val="00315C2A"/>
    <w:rsid w:val="003162FB"/>
    <w:rsid w:val="003170E8"/>
    <w:rsid w:val="00317341"/>
    <w:rsid w:val="003178F9"/>
    <w:rsid w:val="00317C08"/>
    <w:rsid w:val="00321FC4"/>
    <w:rsid w:val="00322165"/>
    <w:rsid w:val="00325340"/>
    <w:rsid w:val="003263D8"/>
    <w:rsid w:val="00326E01"/>
    <w:rsid w:val="003304C2"/>
    <w:rsid w:val="0033072D"/>
    <w:rsid w:val="003309C5"/>
    <w:rsid w:val="00331643"/>
    <w:rsid w:val="003337FF"/>
    <w:rsid w:val="00334F30"/>
    <w:rsid w:val="00336F16"/>
    <w:rsid w:val="00337073"/>
    <w:rsid w:val="00337BE9"/>
    <w:rsid w:val="00337C31"/>
    <w:rsid w:val="003422DC"/>
    <w:rsid w:val="003436B4"/>
    <w:rsid w:val="00347543"/>
    <w:rsid w:val="00351130"/>
    <w:rsid w:val="0035260A"/>
    <w:rsid w:val="0035422D"/>
    <w:rsid w:val="003553EC"/>
    <w:rsid w:val="003560FA"/>
    <w:rsid w:val="00356FFC"/>
    <w:rsid w:val="003602DF"/>
    <w:rsid w:val="0036067C"/>
    <w:rsid w:val="00361085"/>
    <w:rsid w:val="0036174C"/>
    <w:rsid w:val="003617D2"/>
    <w:rsid w:val="003619E7"/>
    <w:rsid w:val="00364E1E"/>
    <w:rsid w:val="0036790A"/>
    <w:rsid w:val="0037026B"/>
    <w:rsid w:val="0037052D"/>
    <w:rsid w:val="00372AE4"/>
    <w:rsid w:val="00372FE0"/>
    <w:rsid w:val="00373061"/>
    <w:rsid w:val="0037337D"/>
    <w:rsid w:val="0037368C"/>
    <w:rsid w:val="0037421D"/>
    <w:rsid w:val="003746A5"/>
    <w:rsid w:val="00375A81"/>
    <w:rsid w:val="00375CAE"/>
    <w:rsid w:val="00377A89"/>
    <w:rsid w:val="00377B7A"/>
    <w:rsid w:val="003809B1"/>
    <w:rsid w:val="0038316C"/>
    <w:rsid w:val="0038438B"/>
    <w:rsid w:val="00387C61"/>
    <w:rsid w:val="00387CBB"/>
    <w:rsid w:val="003905E7"/>
    <w:rsid w:val="00390E62"/>
    <w:rsid w:val="00390F20"/>
    <w:rsid w:val="00391ACA"/>
    <w:rsid w:val="003930E4"/>
    <w:rsid w:val="0039323E"/>
    <w:rsid w:val="00393E08"/>
    <w:rsid w:val="0039432F"/>
    <w:rsid w:val="00394817"/>
    <w:rsid w:val="003952B7"/>
    <w:rsid w:val="003A0519"/>
    <w:rsid w:val="003A2A4B"/>
    <w:rsid w:val="003A4C75"/>
    <w:rsid w:val="003A5D2F"/>
    <w:rsid w:val="003A7951"/>
    <w:rsid w:val="003B196D"/>
    <w:rsid w:val="003B3B28"/>
    <w:rsid w:val="003B4285"/>
    <w:rsid w:val="003B4FA6"/>
    <w:rsid w:val="003B5787"/>
    <w:rsid w:val="003B5ADA"/>
    <w:rsid w:val="003B612F"/>
    <w:rsid w:val="003B74BC"/>
    <w:rsid w:val="003B7542"/>
    <w:rsid w:val="003B7BC8"/>
    <w:rsid w:val="003C0718"/>
    <w:rsid w:val="003C2919"/>
    <w:rsid w:val="003C53A2"/>
    <w:rsid w:val="003C694C"/>
    <w:rsid w:val="003C7314"/>
    <w:rsid w:val="003C7BCD"/>
    <w:rsid w:val="003D1317"/>
    <w:rsid w:val="003D2553"/>
    <w:rsid w:val="003D3AE5"/>
    <w:rsid w:val="003D4EFF"/>
    <w:rsid w:val="003D746B"/>
    <w:rsid w:val="003D7583"/>
    <w:rsid w:val="003E1BF3"/>
    <w:rsid w:val="003E3E91"/>
    <w:rsid w:val="003E503E"/>
    <w:rsid w:val="003E72E3"/>
    <w:rsid w:val="003F40D1"/>
    <w:rsid w:val="003F40E9"/>
    <w:rsid w:val="003F469D"/>
    <w:rsid w:val="003F7CF1"/>
    <w:rsid w:val="004018F1"/>
    <w:rsid w:val="00403734"/>
    <w:rsid w:val="00406697"/>
    <w:rsid w:val="00407C4B"/>
    <w:rsid w:val="00407FF2"/>
    <w:rsid w:val="00410C5B"/>
    <w:rsid w:val="00410D9C"/>
    <w:rsid w:val="00411547"/>
    <w:rsid w:val="004122B9"/>
    <w:rsid w:val="004128E5"/>
    <w:rsid w:val="004130FE"/>
    <w:rsid w:val="004133C0"/>
    <w:rsid w:val="00413E90"/>
    <w:rsid w:val="00414F5E"/>
    <w:rsid w:val="004158BF"/>
    <w:rsid w:val="00416688"/>
    <w:rsid w:val="00416A0F"/>
    <w:rsid w:val="004201D2"/>
    <w:rsid w:val="00420593"/>
    <w:rsid w:val="00420604"/>
    <w:rsid w:val="00420DDF"/>
    <w:rsid w:val="00421EB5"/>
    <w:rsid w:val="00422F9F"/>
    <w:rsid w:val="004248AA"/>
    <w:rsid w:val="00427937"/>
    <w:rsid w:val="004304A5"/>
    <w:rsid w:val="004304BC"/>
    <w:rsid w:val="004309D3"/>
    <w:rsid w:val="00430CDB"/>
    <w:rsid w:val="00431842"/>
    <w:rsid w:val="00432605"/>
    <w:rsid w:val="00432CB2"/>
    <w:rsid w:val="00432DC8"/>
    <w:rsid w:val="0043366F"/>
    <w:rsid w:val="00435E4E"/>
    <w:rsid w:val="00436365"/>
    <w:rsid w:val="004377DE"/>
    <w:rsid w:val="0044113B"/>
    <w:rsid w:val="004415A1"/>
    <w:rsid w:val="00441984"/>
    <w:rsid w:val="00442274"/>
    <w:rsid w:val="00442B2E"/>
    <w:rsid w:val="004438AB"/>
    <w:rsid w:val="00443B83"/>
    <w:rsid w:val="004460BF"/>
    <w:rsid w:val="004462ED"/>
    <w:rsid w:val="00446630"/>
    <w:rsid w:val="004469BF"/>
    <w:rsid w:val="004474D2"/>
    <w:rsid w:val="004518AE"/>
    <w:rsid w:val="0045192A"/>
    <w:rsid w:val="00452197"/>
    <w:rsid w:val="00452739"/>
    <w:rsid w:val="00452C0C"/>
    <w:rsid w:val="00453165"/>
    <w:rsid w:val="004537F0"/>
    <w:rsid w:val="00454A36"/>
    <w:rsid w:val="00454D99"/>
    <w:rsid w:val="004552C8"/>
    <w:rsid w:val="004556D1"/>
    <w:rsid w:val="00457F2C"/>
    <w:rsid w:val="0046143D"/>
    <w:rsid w:val="004636D1"/>
    <w:rsid w:val="00464995"/>
    <w:rsid w:val="004649BF"/>
    <w:rsid w:val="00465D2E"/>
    <w:rsid w:val="00472A00"/>
    <w:rsid w:val="00472CBB"/>
    <w:rsid w:val="00480FA0"/>
    <w:rsid w:val="004817CA"/>
    <w:rsid w:val="00484648"/>
    <w:rsid w:val="00486219"/>
    <w:rsid w:val="00491EE4"/>
    <w:rsid w:val="00492E4D"/>
    <w:rsid w:val="00494132"/>
    <w:rsid w:val="0049707A"/>
    <w:rsid w:val="00497237"/>
    <w:rsid w:val="004978ED"/>
    <w:rsid w:val="0049797F"/>
    <w:rsid w:val="004A11F0"/>
    <w:rsid w:val="004A6DAB"/>
    <w:rsid w:val="004A78C8"/>
    <w:rsid w:val="004A7D6D"/>
    <w:rsid w:val="004B0027"/>
    <w:rsid w:val="004B1F4D"/>
    <w:rsid w:val="004B2046"/>
    <w:rsid w:val="004B2080"/>
    <w:rsid w:val="004B2FA6"/>
    <w:rsid w:val="004B3E60"/>
    <w:rsid w:val="004B473A"/>
    <w:rsid w:val="004B645F"/>
    <w:rsid w:val="004B6AFD"/>
    <w:rsid w:val="004B736D"/>
    <w:rsid w:val="004B783E"/>
    <w:rsid w:val="004B7F22"/>
    <w:rsid w:val="004C00C2"/>
    <w:rsid w:val="004C020C"/>
    <w:rsid w:val="004C05A8"/>
    <w:rsid w:val="004C1D90"/>
    <w:rsid w:val="004C2611"/>
    <w:rsid w:val="004C2B16"/>
    <w:rsid w:val="004C3B5D"/>
    <w:rsid w:val="004C41FF"/>
    <w:rsid w:val="004C46FC"/>
    <w:rsid w:val="004C581E"/>
    <w:rsid w:val="004C68F3"/>
    <w:rsid w:val="004C69BD"/>
    <w:rsid w:val="004C6C4B"/>
    <w:rsid w:val="004D0AC7"/>
    <w:rsid w:val="004D0B5E"/>
    <w:rsid w:val="004D1E81"/>
    <w:rsid w:val="004D1FC6"/>
    <w:rsid w:val="004D2EB2"/>
    <w:rsid w:val="004D30AD"/>
    <w:rsid w:val="004D3700"/>
    <w:rsid w:val="004D4225"/>
    <w:rsid w:val="004D6190"/>
    <w:rsid w:val="004D6BF3"/>
    <w:rsid w:val="004E073A"/>
    <w:rsid w:val="004E4936"/>
    <w:rsid w:val="004E556E"/>
    <w:rsid w:val="004E70BE"/>
    <w:rsid w:val="004E7E83"/>
    <w:rsid w:val="004F0B43"/>
    <w:rsid w:val="004F41E8"/>
    <w:rsid w:val="004F5C47"/>
    <w:rsid w:val="004F6576"/>
    <w:rsid w:val="004F671E"/>
    <w:rsid w:val="004F7335"/>
    <w:rsid w:val="004F752E"/>
    <w:rsid w:val="004F7A62"/>
    <w:rsid w:val="00500A33"/>
    <w:rsid w:val="0050304D"/>
    <w:rsid w:val="00503D1D"/>
    <w:rsid w:val="00503FC3"/>
    <w:rsid w:val="005052E5"/>
    <w:rsid w:val="0050530D"/>
    <w:rsid w:val="005056C1"/>
    <w:rsid w:val="00505B00"/>
    <w:rsid w:val="00510362"/>
    <w:rsid w:val="00513ED1"/>
    <w:rsid w:val="00514A3D"/>
    <w:rsid w:val="00516203"/>
    <w:rsid w:val="00521A3D"/>
    <w:rsid w:val="0052204E"/>
    <w:rsid w:val="005233CC"/>
    <w:rsid w:val="00523748"/>
    <w:rsid w:val="0052481A"/>
    <w:rsid w:val="00526571"/>
    <w:rsid w:val="005276EB"/>
    <w:rsid w:val="00530735"/>
    <w:rsid w:val="00530BA5"/>
    <w:rsid w:val="00530E0F"/>
    <w:rsid w:val="005313B2"/>
    <w:rsid w:val="00531AEB"/>
    <w:rsid w:val="0053216C"/>
    <w:rsid w:val="00532E7D"/>
    <w:rsid w:val="005334D8"/>
    <w:rsid w:val="00536A8A"/>
    <w:rsid w:val="00542A41"/>
    <w:rsid w:val="005468F3"/>
    <w:rsid w:val="00547EF1"/>
    <w:rsid w:val="00551AA6"/>
    <w:rsid w:val="005521EB"/>
    <w:rsid w:val="00554189"/>
    <w:rsid w:val="00555992"/>
    <w:rsid w:val="00555BF1"/>
    <w:rsid w:val="00555F7A"/>
    <w:rsid w:val="005566DA"/>
    <w:rsid w:val="005578F2"/>
    <w:rsid w:val="00560416"/>
    <w:rsid w:val="00561D1D"/>
    <w:rsid w:val="00561FC0"/>
    <w:rsid w:val="00562539"/>
    <w:rsid w:val="00562BD8"/>
    <w:rsid w:val="005631A8"/>
    <w:rsid w:val="00563C02"/>
    <w:rsid w:val="00563C0F"/>
    <w:rsid w:val="0056623F"/>
    <w:rsid w:val="005676F6"/>
    <w:rsid w:val="00567CB0"/>
    <w:rsid w:val="00570321"/>
    <w:rsid w:val="0057343A"/>
    <w:rsid w:val="00573640"/>
    <w:rsid w:val="00573F19"/>
    <w:rsid w:val="005742D8"/>
    <w:rsid w:val="00574EB2"/>
    <w:rsid w:val="005767E0"/>
    <w:rsid w:val="0057698D"/>
    <w:rsid w:val="0057721B"/>
    <w:rsid w:val="00577A82"/>
    <w:rsid w:val="005804D0"/>
    <w:rsid w:val="00582A19"/>
    <w:rsid w:val="0058318D"/>
    <w:rsid w:val="0058395D"/>
    <w:rsid w:val="005839D5"/>
    <w:rsid w:val="00583FE1"/>
    <w:rsid w:val="00590ED2"/>
    <w:rsid w:val="00591646"/>
    <w:rsid w:val="005926F6"/>
    <w:rsid w:val="00594105"/>
    <w:rsid w:val="00594318"/>
    <w:rsid w:val="00594752"/>
    <w:rsid w:val="00594F86"/>
    <w:rsid w:val="00595EEE"/>
    <w:rsid w:val="005964D1"/>
    <w:rsid w:val="005966AF"/>
    <w:rsid w:val="0059767D"/>
    <w:rsid w:val="005A2732"/>
    <w:rsid w:val="005A3A73"/>
    <w:rsid w:val="005A5E26"/>
    <w:rsid w:val="005A6081"/>
    <w:rsid w:val="005A7FD2"/>
    <w:rsid w:val="005B2B99"/>
    <w:rsid w:val="005B358B"/>
    <w:rsid w:val="005B3D39"/>
    <w:rsid w:val="005B3ECD"/>
    <w:rsid w:val="005B4C14"/>
    <w:rsid w:val="005B5940"/>
    <w:rsid w:val="005B5A69"/>
    <w:rsid w:val="005B6013"/>
    <w:rsid w:val="005B6265"/>
    <w:rsid w:val="005B75F8"/>
    <w:rsid w:val="005C0AE0"/>
    <w:rsid w:val="005C0ED5"/>
    <w:rsid w:val="005C0FD6"/>
    <w:rsid w:val="005C1749"/>
    <w:rsid w:val="005C1D75"/>
    <w:rsid w:val="005C1EDD"/>
    <w:rsid w:val="005C3E93"/>
    <w:rsid w:val="005C3EDF"/>
    <w:rsid w:val="005C3FE9"/>
    <w:rsid w:val="005C5BA6"/>
    <w:rsid w:val="005C629F"/>
    <w:rsid w:val="005D1479"/>
    <w:rsid w:val="005D179D"/>
    <w:rsid w:val="005D212D"/>
    <w:rsid w:val="005D3048"/>
    <w:rsid w:val="005D3369"/>
    <w:rsid w:val="005D4AF4"/>
    <w:rsid w:val="005D53C7"/>
    <w:rsid w:val="005E1834"/>
    <w:rsid w:val="005E30FF"/>
    <w:rsid w:val="005E3129"/>
    <w:rsid w:val="005E33FE"/>
    <w:rsid w:val="005E4F8F"/>
    <w:rsid w:val="005E52A3"/>
    <w:rsid w:val="005E58F2"/>
    <w:rsid w:val="005E6238"/>
    <w:rsid w:val="005E667C"/>
    <w:rsid w:val="005E7E6B"/>
    <w:rsid w:val="005F083F"/>
    <w:rsid w:val="005F1044"/>
    <w:rsid w:val="005F33DA"/>
    <w:rsid w:val="005F412D"/>
    <w:rsid w:val="005F5087"/>
    <w:rsid w:val="005F5935"/>
    <w:rsid w:val="005F66D6"/>
    <w:rsid w:val="005F7F16"/>
    <w:rsid w:val="00600B1A"/>
    <w:rsid w:val="006013D5"/>
    <w:rsid w:val="0060174B"/>
    <w:rsid w:val="00602365"/>
    <w:rsid w:val="006045D0"/>
    <w:rsid w:val="006048D5"/>
    <w:rsid w:val="00606332"/>
    <w:rsid w:val="00606EE2"/>
    <w:rsid w:val="00607179"/>
    <w:rsid w:val="006072E5"/>
    <w:rsid w:val="00607D2F"/>
    <w:rsid w:val="00611603"/>
    <w:rsid w:val="00611623"/>
    <w:rsid w:val="00612DA1"/>
    <w:rsid w:val="0061337A"/>
    <w:rsid w:val="00613717"/>
    <w:rsid w:val="00613DFB"/>
    <w:rsid w:val="006140F8"/>
    <w:rsid w:val="00616FAA"/>
    <w:rsid w:val="0061752E"/>
    <w:rsid w:val="00617893"/>
    <w:rsid w:val="00620425"/>
    <w:rsid w:val="00622D45"/>
    <w:rsid w:val="006267BE"/>
    <w:rsid w:val="00626F41"/>
    <w:rsid w:val="0062702A"/>
    <w:rsid w:val="00627EAE"/>
    <w:rsid w:val="00630167"/>
    <w:rsid w:val="006304CE"/>
    <w:rsid w:val="00630882"/>
    <w:rsid w:val="00632753"/>
    <w:rsid w:val="006337E1"/>
    <w:rsid w:val="00634BA3"/>
    <w:rsid w:val="00634E05"/>
    <w:rsid w:val="006377BD"/>
    <w:rsid w:val="006379FC"/>
    <w:rsid w:val="00637AFF"/>
    <w:rsid w:val="006405FB"/>
    <w:rsid w:val="00641A2D"/>
    <w:rsid w:val="006450A3"/>
    <w:rsid w:val="00646B13"/>
    <w:rsid w:val="00653081"/>
    <w:rsid w:val="00654590"/>
    <w:rsid w:val="00657743"/>
    <w:rsid w:val="00664780"/>
    <w:rsid w:val="00664EB2"/>
    <w:rsid w:val="00665080"/>
    <w:rsid w:val="00665565"/>
    <w:rsid w:val="006659C2"/>
    <w:rsid w:val="00666553"/>
    <w:rsid w:val="00672049"/>
    <w:rsid w:val="0067219D"/>
    <w:rsid w:val="00672413"/>
    <w:rsid w:val="00672814"/>
    <w:rsid w:val="00673C2F"/>
    <w:rsid w:val="00675062"/>
    <w:rsid w:val="00676303"/>
    <w:rsid w:val="00676395"/>
    <w:rsid w:val="006809CE"/>
    <w:rsid w:val="00682260"/>
    <w:rsid w:val="0068263F"/>
    <w:rsid w:val="00683130"/>
    <w:rsid w:val="006839F5"/>
    <w:rsid w:val="0068424E"/>
    <w:rsid w:val="0068428B"/>
    <w:rsid w:val="00684616"/>
    <w:rsid w:val="00684F35"/>
    <w:rsid w:val="00687B60"/>
    <w:rsid w:val="00687BD4"/>
    <w:rsid w:val="00687C4D"/>
    <w:rsid w:val="0069180C"/>
    <w:rsid w:val="00691B2E"/>
    <w:rsid w:val="00692593"/>
    <w:rsid w:val="006932CA"/>
    <w:rsid w:val="0069439C"/>
    <w:rsid w:val="00695735"/>
    <w:rsid w:val="00695C06"/>
    <w:rsid w:val="00696617"/>
    <w:rsid w:val="00697A4D"/>
    <w:rsid w:val="00697B91"/>
    <w:rsid w:val="00697F6A"/>
    <w:rsid w:val="006A0D3B"/>
    <w:rsid w:val="006A0DFE"/>
    <w:rsid w:val="006A108B"/>
    <w:rsid w:val="006A1C14"/>
    <w:rsid w:val="006A3296"/>
    <w:rsid w:val="006A42AF"/>
    <w:rsid w:val="006A4637"/>
    <w:rsid w:val="006A5BFB"/>
    <w:rsid w:val="006A65E4"/>
    <w:rsid w:val="006A70D9"/>
    <w:rsid w:val="006A79E0"/>
    <w:rsid w:val="006B04E4"/>
    <w:rsid w:val="006B1467"/>
    <w:rsid w:val="006B21D1"/>
    <w:rsid w:val="006B2A3F"/>
    <w:rsid w:val="006B3744"/>
    <w:rsid w:val="006B43C1"/>
    <w:rsid w:val="006B5220"/>
    <w:rsid w:val="006B6426"/>
    <w:rsid w:val="006B6494"/>
    <w:rsid w:val="006B721C"/>
    <w:rsid w:val="006C281A"/>
    <w:rsid w:val="006C2EF8"/>
    <w:rsid w:val="006C2FD3"/>
    <w:rsid w:val="006C3FD5"/>
    <w:rsid w:val="006C4FC6"/>
    <w:rsid w:val="006C52C8"/>
    <w:rsid w:val="006C5315"/>
    <w:rsid w:val="006C615E"/>
    <w:rsid w:val="006C787B"/>
    <w:rsid w:val="006D1462"/>
    <w:rsid w:val="006D2D77"/>
    <w:rsid w:val="006D4116"/>
    <w:rsid w:val="006D63F6"/>
    <w:rsid w:val="006D66C6"/>
    <w:rsid w:val="006D74B5"/>
    <w:rsid w:val="006E16A6"/>
    <w:rsid w:val="006E1FDC"/>
    <w:rsid w:val="006E20E0"/>
    <w:rsid w:val="006E227A"/>
    <w:rsid w:val="006E2657"/>
    <w:rsid w:val="006E3F87"/>
    <w:rsid w:val="006E455F"/>
    <w:rsid w:val="006E667E"/>
    <w:rsid w:val="006E6783"/>
    <w:rsid w:val="006E6EC0"/>
    <w:rsid w:val="006E7968"/>
    <w:rsid w:val="006F06B2"/>
    <w:rsid w:val="006F0D36"/>
    <w:rsid w:val="006F276D"/>
    <w:rsid w:val="006F3176"/>
    <w:rsid w:val="006F3947"/>
    <w:rsid w:val="006F53B5"/>
    <w:rsid w:val="006F6C53"/>
    <w:rsid w:val="006F6E53"/>
    <w:rsid w:val="006F792B"/>
    <w:rsid w:val="00700009"/>
    <w:rsid w:val="0070174C"/>
    <w:rsid w:val="00701EFD"/>
    <w:rsid w:val="00703028"/>
    <w:rsid w:val="0070384B"/>
    <w:rsid w:val="00703DE0"/>
    <w:rsid w:val="0070419B"/>
    <w:rsid w:val="0070499F"/>
    <w:rsid w:val="0070771F"/>
    <w:rsid w:val="007101C4"/>
    <w:rsid w:val="00714274"/>
    <w:rsid w:val="00714DC3"/>
    <w:rsid w:val="00716B14"/>
    <w:rsid w:val="00716F09"/>
    <w:rsid w:val="00717F23"/>
    <w:rsid w:val="0072059B"/>
    <w:rsid w:val="00722EB5"/>
    <w:rsid w:val="007238AC"/>
    <w:rsid w:val="0072437E"/>
    <w:rsid w:val="0072514E"/>
    <w:rsid w:val="007264B7"/>
    <w:rsid w:val="00726DAF"/>
    <w:rsid w:val="00727C63"/>
    <w:rsid w:val="00730366"/>
    <w:rsid w:val="0073039D"/>
    <w:rsid w:val="0073097F"/>
    <w:rsid w:val="007311B4"/>
    <w:rsid w:val="00731BA5"/>
    <w:rsid w:val="007333F6"/>
    <w:rsid w:val="00733A57"/>
    <w:rsid w:val="00733FFD"/>
    <w:rsid w:val="007356E3"/>
    <w:rsid w:val="007376C6"/>
    <w:rsid w:val="00740851"/>
    <w:rsid w:val="007434F3"/>
    <w:rsid w:val="0074484C"/>
    <w:rsid w:val="007462FC"/>
    <w:rsid w:val="00746BB2"/>
    <w:rsid w:val="00751D7D"/>
    <w:rsid w:val="00751DBA"/>
    <w:rsid w:val="00754A90"/>
    <w:rsid w:val="00756076"/>
    <w:rsid w:val="007561BF"/>
    <w:rsid w:val="007563E4"/>
    <w:rsid w:val="007574A2"/>
    <w:rsid w:val="007627D8"/>
    <w:rsid w:val="00763045"/>
    <w:rsid w:val="007651FC"/>
    <w:rsid w:val="007709E7"/>
    <w:rsid w:val="00770FFF"/>
    <w:rsid w:val="0077100E"/>
    <w:rsid w:val="00771BA6"/>
    <w:rsid w:val="007741EB"/>
    <w:rsid w:val="007743D7"/>
    <w:rsid w:val="00774CC5"/>
    <w:rsid w:val="007750B9"/>
    <w:rsid w:val="007755F5"/>
    <w:rsid w:val="00775C7B"/>
    <w:rsid w:val="00776CAB"/>
    <w:rsid w:val="00781E63"/>
    <w:rsid w:val="007824BC"/>
    <w:rsid w:val="007827B4"/>
    <w:rsid w:val="00782B8C"/>
    <w:rsid w:val="0078390F"/>
    <w:rsid w:val="00783BE5"/>
    <w:rsid w:val="0078536B"/>
    <w:rsid w:val="00787A3C"/>
    <w:rsid w:val="00787E53"/>
    <w:rsid w:val="00787FB0"/>
    <w:rsid w:val="007904AA"/>
    <w:rsid w:val="007911D7"/>
    <w:rsid w:val="0079178B"/>
    <w:rsid w:val="00791A3E"/>
    <w:rsid w:val="007941E5"/>
    <w:rsid w:val="00796C71"/>
    <w:rsid w:val="0079732C"/>
    <w:rsid w:val="007A0614"/>
    <w:rsid w:val="007A127F"/>
    <w:rsid w:val="007A1C0B"/>
    <w:rsid w:val="007A372E"/>
    <w:rsid w:val="007A3A47"/>
    <w:rsid w:val="007A671D"/>
    <w:rsid w:val="007A6B38"/>
    <w:rsid w:val="007A7082"/>
    <w:rsid w:val="007B17FC"/>
    <w:rsid w:val="007B1C12"/>
    <w:rsid w:val="007B2D71"/>
    <w:rsid w:val="007B346A"/>
    <w:rsid w:val="007B35CA"/>
    <w:rsid w:val="007B3827"/>
    <w:rsid w:val="007B4014"/>
    <w:rsid w:val="007B5600"/>
    <w:rsid w:val="007B7C97"/>
    <w:rsid w:val="007B7E64"/>
    <w:rsid w:val="007C0186"/>
    <w:rsid w:val="007C0F74"/>
    <w:rsid w:val="007C278D"/>
    <w:rsid w:val="007C3EA3"/>
    <w:rsid w:val="007C4C43"/>
    <w:rsid w:val="007C5085"/>
    <w:rsid w:val="007C524B"/>
    <w:rsid w:val="007C53CE"/>
    <w:rsid w:val="007C59E0"/>
    <w:rsid w:val="007C6688"/>
    <w:rsid w:val="007C718E"/>
    <w:rsid w:val="007D074F"/>
    <w:rsid w:val="007D236C"/>
    <w:rsid w:val="007D2997"/>
    <w:rsid w:val="007D44D1"/>
    <w:rsid w:val="007D45D3"/>
    <w:rsid w:val="007D4E21"/>
    <w:rsid w:val="007D567A"/>
    <w:rsid w:val="007D676F"/>
    <w:rsid w:val="007D6FDC"/>
    <w:rsid w:val="007E2EDE"/>
    <w:rsid w:val="007E2F23"/>
    <w:rsid w:val="007E3999"/>
    <w:rsid w:val="007E3A22"/>
    <w:rsid w:val="007E4053"/>
    <w:rsid w:val="007E416A"/>
    <w:rsid w:val="007E44EC"/>
    <w:rsid w:val="007E4DFA"/>
    <w:rsid w:val="007E6B57"/>
    <w:rsid w:val="007E7C4D"/>
    <w:rsid w:val="007E7E68"/>
    <w:rsid w:val="007F0C85"/>
    <w:rsid w:val="007F142E"/>
    <w:rsid w:val="007F159D"/>
    <w:rsid w:val="007F2201"/>
    <w:rsid w:val="007F29B8"/>
    <w:rsid w:val="007F58AE"/>
    <w:rsid w:val="00800A13"/>
    <w:rsid w:val="00800CF7"/>
    <w:rsid w:val="00801301"/>
    <w:rsid w:val="00802158"/>
    <w:rsid w:val="00802ED3"/>
    <w:rsid w:val="008059B5"/>
    <w:rsid w:val="00806058"/>
    <w:rsid w:val="00810446"/>
    <w:rsid w:val="00811188"/>
    <w:rsid w:val="008128DA"/>
    <w:rsid w:val="008134A2"/>
    <w:rsid w:val="00813E5B"/>
    <w:rsid w:val="0081536E"/>
    <w:rsid w:val="00815391"/>
    <w:rsid w:val="00816477"/>
    <w:rsid w:val="0081650B"/>
    <w:rsid w:val="00816961"/>
    <w:rsid w:val="00817235"/>
    <w:rsid w:val="00821D9C"/>
    <w:rsid w:val="00823C85"/>
    <w:rsid w:val="00826232"/>
    <w:rsid w:val="00827F45"/>
    <w:rsid w:val="00830EAE"/>
    <w:rsid w:val="00833B27"/>
    <w:rsid w:val="00834D01"/>
    <w:rsid w:val="00835A72"/>
    <w:rsid w:val="00836384"/>
    <w:rsid w:val="00836A3F"/>
    <w:rsid w:val="00836F53"/>
    <w:rsid w:val="00836F64"/>
    <w:rsid w:val="00840EDE"/>
    <w:rsid w:val="0084228B"/>
    <w:rsid w:val="008437AB"/>
    <w:rsid w:val="00843ED6"/>
    <w:rsid w:val="0084410B"/>
    <w:rsid w:val="00844777"/>
    <w:rsid w:val="00844E5D"/>
    <w:rsid w:val="00846438"/>
    <w:rsid w:val="00847D2A"/>
    <w:rsid w:val="0085182D"/>
    <w:rsid w:val="0085288F"/>
    <w:rsid w:val="00853C2E"/>
    <w:rsid w:val="008557B5"/>
    <w:rsid w:val="008561F2"/>
    <w:rsid w:val="00856728"/>
    <w:rsid w:val="00860393"/>
    <w:rsid w:val="00861C7F"/>
    <w:rsid w:val="00862F40"/>
    <w:rsid w:val="00864399"/>
    <w:rsid w:val="00865158"/>
    <w:rsid w:val="00865D06"/>
    <w:rsid w:val="008661A7"/>
    <w:rsid w:val="00866929"/>
    <w:rsid w:val="00866AFD"/>
    <w:rsid w:val="00867323"/>
    <w:rsid w:val="00870D50"/>
    <w:rsid w:val="00872003"/>
    <w:rsid w:val="00872F6D"/>
    <w:rsid w:val="00873413"/>
    <w:rsid w:val="00875765"/>
    <w:rsid w:val="008761DD"/>
    <w:rsid w:val="0087726B"/>
    <w:rsid w:val="0087763A"/>
    <w:rsid w:val="008802AD"/>
    <w:rsid w:val="008804E9"/>
    <w:rsid w:val="008807D5"/>
    <w:rsid w:val="0088267C"/>
    <w:rsid w:val="00884FC1"/>
    <w:rsid w:val="00885F33"/>
    <w:rsid w:val="008869FD"/>
    <w:rsid w:val="00890AC8"/>
    <w:rsid w:val="00891207"/>
    <w:rsid w:val="008975EA"/>
    <w:rsid w:val="00897829"/>
    <w:rsid w:val="008A1377"/>
    <w:rsid w:val="008A1B21"/>
    <w:rsid w:val="008A2209"/>
    <w:rsid w:val="008A24E2"/>
    <w:rsid w:val="008A29A0"/>
    <w:rsid w:val="008A4761"/>
    <w:rsid w:val="008A5D22"/>
    <w:rsid w:val="008A6B06"/>
    <w:rsid w:val="008B16A7"/>
    <w:rsid w:val="008B3208"/>
    <w:rsid w:val="008B34D7"/>
    <w:rsid w:val="008B361F"/>
    <w:rsid w:val="008B48D0"/>
    <w:rsid w:val="008B5131"/>
    <w:rsid w:val="008B5B41"/>
    <w:rsid w:val="008B74AB"/>
    <w:rsid w:val="008C1F07"/>
    <w:rsid w:val="008C1F24"/>
    <w:rsid w:val="008C2779"/>
    <w:rsid w:val="008C3579"/>
    <w:rsid w:val="008C3A60"/>
    <w:rsid w:val="008C46D0"/>
    <w:rsid w:val="008C57A3"/>
    <w:rsid w:val="008C5F92"/>
    <w:rsid w:val="008C65E3"/>
    <w:rsid w:val="008C6C23"/>
    <w:rsid w:val="008C7A9A"/>
    <w:rsid w:val="008D2144"/>
    <w:rsid w:val="008D643C"/>
    <w:rsid w:val="008D7038"/>
    <w:rsid w:val="008D73ED"/>
    <w:rsid w:val="008D7E55"/>
    <w:rsid w:val="008E015B"/>
    <w:rsid w:val="008E0E70"/>
    <w:rsid w:val="008E1643"/>
    <w:rsid w:val="008E3555"/>
    <w:rsid w:val="008E36AA"/>
    <w:rsid w:val="008E381B"/>
    <w:rsid w:val="008E3E83"/>
    <w:rsid w:val="008E51D6"/>
    <w:rsid w:val="008E67AC"/>
    <w:rsid w:val="008E7687"/>
    <w:rsid w:val="008F178A"/>
    <w:rsid w:val="008F3F5F"/>
    <w:rsid w:val="008F5DD0"/>
    <w:rsid w:val="008F6ACA"/>
    <w:rsid w:val="00902421"/>
    <w:rsid w:val="00903BFD"/>
    <w:rsid w:val="00904C36"/>
    <w:rsid w:val="00904E0B"/>
    <w:rsid w:val="009052EA"/>
    <w:rsid w:val="009067E0"/>
    <w:rsid w:val="00907880"/>
    <w:rsid w:val="00907FEF"/>
    <w:rsid w:val="00911946"/>
    <w:rsid w:val="0091228C"/>
    <w:rsid w:val="00912B0D"/>
    <w:rsid w:val="009135D3"/>
    <w:rsid w:val="00913E28"/>
    <w:rsid w:val="0091482E"/>
    <w:rsid w:val="00916204"/>
    <w:rsid w:val="00916980"/>
    <w:rsid w:val="00916BAD"/>
    <w:rsid w:val="00916FCF"/>
    <w:rsid w:val="0091708B"/>
    <w:rsid w:val="00917469"/>
    <w:rsid w:val="00921800"/>
    <w:rsid w:val="00923ED9"/>
    <w:rsid w:val="00924524"/>
    <w:rsid w:val="009248FF"/>
    <w:rsid w:val="00925B33"/>
    <w:rsid w:val="0092698B"/>
    <w:rsid w:val="00926D25"/>
    <w:rsid w:val="00927BBC"/>
    <w:rsid w:val="009302BA"/>
    <w:rsid w:val="009322D2"/>
    <w:rsid w:val="00932F49"/>
    <w:rsid w:val="00933339"/>
    <w:rsid w:val="00935C5B"/>
    <w:rsid w:val="009362CB"/>
    <w:rsid w:val="00936496"/>
    <w:rsid w:val="009372D5"/>
    <w:rsid w:val="00940A77"/>
    <w:rsid w:val="00941880"/>
    <w:rsid w:val="00942B2B"/>
    <w:rsid w:val="00944224"/>
    <w:rsid w:val="009465AA"/>
    <w:rsid w:val="0094758E"/>
    <w:rsid w:val="00947D96"/>
    <w:rsid w:val="00950654"/>
    <w:rsid w:val="00952115"/>
    <w:rsid w:val="00953313"/>
    <w:rsid w:val="00953636"/>
    <w:rsid w:val="00955CB0"/>
    <w:rsid w:val="0095668A"/>
    <w:rsid w:val="00956A98"/>
    <w:rsid w:val="00956F59"/>
    <w:rsid w:val="00956F79"/>
    <w:rsid w:val="00960206"/>
    <w:rsid w:val="00961D90"/>
    <w:rsid w:val="00961F1E"/>
    <w:rsid w:val="009641CD"/>
    <w:rsid w:val="0096550F"/>
    <w:rsid w:val="0096577B"/>
    <w:rsid w:val="0096732A"/>
    <w:rsid w:val="0097078C"/>
    <w:rsid w:val="00970DEA"/>
    <w:rsid w:val="00975E77"/>
    <w:rsid w:val="009772B2"/>
    <w:rsid w:val="009774A2"/>
    <w:rsid w:val="009838C6"/>
    <w:rsid w:val="00983FA0"/>
    <w:rsid w:val="00985C7B"/>
    <w:rsid w:val="00986BF2"/>
    <w:rsid w:val="00990D14"/>
    <w:rsid w:val="00990E81"/>
    <w:rsid w:val="00992F76"/>
    <w:rsid w:val="00993A5A"/>
    <w:rsid w:val="00993B90"/>
    <w:rsid w:val="00993C2A"/>
    <w:rsid w:val="009944DE"/>
    <w:rsid w:val="0099533B"/>
    <w:rsid w:val="009A0907"/>
    <w:rsid w:val="009A3ACD"/>
    <w:rsid w:val="009A5846"/>
    <w:rsid w:val="009A5C88"/>
    <w:rsid w:val="009A653C"/>
    <w:rsid w:val="009A6A40"/>
    <w:rsid w:val="009B08D5"/>
    <w:rsid w:val="009B32B2"/>
    <w:rsid w:val="009B62C1"/>
    <w:rsid w:val="009B66D6"/>
    <w:rsid w:val="009B69D8"/>
    <w:rsid w:val="009B6ADA"/>
    <w:rsid w:val="009C325F"/>
    <w:rsid w:val="009C3ACE"/>
    <w:rsid w:val="009C5711"/>
    <w:rsid w:val="009D0A65"/>
    <w:rsid w:val="009D0FEF"/>
    <w:rsid w:val="009D100F"/>
    <w:rsid w:val="009D15F5"/>
    <w:rsid w:val="009D1822"/>
    <w:rsid w:val="009D20A7"/>
    <w:rsid w:val="009D3596"/>
    <w:rsid w:val="009D48E5"/>
    <w:rsid w:val="009E0E1D"/>
    <w:rsid w:val="009E20D2"/>
    <w:rsid w:val="009E3D2E"/>
    <w:rsid w:val="009E433F"/>
    <w:rsid w:val="009E4956"/>
    <w:rsid w:val="009E6D7A"/>
    <w:rsid w:val="009E77C9"/>
    <w:rsid w:val="009F0AD4"/>
    <w:rsid w:val="009F0C7B"/>
    <w:rsid w:val="009F247C"/>
    <w:rsid w:val="009F44BC"/>
    <w:rsid w:val="009F62D3"/>
    <w:rsid w:val="009F6A1D"/>
    <w:rsid w:val="00A0118C"/>
    <w:rsid w:val="00A026DF"/>
    <w:rsid w:val="00A03969"/>
    <w:rsid w:val="00A0413A"/>
    <w:rsid w:val="00A05C4A"/>
    <w:rsid w:val="00A05C75"/>
    <w:rsid w:val="00A06E63"/>
    <w:rsid w:val="00A07702"/>
    <w:rsid w:val="00A102D4"/>
    <w:rsid w:val="00A10622"/>
    <w:rsid w:val="00A10A0E"/>
    <w:rsid w:val="00A10A37"/>
    <w:rsid w:val="00A118BE"/>
    <w:rsid w:val="00A11C93"/>
    <w:rsid w:val="00A1239B"/>
    <w:rsid w:val="00A13B8F"/>
    <w:rsid w:val="00A14B62"/>
    <w:rsid w:val="00A15D8B"/>
    <w:rsid w:val="00A16A16"/>
    <w:rsid w:val="00A2031E"/>
    <w:rsid w:val="00A21094"/>
    <w:rsid w:val="00A215DC"/>
    <w:rsid w:val="00A22110"/>
    <w:rsid w:val="00A227D4"/>
    <w:rsid w:val="00A23678"/>
    <w:rsid w:val="00A241F0"/>
    <w:rsid w:val="00A260B8"/>
    <w:rsid w:val="00A27125"/>
    <w:rsid w:val="00A273F5"/>
    <w:rsid w:val="00A31256"/>
    <w:rsid w:val="00A340EA"/>
    <w:rsid w:val="00A349D8"/>
    <w:rsid w:val="00A35474"/>
    <w:rsid w:val="00A439BE"/>
    <w:rsid w:val="00A4541C"/>
    <w:rsid w:val="00A45850"/>
    <w:rsid w:val="00A51198"/>
    <w:rsid w:val="00A51F34"/>
    <w:rsid w:val="00A521A4"/>
    <w:rsid w:val="00A528AE"/>
    <w:rsid w:val="00A5428C"/>
    <w:rsid w:val="00A54E71"/>
    <w:rsid w:val="00A55BEB"/>
    <w:rsid w:val="00A56076"/>
    <w:rsid w:val="00A5617D"/>
    <w:rsid w:val="00A6115D"/>
    <w:rsid w:val="00A61E6C"/>
    <w:rsid w:val="00A61EBB"/>
    <w:rsid w:val="00A63646"/>
    <w:rsid w:val="00A63AED"/>
    <w:rsid w:val="00A6671C"/>
    <w:rsid w:val="00A6683C"/>
    <w:rsid w:val="00A66C5C"/>
    <w:rsid w:val="00A728D5"/>
    <w:rsid w:val="00A72F70"/>
    <w:rsid w:val="00A756BF"/>
    <w:rsid w:val="00A77979"/>
    <w:rsid w:val="00A77B0B"/>
    <w:rsid w:val="00A81018"/>
    <w:rsid w:val="00A82459"/>
    <w:rsid w:val="00A84388"/>
    <w:rsid w:val="00A8470B"/>
    <w:rsid w:val="00A849F1"/>
    <w:rsid w:val="00A84B1D"/>
    <w:rsid w:val="00A84ECD"/>
    <w:rsid w:val="00A851B9"/>
    <w:rsid w:val="00A87D07"/>
    <w:rsid w:val="00A90394"/>
    <w:rsid w:val="00A90B23"/>
    <w:rsid w:val="00A9207C"/>
    <w:rsid w:val="00A93098"/>
    <w:rsid w:val="00A93A06"/>
    <w:rsid w:val="00A93DDC"/>
    <w:rsid w:val="00A93E4E"/>
    <w:rsid w:val="00A94062"/>
    <w:rsid w:val="00A94555"/>
    <w:rsid w:val="00A95223"/>
    <w:rsid w:val="00A9686A"/>
    <w:rsid w:val="00AA008F"/>
    <w:rsid w:val="00AA119A"/>
    <w:rsid w:val="00AA13B2"/>
    <w:rsid w:val="00AA1E19"/>
    <w:rsid w:val="00AA2578"/>
    <w:rsid w:val="00AA3237"/>
    <w:rsid w:val="00AA3FCF"/>
    <w:rsid w:val="00AA442A"/>
    <w:rsid w:val="00AA4EFD"/>
    <w:rsid w:val="00AA689A"/>
    <w:rsid w:val="00AA709F"/>
    <w:rsid w:val="00AA7912"/>
    <w:rsid w:val="00AB0022"/>
    <w:rsid w:val="00AB0C3C"/>
    <w:rsid w:val="00AB1D71"/>
    <w:rsid w:val="00AB2028"/>
    <w:rsid w:val="00AB4DFA"/>
    <w:rsid w:val="00AB683E"/>
    <w:rsid w:val="00AB75EF"/>
    <w:rsid w:val="00AB772B"/>
    <w:rsid w:val="00AB7A44"/>
    <w:rsid w:val="00AC002F"/>
    <w:rsid w:val="00AC0D70"/>
    <w:rsid w:val="00AC19CC"/>
    <w:rsid w:val="00AC2489"/>
    <w:rsid w:val="00AC305F"/>
    <w:rsid w:val="00AC409A"/>
    <w:rsid w:val="00AC45B2"/>
    <w:rsid w:val="00AC6051"/>
    <w:rsid w:val="00AC6642"/>
    <w:rsid w:val="00AC76DF"/>
    <w:rsid w:val="00AC780C"/>
    <w:rsid w:val="00AC7AE8"/>
    <w:rsid w:val="00AD0724"/>
    <w:rsid w:val="00AD1CCD"/>
    <w:rsid w:val="00AD3CA4"/>
    <w:rsid w:val="00AD440F"/>
    <w:rsid w:val="00AD64AB"/>
    <w:rsid w:val="00AD6A8A"/>
    <w:rsid w:val="00AD6DEC"/>
    <w:rsid w:val="00AD6F8B"/>
    <w:rsid w:val="00AD7E53"/>
    <w:rsid w:val="00AE156B"/>
    <w:rsid w:val="00AE3BBD"/>
    <w:rsid w:val="00AE3C1C"/>
    <w:rsid w:val="00AE4C2D"/>
    <w:rsid w:val="00AE50D3"/>
    <w:rsid w:val="00AF058B"/>
    <w:rsid w:val="00AF0869"/>
    <w:rsid w:val="00AF21F7"/>
    <w:rsid w:val="00AF4D60"/>
    <w:rsid w:val="00AF5829"/>
    <w:rsid w:val="00AF5CD2"/>
    <w:rsid w:val="00B015E3"/>
    <w:rsid w:val="00B01C00"/>
    <w:rsid w:val="00B022BF"/>
    <w:rsid w:val="00B027EF"/>
    <w:rsid w:val="00B04413"/>
    <w:rsid w:val="00B04D92"/>
    <w:rsid w:val="00B05066"/>
    <w:rsid w:val="00B0513E"/>
    <w:rsid w:val="00B117F2"/>
    <w:rsid w:val="00B11ACC"/>
    <w:rsid w:val="00B12089"/>
    <w:rsid w:val="00B12FE7"/>
    <w:rsid w:val="00B145C4"/>
    <w:rsid w:val="00B14AD4"/>
    <w:rsid w:val="00B15079"/>
    <w:rsid w:val="00B158E9"/>
    <w:rsid w:val="00B15AB8"/>
    <w:rsid w:val="00B161D0"/>
    <w:rsid w:val="00B167A3"/>
    <w:rsid w:val="00B17149"/>
    <w:rsid w:val="00B173E0"/>
    <w:rsid w:val="00B21F0A"/>
    <w:rsid w:val="00B27524"/>
    <w:rsid w:val="00B31AB9"/>
    <w:rsid w:val="00B31E6A"/>
    <w:rsid w:val="00B32762"/>
    <w:rsid w:val="00B327A6"/>
    <w:rsid w:val="00B33AB9"/>
    <w:rsid w:val="00B34730"/>
    <w:rsid w:val="00B3534E"/>
    <w:rsid w:val="00B3742F"/>
    <w:rsid w:val="00B40A47"/>
    <w:rsid w:val="00B41B54"/>
    <w:rsid w:val="00B42271"/>
    <w:rsid w:val="00B42667"/>
    <w:rsid w:val="00B43AA6"/>
    <w:rsid w:val="00B45046"/>
    <w:rsid w:val="00B45A02"/>
    <w:rsid w:val="00B47ABA"/>
    <w:rsid w:val="00B50819"/>
    <w:rsid w:val="00B50860"/>
    <w:rsid w:val="00B510CF"/>
    <w:rsid w:val="00B51368"/>
    <w:rsid w:val="00B514CE"/>
    <w:rsid w:val="00B53089"/>
    <w:rsid w:val="00B537F2"/>
    <w:rsid w:val="00B538B5"/>
    <w:rsid w:val="00B539AC"/>
    <w:rsid w:val="00B54340"/>
    <w:rsid w:val="00B54EDD"/>
    <w:rsid w:val="00B57D8C"/>
    <w:rsid w:val="00B601C7"/>
    <w:rsid w:val="00B60469"/>
    <w:rsid w:val="00B607EE"/>
    <w:rsid w:val="00B621BB"/>
    <w:rsid w:val="00B66554"/>
    <w:rsid w:val="00B66963"/>
    <w:rsid w:val="00B7148F"/>
    <w:rsid w:val="00B71711"/>
    <w:rsid w:val="00B71BBD"/>
    <w:rsid w:val="00B71C33"/>
    <w:rsid w:val="00B746E0"/>
    <w:rsid w:val="00B74E62"/>
    <w:rsid w:val="00B754E7"/>
    <w:rsid w:val="00B75B49"/>
    <w:rsid w:val="00B761DE"/>
    <w:rsid w:val="00B76C9A"/>
    <w:rsid w:val="00B77AE1"/>
    <w:rsid w:val="00B804E3"/>
    <w:rsid w:val="00B81B15"/>
    <w:rsid w:val="00B82EB8"/>
    <w:rsid w:val="00B83BCD"/>
    <w:rsid w:val="00B84CEA"/>
    <w:rsid w:val="00B84D6E"/>
    <w:rsid w:val="00B85A58"/>
    <w:rsid w:val="00B86CA7"/>
    <w:rsid w:val="00B87C98"/>
    <w:rsid w:val="00B87F0E"/>
    <w:rsid w:val="00B87F62"/>
    <w:rsid w:val="00B912B9"/>
    <w:rsid w:val="00B92615"/>
    <w:rsid w:val="00B92DBE"/>
    <w:rsid w:val="00B94605"/>
    <w:rsid w:val="00B95A93"/>
    <w:rsid w:val="00B96AB4"/>
    <w:rsid w:val="00BA1A52"/>
    <w:rsid w:val="00BA28E8"/>
    <w:rsid w:val="00BA2DCE"/>
    <w:rsid w:val="00BA4683"/>
    <w:rsid w:val="00BA4E70"/>
    <w:rsid w:val="00BA533B"/>
    <w:rsid w:val="00BA7A89"/>
    <w:rsid w:val="00BB03C8"/>
    <w:rsid w:val="00BB0E3F"/>
    <w:rsid w:val="00BB1382"/>
    <w:rsid w:val="00BB6620"/>
    <w:rsid w:val="00BB6FAA"/>
    <w:rsid w:val="00BB7CE1"/>
    <w:rsid w:val="00BC05F8"/>
    <w:rsid w:val="00BC0C6D"/>
    <w:rsid w:val="00BC0CA4"/>
    <w:rsid w:val="00BC1E77"/>
    <w:rsid w:val="00BC301B"/>
    <w:rsid w:val="00BC3D66"/>
    <w:rsid w:val="00BC5528"/>
    <w:rsid w:val="00BC6596"/>
    <w:rsid w:val="00BC71AD"/>
    <w:rsid w:val="00BC76E1"/>
    <w:rsid w:val="00BD0A0E"/>
    <w:rsid w:val="00BD0DA3"/>
    <w:rsid w:val="00BD1DE1"/>
    <w:rsid w:val="00BD4858"/>
    <w:rsid w:val="00BD4874"/>
    <w:rsid w:val="00BD49AA"/>
    <w:rsid w:val="00BD523C"/>
    <w:rsid w:val="00BD68C2"/>
    <w:rsid w:val="00BE2896"/>
    <w:rsid w:val="00BE2A91"/>
    <w:rsid w:val="00BE33A7"/>
    <w:rsid w:val="00BE3778"/>
    <w:rsid w:val="00BE4643"/>
    <w:rsid w:val="00BE4ED1"/>
    <w:rsid w:val="00BE5224"/>
    <w:rsid w:val="00BE7AC2"/>
    <w:rsid w:val="00BE7DC3"/>
    <w:rsid w:val="00BF02FA"/>
    <w:rsid w:val="00BF0BCB"/>
    <w:rsid w:val="00BF22A0"/>
    <w:rsid w:val="00BF2B63"/>
    <w:rsid w:val="00BF4F14"/>
    <w:rsid w:val="00BF5D20"/>
    <w:rsid w:val="00BF6167"/>
    <w:rsid w:val="00BF6AFD"/>
    <w:rsid w:val="00BF7378"/>
    <w:rsid w:val="00C00E5B"/>
    <w:rsid w:val="00C0193F"/>
    <w:rsid w:val="00C04558"/>
    <w:rsid w:val="00C05A9B"/>
    <w:rsid w:val="00C06DB3"/>
    <w:rsid w:val="00C07D5C"/>
    <w:rsid w:val="00C07EA0"/>
    <w:rsid w:val="00C10933"/>
    <w:rsid w:val="00C12390"/>
    <w:rsid w:val="00C14EC7"/>
    <w:rsid w:val="00C15044"/>
    <w:rsid w:val="00C155FB"/>
    <w:rsid w:val="00C165DD"/>
    <w:rsid w:val="00C16A57"/>
    <w:rsid w:val="00C203B4"/>
    <w:rsid w:val="00C21ACA"/>
    <w:rsid w:val="00C21FA1"/>
    <w:rsid w:val="00C22156"/>
    <w:rsid w:val="00C22286"/>
    <w:rsid w:val="00C2236A"/>
    <w:rsid w:val="00C226CF"/>
    <w:rsid w:val="00C2341C"/>
    <w:rsid w:val="00C23895"/>
    <w:rsid w:val="00C246E9"/>
    <w:rsid w:val="00C24D01"/>
    <w:rsid w:val="00C26605"/>
    <w:rsid w:val="00C32177"/>
    <w:rsid w:val="00C3431E"/>
    <w:rsid w:val="00C3457A"/>
    <w:rsid w:val="00C37AEE"/>
    <w:rsid w:val="00C40A53"/>
    <w:rsid w:val="00C41194"/>
    <w:rsid w:val="00C41BCC"/>
    <w:rsid w:val="00C43090"/>
    <w:rsid w:val="00C45059"/>
    <w:rsid w:val="00C45710"/>
    <w:rsid w:val="00C45A39"/>
    <w:rsid w:val="00C45B5D"/>
    <w:rsid w:val="00C45C84"/>
    <w:rsid w:val="00C45D5F"/>
    <w:rsid w:val="00C46BDE"/>
    <w:rsid w:val="00C47932"/>
    <w:rsid w:val="00C50633"/>
    <w:rsid w:val="00C51304"/>
    <w:rsid w:val="00C51960"/>
    <w:rsid w:val="00C51DEF"/>
    <w:rsid w:val="00C53EBD"/>
    <w:rsid w:val="00C5521E"/>
    <w:rsid w:val="00C56677"/>
    <w:rsid w:val="00C57F3D"/>
    <w:rsid w:val="00C57F7A"/>
    <w:rsid w:val="00C60C95"/>
    <w:rsid w:val="00C60FA5"/>
    <w:rsid w:val="00C649D9"/>
    <w:rsid w:val="00C70C0E"/>
    <w:rsid w:val="00C7274C"/>
    <w:rsid w:val="00C764B1"/>
    <w:rsid w:val="00C770D3"/>
    <w:rsid w:val="00C77DEE"/>
    <w:rsid w:val="00C82E5C"/>
    <w:rsid w:val="00C855F2"/>
    <w:rsid w:val="00C865B3"/>
    <w:rsid w:val="00C8735C"/>
    <w:rsid w:val="00C87A97"/>
    <w:rsid w:val="00C91FC2"/>
    <w:rsid w:val="00C95CF3"/>
    <w:rsid w:val="00C96297"/>
    <w:rsid w:val="00CA0196"/>
    <w:rsid w:val="00CA18C4"/>
    <w:rsid w:val="00CA2509"/>
    <w:rsid w:val="00CA353C"/>
    <w:rsid w:val="00CA3B7B"/>
    <w:rsid w:val="00CA40CD"/>
    <w:rsid w:val="00CA6D98"/>
    <w:rsid w:val="00CA7367"/>
    <w:rsid w:val="00CA7BE5"/>
    <w:rsid w:val="00CB09B1"/>
    <w:rsid w:val="00CB37C1"/>
    <w:rsid w:val="00CB4294"/>
    <w:rsid w:val="00CB49A7"/>
    <w:rsid w:val="00CB6F47"/>
    <w:rsid w:val="00CC0141"/>
    <w:rsid w:val="00CC1232"/>
    <w:rsid w:val="00CC197B"/>
    <w:rsid w:val="00CC243D"/>
    <w:rsid w:val="00CC39FC"/>
    <w:rsid w:val="00CC42C6"/>
    <w:rsid w:val="00CC6304"/>
    <w:rsid w:val="00CC6A3C"/>
    <w:rsid w:val="00CC7413"/>
    <w:rsid w:val="00CC75F7"/>
    <w:rsid w:val="00CD2702"/>
    <w:rsid w:val="00CD296F"/>
    <w:rsid w:val="00CD3544"/>
    <w:rsid w:val="00CD3DA4"/>
    <w:rsid w:val="00CD564C"/>
    <w:rsid w:val="00CE2B3C"/>
    <w:rsid w:val="00CE4ADC"/>
    <w:rsid w:val="00CE4DA5"/>
    <w:rsid w:val="00CE55AD"/>
    <w:rsid w:val="00CE61A9"/>
    <w:rsid w:val="00CE651B"/>
    <w:rsid w:val="00CE71A9"/>
    <w:rsid w:val="00CE7534"/>
    <w:rsid w:val="00CF0726"/>
    <w:rsid w:val="00CF0D6C"/>
    <w:rsid w:val="00CF2210"/>
    <w:rsid w:val="00CF2969"/>
    <w:rsid w:val="00CF298D"/>
    <w:rsid w:val="00CF427F"/>
    <w:rsid w:val="00CF47A1"/>
    <w:rsid w:val="00CF570F"/>
    <w:rsid w:val="00CF5BB9"/>
    <w:rsid w:val="00CF5E28"/>
    <w:rsid w:val="00CF60E4"/>
    <w:rsid w:val="00CF6FF3"/>
    <w:rsid w:val="00D00DF8"/>
    <w:rsid w:val="00D00F2A"/>
    <w:rsid w:val="00D0358B"/>
    <w:rsid w:val="00D05276"/>
    <w:rsid w:val="00D075BE"/>
    <w:rsid w:val="00D077D1"/>
    <w:rsid w:val="00D12994"/>
    <w:rsid w:val="00D14BE5"/>
    <w:rsid w:val="00D15442"/>
    <w:rsid w:val="00D16517"/>
    <w:rsid w:val="00D165AE"/>
    <w:rsid w:val="00D1731F"/>
    <w:rsid w:val="00D17CF0"/>
    <w:rsid w:val="00D20B2B"/>
    <w:rsid w:val="00D2166F"/>
    <w:rsid w:val="00D21DF7"/>
    <w:rsid w:val="00D259E0"/>
    <w:rsid w:val="00D259E6"/>
    <w:rsid w:val="00D260D2"/>
    <w:rsid w:val="00D26EA2"/>
    <w:rsid w:val="00D276CD"/>
    <w:rsid w:val="00D27D98"/>
    <w:rsid w:val="00D32A94"/>
    <w:rsid w:val="00D33273"/>
    <w:rsid w:val="00D334FC"/>
    <w:rsid w:val="00D33994"/>
    <w:rsid w:val="00D33B58"/>
    <w:rsid w:val="00D348E8"/>
    <w:rsid w:val="00D34E2F"/>
    <w:rsid w:val="00D3535A"/>
    <w:rsid w:val="00D3543D"/>
    <w:rsid w:val="00D3716B"/>
    <w:rsid w:val="00D40323"/>
    <w:rsid w:val="00D41977"/>
    <w:rsid w:val="00D41D40"/>
    <w:rsid w:val="00D427E5"/>
    <w:rsid w:val="00D42896"/>
    <w:rsid w:val="00D4309E"/>
    <w:rsid w:val="00D43BA0"/>
    <w:rsid w:val="00D443E7"/>
    <w:rsid w:val="00D46588"/>
    <w:rsid w:val="00D46841"/>
    <w:rsid w:val="00D469CE"/>
    <w:rsid w:val="00D51BBF"/>
    <w:rsid w:val="00D529D0"/>
    <w:rsid w:val="00D542A1"/>
    <w:rsid w:val="00D54CE9"/>
    <w:rsid w:val="00D55395"/>
    <w:rsid w:val="00D56913"/>
    <w:rsid w:val="00D56B8B"/>
    <w:rsid w:val="00D60491"/>
    <w:rsid w:val="00D613FE"/>
    <w:rsid w:val="00D63239"/>
    <w:rsid w:val="00D655A9"/>
    <w:rsid w:val="00D65C3C"/>
    <w:rsid w:val="00D6692F"/>
    <w:rsid w:val="00D669C0"/>
    <w:rsid w:val="00D739A6"/>
    <w:rsid w:val="00D73D1C"/>
    <w:rsid w:val="00D75850"/>
    <w:rsid w:val="00D777A6"/>
    <w:rsid w:val="00D810EB"/>
    <w:rsid w:val="00D82D22"/>
    <w:rsid w:val="00D83B54"/>
    <w:rsid w:val="00D85D2A"/>
    <w:rsid w:val="00D86994"/>
    <w:rsid w:val="00D87BB1"/>
    <w:rsid w:val="00D87E9C"/>
    <w:rsid w:val="00D9019B"/>
    <w:rsid w:val="00D9361D"/>
    <w:rsid w:val="00D939C3"/>
    <w:rsid w:val="00D93DF0"/>
    <w:rsid w:val="00D94070"/>
    <w:rsid w:val="00D94158"/>
    <w:rsid w:val="00D9507B"/>
    <w:rsid w:val="00D97A49"/>
    <w:rsid w:val="00DA2A2A"/>
    <w:rsid w:val="00DA43BD"/>
    <w:rsid w:val="00DA687D"/>
    <w:rsid w:val="00DA6B19"/>
    <w:rsid w:val="00DA6EB2"/>
    <w:rsid w:val="00DA7843"/>
    <w:rsid w:val="00DB28D6"/>
    <w:rsid w:val="00DB292B"/>
    <w:rsid w:val="00DB2F9C"/>
    <w:rsid w:val="00DB550D"/>
    <w:rsid w:val="00DB7FCD"/>
    <w:rsid w:val="00DC0037"/>
    <w:rsid w:val="00DC16C3"/>
    <w:rsid w:val="00DC351B"/>
    <w:rsid w:val="00DC3E6B"/>
    <w:rsid w:val="00DC4299"/>
    <w:rsid w:val="00DC4CC3"/>
    <w:rsid w:val="00DC703F"/>
    <w:rsid w:val="00DD050E"/>
    <w:rsid w:val="00DD27BA"/>
    <w:rsid w:val="00DD2AC8"/>
    <w:rsid w:val="00DD3059"/>
    <w:rsid w:val="00DD331D"/>
    <w:rsid w:val="00DD483D"/>
    <w:rsid w:val="00DD5F52"/>
    <w:rsid w:val="00DE4316"/>
    <w:rsid w:val="00DE439B"/>
    <w:rsid w:val="00DE43E0"/>
    <w:rsid w:val="00DE4604"/>
    <w:rsid w:val="00DE4F40"/>
    <w:rsid w:val="00DE52A5"/>
    <w:rsid w:val="00DE6E40"/>
    <w:rsid w:val="00DE6E65"/>
    <w:rsid w:val="00DF3643"/>
    <w:rsid w:val="00DF4DB4"/>
    <w:rsid w:val="00DF5FD3"/>
    <w:rsid w:val="00DF7DDF"/>
    <w:rsid w:val="00DF7F91"/>
    <w:rsid w:val="00E004E3"/>
    <w:rsid w:val="00E019B0"/>
    <w:rsid w:val="00E02765"/>
    <w:rsid w:val="00E04257"/>
    <w:rsid w:val="00E10C98"/>
    <w:rsid w:val="00E1123F"/>
    <w:rsid w:val="00E1148D"/>
    <w:rsid w:val="00E11A85"/>
    <w:rsid w:val="00E11E10"/>
    <w:rsid w:val="00E12A67"/>
    <w:rsid w:val="00E1482E"/>
    <w:rsid w:val="00E16CFA"/>
    <w:rsid w:val="00E17FF0"/>
    <w:rsid w:val="00E209B8"/>
    <w:rsid w:val="00E24DF7"/>
    <w:rsid w:val="00E30F33"/>
    <w:rsid w:val="00E317EB"/>
    <w:rsid w:val="00E31BF2"/>
    <w:rsid w:val="00E32B1D"/>
    <w:rsid w:val="00E32DAD"/>
    <w:rsid w:val="00E344DD"/>
    <w:rsid w:val="00E34899"/>
    <w:rsid w:val="00E37699"/>
    <w:rsid w:val="00E37B08"/>
    <w:rsid w:val="00E4048F"/>
    <w:rsid w:val="00E405CE"/>
    <w:rsid w:val="00E40930"/>
    <w:rsid w:val="00E41E8D"/>
    <w:rsid w:val="00E4218E"/>
    <w:rsid w:val="00E438A7"/>
    <w:rsid w:val="00E4465D"/>
    <w:rsid w:val="00E4699C"/>
    <w:rsid w:val="00E52294"/>
    <w:rsid w:val="00E53362"/>
    <w:rsid w:val="00E546CB"/>
    <w:rsid w:val="00E5576D"/>
    <w:rsid w:val="00E56A5C"/>
    <w:rsid w:val="00E570E7"/>
    <w:rsid w:val="00E609FF"/>
    <w:rsid w:val="00E60E10"/>
    <w:rsid w:val="00E61481"/>
    <w:rsid w:val="00E61C19"/>
    <w:rsid w:val="00E62829"/>
    <w:rsid w:val="00E637E0"/>
    <w:rsid w:val="00E63EBB"/>
    <w:rsid w:val="00E6450C"/>
    <w:rsid w:val="00E66869"/>
    <w:rsid w:val="00E678C6"/>
    <w:rsid w:val="00E709E7"/>
    <w:rsid w:val="00E71CFE"/>
    <w:rsid w:val="00E73510"/>
    <w:rsid w:val="00E74B78"/>
    <w:rsid w:val="00E75ADE"/>
    <w:rsid w:val="00E761EA"/>
    <w:rsid w:val="00E76E4D"/>
    <w:rsid w:val="00E76F46"/>
    <w:rsid w:val="00E77A4A"/>
    <w:rsid w:val="00E80254"/>
    <w:rsid w:val="00E81202"/>
    <w:rsid w:val="00E81A25"/>
    <w:rsid w:val="00E81E52"/>
    <w:rsid w:val="00E823FF"/>
    <w:rsid w:val="00E83315"/>
    <w:rsid w:val="00E87060"/>
    <w:rsid w:val="00E870CE"/>
    <w:rsid w:val="00E874FB"/>
    <w:rsid w:val="00E90528"/>
    <w:rsid w:val="00E90AD6"/>
    <w:rsid w:val="00E91AAE"/>
    <w:rsid w:val="00E9507C"/>
    <w:rsid w:val="00E95C02"/>
    <w:rsid w:val="00EA1888"/>
    <w:rsid w:val="00EA2CB5"/>
    <w:rsid w:val="00EA2DD2"/>
    <w:rsid w:val="00EA32DB"/>
    <w:rsid w:val="00EA34BD"/>
    <w:rsid w:val="00EA3BF5"/>
    <w:rsid w:val="00EA43B2"/>
    <w:rsid w:val="00EA45A8"/>
    <w:rsid w:val="00EA4CF9"/>
    <w:rsid w:val="00EA51AE"/>
    <w:rsid w:val="00EA54AE"/>
    <w:rsid w:val="00EA693F"/>
    <w:rsid w:val="00EA7ADC"/>
    <w:rsid w:val="00EB100F"/>
    <w:rsid w:val="00EB4A65"/>
    <w:rsid w:val="00EC2AA8"/>
    <w:rsid w:val="00EC3188"/>
    <w:rsid w:val="00EC5389"/>
    <w:rsid w:val="00ED00F2"/>
    <w:rsid w:val="00ED06A6"/>
    <w:rsid w:val="00ED133E"/>
    <w:rsid w:val="00ED1446"/>
    <w:rsid w:val="00ED213E"/>
    <w:rsid w:val="00ED2642"/>
    <w:rsid w:val="00ED2883"/>
    <w:rsid w:val="00ED58C2"/>
    <w:rsid w:val="00ED7356"/>
    <w:rsid w:val="00EE1BEF"/>
    <w:rsid w:val="00EE2FCA"/>
    <w:rsid w:val="00EE4D6D"/>
    <w:rsid w:val="00EE566F"/>
    <w:rsid w:val="00EF00D4"/>
    <w:rsid w:val="00EF0F28"/>
    <w:rsid w:val="00EF12DD"/>
    <w:rsid w:val="00EF3A0B"/>
    <w:rsid w:val="00EF3D5F"/>
    <w:rsid w:val="00EF5E3B"/>
    <w:rsid w:val="00EF5E4A"/>
    <w:rsid w:val="00EF7B12"/>
    <w:rsid w:val="00F000C6"/>
    <w:rsid w:val="00F002C1"/>
    <w:rsid w:val="00F01F0B"/>
    <w:rsid w:val="00F02339"/>
    <w:rsid w:val="00F02FC3"/>
    <w:rsid w:val="00F039D1"/>
    <w:rsid w:val="00F05A7E"/>
    <w:rsid w:val="00F0642E"/>
    <w:rsid w:val="00F06EB3"/>
    <w:rsid w:val="00F11771"/>
    <w:rsid w:val="00F14671"/>
    <w:rsid w:val="00F1498E"/>
    <w:rsid w:val="00F16AA8"/>
    <w:rsid w:val="00F16C6D"/>
    <w:rsid w:val="00F17E84"/>
    <w:rsid w:val="00F205E2"/>
    <w:rsid w:val="00F21F44"/>
    <w:rsid w:val="00F22915"/>
    <w:rsid w:val="00F229B2"/>
    <w:rsid w:val="00F2375B"/>
    <w:rsid w:val="00F23B2C"/>
    <w:rsid w:val="00F25108"/>
    <w:rsid w:val="00F25E24"/>
    <w:rsid w:val="00F26A9C"/>
    <w:rsid w:val="00F2729D"/>
    <w:rsid w:val="00F33203"/>
    <w:rsid w:val="00F34105"/>
    <w:rsid w:val="00F342D6"/>
    <w:rsid w:val="00F35F26"/>
    <w:rsid w:val="00F370E7"/>
    <w:rsid w:val="00F37B1C"/>
    <w:rsid w:val="00F37FB2"/>
    <w:rsid w:val="00F412F3"/>
    <w:rsid w:val="00F414CC"/>
    <w:rsid w:val="00F446FE"/>
    <w:rsid w:val="00F45A87"/>
    <w:rsid w:val="00F45E56"/>
    <w:rsid w:val="00F52094"/>
    <w:rsid w:val="00F533B8"/>
    <w:rsid w:val="00F53709"/>
    <w:rsid w:val="00F55E05"/>
    <w:rsid w:val="00F6117C"/>
    <w:rsid w:val="00F62BF9"/>
    <w:rsid w:val="00F62CC9"/>
    <w:rsid w:val="00F637F9"/>
    <w:rsid w:val="00F7072E"/>
    <w:rsid w:val="00F747D2"/>
    <w:rsid w:val="00F74BB2"/>
    <w:rsid w:val="00F7650F"/>
    <w:rsid w:val="00F7672C"/>
    <w:rsid w:val="00F76B87"/>
    <w:rsid w:val="00F80746"/>
    <w:rsid w:val="00F83DFE"/>
    <w:rsid w:val="00F83EE7"/>
    <w:rsid w:val="00F845D0"/>
    <w:rsid w:val="00F8634D"/>
    <w:rsid w:val="00F86751"/>
    <w:rsid w:val="00F93340"/>
    <w:rsid w:val="00F9453E"/>
    <w:rsid w:val="00F95232"/>
    <w:rsid w:val="00F968FC"/>
    <w:rsid w:val="00F96D4E"/>
    <w:rsid w:val="00F96FBC"/>
    <w:rsid w:val="00F97581"/>
    <w:rsid w:val="00F97C4B"/>
    <w:rsid w:val="00FA0FB2"/>
    <w:rsid w:val="00FA1A9B"/>
    <w:rsid w:val="00FA229C"/>
    <w:rsid w:val="00FA3588"/>
    <w:rsid w:val="00FA4696"/>
    <w:rsid w:val="00FA4CCF"/>
    <w:rsid w:val="00FA5801"/>
    <w:rsid w:val="00FA7006"/>
    <w:rsid w:val="00FA7642"/>
    <w:rsid w:val="00FB07AE"/>
    <w:rsid w:val="00FB0A2B"/>
    <w:rsid w:val="00FB0B2F"/>
    <w:rsid w:val="00FB123D"/>
    <w:rsid w:val="00FB17DB"/>
    <w:rsid w:val="00FB1D89"/>
    <w:rsid w:val="00FB1E8D"/>
    <w:rsid w:val="00FB29EB"/>
    <w:rsid w:val="00FB2BD0"/>
    <w:rsid w:val="00FB3CFA"/>
    <w:rsid w:val="00FB5783"/>
    <w:rsid w:val="00FB606B"/>
    <w:rsid w:val="00FB62D2"/>
    <w:rsid w:val="00FB6C5E"/>
    <w:rsid w:val="00FB7E54"/>
    <w:rsid w:val="00FC22F0"/>
    <w:rsid w:val="00FC2957"/>
    <w:rsid w:val="00FC29E5"/>
    <w:rsid w:val="00FC3259"/>
    <w:rsid w:val="00FC682B"/>
    <w:rsid w:val="00FC6846"/>
    <w:rsid w:val="00FC69EE"/>
    <w:rsid w:val="00FC6A80"/>
    <w:rsid w:val="00FC7096"/>
    <w:rsid w:val="00FC78CA"/>
    <w:rsid w:val="00FD0D25"/>
    <w:rsid w:val="00FD0E59"/>
    <w:rsid w:val="00FD1515"/>
    <w:rsid w:val="00FD173F"/>
    <w:rsid w:val="00FD1F55"/>
    <w:rsid w:val="00FD4D55"/>
    <w:rsid w:val="00FD52CA"/>
    <w:rsid w:val="00FD575B"/>
    <w:rsid w:val="00FD5B03"/>
    <w:rsid w:val="00FD638F"/>
    <w:rsid w:val="00FD652A"/>
    <w:rsid w:val="00FD6966"/>
    <w:rsid w:val="00FD6E31"/>
    <w:rsid w:val="00FE1299"/>
    <w:rsid w:val="00FE18DE"/>
    <w:rsid w:val="00FE18FD"/>
    <w:rsid w:val="00FE1BE7"/>
    <w:rsid w:val="00FE37E1"/>
    <w:rsid w:val="00FE3863"/>
    <w:rsid w:val="00FE38E8"/>
    <w:rsid w:val="00FE3ED2"/>
    <w:rsid w:val="00FE4E62"/>
    <w:rsid w:val="00FE4E98"/>
    <w:rsid w:val="00FE674B"/>
    <w:rsid w:val="00FF06F0"/>
    <w:rsid w:val="00FF0DF1"/>
    <w:rsid w:val="00FF128B"/>
    <w:rsid w:val="00FF1958"/>
    <w:rsid w:val="00FF350C"/>
    <w:rsid w:val="00FF4A70"/>
    <w:rsid w:val="00FF5D35"/>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678"/>
    <w:pPr>
      <w:ind w:left="720"/>
      <w:contextualSpacing/>
    </w:pPr>
  </w:style>
  <w:style w:type="character" w:customStyle="1" w:styleId="text">
    <w:name w:val="text"/>
    <w:basedOn w:val="DefaultParagraphFont"/>
    <w:rsid w:val="00A23678"/>
  </w:style>
  <w:style w:type="paragraph" w:styleId="NormalWeb">
    <w:name w:val="Normal (Web)"/>
    <w:basedOn w:val="Normal"/>
    <w:uiPriority w:val="99"/>
    <w:unhideWhenUsed/>
    <w:rsid w:val="00A236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A23678"/>
  </w:style>
  <w:style w:type="paragraph" w:styleId="BalloonText">
    <w:name w:val="Balloon Text"/>
    <w:basedOn w:val="Normal"/>
    <w:link w:val="BalloonTextChar"/>
    <w:uiPriority w:val="99"/>
    <w:semiHidden/>
    <w:unhideWhenUsed/>
    <w:rsid w:val="001D7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697"/>
    <w:rPr>
      <w:rFonts w:ascii="Tahoma" w:hAnsi="Tahoma" w:cs="Tahoma"/>
      <w:sz w:val="16"/>
      <w:szCs w:val="16"/>
    </w:rPr>
  </w:style>
  <w:style w:type="character" w:styleId="Hyperlink">
    <w:name w:val="Hyperlink"/>
    <w:basedOn w:val="DefaultParagraphFont"/>
    <w:uiPriority w:val="99"/>
    <w:semiHidden/>
    <w:unhideWhenUsed/>
    <w:rsid w:val="0058318D"/>
    <w:rPr>
      <w:color w:val="0000FF"/>
      <w:sz w:val="24"/>
      <w:szCs w:val="24"/>
      <w:u w:val="single"/>
      <w:shd w:val="clear" w:color="auto" w:fill="auto"/>
      <w:vertAlign w:val="baseline"/>
    </w:rPr>
  </w:style>
  <w:style w:type="character" w:styleId="Emphasis">
    <w:name w:val="Emphasis"/>
    <w:basedOn w:val="DefaultParagraphFont"/>
    <w:uiPriority w:val="20"/>
    <w:qFormat/>
    <w:rsid w:val="0058318D"/>
    <w:rPr>
      <w:i/>
      <w:iCs/>
    </w:rPr>
  </w:style>
  <w:style w:type="paragraph" w:styleId="Header">
    <w:name w:val="header"/>
    <w:basedOn w:val="Normal"/>
    <w:link w:val="HeaderChar"/>
    <w:uiPriority w:val="99"/>
    <w:unhideWhenUsed/>
    <w:rsid w:val="00413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E90"/>
  </w:style>
  <w:style w:type="paragraph" w:styleId="Footer">
    <w:name w:val="footer"/>
    <w:basedOn w:val="Normal"/>
    <w:link w:val="FooterChar"/>
    <w:uiPriority w:val="99"/>
    <w:semiHidden/>
    <w:unhideWhenUsed/>
    <w:rsid w:val="00413E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3E90"/>
  </w:style>
</w:styles>
</file>

<file path=word/webSettings.xml><?xml version="1.0" encoding="utf-8"?>
<w:webSettings xmlns:r="http://schemas.openxmlformats.org/officeDocument/2006/relationships" xmlns:w="http://schemas.openxmlformats.org/wordprocessingml/2006/main">
  <w:divs>
    <w:div w:id="912739781">
      <w:bodyDiv w:val="1"/>
      <w:marLeft w:val="0"/>
      <w:marRight w:val="0"/>
      <w:marTop w:val="0"/>
      <w:marBottom w:val="0"/>
      <w:divBdr>
        <w:top w:val="none" w:sz="0" w:space="0" w:color="auto"/>
        <w:left w:val="none" w:sz="0" w:space="0" w:color="auto"/>
        <w:bottom w:val="none" w:sz="0" w:space="0" w:color="auto"/>
        <w:right w:val="none" w:sz="0" w:space="0" w:color="auto"/>
      </w:divBdr>
      <w:divsChild>
        <w:div w:id="861894796">
          <w:marLeft w:val="0"/>
          <w:marRight w:val="0"/>
          <w:marTop w:val="0"/>
          <w:marBottom w:val="0"/>
          <w:divBdr>
            <w:top w:val="none" w:sz="0" w:space="0" w:color="auto"/>
            <w:left w:val="none" w:sz="0" w:space="0" w:color="auto"/>
            <w:bottom w:val="none" w:sz="0" w:space="0" w:color="auto"/>
            <w:right w:val="none" w:sz="0" w:space="0" w:color="auto"/>
          </w:divBdr>
          <w:divsChild>
            <w:div w:id="780994021">
              <w:marLeft w:val="-251"/>
              <w:marRight w:val="-251"/>
              <w:marTop w:val="0"/>
              <w:marBottom w:val="0"/>
              <w:divBdr>
                <w:top w:val="none" w:sz="0" w:space="0" w:color="auto"/>
                <w:left w:val="none" w:sz="0" w:space="0" w:color="auto"/>
                <w:bottom w:val="none" w:sz="0" w:space="0" w:color="auto"/>
                <w:right w:val="none" w:sz="0" w:space="0" w:color="auto"/>
              </w:divBdr>
              <w:divsChild>
                <w:div w:id="1697317082">
                  <w:marLeft w:val="0"/>
                  <w:marRight w:val="0"/>
                  <w:marTop w:val="0"/>
                  <w:marBottom w:val="0"/>
                  <w:divBdr>
                    <w:top w:val="none" w:sz="0" w:space="0" w:color="auto"/>
                    <w:left w:val="none" w:sz="0" w:space="0" w:color="auto"/>
                    <w:bottom w:val="none" w:sz="0" w:space="0" w:color="auto"/>
                    <w:right w:val="none" w:sz="0" w:space="0" w:color="auto"/>
                  </w:divBdr>
                  <w:divsChild>
                    <w:div w:id="973489933">
                      <w:marLeft w:val="-251"/>
                      <w:marRight w:val="-251"/>
                      <w:marTop w:val="0"/>
                      <w:marBottom w:val="0"/>
                      <w:divBdr>
                        <w:top w:val="none" w:sz="0" w:space="0" w:color="auto"/>
                        <w:left w:val="none" w:sz="0" w:space="0" w:color="auto"/>
                        <w:bottom w:val="none" w:sz="0" w:space="0" w:color="auto"/>
                        <w:right w:val="none" w:sz="0" w:space="0" w:color="auto"/>
                      </w:divBdr>
                      <w:divsChild>
                        <w:div w:id="928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genesis/11-2.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iblestudytools.com/deuteronomy/8-3.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estudytools.com/zechariah/5-1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iblestudytools.com/isaiah/11-1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blestudytools.com/genesis/14-1.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15</cp:revision>
  <cp:lastPrinted>2015-04-19T21:07:00Z</cp:lastPrinted>
  <dcterms:created xsi:type="dcterms:W3CDTF">2015-03-25T15:30:00Z</dcterms:created>
  <dcterms:modified xsi:type="dcterms:W3CDTF">2015-04-21T13:50:00Z</dcterms:modified>
</cp:coreProperties>
</file>