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668" w:rsidRPr="00192668" w:rsidRDefault="00187CB1" w:rsidP="00192668">
      <w:pPr>
        <w:shd w:val="clear" w:color="auto" w:fill="FFCCFF"/>
        <w:spacing w:after="0" w:line="240" w:lineRule="auto"/>
        <w:rPr>
          <w:rStyle w:val="text"/>
          <w:rFonts w:ascii="Times New Roman" w:hAnsi="Times New Roman" w:cs="Times New Roman"/>
          <w:b/>
        </w:rPr>
      </w:pPr>
      <w:r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Romans 6:8-11,</w:t>
      </w:r>
      <w:r w:rsidR="00192668">
        <w:rPr>
          <w:rFonts w:ascii="Courier New" w:eastAsia="Times New Roman" w:hAnsi="Courier New" w:cs="Courier New"/>
          <w:b/>
          <w:bCs/>
          <w:i/>
          <w:iCs/>
          <w:color w:val="000000"/>
          <w:sz w:val="20"/>
        </w:rPr>
        <w:t>NKJV,emphasis added, “</w:t>
      </w:r>
      <w:r w:rsidR="00192668">
        <w:rPr>
          <w:rStyle w:val="text"/>
        </w:rPr>
        <w:t xml:space="preserve">Now if we died with Christ, we believe that </w:t>
      </w:r>
      <w:r w:rsidR="00192668" w:rsidRPr="00192668">
        <w:rPr>
          <w:rStyle w:val="text"/>
          <w:b/>
          <w:sz w:val="24"/>
          <w:szCs w:val="24"/>
        </w:rPr>
        <w:t xml:space="preserve">we shall also live with Him, </w:t>
      </w:r>
      <w:r w:rsidR="00192668" w:rsidRPr="00192668">
        <w:rPr>
          <w:rStyle w:val="text"/>
          <w:b/>
          <w:sz w:val="24"/>
          <w:szCs w:val="24"/>
          <w:vertAlign w:val="superscript"/>
        </w:rPr>
        <w:t>9</w:t>
      </w:r>
      <w:r w:rsidR="00192668">
        <w:rPr>
          <w:rStyle w:val="text"/>
          <w:vertAlign w:val="superscript"/>
        </w:rPr>
        <w:t> </w:t>
      </w:r>
      <w:r w:rsidR="00192668">
        <w:rPr>
          <w:rStyle w:val="text"/>
        </w:rPr>
        <w:t xml:space="preserve">knowing that Christ, having been raised from the dead, </w:t>
      </w:r>
      <w:r w:rsidR="00192668" w:rsidRPr="00192668">
        <w:rPr>
          <w:rStyle w:val="text"/>
          <w:b/>
          <w:sz w:val="28"/>
          <w:szCs w:val="28"/>
        </w:rPr>
        <w:t>dies no more</w:t>
      </w:r>
      <w:r w:rsidR="00192668">
        <w:rPr>
          <w:rStyle w:val="text"/>
        </w:rPr>
        <w:t xml:space="preserve">. Death no longer has dominion over Him. </w:t>
      </w:r>
      <w:r w:rsidR="00192668">
        <w:rPr>
          <w:rStyle w:val="text"/>
          <w:vertAlign w:val="superscript"/>
        </w:rPr>
        <w:t>10 </w:t>
      </w:r>
      <w:r w:rsidR="00192668">
        <w:rPr>
          <w:rStyle w:val="text"/>
        </w:rPr>
        <w:t xml:space="preserve">For </w:t>
      </w:r>
      <w:r w:rsidR="00192668">
        <w:rPr>
          <w:rStyle w:val="text"/>
          <w:i/>
          <w:iCs/>
        </w:rPr>
        <w:t>the death</w:t>
      </w:r>
      <w:r w:rsidR="00192668">
        <w:rPr>
          <w:rStyle w:val="text"/>
        </w:rPr>
        <w:t xml:space="preserve"> that He died, He died to sin once for all; but </w:t>
      </w:r>
      <w:r w:rsidR="00192668">
        <w:rPr>
          <w:rStyle w:val="text"/>
          <w:i/>
          <w:iCs/>
        </w:rPr>
        <w:t>the life</w:t>
      </w:r>
      <w:r w:rsidR="00192668">
        <w:rPr>
          <w:rStyle w:val="text"/>
        </w:rPr>
        <w:t xml:space="preserve"> that He lives, He lives to God. </w:t>
      </w:r>
      <w:r w:rsidR="00192668" w:rsidRPr="00192668">
        <w:rPr>
          <w:rStyle w:val="text"/>
          <w:rFonts w:ascii="Times New Roman" w:hAnsi="Times New Roman" w:cs="Times New Roman"/>
          <w:b/>
          <w:vertAlign w:val="superscript"/>
        </w:rPr>
        <w:t>11 </w:t>
      </w:r>
      <w:r w:rsidR="00192668" w:rsidRPr="00192668">
        <w:rPr>
          <w:rStyle w:val="text"/>
          <w:rFonts w:ascii="Times New Roman" w:hAnsi="Times New Roman" w:cs="Times New Roman"/>
          <w:b/>
          <w:shd w:val="clear" w:color="auto" w:fill="FF66FF"/>
        </w:rPr>
        <w:t xml:space="preserve">Likewise you also, reckon yourselves to be dead </w:t>
      </w:r>
      <w:r w:rsidR="00192668" w:rsidRPr="00192668">
        <w:rPr>
          <w:rStyle w:val="text"/>
          <w:rFonts w:ascii="Matisse ITC" w:hAnsi="Matisse ITC" w:cs="Times New Roman"/>
          <w:b/>
          <w:sz w:val="36"/>
          <w:szCs w:val="36"/>
          <w:shd w:val="clear" w:color="auto" w:fill="FF66FF"/>
        </w:rPr>
        <w:t xml:space="preserve">indeed </w:t>
      </w:r>
      <w:r w:rsidR="00192668" w:rsidRPr="00192668">
        <w:rPr>
          <w:rStyle w:val="text"/>
          <w:rFonts w:ascii="Times New Roman" w:hAnsi="Times New Roman" w:cs="Times New Roman"/>
          <w:b/>
          <w:shd w:val="clear" w:color="auto" w:fill="FF66FF"/>
        </w:rPr>
        <w:t>to sin, but alive to God in Christ Jesus our Lord</w:t>
      </w:r>
      <w:r w:rsidR="00192668" w:rsidRPr="00192668">
        <w:rPr>
          <w:rStyle w:val="text"/>
          <w:rFonts w:ascii="Times New Roman" w:hAnsi="Times New Roman" w:cs="Times New Roman"/>
          <w:b/>
        </w:rPr>
        <w:t>.”</w:t>
      </w:r>
    </w:p>
    <w:p w:rsidR="00187CB1" w:rsidRPr="009D0F02" w:rsidRDefault="00192668" w:rsidP="009D0F0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9D0F02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 </w:t>
      </w:r>
    </w:p>
    <w:p w:rsidR="00187CB1" w:rsidRPr="007A37DF" w:rsidRDefault="00192668" w:rsidP="009D0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7A37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On the epic struggle</w:t>
      </w:r>
      <w:r w:rsidR="009D0F02" w:rsidRPr="007A37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up Golgotha's Hill, Jesus met death face-to-face, conquered the brutality of injustice, vanquished fear, and battled the devastation of sin's tragic mandates. At the stone-cold tomb, He "stomped on" the grave's imprisonment and ushered everlasting life, "bought and paid for," into eternity. Following His perfect example, we must "</w:t>
      </w:r>
      <w:r w:rsidRPr="007A37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BFDF"/>
        </w:rPr>
        <w:t>reckon</w:t>
      </w:r>
      <w:r w:rsidR="009D0F02" w:rsidRPr="007A37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BFDF"/>
        </w:rPr>
        <w:t xml:space="preserve"> (ourselves) </w:t>
      </w:r>
      <w:r w:rsidRPr="007A37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BFDF"/>
        </w:rPr>
        <w:t xml:space="preserve">to be </w:t>
      </w:r>
      <w:r w:rsidR="009D0F02" w:rsidRPr="007A37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BFDF"/>
        </w:rPr>
        <w:t xml:space="preserve">dead </w:t>
      </w:r>
      <w:r w:rsidR="001E4FC2" w:rsidRPr="007A37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BFDF"/>
        </w:rPr>
        <w:t>indeed to</w:t>
      </w:r>
      <w:r w:rsidR="009D0F02" w:rsidRPr="007A37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BFDF"/>
        </w:rPr>
        <w:t xml:space="preserve"> sin</w:t>
      </w:r>
      <w:r w:rsidRPr="007A37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BFDF"/>
        </w:rPr>
        <w:t>,</w:t>
      </w:r>
      <w:r w:rsidR="009D0F02" w:rsidRPr="007A37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BFDF"/>
        </w:rPr>
        <w:t xml:space="preserve"> but alive to God in Christ Jesus</w:t>
      </w:r>
      <w:r w:rsidRPr="007A37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BFDF"/>
        </w:rPr>
        <w:t xml:space="preserve"> our Lord</w:t>
      </w:r>
      <w:r w:rsidR="009D0F02" w:rsidRPr="007A37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BFDF"/>
        </w:rPr>
        <w:t>!"</w:t>
      </w:r>
      <w:r w:rsidR="009D0F02" w:rsidRPr="007A37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</w:p>
    <w:p w:rsidR="00187CB1" w:rsidRDefault="00187CB1" w:rsidP="009D0F02">
      <w:pPr>
        <w:shd w:val="clear" w:color="auto" w:fill="FFFFFF"/>
        <w:spacing w:after="0" w:line="240" w:lineRule="auto"/>
        <w:rPr>
          <w:rFonts w:ascii="Bookman Old Style" w:eastAsia="Times New Roman" w:hAnsi="Bookman Old Style" w:cs="Courier New"/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p w:rsidR="00187CB1" w:rsidRPr="00F73A7C" w:rsidRDefault="00192668" w:rsidP="00F73A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37DF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shd w:val="clear" w:color="auto" w:fill="FFFFFF"/>
        </w:rPr>
        <w:t>The celebration of “His Resurrection” is much more than the cross, much more than the unthinkable cruelty of the Roman soldiers, and much more than Pontius Pilate’s cowardice.</w:t>
      </w:r>
      <w:r w:rsidR="00187CB1" w:rsidRPr="007A37DF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shd w:val="clear" w:color="auto" w:fill="FFFFFF"/>
        </w:rPr>
        <w:t xml:space="preserve"> It is a “r</w:t>
      </w:r>
      <w:r w:rsidRPr="007A37DF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shd w:val="clear" w:color="auto" w:fill="FFFFFF"/>
        </w:rPr>
        <w:t>isen again</w:t>
      </w:r>
      <w:r w:rsidR="00187CB1" w:rsidRPr="007A37DF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shd w:val="clear" w:color="auto" w:fill="FFFFFF"/>
        </w:rPr>
        <w:t>” life that follows</w:t>
      </w:r>
      <w:r w:rsidR="009D0F02" w:rsidRPr="007A37DF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shd w:val="clear" w:color="auto" w:fill="FFFFFF"/>
        </w:rPr>
        <w:t>.....</w:t>
      </w:r>
      <w:r w:rsidR="007A37DF" w:rsidRPr="007A37DF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shd w:val="clear" w:color="auto" w:fill="DFBFFF"/>
        </w:rPr>
        <w:t>”</w:t>
      </w:r>
      <w:r w:rsidR="001E4FC2" w:rsidRPr="007A37DF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shd w:val="clear" w:color="auto" w:fill="DFBFFF"/>
        </w:rPr>
        <w:t>Live</w:t>
      </w:r>
      <w:r w:rsidRPr="007A37DF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shd w:val="clear" w:color="auto" w:fill="DFBFFF"/>
        </w:rPr>
        <w:t xml:space="preserve"> </w:t>
      </w:r>
      <w:r w:rsidR="009D0F02" w:rsidRPr="007A37DF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shd w:val="clear" w:color="auto" w:fill="DFBFFF"/>
        </w:rPr>
        <w:t xml:space="preserve">with Him, and </w:t>
      </w:r>
      <w:r w:rsidRPr="007A37DF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shd w:val="clear" w:color="auto" w:fill="DFBFFF"/>
        </w:rPr>
        <w:t>die no more</w:t>
      </w:r>
      <w:r w:rsidR="009D0F02" w:rsidRPr="007A37DF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shd w:val="clear" w:color="auto" w:fill="DFBFFF"/>
        </w:rPr>
        <w:t>!"...</w:t>
      </w:r>
      <w:r w:rsidR="00187CB1" w:rsidRPr="007A37DF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shd w:val="clear" w:color="auto" w:fill="FFFFFF"/>
        </w:rPr>
        <w:t xml:space="preserve"> </w:t>
      </w:r>
      <w:r w:rsidR="001E4FC2" w:rsidRPr="007A37DF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shd w:val="clear" w:color="auto" w:fill="FFFFFF"/>
        </w:rPr>
        <w:t>That</w:t>
      </w:r>
      <w:r w:rsidR="00187CB1" w:rsidRPr="007A37DF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shd w:val="clear" w:color="auto" w:fill="FFFFFF"/>
        </w:rPr>
        <w:t xml:space="preserve"> His sacrifice might be fulfilled!</w:t>
      </w:r>
    </w:p>
    <w:p w:rsidR="009D0F02" w:rsidRPr="00187CB1" w:rsidRDefault="009D0F02" w:rsidP="009D0F02">
      <w:pPr>
        <w:shd w:val="clear" w:color="auto" w:fill="FFFFFF"/>
        <w:spacing w:after="0" w:line="240" w:lineRule="auto"/>
        <w:jc w:val="center"/>
        <w:rPr>
          <w:rFonts w:ascii="MV Boli" w:eastAsia="Times New Roman" w:hAnsi="MV Boli" w:cs="MV Boli"/>
          <w:color w:val="000000"/>
          <w:sz w:val="28"/>
          <w:szCs w:val="28"/>
        </w:rPr>
      </w:pPr>
      <w:r w:rsidRPr="00187CB1">
        <w:rPr>
          <w:rFonts w:ascii="MV Boli" w:eastAsia="Times New Roman" w:hAnsi="MV Boli" w:cs="MV Boli"/>
          <w:b/>
          <w:bCs/>
          <w:color w:val="000000"/>
          <w:sz w:val="24"/>
          <w:szCs w:val="24"/>
        </w:rPr>
        <w:t>It is always,</w:t>
      </w:r>
    </w:p>
    <w:p w:rsidR="009D0F02" w:rsidRPr="00187CB1" w:rsidRDefault="009D0F02" w:rsidP="009D0F02">
      <w:pPr>
        <w:shd w:val="clear" w:color="auto" w:fill="FFFFFF"/>
        <w:spacing w:after="0" w:line="240" w:lineRule="auto"/>
        <w:jc w:val="center"/>
        <w:rPr>
          <w:rFonts w:ascii="MV Boli" w:eastAsia="Times New Roman" w:hAnsi="MV Boli" w:cs="MV Boli"/>
          <w:color w:val="000000"/>
          <w:sz w:val="28"/>
          <w:szCs w:val="28"/>
        </w:rPr>
      </w:pPr>
      <w:r w:rsidRPr="00187CB1">
        <w:rPr>
          <w:rFonts w:ascii="MV Boli" w:eastAsia="Times New Roman" w:hAnsi="MV Boli" w:cs="MV Boli"/>
          <w:b/>
          <w:bCs/>
          <w:color w:val="000000"/>
          <w:sz w:val="24"/>
          <w:szCs w:val="24"/>
        </w:rPr>
        <w:t>Because of Him,</w:t>
      </w:r>
    </w:p>
    <w:p w:rsidR="009D0F02" w:rsidRPr="00187CB1" w:rsidRDefault="00187CB1" w:rsidP="009D0F02">
      <w:pPr>
        <w:shd w:val="clear" w:color="auto" w:fill="FFFFFF"/>
        <w:spacing w:after="0" w:line="240" w:lineRule="auto"/>
        <w:jc w:val="center"/>
        <w:rPr>
          <w:rFonts w:ascii="MV Boli" w:eastAsia="Times New Roman" w:hAnsi="MV Boli" w:cs="MV Boli"/>
          <w:b/>
          <w:bCs/>
          <w:color w:val="000000"/>
          <w:sz w:val="24"/>
          <w:szCs w:val="24"/>
        </w:rPr>
      </w:pPr>
      <w:r w:rsidRPr="00187CB1">
        <w:rPr>
          <w:rFonts w:ascii="MV Boli" w:eastAsia="Times New Roman" w:hAnsi="MV Boli" w:cs="MV Boli"/>
          <w:b/>
          <w:bCs/>
          <w:color w:val="000000"/>
          <w:sz w:val="24"/>
          <w:szCs w:val="24"/>
        </w:rPr>
        <w:t>l</w:t>
      </w:r>
      <w:r w:rsidR="009D0F02" w:rsidRPr="00187CB1">
        <w:rPr>
          <w:rFonts w:ascii="MV Boli" w:eastAsia="Times New Roman" w:hAnsi="MV Boli" w:cs="MV Boli"/>
          <w:b/>
          <w:bCs/>
          <w:color w:val="000000"/>
          <w:sz w:val="24"/>
          <w:szCs w:val="24"/>
        </w:rPr>
        <w:t>indi</w:t>
      </w:r>
    </w:p>
    <w:p w:rsidR="00187CB1" w:rsidRDefault="00192668" w:rsidP="001E4FC2">
      <w:pPr>
        <w:shd w:val="clear" w:color="auto" w:fill="EAF1DD" w:themeFill="accent3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</w:rPr>
      </w:pPr>
      <w:r>
        <w:rPr>
          <w:rFonts w:ascii="Times New Roman" w:eastAsia="Times New Roman" w:hAnsi="Times New Roman" w:cs="Times New Roman"/>
          <w:b/>
          <w:bCs/>
          <w:color w:val="0070C0"/>
        </w:rPr>
        <w:t>The mocker</w:t>
      </w:r>
      <w:r w:rsidR="000E4A58">
        <w:rPr>
          <w:rFonts w:ascii="Times New Roman" w:eastAsia="Times New Roman" w:hAnsi="Times New Roman" w:cs="Times New Roman"/>
          <w:b/>
          <w:bCs/>
          <w:color w:val="0070C0"/>
        </w:rPr>
        <w:t>y of a trial, the missteps of the</w:t>
      </w:r>
      <w:r>
        <w:rPr>
          <w:rFonts w:ascii="Times New Roman" w:eastAsia="Times New Roman" w:hAnsi="Times New Roman" w:cs="Times New Roman"/>
          <w:b/>
          <w:bCs/>
          <w:color w:val="0070C0"/>
        </w:rPr>
        <w:t xml:space="preserve"> </w:t>
      </w:r>
      <w:r w:rsidR="007A37DF">
        <w:rPr>
          <w:rFonts w:ascii="Times New Roman" w:eastAsia="Times New Roman" w:hAnsi="Times New Roman" w:cs="Times New Roman"/>
          <w:b/>
          <w:bCs/>
          <w:color w:val="0070C0"/>
        </w:rPr>
        <w:t>‘</w:t>
      </w:r>
      <w:r w:rsidR="000E4A58">
        <w:rPr>
          <w:rFonts w:ascii="Times New Roman" w:eastAsia="Times New Roman" w:hAnsi="Times New Roman" w:cs="Times New Roman"/>
          <w:b/>
          <w:bCs/>
          <w:color w:val="0070C0"/>
        </w:rPr>
        <w:t>ecclesiast</w:t>
      </w:r>
      <w:r w:rsidR="007A37DF">
        <w:rPr>
          <w:rFonts w:ascii="Times New Roman" w:eastAsia="Times New Roman" w:hAnsi="Times New Roman" w:cs="Times New Roman"/>
          <w:b/>
          <w:bCs/>
          <w:color w:val="0070C0"/>
        </w:rPr>
        <w:t>ia</w:t>
      </w:r>
      <w:r>
        <w:rPr>
          <w:rFonts w:ascii="Times New Roman" w:eastAsia="Times New Roman" w:hAnsi="Times New Roman" w:cs="Times New Roman"/>
          <w:b/>
          <w:bCs/>
          <w:color w:val="0070C0"/>
        </w:rPr>
        <w:t>,</w:t>
      </w:r>
      <w:r w:rsidR="007A37DF">
        <w:rPr>
          <w:rFonts w:ascii="Times New Roman" w:eastAsia="Times New Roman" w:hAnsi="Times New Roman" w:cs="Times New Roman"/>
          <w:b/>
          <w:bCs/>
          <w:color w:val="0070C0"/>
        </w:rPr>
        <w:t xml:space="preserve">’ </w:t>
      </w:r>
      <w:r w:rsidR="000E4A58">
        <w:rPr>
          <w:rFonts w:ascii="Times New Roman" w:eastAsia="Times New Roman" w:hAnsi="Times New Roman" w:cs="Times New Roman"/>
          <w:b/>
          <w:bCs/>
          <w:color w:val="0070C0"/>
        </w:rPr>
        <w:t xml:space="preserve">and </w:t>
      </w:r>
      <w:r>
        <w:rPr>
          <w:rFonts w:ascii="Times New Roman" w:eastAsia="Times New Roman" w:hAnsi="Times New Roman" w:cs="Times New Roman"/>
          <w:b/>
          <w:bCs/>
          <w:color w:val="0070C0"/>
        </w:rPr>
        <w:t xml:space="preserve">the </w:t>
      </w:r>
      <w:r w:rsidR="000E4A58">
        <w:rPr>
          <w:rFonts w:ascii="Times New Roman" w:eastAsia="Times New Roman" w:hAnsi="Times New Roman" w:cs="Times New Roman"/>
          <w:b/>
          <w:bCs/>
          <w:color w:val="0070C0"/>
        </w:rPr>
        <w:t xml:space="preserve">myopia of the populace ushered in the </w:t>
      </w:r>
      <w:r w:rsidR="007A37DF">
        <w:rPr>
          <w:rFonts w:ascii="Times New Roman" w:eastAsia="Times New Roman" w:hAnsi="Times New Roman" w:cs="Times New Roman"/>
          <w:b/>
          <w:bCs/>
          <w:color w:val="0070C0"/>
        </w:rPr>
        <w:t>manifestation</w:t>
      </w:r>
      <w:r w:rsidR="000E4A58">
        <w:rPr>
          <w:rFonts w:ascii="Times New Roman" w:eastAsia="Times New Roman" w:hAnsi="Times New Roman" w:cs="Times New Roman"/>
          <w:b/>
          <w:bCs/>
          <w:color w:val="0070C0"/>
        </w:rPr>
        <w:t xml:space="preserve"> of God’s </w:t>
      </w:r>
      <w:r w:rsidR="007A37DF">
        <w:rPr>
          <w:rFonts w:ascii="Times New Roman" w:eastAsia="Times New Roman" w:hAnsi="Times New Roman" w:cs="Times New Roman"/>
          <w:b/>
          <w:bCs/>
          <w:color w:val="0070C0"/>
        </w:rPr>
        <w:t xml:space="preserve">miraculous </w:t>
      </w:r>
      <w:r w:rsidR="000E4A58">
        <w:rPr>
          <w:rFonts w:ascii="Times New Roman" w:eastAsia="Times New Roman" w:hAnsi="Times New Roman" w:cs="Times New Roman"/>
          <w:b/>
          <w:bCs/>
          <w:color w:val="0070C0"/>
        </w:rPr>
        <w:t>mandate</w:t>
      </w:r>
      <w:r w:rsidR="007A37DF">
        <w:rPr>
          <w:rFonts w:ascii="Times New Roman" w:eastAsia="Times New Roman" w:hAnsi="Times New Roman" w:cs="Times New Roman"/>
          <w:b/>
          <w:bCs/>
          <w:color w:val="0070C0"/>
        </w:rPr>
        <w:t xml:space="preserve">.  And with all this, the </w:t>
      </w:r>
      <w:r w:rsidR="001E4FC2">
        <w:rPr>
          <w:rFonts w:ascii="Times New Roman" w:eastAsia="Times New Roman" w:hAnsi="Times New Roman" w:cs="Times New Roman"/>
          <w:b/>
          <w:bCs/>
          <w:color w:val="0070C0"/>
        </w:rPr>
        <w:t xml:space="preserve">Messiah </w:t>
      </w:r>
      <w:r w:rsidR="007A37DF">
        <w:rPr>
          <w:rFonts w:ascii="Times New Roman" w:eastAsia="Times New Roman" w:hAnsi="Times New Roman" w:cs="Times New Roman"/>
          <w:b/>
          <w:bCs/>
          <w:color w:val="0070C0"/>
        </w:rPr>
        <w:t xml:space="preserve">accomplished everlasting redemption. </w:t>
      </w:r>
      <w:r w:rsidR="001E4FC2">
        <w:rPr>
          <w:rFonts w:ascii="Times New Roman" w:eastAsia="Times New Roman" w:hAnsi="Times New Roman" w:cs="Times New Roman"/>
          <w:b/>
          <w:bCs/>
          <w:color w:val="0070C0"/>
        </w:rPr>
        <w:t>“Mission Accomplished</w:t>
      </w:r>
      <w:r w:rsidR="000E4A58">
        <w:rPr>
          <w:rFonts w:ascii="Times New Roman" w:eastAsia="Times New Roman" w:hAnsi="Times New Roman" w:cs="Times New Roman"/>
          <w:b/>
          <w:bCs/>
          <w:color w:val="0070C0"/>
        </w:rPr>
        <w:t>!</w:t>
      </w:r>
      <w:r w:rsidR="001E4FC2">
        <w:rPr>
          <w:rFonts w:ascii="Times New Roman" w:eastAsia="Times New Roman" w:hAnsi="Times New Roman" w:cs="Times New Roman"/>
          <w:b/>
          <w:bCs/>
          <w:color w:val="0070C0"/>
        </w:rPr>
        <w:t>”</w:t>
      </w:r>
    </w:p>
    <w:p w:rsidR="00F73A7C" w:rsidRPr="00192668" w:rsidRDefault="00F73A7C" w:rsidP="001E4FC2">
      <w:pPr>
        <w:shd w:val="clear" w:color="auto" w:fill="EAF1DD" w:themeFill="accent3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</w:rPr>
      </w:pPr>
    </w:p>
    <w:p w:rsidR="00187CB1" w:rsidRPr="00187CB1" w:rsidRDefault="00187CB1" w:rsidP="00187C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color w:val="990000"/>
          <w:sz w:val="18"/>
          <w:szCs w:val="18"/>
        </w:rPr>
      </w:pPr>
      <w:r>
        <w:rPr>
          <w:rFonts w:ascii="Courier New" w:eastAsia="Times New Roman" w:hAnsi="Courier New" w:cs="Courier New"/>
          <w:b/>
          <w:color w:val="990000"/>
          <w:sz w:val="18"/>
          <w:szCs w:val="18"/>
        </w:rPr>
        <w:t>Dear Heavenly Father, help me live</w:t>
      </w:r>
      <w:r w:rsidR="00F83E95">
        <w:rPr>
          <w:rFonts w:ascii="Courier New" w:eastAsia="Times New Roman" w:hAnsi="Courier New" w:cs="Courier New"/>
          <w:b/>
          <w:color w:val="990000"/>
          <w:sz w:val="18"/>
          <w:szCs w:val="18"/>
        </w:rPr>
        <w:t xml:space="preserve"> my life</w:t>
      </w:r>
      <w:r w:rsidR="007A37DF">
        <w:rPr>
          <w:rFonts w:ascii="Courier New" w:eastAsia="Times New Roman" w:hAnsi="Courier New" w:cs="Courier New"/>
          <w:b/>
          <w:color w:val="990000"/>
          <w:sz w:val="18"/>
          <w:szCs w:val="18"/>
        </w:rPr>
        <w:t xml:space="preserve"> for</w:t>
      </w:r>
      <w:r>
        <w:rPr>
          <w:rFonts w:ascii="Courier New" w:eastAsia="Times New Roman" w:hAnsi="Courier New" w:cs="Courier New"/>
          <w:b/>
          <w:color w:val="990000"/>
          <w:sz w:val="18"/>
          <w:szCs w:val="18"/>
        </w:rPr>
        <w:t xml:space="preserve"> Jesus.  Help me forsake the transgressions in my life and follow you into a “dead to sin” future.  Keep me at the base of the cross, and never let me forget Your suffering.  Be with those in my life who haven’t found You.  May I be an instrument today in Your plan. Be with the sick, sad, and self-satisfied.  Show us new truth.  </w:t>
      </w:r>
      <w:r w:rsidR="00F73A7C">
        <w:rPr>
          <w:rFonts w:ascii="Courier New" w:eastAsia="Times New Roman" w:hAnsi="Courier New" w:cs="Courier New"/>
          <w:b/>
          <w:color w:val="990000"/>
          <w:sz w:val="18"/>
          <w:szCs w:val="18"/>
        </w:rPr>
        <w:t xml:space="preserve">Against the terror that engulfs, bring Your protection!  Help Israel, my King! </w:t>
      </w:r>
      <w:r w:rsidR="007A37DF">
        <w:rPr>
          <w:rFonts w:ascii="Courier New" w:eastAsia="Times New Roman" w:hAnsi="Courier New" w:cs="Courier New"/>
          <w:b/>
          <w:color w:val="990000"/>
          <w:sz w:val="18"/>
          <w:szCs w:val="18"/>
        </w:rPr>
        <w:t>Forgive me, and let Your Kingdom come!</w:t>
      </w:r>
      <w:r w:rsidR="001E4FC2">
        <w:rPr>
          <w:rFonts w:ascii="Courier New" w:eastAsia="Times New Roman" w:hAnsi="Courier New" w:cs="Courier New"/>
          <w:b/>
          <w:color w:val="990000"/>
          <w:sz w:val="18"/>
          <w:szCs w:val="18"/>
        </w:rPr>
        <w:t xml:space="preserve"> </w:t>
      </w:r>
      <w:r>
        <w:rPr>
          <w:rFonts w:ascii="Courier New" w:eastAsia="Times New Roman" w:hAnsi="Courier New" w:cs="Courier New"/>
          <w:b/>
          <w:color w:val="990000"/>
          <w:sz w:val="18"/>
          <w:szCs w:val="18"/>
        </w:rPr>
        <w:t xml:space="preserve">In Jesus’ name, Amen. </w:t>
      </w:r>
    </w:p>
    <w:p w:rsidR="002F4EB1" w:rsidRDefault="002F4EB1"/>
    <w:sectPr w:rsidR="002F4EB1" w:rsidSect="002F4E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tisse ITC">
    <w:panose1 w:val="04040403030D02020704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0F02"/>
    <w:rsid w:val="000E4A58"/>
    <w:rsid w:val="00187CB1"/>
    <w:rsid w:val="00192668"/>
    <w:rsid w:val="001E4FC2"/>
    <w:rsid w:val="002D4B65"/>
    <w:rsid w:val="002F4EB1"/>
    <w:rsid w:val="007A37DF"/>
    <w:rsid w:val="009D0F02"/>
    <w:rsid w:val="00B76B34"/>
    <w:rsid w:val="00DB6A18"/>
    <w:rsid w:val="00F73A7C"/>
    <w:rsid w:val="00F83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E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699578528mark">
    <w:name w:val="yiv699578528mark"/>
    <w:basedOn w:val="DefaultParagraphFont"/>
    <w:rsid w:val="009D0F02"/>
  </w:style>
  <w:style w:type="character" w:customStyle="1" w:styleId="text">
    <w:name w:val="text"/>
    <w:basedOn w:val="DefaultParagraphFont"/>
    <w:rsid w:val="001926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829681">
      <w:bodyDiv w:val="1"/>
      <w:marLeft w:val="144"/>
      <w:marRight w:val="0"/>
      <w:marTop w:val="9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1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8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51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61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59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074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028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861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14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389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181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460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590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4821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1062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2888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1792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7151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3000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3480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34166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69462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784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38695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81457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60572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59254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795302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9799EC-C75E-4D24-AD7E-30F11D30A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6</cp:revision>
  <dcterms:created xsi:type="dcterms:W3CDTF">2012-04-14T13:09:00Z</dcterms:created>
  <dcterms:modified xsi:type="dcterms:W3CDTF">2015-03-31T10:44:00Z</dcterms:modified>
</cp:coreProperties>
</file>