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E8" w:rsidRDefault="00ED4AFC" w:rsidP="00600B1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Fonts w:ascii="Times New Roman" w:hAnsi="Times New Roman" w:cs="Times New Roman"/>
          <w:b/>
          <w:sz w:val="20"/>
          <w:szCs w:val="20"/>
          <w:shd w:val="clear" w:color="auto" w:fill="CCFFFF"/>
        </w:rPr>
      </w:pPr>
      <w:r w:rsidRPr="00F24DE6">
        <w:rPr>
          <w:rFonts w:ascii="Bookman Old Style" w:eastAsia="Times New Roman" w:hAnsi="Bookman Old Style" w:cs="Times New Roman"/>
          <w:b/>
          <w:bCs/>
          <w:i/>
          <w:iCs/>
          <w:color w:val="000000"/>
          <w:sz w:val="18"/>
          <w:szCs w:val="18"/>
          <w:shd w:val="clear" w:color="auto" w:fill="BFFFFF"/>
        </w:rPr>
        <w:t xml:space="preserve">Proverbs 2: 6-8, </w:t>
      </w:r>
      <w:r w:rsidR="00F24DE6" w:rsidRPr="00F24DE6">
        <w:rPr>
          <w:rFonts w:ascii="Bookman Old Style" w:eastAsia="Times New Roman" w:hAnsi="Bookman Old Style" w:cs="Times New Roman"/>
          <w:b/>
          <w:bCs/>
          <w:i/>
          <w:iCs/>
          <w:color w:val="000000"/>
          <w:sz w:val="18"/>
          <w:szCs w:val="18"/>
          <w:shd w:val="clear" w:color="auto" w:fill="BFFFFF"/>
        </w:rPr>
        <w:t>NKJV,</w:t>
      </w:r>
      <w:r w:rsidR="00127ABB">
        <w:rPr>
          <w:rFonts w:ascii="Bookman Old Style" w:eastAsia="Times New Roman" w:hAnsi="Bookman Old Style" w:cs="Times New Roman"/>
          <w:b/>
          <w:bCs/>
          <w:i/>
          <w:iCs/>
          <w:color w:val="000000"/>
          <w:sz w:val="18"/>
          <w:szCs w:val="18"/>
          <w:shd w:val="clear" w:color="auto" w:fill="BFFFFF"/>
        </w:rPr>
        <w:t xml:space="preserve"> emphasis added, </w:t>
      </w:r>
      <w:r w:rsidR="00F24DE6">
        <w:rPr>
          <w:rFonts w:ascii="Bookman Old Style" w:eastAsia="Times New Roman" w:hAnsi="Bookman Old Style" w:cs="Times New Roman"/>
          <w:b/>
          <w:bCs/>
          <w:i/>
          <w:iCs/>
          <w:color w:val="000000"/>
          <w:sz w:val="28"/>
          <w:szCs w:val="28"/>
          <w:shd w:val="clear" w:color="auto" w:fill="BFFFFF"/>
        </w:rPr>
        <w:t xml:space="preserve"> </w:t>
      </w:r>
      <w:r w:rsidR="00F24DE6" w:rsidRPr="00F24DE6">
        <w:rPr>
          <w:rStyle w:val="text"/>
          <w:rFonts w:ascii="Times New Roman" w:hAnsi="Times New Roman" w:cs="Times New Roman"/>
          <w:b/>
          <w:sz w:val="20"/>
          <w:szCs w:val="20"/>
          <w:shd w:val="clear" w:color="auto" w:fill="CCFFFF"/>
        </w:rPr>
        <w:t xml:space="preserve">”For the </w:t>
      </w:r>
      <w:r w:rsidR="00F24DE6" w:rsidRPr="00943C23">
        <w:rPr>
          <w:rStyle w:val="small-caps"/>
          <w:rFonts w:ascii="Times New Roman" w:hAnsi="Times New Roman" w:cs="Times New Roman"/>
          <w:b/>
          <w:smallCaps/>
          <w:sz w:val="20"/>
          <w:szCs w:val="20"/>
          <w:shd w:val="clear" w:color="auto" w:fill="CCFF66"/>
        </w:rPr>
        <w:t>Lord</w:t>
      </w:r>
      <w:r w:rsidR="00F24DE6" w:rsidRPr="00943C23">
        <w:rPr>
          <w:rStyle w:val="text"/>
          <w:rFonts w:ascii="Times New Roman" w:hAnsi="Times New Roman" w:cs="Times New Roman"/>
          <w:b/>
          <w:sz w:val="20"/>
          <w:szCs w:val="20"/>
          <w:shd w:val="clear" w:color="auto" w:fill="CCFF66"/>
        </w:rPr>
        <w:t xml:space="preserve"> gives wisdom</w:t>
      </w:r>
      <w:r w:rsidR="00F24DE6" w:rsidRPr="00F24DE6">
        <w:rPr>
          <w:rStyle w:val="text"/>
          <w:rFonts w:ascii="Times New Roman" w:hAnsi="Times New Roman" w:cs="Times New Roman"/>
          <w:b/>
          <w:sz w:val="20"/>
          <w:szCs w:val="20"/>
          <w:shd w:val="clear" w:color="auto" w:fill="CCFFFF"/>
        </w:rPr>
        <w:t>;</w:t>
      </w:r>
      <w:r w:rsidR="00F24DE6" w:rsidRPr="00F24DE6">
        <w:rPr>
          <w:rFonts w:ascii="Times New Roman" w:hAnsi="Times New Roman" w:cs="Times New Roman"/>
          <w:b/>
          <w:sz w:val="20"/>
          <w:szCs w:val="20"/>
          <w:shd w:val="clear" w:color="auto" w:fill="CCFFFF"/>
        </w:rPr>
        <w:br/>
      </w:r>
      <w:r w:rsidR="00F24DE6" w:rsidRPr="00F24DE6">
        <w:rPr>
          <w:rStyle w:val="text"/>
          <w:rFonts w:ascii="Times New Roman" w:hAnsi="Times New Roman" w:cs="Times New Roman"/>
          <w:b/>
          <w:sz w:val="20"/>
          <w:szCs w:val="20"/>
          <w:shd w:val="clear" w:color="auto" w:fill="CCFFFF"/>
        </w:rPr>
        <w:t xml:space="preserve">From His mouth </w:t>
      </w:r>
      <w:r w:rsidR="00F24DE6" w:rsidRPr="00F24DE6">
        <w:rPr>
          <w:rStyle w:val="text"/>
          <w:rFonts w:ascii="Times New Roman" w:hAnsi="Times New Roman" w:cs="Times New Roman"/>
          <w:b/>
          <w:i/>
          <w:iCs/>
          <w:sz w:val="20"/>
          <w:szCs w:val="20"/>
          <w:shd w:val="clear" w:color="auto" w:fill="CCFFFF"/>
        </w:rPr>
        <w:t>come</w:t>
      </w:r>
      <w:r w:rsidR="00F24DE6" w:rsidRPr="00F24DE6">
        <w:rPr>
          <w:rStyle w:val="text"/>
          <w:rFonts w:ascii="Times New Roman" w:hAnsi="Times New Roman" w:cs="Times New Roman"/>
          <w:b/>
          <w:sz w:val="20"/>
          <w:szCs w:val="20"/>
          <w:shd w:val="clear" w:color="auto" w:fill="CCFFFF"/>
        </w:rPr>
        <w:t xml:space="preserve"> knowledge and understanding;</w:t>
      </w:r>
      <w:r w:rsidR="00F24DE6" w:rsidRPr="00F24DE6">
        <w:rPr>
          <w:rFonts w:ascii="Times New Roman" w:hAnsi="Times New Roman" w:cs="Times New Roman"/>
          <w:b/>
          <w:sz w:val="20"/>
          <w:szCs w:val="20"/>
          <w:shd w:val="clear" w:color="auto" w:fill="CCFFFF"/>
        </w:rPr>
        <w:br/>
      </w:r>
      <w:r w:rsidR="00F24DE6" w:rsidRPr="00F24DE6">
        <w:rPr>
          <w:rStyle w:val="text"/>
          <w:rFonts w:ascii="Times New Roman" w:hAnsi="Times New Roman" w:cs="Times New Roman"/>
          <w:b/>
          <w:sz w:val="20"/>
          <w:szCs w:val="20"/>
          <w:shd w:val="clear" w:color="auto" w:fill="CCFFFF"/>
        </w:rPr>
        <w:t>He stores up sound wisdom for the upright;</w:t>
      </w:r>
      <w:r w:rsidR="00F24DE6" w:rsidRPr="00F24DE6">
        <w:rPr>
          <w:rFonts w:ascii="Times New Roman" w:hAnsi="Times New Roman" w:cs="Times New Roman"/>
          <w:b/>
          <w:sz w:val="20"/>
          <w:szCs w:val="20"/>
          <w:shd w:val="clear" w:color="auto" w:fill="CCFFFF"/>
        </w:rPr>
        <w:br/>
      </w:r>
      <w:r w:rsidR="00F24DE6" w:rsidRPr="00127ABB">
        <w:rPr>
          <w:rStyle w:val="text"/>
          <w:rFonts w:ascii="Times New Roman" w:hAnsi="Times New Roman" w:cs="Times New Roman"/>
          <w:b/>
          <w:i/>
          <w:iCs/>
          <w:sz w:val="28"/>
          <w:szCs w:val="28"/>
          <w:shd w:val="clear" w:color="auto" w:fill="CCFF66"/>
        </w:rPr>
        <w:t>He is</w:t>
      </w:r>
      <w:r w:rsidR="00F24DE6" w:rsidRPr="00127ABB">
        <w:rPr>
          <w:rStyle w:val="text"/>
          <w:rFonts w:ascii="Times New Roman" w:hAnsi="Times New Roman" w:cs="Times New Roman"/>
          <w:b/>
          <w:sz w:val="28"/>
          <w:szCs w:val="28"/>
          <w:shd w:val="clear" w:color="auto" w:fill="CCFF66"/>
        </w:rPr>
        <w:t xml:space="preserve"> a shield to those who walk uprightly</w:t>
      </w:r>
      <w:r w:rsidR="00F24DE6" w:rsidRPr="00F24DE6">
        <w:rPr>
          <w:rStyle w:val="text"/>
          <w:rFonts w:ascii="Times New Roman" w:hAnsi="Times New Roman" w:cs="Times New Roman"/>
          <w:b/>
          <w:sz w:val="20"/>
          <w:szCs w:val="20"/>
          <w:shd w:val="clear" w:color="auto" w:fill="CCFFFF"/>
        </w:rPr>
        <w:t>;</w:t>
      </w:r>
      <w:r w:rsidR="00F24DE6" w:rsidRPr="00F24DE6">
        <w:rPr>
          <w:rFonts w:ascii="Times New Roman" w:hAnsi="Times New Roman" w:cs="Times New Roman"/>
          <w:b/>
          <w:sz w:val="20"/>
          <w:szCs w:val="20"/>
          <w:shd w:val="clear" w:color="auto" w:fill="CCFFFF"/>
        </w:rPr>
        <w:br/>
      </w:r>
      <w:r w:rsidR="00F24DE6" w:rsidRPr="00F24DE6">
        <w:rPr>
          <w:rStyle w:val="text"/>
          <w:rFonts w:ascii="Times New Roman" w:hAnsi="Times New Roman" w:cs="Times New Roman"/>
          <w:b/>
          <w:sz w:val="20"/>
          <w:szCs w:val="20"/>
          <w:shd w:val="clear" w:color="auto" w:fill="CCFFFF"/>
          <w:vertAlign w:val="superscript"/>
        </w:rPr>
        <w:t> </w:t>
      </w:r>
      <w:r w:rsidR="00F24DE6" w:rsidRPr="00F24DE6">
        <w:rPr>
          <w:rStyle w:val="text"/>
          <w:rFonts w:ascii="Times New Roman" w:hAnsi="Times New Roman" w:cs="Times New Roman"/>
          <w:b/>
          <w:sz w:val="20"/>
          <w:szCs w:val="20"/>
          <w:shd w:val="clear" w:color="auto" w:fill="CCFFFF"/>
        </w:rPr>
        <w:t xml:space="preserve">He </w:t>
      </w:r>
      <w:r w:rsidR="00F24DE6" w:rsidRPr="00127ABB">
        <w:rPr>
          <w:rStyle w:val="text"/>
          <w:rFonts w:ascii="Times New Roman" w:hAnsi="Times New Roman" w:cs="Times New Roman"/>
          <w:b/>
          <w:sz w:val="20"/>
          <w:szCs w:val="20"/>
          <w:shd w:val="clear" w:color="auto" w:fill="CCFF66"/>
        </w:rPr>
        <w:t>guards</w:t>
      </w:r>
      <w:r w:rsidR="00F24DE6" w:rsidRPr="00F24DE6">
        <w:rPr>
          <w:rStyle w:val="text"/>
          <w:rFonts w:ascii="Times New Roman" w:hAnsi="Times New Roman" w:cs="Times New Roman"/>
          <w:b/>
          <w:sz w:val="20"/>
          <w:szCs w:val="20"/>
          <w:shd w:val="clear" w:color="auto" w:fill="CCFFFF"/>
        </w:rPr>
        <w:t xml:space="preserve"> the paths of justice,</w:t>
      </w:r>
      <w:r w:rsidR="00F24DE6" w:rsidRPr="00F24DE6">
        <w:rPr>
          <w:rFonts w:ascii="Times New Roman" w:hAnsi="Times New Roman" w:cs="Times New Roman"/>
          <w:b/>
          <w:sz w:val="20"/>
          <w:szCs w:val="20"/>
          <w:shd w:val="clear" w:color="auto" w:fill="CCFFFF"/>
        </w:rPr>
        <w:br/>
      </w:r>
      <w:r w:rsidR="00F24DE6" w:rsidRPr="00F24DE6">
        <w:rPr>
          <w:rStyle w:val="text"/>
          <w:rFonts w:ascii="Times New Roman" w:hAnsi="Times New Roman" w:cs="Times New Roman"/>
          <w:b/>
          <w:sz w:val="20"/>
          <w:szCs w:val="20"/>
          <w:shd w:val="clear" w:color="auto" w:fill="CCFFFF"/>
        </w:rPr>
        <w:t xml:space="preserve">And </w:t>
      </w:r>
      <w:r w:rsidR="00F24DE6" w:rsidRPr="00127ABB">
        <w:rPr>
          <w:rStyle w:val="text"/>
          <w:rFonts w:ascii="Times New Roman" w:hAnsi="Times New Roman" w:cs="Times New Roman"/>
          <w:b/>
          <w:sz w:val="20"/>
          <w:szCs w:val="20"/>
          <w:shd w:val="clear" w:color="auto" w:fill="CCFF66"/>
        </w:rPr>
        <w:t xml:space="preserve">preserves </w:t>
      </w:r>
      <w:r w:rsidR="00F24DE6" w:rsidRPr="00F24DE6">
        <w:rPr>
          <w:rStyle w:val="text"/>
          <w:rFonts w:ascii="Times New Roman" w:hAnsi="Times New Roman" w:cs="Times New Roman"/>
          <w:b/>
          <w:sz w:val="20"/>
          <w:szCs w:val="20"/>
          <w:shd w:val="clear" w:color="auto" w:fill="CCFFFF"/>
        </w:rPr>
        <w:t>the way of His saints.”</w:t>
      </w:r>
    </w:p>
    <w:p w:rsidR="00F24DE6" w:rsidRPr="00C1517F" w:rsidRDefault="00F24DE6" w:rsidP="00ED4AFC">
      <w:pPr>
        <w:shd w:val="clear" w:color="auto" w:fill="FFFFFF"/>
        <w:spacing w:after="0" w:line="240" w:lineRule="auto"/>
        <w:jc w:val="center"/>
        <w:rPr>
          <w:rFonts w:ascii="Inkpen2 Script" w:eastAsia="Times New Roman" w:hAnsi="Inkpen2 Script" w:cs="Times New Roman"/>
          <w:b/>
          <w:bCs/>
          <w:i/>
          <w:iCs/>
          <w:color w:val="00B050"/>
          <w:sz w:val="32"/>
          <w:szCs w:val="32"/>
        </w:rPr>
      </w:pPr>
    </w:p>
    <w:p w:rsidR="00FB00E8" w:rsidRPr="00C1517F" w:rsidRDefault="00FB00E8" w:rsidP="00943C23">
      <w:pPr>
        <w:shd w:val="clear" w:color="auto" w:fill="CCFF66"/>
        <w:spacing w:after="0" w:line="240" w:lineRule="auto"/>
        <w:jc w:val="center"/>
        <w:rPr>
          <w:rFonts w:ascii="Inkpen2 Script" w:eastAsia="Times New Roman" w:hAnsi="Inkpen2 Script" w:cs="Times New Roman"/>
          <w:color w:val="00B050"/>
          <w:sz w:val="32"/>
          <w:szCs w:val="32"/>
        </w:rPr>
      </w:pPr>
      <w:r w:rsidRPr="00C1517F">
        <w:rPr>
          <w:rFonts w:ascii="Inkpen2 Script" w:hAnsi="Inkpen2 Script"/>
          <w:b/>
          <w:bCs/>
          <w:color w:val="00B050"/>
          <w:sz w:val="32"/>
          <w:szCs w:val="32"/>
        </w:rPr>
        <w:t xml:space="preserve">That’s </w:t>
      </w:r>
      <w:r w:rsidR="00127ABB">
        <w:rPr>
          <w:rFonts w:ascii="Inkpen2 Script" w:hAnsi="Inkpen2 Script"/>
          <w:b/>
          <w:bCs/>
          <w:color w:val="00B050"/>
          <w:sz w:val="32"/>
          <w:szCs w:val="32"/>
        </w:rPr>
        <w:t>some real “</w:t>
      </w:r>
      <w:r w:rsidR="00E36DE0">
        <w:rPr>
          <w:rFonts w:ascii="Inkpen2 Script" w:hAnsi="Inkpen2 Script"/>
          <w:b/>
          <w:bCs/>
          <w:color w:val="00B050"/>
          <w:sz w:val="32"/>
          <w:szCs w:val="32"/>
        </w:rPr>
        <w:t>rock star</w:t>
      </w:r>
      <w:r w:rsidR="00127ABB">
        <w:rPr>
          <w:rFonts w:ascii="Inkpen2 Script" w:hAnsi="Inkpen2 Script"/>
          <w:b/>
          <w:bCs/>
          <w:color w:val="00B050"/>
          <w:sz w:val="32"/>
          <w:szCs w:val="32"/>
        </w:rPr>
        <w:t>”</w:t>
      </w:r>
      <w:r w:rsidRPr="00C1517F">
        <w:rPr>
          <w:rFonts w:ascii="Inkpen2 Script" w:hAnsi="Inkpen2 Script"/>
          <w:b/>
          <w:bCs/>
          <w:color w:val="00B050"/>
          <w:sz w:val="32"/>
          <w:szCs w:val="32"/>
        </w:rPr>
        <w:t xml:space="preserve"> verses!</w:t>
      </w:r>
    </w:p>
    <w:p w:rsidR="00C1517F" w:rsidRDefault="00FB00E8" w:rsidP="00127ABB">
      <w:pPr>
        <w:shd w:val="clear" w:color="auto" w:fill="FFFFFF"/>
        <w:spacing w:after="0" w:line="240" w:lineRule="auto"/>
        <w:jc w:val="center"/>
        <w:rPr>
          <w:rFonts w:ascii="Bookman Old Style" w:eastAsia="Times New Roman" w:hAnsi="Bookman Old Style" w:cs="Times New Roman"/>
          <w:b/>
          <w:bCs/>
          <w:i/>
          <w:iCs/>
          <w:color w:val="000000" w:themeColor="text1"/>
          <w:sz w:val="24"/>
          <w:szCs w:val="24"/>
        </w:rPr>
      </w:pPr>
      <w:r>
        <w:rPr>
          <w:rFonts w:ascii="Bookman Old Style" w:eastAsia="Times New Roman" w:hAnsi="Bookman Old Style" w:cs="Times New Roman"/>
          <w:b/>
          <w:bCs/>
          <w:i/>
          <w:iCs/>
          <w:color w:val="407F00"/>
          <w:sz w:val="24"/>
          <w:szCs w:val="24"/>
        </w:rPr>
        <w:t xml:space="preserve">Solomon </w:t>
      </w:r>
      <w:r w:rsidR="00ED4AFC" w:rsidRPr="00ED4AFC">
        <w:rPr>
          <w:rFonts w:ascii="Bookman Old Style" w:eastAsia="Times New Roman" w:hAnsi="Bookman Old Style" w:cs="Times New Roman"/>
          <w:b/>
          <w:bCs/>
          <w:i/>
          <w:iCs/>
          <w:color w:val="407F00"/>
          <w:sz w:val="24"/>
          <w:szCs w:val="24"/>
        </w:rPr>
        <w:t>reminds us today, this "</w:t>
      </w:r>
      <w:r w:rsidR="00127ABB">
        <w:rPr>
          <w:rFonts w:ascii="Bookman Old Style" w:eastAsia="Times New Roman" w:hAnsi="Bookman Old Style" w:cs="Times New Roman"/>
          <w:b/>
          <w:bCs/>
          <w:i/>
          <w:iCs/>
          <w:color w:val="407F00"/>
          <w:sz w:val="24"/>
          <w:szCs w:val="24"/>
        </w:rPr>
        <w:t xml:space="preserve">To Seek Wisdom” </w:t>
      </w:r>
      <w:r w:rsidR="00600B1D">
        <w:rPr>
          <w:rFonts w:ascii="Bookman Old Style" w:eastAsia="Times New Roman" w:hAnsi="Bookman Old Style" w:cs="Times New Roman"/>
          <w:b/>
          <w:bCs/>
          <w:i/>
          <w:iCs/>
          <w:color w:val="407F00"/>
          <w:sz w:val="24"/>
          <w:szCs w:val="24"/>
        </w:rPr>
        <w:t>Wednes</w:t>
      </w:r>
      <w:r w:rsidR="00127ABB">
        <w:rPr>
          <w:rFonts w:ascii="Bookman Old Style" w:eastAsia="Times New Roman" w:hAnsi="Bookman Old Style" w:cs="Times New Roman"/>
          <w:b/>
          <w:bCs/>
          <w:i/>
          <w:iCs/>
          <w:color w:val="407F00"/>
          <w:sz w:val="24"/>
          <w:szCs w:val="24"/>
        </w:rPr>
        <w:t>day</w:t>
      </w:r>
      <w:r w:rsidR="00ED4AFC" w:rsidRPr="00ED4AFC">
        <w:rPr>
          <w:rFonts w:ascii="Bookman Old Style" w:eastAsia="Times New Roman" w:hAnsi="Bookman Old Style" w:cs="Times New Roman"/>
          <w:b/>
          <w:bCs/>
          <w:i/>
          <w:iCs/>
          <w:color w:val="407F00"/>
          <w:sz w:val="24"/>
          <w:szCs w:val="24"/>
        </w:rPr>
        <w:t>, t</w:t>
      </w:r>
      <w:r w:rsidR="00127ABB">
        <w:rPr>
          <w:rFonts w:ascii="Bookman Old Style" w:eastAsia="Times New Roman" w:hAnsi="Bookman Old Style" w:cs="Times New Roman"/>
          <w:b/>
          <w:bCs/>
          <w:i/>
          <w:iCs/>
          <w:color w:val="407F00"/>
          <w:sz w:val="24"/>
          <w:szCs w:val="24"/>
        </w:rPr>
        <w:t>hat our gracious, good God shields, guards and preserves…</w:t>
      </w:r>
    </w:p>
    <w:p w:rsidR="00C1517F" w:rsidRDefault="00C1517F" w:rsidP="00ED4AFC">
      <w:pPr>
        <w:shd w:val="clear" w:color="auto" w:fill="FFFFFF"/>
        <w:spacing w:after="0" w:line="240" w:lineRule="auto"/>
        <w:jc w:val="center"/>
        <w:rPr>
          <w:rFonts w:ascii="Bookman Old Style" w:eastAsia="Times New Roman" w:hAnsi="Bookman Old Style" w:cs="Times New Roman"/>
          <w:b/>
          <w:bCs/>
          <w:i/>
          <w:iCs/>
          <w:color w:val="000000" w:themeColor="text1"/>
          <w:sz w:val="24"/>
          <w:szCs w:val="24"/>
        </w:rPr>
      </w:pPr>
      <w:r>
        <w:rPr>
          <w:rFonts w:ascii="Bookman Old Style" w:eastAsia="Times New Roman" w:hAnsi="Bookman Old Style" w:cs="Times New Roman"/>
          <w:b/>
          <w:bCs/>
          <w:i/>
          <w:iCs/>
          <w:color w:val="000000" w:themeColor="text1"/>
          <w:sz w:val="24"/>
          <w:szCs w:val="24"/>
        </w:rPr>
        <w:t>(</w:t>
      </w:r>
      <w:r w:rsidR="00E36DE0">
        <w:rPr>
          <w:rFonts w:ascii="Bookman Old Style" w:eastAsia="Times New Roman" w:hAnsi="Bookman Old Style" w:cs="Times New Roman"/>
          <w:b/>
          <w:bCs/>
          <w:i/>
          <w:iCs/>
          <w:color w:val="000000" w:themeColor="text1"/>
          <w:sz w:val="24"/>
          <w:szCs w:val="24"/>
        </w:rPr>
        <w:t>Talkin’ ‘bout “out of the box!”)</w:t>
      </w:r>
    </w:p>
    <w:p w:rsidR="00C1517F" w:rsidRPr="00FB00E8" w:rsidRDefault="00C1517F" w:rsidP="00ED4AFC">
      <w:pPr>
        <w:shd w:val="clear" w:color="auto" w:fill="FFFFFF"/>
        <w:spacing w:after="0" w:line="240" w:lineRule="auto"/>
        <w:jc w:val="center"/>
        <w:rPr>
          <w:rFonts w:ascii="Bookman Old Style" w:eastAsia="Times New Roman" w:hAnsi="Bookman Old Style" w:cs="Times New Roman"/>
          <w:color w:val="000000" w:themeColor="text1"/>
          <w:sz w:val="28"/>
          <w:szCs w:val="28"/>
        </w:rPr>
      </w:pPr>
    </w:p>
    <w:p w:rsidR="00ED4AFC" w:rsidRPr="00943C23" w:rsidRDefault="00ED4AFC" w:rsidP="00943C23">
      <w:pPr>
        <w:shd w:val="clear" w:color="auto" w:fill="FFFFFF"/>
        <w:spacing w:after="0" w:line="240" w:lineRule="auto"/>
        <w:jc w:val="center"/>
        <w:rPr>
          <w:rFonts w:ascii="Bookman Old Style" w:eastAsia="Times New Roman" w:hAnsi="Bookman Old Style" w:cs="Times New Roman"/>
          <w:b/>
          <w:bCs/>
          <w:color w:val="000000"/>
        </w:rPr>
      </w:pPr>
      <w:r w:rsidRPr="00943C23">
        <w:rPr>
          <w:rFonts w:ascii="Bookman Old Style" w:eastAsia="Times New Roman" w:hAnsi="Bookman Old Style" w:cs="Times New Roman"/>
          <w:b/>
          <w:bCs/>
          <w:i/>
          <w:iCs/>
          <w:color w:val="000000"/>
        </w:rPr>
        <w:t xml:space="preserve">And, furthermore, HE is our </w:t>
      </w:r>
      <w:r w:rsidRPr="00943C23">
        <w:rPr>
          <w:rFonts w:ascii="Bookman Old Style" w:eastAsia="Times New Roman" w:hAnsi="Bookman Old Style" w:cs="Times New Roman"/>
          <w:b/>
          <w:bCs/>
          <w:i/>
          <w:iCs/>
          <w:color w:val="000000" w:themeColor="text1"/>
        </w:rPr>
        <w:t>guarding, watching shield</w:t>
      </w:r>
      <w:r w:rsidRPr="00943C23">
        <w:rPr>
          <w:rFonts w:ascii="Bookman Old Style" w:eastAsia="Times New Roman" w:hAnsi="Bookman Old Style" w:cs="Times New Roman"/>
          <w:b/>
          <w:bCs/>
          <w:i/>
          <w:iCs/>
          <w:color w:val="FFFFFF"/>
        </w:rPr>
        <w:t xml:space="preserve"> </w:t>
      </w:r>
      <w:r w:rsidRPr="00943C23">
        <w:rPr>
          <w:rFonts w:ascii="Bookman Old Style" w:eastAsia="Times New Roman" w:hAnsi="Bookman Old Style" w:cs="Times New Roman"/>
          <w:b/>
          <w:bCs/>
          <w:i/>
          <w:iCs/>
          <w:color w:val="000000"/>
        </w:rPr>
        <w:t>who keeps us safe and secure and sheltered and sustained and strong and solid and selfless and sincere</w:t>
      </w:r>
      <w:r w:rsidRPr="00943C23">
        <w:rPr>
          <w:rFonts w:ascii="Bookman Old Style" w:eastAsia="Times New Roman" w:hAnsi="Bookman Old Style" w:cs="Times New Roman"/>
          <w:b/>
          <w:bCs/>
          <w:color w:val="000000"/>
        </w:rPr>
        <w:t xml:space="preserve"> </w:t>
      </w:r>
      <w:r w:rsidR="00C1517F" w:rsidRPr="00943C23">
        <w:rPr>
          <w:rFonts w:ascii="Times New Roman" w:eastAsia="Times New Roman" w:hAnsi="Times New Roman" w:cs="Times New Roman"/>
          <w:b/>
          <w:bCs/>
          <w:color w:val="33CC33"/>
          <w:sz w:val="18"/>
          <w:szCs w:val="18"/>
        </w:rPr>
        <w:t xml:space="preserve">(Isn’t that </w:t>
      </w:r>
      <w:r w:rsidRPr="00943C23">
        <w:rPr>
          <w:rFonts w:ascii="Times New Roman" w:eastAsia="Times New Roman" w:hAnsi="Times New Roman" w:cs="Times New Roman"/>
          <w:b/>
          <w:bCs/>
          <w:color w:val="33CC33"/>
          <w:sz w:val="18"/>
          <w:szCs w:val="18"/>
        </w:rPr>
        <w:t xml:space="preserve">simply </w:t>
      </w:r>
      <w:r w:rsidR="00C1517F" w:rsidRPr="00943C23">
        <w:rPr>
          <w:rFonts w:ascii="Times New Roman" w:eastAsia="Times New Roman" w:hAnsi="Times New Roman" w:cs="Times New Roman"/>
          <w:b/>
          <w:bCs/>
          <w:color w:val="33CC33"/>
          <w:sz w:val="18"/>
          <w:szCs w:val="18"/>
        </w:rPr>
        <w:t>sensational?)</w:t>
      </w:r>
      <w:r w:rsidRPr="00943C23">
        <w:rPr>
          <w:rFonts w:ascii="Bookman Old Style" w:eastAsia="Times New Roman" w:hAnsi="Bookman Old Style" w:cs="Times New Roman"/>
          <w:b/>
          <w:bCs/>
          <w:color w:val="000000"/>
          <w:sz w:val="20"/>
          <w:szCs w:val="20"/>
        </w:rPr>
        <w:t xml:space="preserve"> </w:t>
      </w:r>
      <w:r w:rsidRPr="00943C23">
        <w:rPr>
          <w:rFonts w:ascii="Bookman Old Style" w:eastAsia="Times New Roman" w:hAnsi="Bookman Old Style" w:cs="Times New Roman"/>
          <w:b/>
          <w:bCs/>
          <w:i/>
          <w:iCs/>
          <w:color w:val="000000"/>
          <w:sz w:val="20"/>
          <w:szCs w:val="20"/>
        </w:rPr>
        <w:t xml:space="preserve">on our </w:t>
      </w:r>
      <w:r w:rsidR="00600B1D">
        <w:rPr>
          <w:rFonts w:ascii="Bookman Old Style" w:eastAsia="Times New Roman" w:hAnsi="Bookman Old Style" w:cs="Times New Roman"/>
          <w:b/>
          <w:bCs/>
          <w:i/>
          <w:iCs/>
          <w:color w:val="000000"/>
          <w:sz w:val="20"/>
          <w:szCs w:val="20"/>
        </w:rPr>
        <w:t xml:space="preserve">‘new day’s’ </w:t>
      </w:r>
      <w:r w:rsidR="00943C23">
        <w:rPr>
          <w:rFonts w:ascii="Bookman Old Style" w:eastAsia="Times New Roman" w:hAnsi="Bookman Old Style" w:cs="Times New Roman"/>
          <w:b/>
          <w:bCs/>
          <w:i/>
          <w:iCs/>
          <w:color w:val="000000"/>
          <w:sz w:val="20"/>
          <w:szCs w:val="20"/>
        </w:rPr>
        <w:t>trek.</w:t>
      </w:r>
    </w:p>
    <w:p w:rsidR="00C1517F" w:rsidRPr="00943C23" w:rsidRDefault="00C1517F" w:rsidP="00ED4AFC">
      <w:pPr>
        <w:shd w:val="clear" w:color="auto" w:fill="FFFFFF"/>
        <w:spacing w:after="0" w:line="240" w:lineRule="auto"/>
        <w:jc w:val="center"/>
        <w:rPr>
          <w:rFonts w:ascii="Bookman Old Style" w:eastAsia="Times New Roman" w:hAnsi="Bookman Old Style" w:cs="Times New Roman"/>
          <w:color w:val="000000"/>
          <w:sz w:val="20"/>
          <w:szCs w:val="20"/>
        </w:rPr>
      </w:pPr>
      <w:r w:rsidRPr="00943C23">
        <w:rPr>
          <w:rFonts w:ascii="Bookman Old Style" w:eastAsia="Times New Roman" w:hAnsi="Bookman Old Style" w:cs="Times New Roman"/>
          <w:b/>
          <w:bCs/>
          <w:i/>
          <w:iCs/>
          <w:color w:val="000000"/>
          <w:sz w:val="20"/>
          <w:szCs w:val="20"/>
        </w:rPr>
        <w:t>“Out of harm’s way,” “alive and well,” today,</w:t>
      </w:r>
    </w:p>
    <w:p w:rsidR="00ED4AFC" w:rsidRPr="00943C23" w:rsidRDefault="00943C23" w:rsidP="00ED4AFC">
      <w:pPr>
        <w:shd w:val="clear" w:color="auto" w:fill="FFFFFF"/>
        <w:spacing w:after="0" w:line="240" w:lineRule="auto"/>
        <w:jc w:val="center"/>
        <w:rPr>
          <w:rFonts w:ascii="Bookman Old Style" w:eastAsia="Times New Roman" w:hAnsi="Bookman Old Style" w:cs="Times New Roman"/>
          <w:color w:val="000000"/>
          <w:sz w:val="20"/>
          <w:szCs w:val="20"/>
        </w:rPr>
      </w:pPr>
      <w:r w:rsidRPr="00943C23">
        <w:rPr>
          <w:rFonts w:ascii="Bookman Old Style" w:eastAsia="Times New Roman" w:hAnsi="Bookman Old Style" w:cs="Times New Roman"/>
          <w:b/>
          <w:bCs/>
          <w:i/>
          <w:iCs/>
          <w:color w:val="000000"/>
          <w:sz w:val="20"/>
          <w:szCs w:val="20"/>
        </w:rPr>
        <w:t>Follow</w:t>
      </w:r>
      <w:r w:rsidR="00ED4AFC" w:rsidRPr="00943C23">
        <w:rPr>
          <w:rFonts w:ascii="Bookman Old Style" w:eastAsia="Times New Roman" w:hAnsi="Bookman Old Style" w:cs="Times New Roman"/>
          <w:b/>
          <w:bCs/>
          <w:i/>
          <w:iCs/>
          <w:color w:val="000000"/>
          <w:sz w:val="20"/>
          <w:szCs w:val="20"/>
        </w:rPr>
        <w:t xml:space="preserve"> His </w:t>
      </w:r>
      <w:r>
        <w:rPr>
          <w:rFonts w:ascii="Bookman Old Style" w:eastAsia="Times New Roman" w:hAnsi="Bookman Old Style" w:cs="Times New Roman"/>
          <w:b/>
          <w:bCs/>
          <w:i/>
          <w:iCs/>
          <w:color w:val="000000"/>
          <w:sz w:val="20"/>
          <w:szCs w:val="20"/>
        </w:rPr>
        <w:t xml:space="preserve">upright </w:t>
      </w:r>
      <w:r w:rsidR="00ED4AFC" w:rsidRPr="00943C23">
        <w:rPr>
          <w:rFonts w:ascii="Bookman Old Style" w:eastAsia="Times New Roman" w:hAnsi="Bookman Old Style" w:cs="Times New Roman"/>
          <w:b/>
          <w:bCs/>
          <w:i/>
          <w:iCs/>
          <w:color w:val="000000"/>
          <w:sz w:val="20"/>
          <w:szCs w:val="20"/>
        </w:rPr>
        <w:t>path....for it is always,</w:t>
      </w:r>
    </w:p>
    <w:p w:rsidR="00ED4AFC" w:rsidRPr="00943C23" w:rsidRDefault="00ED4AFC" w:rsidP="00ED4AFC">
      <w:pPr>
        <w:shd w:val="clear" w:color="auto" w:fill="FFFFFF"/>
        <w:spacing w:after="0" w:line="240" w:lineRule="auto"/>
        <w:jc w:val="center"/>
        <w:rPr>
          <w:rFonts w:ascii="Bookman Old Style" w:eastAsia="Times New Roman" w:hAnsi="Bookman Old Style" w:cs="Times New Roman"/>
          <w:color w:val="000000"/>
          <w:sz w:val="20"/>
          <w:szCs w:val="20"/>
        </w:rPr>
      </w:pPr>
      <w:r w:rsidRPr="00943C23">
        <w:rPr>
          <w:rFonts w:ascii="Bookman Old Style" w:eastAsia="Times New Roman" w:hAnsi="Bookman Old Style" w:cs="Times New Roman"/>
          <w:b/>
          <w:bCs/>
          <w:i/>
          <w:iCs/>
          <w:color w:val="000000"/>
          <w:sz w:val="20"/>
          <w:szCs w:val="20"/>
        </w:rPr>
        <w:t>Because</w:t>
      </w:r>
      <w:r w:rsidR="00943C23">
        <w:rPr>
          <w:rFonts w:ascii="Bookman Old Style" w:eastAsia="Times New Roman" w:hAnsi="Bookman Old Style" w:cs="Times New Roman"/>
          <w:b/>
          <w:bCs/>
          <w:i/>
          <w:iCs/>
          <w:color w:val="000000"/>
          <w:sz w:val="20"/>
          <w:szCs w:val="20"/>
        </w:rPr>
        <w:t xml:space="preserve"> our </w:t>
      </w:r>
      <w:r w:rsidR="00943C23" w:rsidRPr="00943C23">
        <w:rPr>
          <w:rFonts w:ascii="Bookman Old Style" w:eastAsia="Times New Roman" w:hAnsi="Bookman Old Style" w:cs="Times New Roman"/>
          <w:b/>
          <w:bCs/>
          <w:i/>
          <w:iCs/>
          <w:color w:val="000000"/>
          <w:sz w:val="20"/>
          <w:szCs w:val="20"/>
        </w:rPr>
        <w:t>LORD</w:t>
      </w:r>
      <w:r w:rsidR="00943C23" w:rsidRPr="00943C23">
        <w:rPr>
          <w:rStyle w:val="text"/>
          <w:rFonts w:ascii="Times New Roman" w:hAnsi="Times New Roman" w:cs="Times New Roman"/>
          <w:b/>
          <w:sz w:val="20"/>
          <w:szCs w:val="20"/>
          <w:shd w:val="clear" w:color="auto" w:fill="CCFF66"/>
        </w:rPr>
        <w:t xml:space="preserve"> gives wisdom</w:t>
      </w:r>
      <w:r w:rsidRPr="00943C23">
        <w:rPr>
          <w:rFonts w:ascii="Bookman Old Style" w:eastAsia="Times New Roman" w:hAnsi="Bookman Old Style" w:cs="Times New Roman"/>
          <w:b/>
          <w:bCs/>
          <w:i/>
          <w:iCs/>
          <w:color w:val="000000"/>
          <w:sz w:val="20"/>
          <w:szCs w:val="20"/>
        </w:rPr>
        <w:t>,</w:t>
      </w:r>
    </w:p>
    <w:p w:rsidR="00C1517F" w:rsidRPr="00943C23" w:rsidRDefault="00C1517F" w:rsidP="00943C23">
      <w:pPr>
        <w:shd w:val="clear" w:color="auto" w:fill="FFFFFF"/>
        <w:spacing w:after="0" w:line="240" w:lineRule="auto"/>
        <w:jc w:val="center"/>
        <w:rPr>
          <w:rFonts w:ascii="Bookman Old Style" w:eastAsia="Times New Roman" w:hAnsi="Bookman Old Style" w:cs="Times New Roman"/>
          <w:b/>
          <w:bCs/>
          <w:i/>
          <w:iCs/>
          <w:color w:val="000000"/>
          <w:sz w:val="20"/>
          <w:szCs w:val="20"/>
        </w:rPr>
      </w:pPr>
      <w:r w:rsidRPr="00943C23">
        <w:rPr>
          <w:rFonts w:ascii="Bookman Old Style" w:eastAsia="Times New Roman" w:hAnsi="Bookman Old Style" w:cs="Times New Roman"/>
          <w:b/>
          <w:bCs/>
          <w:i/>
          <w:iCs/>
          <w:color w:val="000000"/>
          <w:sz w:val="20"/>
          <w:szCs w:val="20"/>
        </w:rPr>
        <w:t>l</w:t>
      </w:r>
      <w:r w:rsidR="00ED4AFC" w:rsidRPr="00943C23">
        <w:rPr>
          <w:rFonts w:ascii="Bookman Old Style" w:eastAsia="Times New Roman" w:hAnsi="Bookman Old Style" w:cs="Times New Roman"/>
          <w:b/>
          <w:bCs/>
          <w:i/>
          <w:iCs/>
          <w:color w:val="000000"/>
          <w:sz w:val="20"/>
          <w:szCs w:val="20"/>
        </w:rPr>
        <w:t>indi</w:t>
      </w:r>
    </w:p>
    <w:p w:rsidR="00F9068E" w:rsidRDefault="00C1517F" w:rsidP="00600B1D">
      <w:pPr>
        <w:rPr>
          <w:color w:val="C00000"/>
        </w:rPr>
      </w:pPr>
      <w:r>
        <w:rPr>
          <w:color w:val="C00000"/>
        </w:rPr>
        <w:t xml:space="preserve">Dear Lord God, for help and wisdom and knowledge and understanding, I give You thanks.  For Your great goodness to me, I give You thanks.  For Your immense love sent through the comfort of Your Holy Spirit, I give You thanks.  Be with America today.  </w:t>
      </w:r>
      <w:r w:rsidR="00943C23">
        <w:rPr>
          <w:color w:val="C00000"/>
        </w:rPr>
        <w:t>Guard our precious children</w:t>
      </w:r>
      <w:r w:rsidR="00600B1D">
        <w:rPr>
          <w:color w:val="C00000"/>
        </w:rPr>
        <w:t>, hearts, minds, and bodies</w:t>
      </w:r>
      <w:r w:rsidR="00943C23">
        <w:rPr>
          <w:color w:val="C00000"/>
        </w:rPr>
        <w:t xml:space="preserve">; keep them safe. </w:t>
      </w:r>
      <w:r>
        <w:rPr>
          <w:color w:val="C00000"/>
        </w:rPr>
        <w:t xml:space="preserve">Help Your faithful to find strength in Your Word.  Keep us close to the power of the cross. </w:t>
      </w:r>
      <w:r w:rsidR="00943C23">
        <w:rPr>
          <w:color w:val="C00000"/>
        </w:rPr>
        <w:t>Forgive me for my many failings, and remind me to focus on Your hi</w:t>
      </w:r>
      <w:r w:rsidR="00600B1D">
        <w:rPr>
          <w:color w:val="C00000"/>
        </w:rPr>
        <w:t xml:space="preserve">gh call.  Let Your Kingdom come, and send care and watchfulness to </w:t>
      </w:r>
      <w:proofErr w:type="gramStart"/>
      <w:r w:rsidR="00600B1D">
        <w:rPr>
          <w:color w:val="C00000"/>
        </w:rPr>
        <w:t>Your</w:t>
      </w:r>
      <w:proofErr w:type="gramEnd"/>
      <w:r w:rsidR="00600B1D">
        <w:rPr>
          <w:color w:val="C00000"/>
        </w:rPr>
        <w:t xml:space="preserve"> people, Israel.  May we be watching and working for </w:t>
      </w:r>
      <w:proofErr w:type="gramStart"/>
      <w:r w:rsidR="00600B1D">
        <w:rPr>
          <w:color w:val="C00000"/>
        </w:rPr>
        <w:t>You</w:t>
      </w:r>
      <w:proofErr w:type="gramEnd"/>
      <w:r w:rsidR="00600B1D">
        <w:rPr>
          <w:color w:val="C00000"/>
        </w:rPr>
        <w:t>!</w:t>
      </w:r>
      <w:r>
        <w:rPr>
          <w:color w:val="C00000"/>
        </w:rPr>
        <w:t xml:space="preserve"> In Jesus’ name, Amen. </w:t>
      </w:r>
    </w:p>
    <w:p w:rsidR="00600B1D" w:rsidRDefault="00600B1D" w:rsidP="00600B1D">
      <w:pPr>
        <w:rPr>
          <w:color w:val="C00000"/>
        </w:rPr>
      </w:pPr>
    </w:p>
    <w:p w:rsidR="00600B1D" w:rsidRPr="00600B1D" w:rsidRDefault="00600B1D" w:rsidP="00600B1D">
      <w:pPr>
        <w:shd w:val="clear" w:color="auto" w:fill="FBD4B4" w:themeFill="accent6" w:themeFillTint="66"/>
        <w:jc w:val="center"/>
        <w:rPr>
          <w:rFonts w:ascii="Gisha" w:hAnsi="Gisha" w:cs="Gisha"/>
          <w:b/>
          <w:i/>
        </w:rPr>
      </w:pPr>
      <w:r w:rsidRPr="00600B1D">
        <w:rPr>
          <w:rFonts w:ascii="Gisha" w:hAnsi="Gisha" w:cs="Gisha"/>
          <w:b/>
          <w:i/>
        </w:rPr>
        <w:t>Coming again to receive His own, Jesus will return to this earth.  Are you ready?  Do you understand the magnitude of His victory at Calvary?  If you’re confused about the future, call me, 316-323-3889, and let’s discuss His promises.</w:t>
      </w:r>
    </w:p>
    <w:sectPr w:rsidR="00600B1D" w:rsidRPr="00600B1D" w:rsidSect="00F906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D4AFC"/>
    <w:rsid w:val="000F01E1"/>
    <w:rsid w:val="00127ABB"/>
    <w:rsid w:val="00191E0F"/>
    <w:rsid w:val="00600B1D"/>
    <w:rsid w:val="00943C23"/>
    <w:rsid w:val="00AB0FD2"/>
    <w:rsid w:val="00C1517F"/>
    <w:rsid w:val="00DA6F5D"/>
    <w:rsid w:val="00E36DE0"/>
    <w:rsid w:val="00ED4AFC"/>
    <w:rsid w:val="00F24DE6"/>
    <w:rsid w:val="00F9068E"/>
    <w:rsid w:val="00FB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74056452versetext">
    <w:name w:val="yiv974056452versetext"/>
    <w:basedOn w:val="DefaultParagraphFont"/>
    <w:rsid w:val="00ED4AFC"/>
  </w:style>
  <w:style w:type="character" w:customStyle="1" w:styleId="yiv974056452mark">
    <w:name w:val="yiv974056452mark"/>
    <w:basedOn w:val="DefaultParagraphFont"/>
    <w:rsid w:val="00ED4AFC"/>
  </w:style>
  <w:style w:type="paragraph" w:styleId="BalloonText">
    <w:name w:val="Balloon Text"/>
    <w:basedOn w:val="Normal"/>
    <w:link w:val="BalloonTextChar"/>
    <w:uiPriority w:val="99"/>
    <w:semiHidden/>
    <w:unhideWhenUsed/>
    <w:rsid w:val="00ED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FC"/>
    <w:rPr>
      <w:rFonts w:ascii="Tahoma" w:hAnsi="Tahoma" w:cs="Tahoma"/>
      <w:sz w:val="16"/>
      <w:szCs w:val="16"/>
    </w:rPr>
  </w:style>
  <w:style w:type="character" w:customStyle="1" w:styleId="text">
    <w:name w:val="text"/>
    <w:basedOn w:val="DefaultParagraphFont"/>
    <w:rsid w:val="00F24DE6"/>
  </w:style>
  <w:style w:type="character" w:customStyle="1" w:styleId="small-caps">
    <w:name w:val="small-caps"/>
    <w:basedOn w:val="DefaultParagraphFont"/>
    <w:rsid w:val="00F24DE6"/>
  </w:style>
</w:styles>
</file>

<file path=word/webSettings.xml><?xml version="1.0" encoding="utf-8"?>
<w:webSettings xmlns:r="http://schemas.openxmlformats.org/officeDocument/2006/relationships" xmlns:w="http://schemas.openxmlformats.org/wordprocessingml/2006/main">
  <w:divs>
    <w:div w:id="983317138">
      <w:bodyDiv w:val="1"/>
      <w:marLeft w:val="160"/>
      <w:marRight w:val="0"/>
      <w:marTop w:val="107"/>
      <w:marBottom w:val="0"/>
      <w:divBdr>
        <w:top w:val="none" w:sz="0" w:space="0" w:color="auto"/>
        <w:left w:val="none" w:sz="0" w:space="0" w:color="auto"/>
        <w:bottom w:val="none" w:sz="0" w:space="0" w:color="auto"/>
        <w:right w:val="none" w:sz="0" w:space="0" w:color="auto"/>
      </w:divBdr>
      <w:divsChild>
        <w:div w:id="1758205438">
          <w:marLeft w:val="0"/>
          <w:marRight w:val="0"/>
          <w:marTop w:val="0"/>
          <w:marBottom w:val="0"/>
          <w:divBdr>
            <w:top w:val="none" w:sz="0" w:space="0" w:color="auto"/>
            <w:left w:val="none" w:sz="0" w:space="0" w:color="auto"/>
            <w:bottom w:val="none" w:sz="0" w:space="0" w:color="auto"/>
            <w:right w:val="none" w:sz="0" w:space="0" w:color="auto"/>
          </w:divBdr>
          <w:divsChild>
            <w:div w:id="1610698757">
              <w:marLeft w:val="0"/>
              <w:marRight w:val="0"/>
              <w:marTop w:val="0"/>
              <w:marBottom w:val="0"/>
              <w:divBdr>
                <w:top w:val="none" w:sz="0" w:space="0" w:color="auto"/>
                <w:left w:val="none" w:sz="0" w:space="0" w:color="auto"/>
                <w:bottom w:val="none" w:sz="0" w:space="0" w:color="auto"/>
                <w:right w:val="none" w:sz="0" w:space="0" w:color="auto"/>
              </w:divBdr>
              <w:divsChild>
                <w:div w:id="744574300">
                  <w:marLeft w:val="0"/>
                  <w:marRight w:val="0"/>
                  <w:marTop w:val="0"/>
                  <w:marBottom w:val="0"/>
                  <w:divBdr>
                    <w:top w:val="none" w:sz="0" w:space="0" w:color="auto"/>
                    <w:left w:val="none" w:sz="0" w:space="0" w:color="auto"/>
                    <w:bottom w:val="none" w:sz="0" w:space="0" w:color="auto"/>
                    <w:right w:val="none" w:sz="0" w:space="0" w:color="auto"/>
                  </w:divBdr>
                  <w:divsChild>
                    <w:div w:id="1247034480">
                      <w:marLeft w:val="0"/>
                      <w:marRight w:val="0"/>
                      <w:marTop w:val="0"/>
                      <w:marBottom w:val="0"/>
                      <w:divBdr>
                        <w:top w:val="none" w:sz="0" w:space="0" w:color="auto"/>
                        <w:left w:val="none" w:sz="0" w:space="0" w:color="auto"/>
                        <w:bottom w:val="none" w:sz="0" w:space="0" w:color="auto"/>
                        <w:right w:val="none" w:sz="0" w:space="0" w:color="auto"/>
                      </w:divBdr>
                      <w:divsChild>
                        <w:div w:id="1262452453">
                          <w:marLeft w:val="0"/>
                          <w:marRight w:val="0"/>
                          <w:marTop w:val="0"/>
                          <w:marBottom w:val="0"/>
                          <w:divBdr>
                            <w:top w:val="none" w:sz="0" w:space="0" w:color="auto"/>
                            <w:left w:val="none" w:sz="0" w:space="0" w:color="auto"/>
                            <w:bottom w:val="none" w:sz="0" w:space="0" w:color="auto"/>
                            <w:right w:val="none" w:sz="0" w:space="0" w:color="auto"/>
                          </w:divBdr>
                          <w:divsChild>
                            <w:div w:id="675116863">
                              <w:marLeft w:val="0"/>
                              <w:marRight w:val="0"/>
                              <w:marTop w:val="0"/>
                              <w:marBottom w:val="0"/>
                              <w:divBdr>
                                <w:top w:val="none" w:sz="0" w:space="0" w:color="auto"/>
                                <w:left w:val="none" w:sz="0" w:space="0" w:color="auto"/>
                                <w:bottom w:val="none" w:sz="0" w:space="0" w:color="auto"/>
                                <w:right w:val="none" w:sz="0" w:space="0" w:color="auto"/>
                              </w:divBdr>
                              <w:divsChild>
                                <w:div w:id="1733691540">
                                  <w:marLeft w:val="0"/>
                                  <w:marRight w:val="0"/>
                                  <w:marTop w:val="0"/>
                                  <w:marBottom w:val="0"/>
                                  <w:divBdr>
                                    <w:top w:val="none" w:sz="0" w:space="0" w:color="auto"/>
                                    <w:left w:val="none" w:sz="0" w:space="0" w:color="auto"/>
                                    <w:bottom w:val="none" w:sz="0" w:space="0" w:color="auto"/>
                                    <w:right w:val="none" w:sz="0" w:space="0" w:color="auto"/>
                                  </w:divBdr>
                                  <w:divsChild>
                                    <w:div w:id="1317564680">
                                      <w:marLeft w:val="0"/>
                                      <w:marRight w:val="0"/>
                                      <w:marTop w:val="0"/>
                                      <w:marBottom w:val="0"/>
                                      <w:divBdr>
                                        <w:top w:val="none" w:sz="0" w:space="0" w:color="auto"/>
                                        <w:left w:val="none" w:sz="0" w:space="0" w:color="auto"/>
                                        <w:bottom w:val="none" w:sz="0" w:space="0" w:color="auto"/>
                                        <w:right w:val="none" w:sz="0" w:space="0" w:color="auto"/>
                                      </w:divBdr>
                                      <w:divsChild>
                                        <w:div w:id="1059211061">
                                          <w:marLeft w:val="0"/>
                                          <w:marRight w:val="0"/>
                                          <w:marTop w:val="0"/>
                                          <w:marBottom w:val="0"/>
                                          <w:divBdr>
                                            <w:top w:val="none" w:sz="0" w:space="0" w:color="auto"/>
                                            <w:left w:val="none" w:sz="0" w:space="0" w:color="auto"/>
                                            <w:bottom w:val="none" w:sz="0" w:space="0" w:color="auto"/>
                                            <w:right w:val="none" w:sz="0" w:space="0" w:color="auto"/>
                                          </w:divBdr>
                                          <w:divsChild>
                                            <w:div w:id="1792943535">
                                              <w:marLeft w:val="0"/>
                                              <w:marRight w:val="0"/>
                                              <w:marTop w:val="0"/>
                                              <w:marBottom w:val="0"/>
                                              <w:divBdr>
                                                <w:top w:val="none" w:sz="0" w:space="0" w:color="auto"/>
                                                <w:left w:val="none" w:sz="0" w:space="0" w:color="auto"/>
                                                <w:bottom w:val="none" w:sz="0" w:space="0" w:color="auto"/>
                                                <w:right w:val="none" w:sz="0" w:space="0" w:color="auto"/>
                                              </w:divBdr>
                                              <w:divsChild>
                                                <w:div w:id="654377476">
                                                  <w:marLeft w:val="0"/>
                                                  <w:marRight w:val="0"/>
                                                  <w:marTop w:val="0"/>
                                                  <w:marBottom w:val="0"/>
                                                  <w:divBdr>
                                                    <w:top w:val="none" w:sz="0" w:space="0" w:color="auto"/>
                                                    <w:left w:val="none" w:sz="0" w:space="0" w:color="auto"/>
                                                    <w:bottom w:val="none" w:sz="0" w:space="0" w:color="auto"/>
                                                    <w:right w:val="none" w:sz="0" w:space="0" w:color="auto"/>
                                                  </w:divBdr>
                                                  <w:divsChild>
                                                    <w:div w:id="1336689770">
                                                      <w:marLeft w:val="0"/>
                                                      <w:marRight w:val="0"/>
                                                      <w:marTop w:val="0"/>
                                                      <w:marBottom w:val="0"/>
                                                      <w:divBdr>
                                                        <w:top w:val="none" w:sz="0" w:space="0" w:color="auto"/>
                                                        <w:left w:val="none" w:sz="0" w:space="0" w:color="auto"/>
                                                        <w:bottom w:val="none" w:sz="0" w:space="0" w:color="auto"/>
                                                        <w:right w:val="none" w:sz="0" w:space="0" w:color="auto"/>
                                                      </w:divBdr>
                                                      <w:divsChild>
                                                        <w:div w:id="1650867680">
                                                          <w:marLeft w:val="0"/>
                                                          <w:marRight w:val="0"/>
                                                          <w:marTop w:val="0"/>
                                                          <w:marBottom w:val="0"/>
                                                          <w:divBdr>
                                                            <w:top w:val="none" w:sz="0" w:space="0" w:color="auto"/>
                                                            <w:left w:val="none" w:sz="0" w:space="0" w:color="auto"/>
                                                            <w:bottom w:val="none" w:sz="0" w:space="0" w:color="auto"/>
                                                            <w:right w:val="none" w:sz="0" w:space="0" w:color="auto"/>
                                                          </w:divBdr>
                                                          <w:divsChild>
                                                            <w:div w:id="1623149856">
                                                              <w:marLeft w:val="0"/>
                                                              <w:marRight w:val="0"/>
                                                              <w:marTop w:val="0"/>
                                                              <w:marBottom w:val="0"/>
                                                              <w:divBdr>
                                                                <w:top w:val="none" w:sz="0" w:space="0" w:color="auto"/>
                                                                <w:left w:val="none" w:sz="0" w:space="0" w:color="auto"/>
                                                                <w:bottom w:val="none" w:sz="0" w:space="0" w:color="auto"/>
                                                                <w:right w:val="none" w:sz="0" w:space="0" w:color="auto"/>
                                                              </w:divBdr>
                                                              <w:divsChild>
                                                                <w:div w:id="631442939">
                                                                  <w:marLeft w:val="0"/>
                                                                  <w:marRight w:val="0"/>
                                                                  <w:marTop w:val="0"/>
                                                                  <w:marBottom w:val="0"/>
                                                                  <w:divBdr>
                                                                    <w:top w:val="none" w:sz="0" w:space="0" w:color="auto"/>
                                                                    <w:left w:val="none" w:sz="0" w:space="0" w:color="auto"/>
                                                                    <w:bottom w:val="none" w:sz="0" w:space="0" w:color="auto"/>
                                                                    <w:right w:val="none" w:sz="0" w:space="0" w:color="auto"/>
                                                                  </w:divBdr>
                                                                  <w:divsChild>
                                                                    <w:div w:id="1278411146">
                                                                      <w:marLeft w:val="0"/>
                                                                      <w:marRight w:val="0"/>
                                                                      <w:marTop w:val="0"/>
                                                                      <w:marBottom w:val="0"/>
                                                                      <w:divBdr>
                                                                        <w:top w:val="none" w:sz="0" w:space="0" w:color="auto"/>
                                                                        <w:left w:val="none" w:sz="0" w:space="0" w:color="auto"/>
                                                                        <w:bottom w:val="none" w:sz="0" w:space="0" w:color="auto"/>
                                                                        <w:right w:val="none" w:sz="0" w:space="0" w:color="auto"/>
                                                                      </w:divBdr>
                                                                      <w:divsChild>
                                                                        <w:div w:id="1829899904">
                                                                          <w:marLeft w:val="0"/>
                                                                          <w:marRight w:val="0"/>
                                                                          <w:marTop w:val="0"/>
                                                                          <w:marBottom w:val="0"/>
                                                                          <w:divBdr>
                                                                            <w:top w:val="none" w:sz="0" w:space="0" w:color="auto"/>
                                                                            <w:left w:val="none" w:sz="0" w:space="0" w:color="auto"/>
                                                                            <w:bottom w:val="none" w:sz="0" w:space="0" w:color="auto"/>
                                                                            <w:right w:val="none" w:sz="0" w:space="0" w:color="auto"/>
                                                                          </w:divBdr>
                                                                          <w:divsChild>
                                                                            <w:div w:id="814448618">
                                                                              <w:marLeft w:val="0"/>
                                                                              <w:marRight w:val="0"/>
                                                                              <w:marTop w:val="0"/>
                                                                              <w:marBottom w:val="0"/>
                                                                              <w:divBdr>
                                                                                <w:top w:val="none" w:sz="0" w:space="0" w:color="auto"/>
                                                                                <w:left w:val="none" w:sz="0" w:space="0" w:color="auto"/>
                                                                                <w:bottom w:val="none" w:sz="0" w:space="0" w:color="auto"/>
                                                                                <w:right w:val="none" w:sz="0" w:space="0" w:color="auto"/>
                                                                              </w:divBdr>
                                                                              <w:divsChild>
                                                                                <w:div w:id="1043989469">
                                                                                  <w:marLeft w:val="0"/>
                                                                                  <w:marRight w:val="0"/>
                                                                                  <w:marTop w:val="0"/>
                                                                                  <w:marBottom w:val="0"/>
                                                                                  <w:divBdr>
                                                                                    <w:top w:val="none" w:sz="0" w:space="0" w:color="auto"/>
                                                                                    <w:left w:val="none" w:sz="0" w:space="0" w:color="auto"/>
                                                                                    <w:bottom w:val="none" w:sz="0" w:space="0" w:color="auto"/>
                                                                                    <w:right w:val="none" w:sz="0" w:space="0" w:color="auto"/>
                                                                                  </w:divBdr>
                                                                                  <w:divsChild>
                                                                                    <w:div w:id="343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2012-04-23T16:19:00Z</dcterms:created>
  <dcterms:modified xsi:type="dcterms:W3CDTF">2015-02-10T12:28:00Z</dcterms:modified>
</cp:coreProperties>
</file>