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24" w:rsidRDefault="00391254" w:rsidP="00391254">
      <w:pPr>
        <w:pBdr>
          <w:top w:val="single" w:sz="4" w:space="1" w:color="auto"/>
          <w:left w:val="single" w:sz="4" w:space="4" w:color="auto"/>
          <w:bottom w:val="single" w:sz="4" w:space="1" w:color="auto"/>
          <w:right w:val="single" w:sz="4" w:space="4" w:color="auto"/>
        </w:pBdr>
        <w:rPr>
          <w:rFonts w:ascii="MV Boli" w:hAnsi="MV Boli" w:cs="MV Boli"/>
          <w:b/>
          <w:sz w:val="28"/>
          <w:szCs w:val="28"/>
        </w:rPr>
      </w:pPr>
      <w:r>
        <w:rPr>
          <w:rFonts w:ascii="MV Boli" w:hAnsi="MV Boli" w:cs="MV Boli"/>
          <w:b/>
          <w:sz w:val="28"/>
          <w:szCs w:val="28"/>
        </w:rPr>
        <w:t>Revelation Chapter 16</w:t>
      </w:r>
      <w:r w:rsidR="00CD1A90">
        <w:rPr>
          <w:rFonts w:ascii="MV Boli" w:hAnsi="MV Boli" w:cs="MV Boli"/>
          <w:b/>
          <w:sz w:val="28"/>
          <w:szCs w:val="28"/>
        </w:rPr>
        <w:t>, The Bowl Judgments</w:t>
      </w:r>
    </w:p>
    <w:p w:rsidR="00E3036F" w:rsidRDefault="00E3036F" w:rsidP="00E3036F">
      <w:pPr>
        <w:pStyle w:val="ListParagraph"/>
        <w:numPr>
          <w:ilvl w:val="0"/>
          <w:numId w:val="2"/>
        </w:numPr>
        <w:jc w:val="left"/>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The introduction to this chapter was all of Revelation 15.  Review and recap.</w:t>
      </w:r>
    </w:p>
    <w:p w:rsidR="001B7416" w:rsidRPr="001B7416" w:rsidRDefault="00E3036F" w:rsidP="0085449F">
      <w:pPr>
        <w:pStyle w:val="ListParagraph"/>
        <w:numPr>
          <w:ilvl w:val="0"/>
          <w:numId w:val="2"/>
        </w:numPr>
        <w:jc w:val="left"/>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In verse 1, who is the loud voice from the temple?  Hint: Revelation 15:8 warns that the temple of God was closed until the seven last judgments were finished.</w:t>
      </w:r>
      <w:r>
        <w:rPr>
          <w:rFonts w:ascii="Times New Roman" w:eastAsia="Times New Roman" w:hAnsi="Times New Roman" w:cs="Times New Roman"/>
          <w:b/>
          <w:bCs/>
          <w:color w:val="E36C0A" w:themeColor="accent6" w:themeShade="BF"/>
          <w:kern w:val="36"/>
          <w:sz w:val="24"/>
          <w:szCs w:val="24"/>
        </w:rPr>
        <w:t xml:space="preserve"> This has to be the voice of God.  </w:t>
      </w:r>
      <w:r w:rsidR="0085449F" w:rsidRPr="00E3036F">
        <w:rPr>
          <w:rFonts w:ascii="Times New Roman" w:eastAsia="Times New Roman" w:hAnsi="Times New Roman" w:cs="Times New Roman"/>
          <w:b/>
          <w:bCs/>
          <w:color w:val="17365D" w:themeColor="text2" w:themeShade="BF"/>
          <w:kern w:val="36"/>
          <w:sz w:val="24"/>
          <w:szCs w:val="24"/>
        </w:rPr>
        <w:t>Rev. 16: 1,</w:t>
      </w:r>
      <w:r w:rsidR="0085449F" w:rsidRPr="00E3036F">
        <w:rPr>
          <w:rFonts w:ascii="Times New Roman" w:eastAsia="Times New Roman" w:hAnsi="Times New Roman" w:cs="Times New Roman"/>
          <w:b/>
          <w:color w:val="17365D" w:themeColor="text2" w:themeShade="BF"/>
          <w:sz w:val="24"/>
          <w:szCs w:val="24"/>
        </w:rPr>
        <w:t> “Then I heard a loud voice from the temple saying</w:t>
      </w:r>
      <w:r w:rsidR="0085449F" w:rsidRPr="009C3F95">
        <w:rPr>
          <w:rFonts w:ascii="Times New Roman" w:eastAsia="Times New Roman" w:hAnsi="Times New Roman" w:cs="Times New Roman"/>
          <w:b/>
          <w:color w:val="17365D" w:themeColor="text2" w:themeShade="BF"/>
          <w:sz w:val="20"/>
          <w:szCs w:val="20"/>
        </w:rPr>
        <w:t xml:space="preserve"> to the seven angels, “Go and pour out the bowls of the wrath of God on the earth.”</w:t>
      </w:r>
    </w:p>
    <w:p w:rsidR="009C7EA3" w:rsidRPr="00785662" w:rsidRDefault="001B7416" w:rsidP="009C7EA3">
      <w:pPr>
        <w:pStyle w:val="ListParagraph"/>
        <w:numPr>
          <w:ilvl w:val="0"/>
          <w:numId w:val="2"/>
        </w:numPr>
        <w:jc w:val="left"/>
        <w:rPr>
          <w:rFonts w:ascii="Times New Roman" w:eastAsia="Times New Roman" w:hAnsi="Times New Roman" w:cs="Times New Roman"/>
          <w:b/>
          <w:bCs/>
          <w:color w:val="C00000"/>
          <w:kern w:val="36"/>
          <w:sz w:val="24"/>
          <w:szCs w:val="24"/>
        </w:rPr>
      </w:pPr>
      <w:r>
        <w:rPr>
          <w:rFonts w:ascii="Times New Roman" w:eastAsia="Times New Roman" w:hAnsi="Times New Roman" w:cs="Times New Roman"/>
          <w:b/>
          <w:bCs/>
          <w:kern w:val="36"/>
          <w:sz w:val="24"/>
          <w:szCs w:val="24"/>
        </w:rPr>
        <w:t>What is the first bowl?</w:t>
      </w:r>
      <w:r>
        <w:rPr>
          <w:rFonts w:ascii="Times New Roman" w:eastAsia="Times New Roman" w:hAnsi="Times New Roman" w:cs="Times New Roman"/>
          <w:sz w:val="24"/>
          <w:szCs w:val="24"/>
          <w:vertAlign w:val="superscript"/>
        </w:rPr>
        <w:t xml:space="preserve"> </w:t>
      </w:r>
      <w:r w:rsidRPr="001B7416">
        <w:rPr>
          <w:rFonts w:ascii="Times New Roman" w:eastAsia="Times New Roman" w:hAnsi="Times New Roman" w:cs="Times New Roman"/>
          <w:b/>
          <w:bCs/>
          <w:color w:val="17365D" w:themeColor="text2" w:themeShade="BF"/>
          <w:sz w:val="27"/>
          <w:szCs w:val="27"/>
          <w:u w:val="single"/>
        </w:rPr>
        <w:t>First Bowl: Foul and loathsome sores on the followers of the antichrist.</w:t>
      </w:r>
      <w:r w:rsidRPr="001B7416">
        <w:rPr>
          <w:rFonts w:ascii="Times New Roman" w:eastAsia="Times New Roman" w:hAnsi="Times New Roman" w:cs="Times New Roman"/>
          <w:b/>
          <w:bCs/>
          <w:color w:val="17365D" w:themeColor="text2" w:themeShade="BF"/>
          <w:sz w:val="27"/>
          <w:szCs w:val="27"/>
        </w:rPr>
        <w:t xml:space="preserve"> </w:t>
      </w:r>
      <w:r w:rsidR="0085449F" w:rsidRPr="00785662">
        <w:rPr>
          <w:rFonts w:ascii="Times New Roman" w:eastAsia="Times New Roman" w:hAnsi="Times New Roman" w:cs="Times New Roman"/>
          <w:color w:val="C00000"/>
          <w:sz w:val="24"/>
          <w:szCs w:val="24"/>
          <w:vertAlign w:val="superscript"/>
        </w:rPr>
        <w:t>2 </w:t>
      </w:r>
      <w:r w:rsidR="0085449F" w:rsidRPr="00785662">
        <w:rPr>
          <w:rFonts w:ascii="Times New Roman" w:eastAsia="Times New Roman" w:hAnsi="Times New Roman" w:cs="Times New Roman"/>
          <w:color w:val="C00000"/>
          <w:sz w:val="24"/>
          <w:szCs w:val="24"/>
        </w:rPr>
        <w:t>So the first went and poured out his bowl upon the earth, and a foul and loathsome sore came upon the men who had the mark of the beast and those who worshiped his image.</w:t>
      </w:r>
    </w:p>
    <w:p w:rsidR="009C7EA3" w:rsidRPr="00765648" w:rsidRDefault="001B7416" w:rsidP="009C7EA3">
      <w:pPr>
        <w:pStyle w:val="ListParagraph"/>
        <w:numPr>
          <w:ilvl w:val="0"/>
          <w:numId w:val="2"/>
        </w:numPr>
        <w:jc w:val="left"/>
        <w:rPr>
          <w:rFonts w:ascii="Times New Roman" w:eastAsia="Times New Roman" w:hAnsi="Times New Roman" w:cs="Times New Roman"/>
          <w:b/>
          <w:bCs/>
          <w:color w:val="FF0000"/>
          <w:kern w:val="36"/>
          <w:sz w:val="24"/>
          <w:szCs w:val="24"/>
        </w:rPr>
      </w:pPr>
      <w:r w:rsidRPr="009C7EA3">
        <w:rPr>
          <w:rFonts w:ascii="Times New Roman" w:eastAsia="Times New Roman" w:hAnsi="Times New Roman" w:cs="Times New Roman"/>
          <w:b/>
          <w:kern w:val="36"/>
          <w:sz w:val="24"/>
          <w:szCs w:val="24"/>
        </w:rPr>
        <w:t xml:space="preserve">Compare the first bowl to the sixth plague in Egypt, </w:t>
      </w:r>
      <w:r w:rsidR="0019031F" w:rsidRPr="009C7EA3">
        <w:rPr>
          <w:rFonts w:ascii="Times New Roman" w:eastAsia="Times New Roman" w:hAnsi="Times New Roman" w:cs="Times New Roman"/>
          <w:b/>
          <w:kern w:val="36"/>
          <w:sz w:val="24"/>
          <w:szCs w:val="24"/>
        </w:rPr>
        <w:t xml:space="preserve"> Read Exodus 9:</w:t>
      </w:r>
      <w:r w:rsidR="0019031F" w:rsidRPr="009C7EA3">
        <w:rPr>
          <w:rFonts w:ascii="Times New Roman" w:eastAsia="Times New Roman" w:hAnsi="Times New Roman" w:cs="Times New Roman"/>
          <w:b/>
          <w:color w:val="17365D" w:themeColor="text2" w:themeShade="BF"/>
          <w:kern w:val="36"/>
          <w:sz w:val="24"/>
          <w:szCs w:val="24"/>
        </w:rPr>
        <w:t>8-12</w:t>
      </w:r>
      <w:r w:rsidR="0019031F" w:rsidRPr="009C7EA3">
        <w:rPr>
          <w:rFonts w:ascii="Times New Roman" w:eastAsia="Times New Roman" w:hAnsi="Times New Roman" w:cs="Times New Roman"/>
          <w:color w:val="002060"/>
          <w:kern w:val="36"/>
          <w:sz w:val="24"/>
          <w:szCs w:val="24"/>
        </w:rPr>
        <w:t>,</w:t>
      </w:r>
      <w:r w:rsidR="009C7EA3" w:rsidRPr="009C7EA3">
        <w:rPr>
          <w:rFonts w:ascii="Times New Roman" w:eastAsia="Times New Roman" w:hAnsi="Times New Roman" w:cs="Times New Roman"/>
          <w:color w:val="002060"/>
          <w:kern w:val="36"/>
          <w:sz w:val="24"/>
          <w:szCs w:val="24"/>
        </w:rPr>
        <w:t xml:space="preserve"> </w:t>
      </w:r>
      <w:r w:rsidR="0019031F" w:rsidRPr="009C7EA3">
        <w:rPr>
          <w:rFonts w:ascii="Times New Roman" w:eastAsia="Times New Roman" w:hAnsi="Times New Roman" w:cs="Times New Roman"/>
          <w:color w:val="002060"/>
          <w:kern w:val="36"/>
          <w:sz w:val="24"/>
          <w:szCs w:val="24"/>
        </w:rPr>
        <w:t xml:space="preserve">NLJV, </w:t>
      </w:r>
      <w:r w:rsidR="0019031F" w:rsidRPr="009C7EA3">
        <w:rPr>
          <w:rFonts w:ascii="Arial" w:eastAsia="Times New Roman" w:hAnsi="Arial" w:cs="Arial"/>
          <w:b/>
          <w:color w:val="002060"/>
          <w:kern w:val="36"/>
          <w:sz w:val="24"/>
          <w:szCs w:val="24"/>
        </w:rPr>
        <w:t>“</w:t>
      </w:r>
      <w:r w:rsidR="009C7EA3" w:rsidRPr="009C7EA3">
        <w:rPr>
          <w:rStyle w:val="text"/>
          <w:rFonts w:ascii="Arial" w:hAnsi="Arial" w:cs="Arial"/>
          <w:b/>
          <w:color w:val="002060"/>
          <w:u w:val="single"/>
        </w:rPr>
        <w:t>The Sixth Plague: Boils,</w:t>
      </w:r>
      <w:r w:rsidR="009C7EA3" w:rsidRPr="009C7EA3">
        <w:rPr>
          <w:rStyle w:val="text"/>
          <w:color w:val="002060"/>
        </w:rPr>
        <w:t xml:space="preserve"> </w:t>
      </w:r>
      <w:r w:rsidR="009C7EA3" w:rsidRPr="00765648">
        <w:rPr>
          <w:rStyle w:val="text"/>
          <w:b/>
          <w:color w:val="FF0000"/>
        </w:rPr>
        <w:t>“</w:t>
      </w:r>
      <w:r w:rsidR="009C7EA3" w:rsidRPr="00765648">
        <w:rPr>
          <w:rStyle w:val="text"/>
          <w:b/>
          <w:color w:val="FF0000"/>
          <w:vertAlign w:val="superscript"/>
        </w:rPr>
        <w:t>8 </w:t>
      </w:r>
      <w:r w:rsidR="009C7EA3" w:rsidRPr="00765648">
        <w:rPr>
          <w:rStyle w:val="text"/>
          <w:b/>
          <w:color w:val="FF0000"/>
        </w:rPr>
        <w:t xml:space="preserve">So the </w:t>
      </w:r>
      <w:r w:rsidR="009C7EA3" w:rsidRPr="00765648">
        <w:rPr>
          <w:rStyle w:val="small-caps"/>
          <w:b/>
          <w:smallCaps/>
          <w:color w:val="FF0000"/>
        </w:rPr>
        <w:t>Lord</w:t>
      </w:r>
      <w:r w:rsidR="009C7EA3" w:rsidRPr="00765648">
        <w:rPr>
          <w:rStyle w:val="text"/>
          <w:b/>
          <w:color w:val="FF0000"/>
        </w:rPr>
        <w:t xml:space="preserve"> said to Moses and Aaron, “Take for yourselves handfuls of ashes from a furnace, and let Moses scatter it toward the heavens in the sight of Pharaoh. </w:t>
      </w:r>
      <w:r w:rsidR="009C7EA3" w:rsidRPr="00765648">
        <w:rPr>
          <w:rStyle w:val="text"/>
          <w:b/>
          <w:color w:val="FF0000"/>
          <w:vertAlign w:val="superscript"/>
        </w:rPr>
        <w:t>9 </w:t>
      </w:r>
      <w:r w:rsidR="009C7EA3" w:rsidRPr="00765648">
        <w:rPr>
          <w:rStyle w:val="text"/>
          <w:b/>
          <w:color w:val="FF0000"/>
        </w:rPr>
        <w:t xml:space="preserve">And it will become fine dust in all the land of Egypt, and it will cause boils that break out in sores on man and beast throughout all the land of Egypt.” </w:t>
      </w:r>
      <w:r w:rsidR="009C7EA3" w:rsidRPr="00765648">
        <w:rPr>
          <w:rStyle w:val="text"/>
          <w:b/>
          <w:color w:val="FF0000"/>
          <w:vertAlign w:val="superscript"/>
        </w:rPr>
        <w:t>10 </w:t>
      </w:r>
      <w:r w:rsidR="009C7EA3" w:rsidRPr="00765648">
        <w:rPr>
          <w:rStyle w:val="text"/>
          <w:b/>
          <w:color w:val="FF0000"/>
        </w:rPr>
        <w:t xml:space="preserve">Then they took ashes from the furnace and stood before Pharaoh, and Moses scattered </w:t>
      </w:r>
      <w:r w:rsidR="009C7EA3" w:rsidRPr="00765648">
        <w:rPr>
          <w:rStyle w:val="text"/>
          <w:b/>
          <w:i/>
          <w:iCs/>
          <w:color w:val="FF0000"/>
        </w:rPr>
        <w:t>them</w:t>
      </w:r>
      <w:r w:rsidR="009C7EA3" w:rsidRPr="00765648">
        <w:rPr>
          <w:rStyle w:val="text"/>
          <w:b/>
          <w:color w:val="FF0000"/>
        </w:rPr>
        <w:t xml:space="preserve"> toward heaven. And </w:t>
      </w:r>
      <w:r w:rsidR="009C7EA3" w:rsidRPr="00765648">
        <w:rPr>
          <w:rStyle w:val="text"/>
          <w:b/>
          <w:i/>
          <w:iCs/>
          <w:color w:val="FF0000"/>
        </w:rPr>
        <w:t>they</w:t>
      </w:r>
      <w:r w:rsidR="009C7EA3" w:rsidRPr="00765648">
        <w:rPr>
          <w:rStyle w:val="text"/>
          <w:b/>
          <w:color w:val="FF0000"/>
        </w:rPr>
        <w:t xml:space="preserve"> caused boils that break out in sores on man and beast. </w:t>
      </w:r>
      <w:r w:rsidR="009C7EA3" w:rsidRPr="00765648">
        <w:rPr>
          <w:rStyle w:val="text"/>
          <w:b/>
          <w:color w:val="FF0000"/>
          <w:vertAlign w:val="superscript"/>
        </w:rPr>
        <w:t>11 </w:t>
      </w:r>
      <w:r w:rsidR="009C7EA3" w:rsidRPr="00765648">
        <w:rPr>
          <w:rStyle w:val="text"/>
          <w:b/>
          <w:color w:val="FF0000"/>
        </w:rPr>
        <w:t xml:space="preserve">And the magicians could not stand before Moses because of the boils, for the boils were on the magicians and on all the Egyptians. </w:t>
      </w:r>
      <w:r w:rsidR="009C7EA3" w:rsidRPr="00765648">
        <w:rPr>
          <w:rStyle w:val="text"/>
          <w:b/>
          <w:color w:val="FF0000"/>
          <w:vertAlign w:val="superscript"/>
        </w:rPr>
        <w:t>12 </w:t>
      </w:r>
      <w:r w:rsidR="009C7EA3" w:rsidRPr="00765648">
        <w:rPr>
          <w:rStyle w:val="text"/>
          <w:b/>
          <w:color w:val="FF0000"/>
        </w:rPr>
        <w:t xml:space="preserve">But the </w:t>
      </w:r>
      <w:r w:rsidR="009C7EA3" w:rsidRPr="00765648">
        <w:rPr>
          <w:rStyle w:val="small-caps"/>
          <w:b/>
          <w:smallCaps/>
          <w:color w:val="FF0000"/>
        </w:rPr>
        <w:t>Lord</w:t>
      </w:r>
      <w:r w:rsidR="009C7EA3" w:rsidRPr="00765648">
        <w:rPr>
          <w:rStyle w:val="text"/>
          <w:b/>
          <w:color w:val="FF0000"/>
        </w:rPr>
        <w:t xml:space="preserve"> hardened the heart of Pharaoh; and he did not heed them, just as the </w:t>
      </w:r>
      <w:r w:rsidR="009C7EA3" w:rsidRPr="00765648">
        <w:rPr>
          <w:rStyle w:val="small-caps"/>
          <w:b/>
          <w:smallCaps/>
          <w:color w:val="FF0000"/>
        </w:rPr>
        <w:t>Lord</w:t>
      </w:r>
      <w:r w:rsidR="009C7EA3" w:rsidRPr="00765648">
        <w:rPr>
          <w:rStyle w:val="text"/>
          <w:b/>
          <w:color w:val="FF0000"/>
        </w:rPr>
        <w:t xml:space="preserve"> had spoken to Moses.”</w:t>
      </w:r>
      <w:r w:rsidR="00837F90">
        <w:rPr>
          <w:rStyle w:val="text"/>
          <w:b/>
          <w:color w:val="FF0000"/>
        </w:rPr>
        <w:t xml:space="preserve"> </w:t>
      </w:r>
      <w:r w:rsidR="00837F90" w:rsidRPr="00837F90">
        <w:rPr>
          <w:rStyle w:val="text"/>
          <w:b/>
          <w:sz w:val="24"/>
          <w:szCs w:val="24"/>
        </w:rPr>
        <w:t>Job 2: 7,</w:t>
      </w:r>
      <w:r w:rsidR="00837F90">
        <w:rPr>
          <w:rStyle w:val="text"/>
          <w:b/>
          <w:color w:val="FF0000"/>
        </w:rPr>
        <w:t xml:space="preserve"> </w:t>
      </w:r>
      <w:r w:rsidR="00837F90" w:rsidRPr="00837F90">
        <w:rPr>
          <w:rStyle w:val="text"/>
          <w:b/>
          <w:color w:val="00B050"/>
        </w:rPr>
        <w:t xml:space="preserve">“So Satan went out from the presence of the </w:t>
      </w:r>
      <w:r w:rsidR="00837F90" w:rsidRPr="00837F90">
        <w:rPr>
          <w:rStyle w:val="small-caps"/>
          <w:b/>
          <w:smallCaps/>
          <w:color w:val="00B050"/>
        </w:rPr>
        <w:t>Lord</w:t>
      </w:r>
      <w:r w:rsidR="00837F90" w:rsidRPr="00837F90">
        <w:rPr>
          <w:rStyle w:val="text"/>
          <w:b/>
          <w:color w:val="00B050"/>
        </w:rPr>
        <w:t>, and struck Job with painful boils from the sole of his foot to the crown of his head.”</w:t>
      </w:r>
      <w:r w:rsidR="00837F90">
        <w:rPr>
          <w:rStyle w:val="text"/>
        </w:rPr>
        <w:t xml:space="preserve"> </w:t>
      </w:r>
      <w:r w:rsidR="00837F90" w:rsidRPr="00837F90">
        <w:rPr>
          <w:rStyle w:val="text"/>
          <w:rFonts w:ascii="Times New Roman" w:hAnsi="Times New Roman" w:cs="Times New Roman"/>
          <w:b/>
          <w:sz w:val="24"/>
          <w:szCs w:val="24"/>
        </w:rPr>
        <w:t>and</w:t>
      </w:r>
      <w:r w:rsidR="00837F90">
        <w:rPr>
          <w:rStyle w:val="text"/>
          <w:rFonts w:ascii="Times New Roman" w:hAnsi="Times New Roman" w:cs="Times New Roman"/>
          <w:b/>
          <w:sz w:val="24"/>
          <w:szCs w:val="24"/>
        </w:rPr>
        <w:t xml:space="preserve"> Luke 16:21.</w:t>
      </w:r>
      <w:r w:rsidR="00837F90" w:rsidRPr="00837F90">
        <w:rPr>
          <w:rStyle w:val="text"/>
          <w:rFonts w:ascii="Times New Roman" w:hAnsi="Times New Roman" w:cs="Times New Roman"/>
          <w:b/>
          <w:sz w:val="24"/>
          <w:szCs w:val="24"/>
        </w:rPr>
        <w:t xml:space="preserve"> </w:t>
      </w:r>
      <w:r w:rsidR="00837F90" w:rsidRPr="00837F90">
        <w:rPr>
          <w:rStyle w:val="text"/>
          <w:b/>
          <w:color w:val="17365D" w:themeColor="text2" w:themeShade="BF"/>
        </w:rPr>
        <w:t>“</w:t>
      </w:r>
      <w:r w:rsidR="00837F90" w:rsidRPr="00837F90">
        <w:rPr>
          <w:rStyle w:val="woj"/>
          <w:b/>
          <w:color w:val="17365D" w:themeColor="text2" w:themeShade="BF"/>
        </w:rPr>
        <w:t>But there was a certain beggar named Lazarus, full of sores, who was laid at his gate,</w:t>
      </w:r>
      <w:r w:rsidR="00837F90" w:rsidRPr="00837F90">
        <w:rPr>
          <w:rStyle w:val="text"/>
          <w:b/>
          <w:color w:val="17365D" w:themeColor="text2" w:themeShade="BF"/>
        </w:rPr>
        <w:t xml:space="preserve"> </w:t>
      </w:r>
      <w:r w:rsidR="00837F90" w:rsidRPr="00837F90">
        <w:rPr>
          <w:rStyle w:val="text"/>
          <w:b/>
          <w:color w:val="17365D" w:themeColor="text2" w:themeShade="BF"/>
          <w:vertAlign w:val="superscript"/>
        </w:rPr>
        <w:t>21 </w:t>
      </w:r>
      <w:r w:rsidR="00837F90" w:rsidRPr="00837F90">
        <w:rPr>
          <w:rStyle w:val="woj"/>
          <w:b/>
          <w:color w:val="17365D" w:themeColor="text2" w:themeShade="BF"/>
        </w:rPr>
        <w:t>desiring to be fed with the crumbs which fell</w:t>
      </w:r>
      <w:r w:rsidR="00837F90" w:rsidRPr="00837F90">
        <w:rPr>
          <w:rStyle w:val="text"/>
          <w:b/>
          <w:color w:val="17365D" w:themeColor="text2" w:themeShade="BF"/>
          <w:vertAlign w:val="superscript"/>
        </w:rPr>
        <w:t>[</w:t>
      </w:r>
      <w:hyperlink r:id="rId7" w:anchor="fen-NKJV-25642a" w:tooltip="See footnote a" w:history="1">
        <w:r w:rsidR="00837F90" w:rsidRPr="00837F90">
          <w:rPr>
            <w:rStyle w:val="Hyperlink"/>
            <w:b/>
            <w:color w:val="17365D" w:themeColor="text2" w:themeShade="BF"/>
            <w:vertAlign w:val="superscript"/>
          </w:rPr>
          <w:t>a</w:t>
        </w:r>
      </w:hyperlink>
      <w:r w:rsidR="00837F90" w:rsidRPr="00837F90">
        <w:rPr>
          <w:rStyle w:val="text"/>
          <w:b/>
          <w:color w:val="17365D" w:themeColor="text2" w:themeShade="BF"/>
          <w:vertAlign w:val="superscript"/>
        </w:rPr>
        <w:t>]</w:t>
      </w:r>
      <w:r w:rsidR="00837F90" w:rsidRPr="00837F90">
        <w:rPr>
          <w:rStyle w:val="woj"/>
          <w:b/>
          <w:color w:val="17365D" w:themeColor="text2" w:themeShade="BF"/>
        </w:rPr>
        <w:t xml:space="preserve"> from the rich man’s table. Moreover the dogs came and licked his sores.</w:t>
      </w:r>
      <w:r w:rsidR="00837F90">
        <w:rPr>
          <w:rStyle w:val="woj"/>
          <w:b/>
          <w:color w:val="17365D" w:themeColor="text2" w:themeShade="BF"/>
        </w:rPr>
        <w:t>”</w:t>
      </w:r>
    </w:p>
    <w:p w:rsidR="008E243E" w:rsidRPr="008E243E" w:rsidRDefault="00785662" w:rsidP="008E243E">
      <w:pPr>
        <w:pStyle w:val="ListParagraph"/>
        <w:numPr>
          <w:ilvl w:val="0"/>
          <w:numId w:val="2"/>
        </w:numPr>
        <w:jc w:val="left"/>
        <w:rPr>
          <w:rFonts w:ascii="Times New Roman" w:eastAsia="Times New Roman" w:hAnsi="Times New Roman" w:cs="Times New Roman"/>
          <w:b/>
          <w:bCs/>
          <w:color w:val="C00000"/>
          <w:kern w:val="36"/>
          <w:sz w:val="24"/>
          <w:szCs w:val="24"/>
        </w:rPr>
      </w:pPr>
      <w:r w:rsidRPr="00785662">
        <w:rPr>
          <w:rFonts w:ascii="Times New Roman" w:eastAsia="Times New Roman" w:hAnsi="Times New Roman" w:cs="Times New Roman"/>
          <w:b/>
          <w:bCs/>
          <w:kern w:val="36"/>
          <w:sz w:val="24"/>
          <w:szCs w:val="24"/>
        </w:rPr>
        <w:t>What is the second bowl in the third verse?</w:t>
      </w:r>
      <w:r>
        <w:rPr>
          <w:rFonts w:ascii="Times New Roman" w:eastAsia="Times New Roman" w:hAnsi="Times New Roman" w:cs="Times New Roman"/>
          <w:b/>
          <w:bCs/>
          <w:kern w:val="36"/>
          <w:sz w:val="24"/>
          <w:szCs w:val="24"/>
        </w:rPr>
        <w:t xml:space="preserve"> </w:t>
      </w:r>
      <w:r w:rsidRPr="00785662">
        <w:rPr>
          <w:rFonts w:ascii="Times New Roman" w:eastAsia="Times New Roman" w:hAnsi="Times New Roman" w:cs="Times New Roman"/>
          <w:b/>
          <w:bCs/>
          <w:sz w:val="27"/>
          <w:szCs w:val="27"/>
          <w:u w:val="single"/>
        </w:rPr>
        <w:t>Second Bowl: The Sea turns to b</w:t>
      </w:r>
      <w:r w:rsidR="0085449F" w:rsidRPr="00785662">
        <w:rPr>
          <w:rFonts w:ascii="Times New Roman" w:eastAsia="Times New Roman" w:hAnsi="Times New Roman" w:cs="Times New Roman"/>
          <w:b/>
          <w:bCs/>
          <w:sz w:val="27"/>
          <w:szCs w:val="27"/>
          <w:u w:val="single"/>
        </w:rPr>
        <w:t>lood</w:t>
      </w:r>
      <w:r w:rsidRPr="00785662">
        <w:rPr>
          <w:rFonts w:ascii="Times New Roman" w:eastAsia="Times New Roman" w:hAnsi="Times New Roman" w:cs="Times New Roman"/>
          <w:b/>
          <w:bCs/>
          <w:sz w:val="27"/>
          <w:szCs w:val="27"/>
          <w:u w:val="single"/>
        </w:rPr>
        <w:t xml:space="preserve"> and kills every living creature in it.</w:t>
      </w:r>
      <w:r w:rsidR="0085449F" w:rsidRPr="00785662">
        <w:rPr>
          <w:rFonts w:ascii="Times New Roman" w:eastAsia="Times New Roman" w:hAnsi="Times New Roman" w:cs="Times New Roman"/>
          <w:color w:val="C00000"/>
          <w:sz w:val="24"/>
          <w:szCs w:val="24"/>
          <w:vertAlign w:val="superscript"/>
        </w:rPr>
        <w:t>3 </w:t>
      </w:r>
      <w:proofErr w:type="gramStart"/>
      <w:r w:rsidR="0085449F" w:rsidRPr="00785662">
        <w:rPr>
          <w:rFonts w:ascii="Times New Roman" w:eastAsia="Times New Roman" w:hAnsi="Times New Roman" w:cs="Times New Roman"/>
          <w:color w:val="C00000"/>
          <w:sz w:val="24"/>
          <w:szCs w:val="24"/>
        </w:rPr>
        <w:t>Then</w:t>
      </w:r>
      <w:proofErr w:type="gramEnd"/>
      <w:r w:rsidR="0085449F" w:rsidRPr="00785662">
        <w:rPr>
          <w:rFonts w:ascii="Times New Roman" w:eastAsia="Times New Roman" w:hAnsi="Times New Roman" w:cs="Times New Roman"/>
          <w:color w:val="C00000"/>
          <w:sz w:val="24"/>
          <w:szCs w:val="24"/>
        </w:rPr>
        <w:t xml:space="preserve"> the second angel poured out his </w:t>
      </w:r>
      <w:r w:rsidR="0085449F" w:rsidRPr="009C3F95">
        <w:rPr>
          <w:rFonts w:ascii="Times New Roman" w:eastAsia="Times New Roman" w:hAnsi="Times New Roman" w:cs="Times New Roman"/>
          <w:color w:val="C00000"/>
          <w:sz w:val="20"/>
          <w:szCs w:val="20"/>
        </w:rPr>
        <w:t xml:space="preserve">bowl on the sea, and it became blood as of a dead </w:t>
      </w:r>
      <w:r w:rsidR="0085449F" w:rsidRPr="009C3F95">
        <w:rPr>
          <w:rFonts w:ascii="Times New Roman" w:eastAsia="Times New Roman" w:hAnsi="Times New Roman" w:cs="Times New Roman"/>
          <w:i/>
          <w:iCs/>
          <w:color w:val="C00000"/>
          <w:sz w:val="20"/>
          <w:szCs w:val="20"/>
        </w:rPr>
        <w:t>man;</w:t>
      </w:r>
      <w:r w:rsidR="0085449F" w:rsidRPr="009C3F95">
        <w:rPr>
          <w:rFonts w:ascii="Times New Roman" w:eastAsia="Times New Roman" w:hAnsi="Times New Roman" w:cs="Times New Roman"/>
          <w:color w:val="C00000"/>
          <w:sz w:val="20"/>
          <w:szCs w:val="20"/>
        </w:rPr>
        <w:t xml:space="preserve"> and every living creature in the sea died.</w:t>
      </w:r>
      <w:r w:rsidRPr="009C3F95">
        <w:rPr>
          <w:rFonts w:ascii="Times New Roman" w:eastAsia="Times New Roman" w:hAnsi="Times New Roman" w:cs="Times New Roman"/>
          <w:color w:val="C00000"/>
          <w:sz w:val="20"/>
          <w:szCs w:val="20"/>
        </w:rPr>
        <w:t>”</w:t>
      </w:r>
    </w:p>
    <w:p w:rsidR="008E243E" w:rsidRPr="00EC3C00" w:rsidRDefault="00785662" w:rsidP="008E243E">
      <w:pPr>
        <w:pStyle w:val="ListParagraph"/>
        <w:numPr>
          <w:ilvl w:val="0"/>
          <w:numId w:val="2"/>
        </w:numPr>
        <w:jc w:val="left"/>
        <w:rPr>
          <w:rFonts w:ascii="Times New Roman" w:eastAsia="Times New Roman" w:hAnsi="Times New Roman" w:cs="Times New Roman"/>
          <w:b/>
          <w:bCs/>
          <w:color w:val="00B050"/>
          <w:kern w:val="36"/>
          <w:sz w:val="24"/>
          <w:szCs w:val="24"/>
        </w:rPr>
      </w:pPr>
      <w:r w:rsidRPr="008E243E">
        <w:rPr>
          <w:rFonts w:ascii="Times New Roman" w:eastAsia="Times New Roman" w:hAnsi="Times New Roman" w:cs="Times New Roman"/>
          <w:b/>
          <w:kern w:val="36"/>
          <w:sz w:val="24"/>
          <w:szCs w:val="24"/>
        </w:rPr>
        <w:t>Compare the second bowl to the second trumpet judgment in Revelation</w:t>
      </w:r>
      <w:r w:rsidR="008E243E" w:rsidRPr="008E243E">
        <w:rPr>
          <w:b/>
          <w:kern w:val="36"/>
          <w:sz w:val="24"/>
          <w:szCs w:val="24"/>
        </w:rPr>
        <w:t xml:space="preserve"> 8:8-9</w:t>
      </w:r>
      <w:r w:rsidR="00EC3C00">
        <w:rPr>
          <w:b/>
          <w:kern w:val="36"/>
          <w:sz w:val="24"/>
          <w:szCs w:val="24"/>
        </w:rPr>
        <w:t xml:space="preserve"> </w:t>
      </w:r>
      <w:r w:rsidR="008E243E" w:rsidRPr="00494D5E">
        <w:rPr>
          <w:rStyle w:val="text"/>
          <w:b/>
          <w:color w:val="C00000"/>
          <w:u w:val="single"/>
        </w:rPr>
        <w:t>Second Trumpet: The Seas Struck</w:t>
      </w:r>
      <w:r w:rsidR="008E243E" w:rsidRPr="008E243E">
        <w:rPr>
          <w:rStyle w:val="text"/>
          <w:color w:val="C00000"/>
        </w:rPr>
        <w:t>. “</w:t>
      </w:r>
      <w:r w:rsidR="008E243E" w:rsidRPr="008E243E">
        <w:rPr>
          <w:rStyle w:val="text"/>
          <w:color w:val="C00000"/>
          <w:vertAlign w:val="superscript"/>
        </w:rPr>
        <w:t>8 </w:t>
      </w:r>
      <w:r w:rsidR="008E243E" w:rsidRPr="008E243E">
        <w:rPr>
          <w:rStyle w:val="text"/>
          <w:color w:val="C00000"/>
        </w:rPr>
        <w:t xml:space="preserve">Then the second angel sounded: And </w:t>
      </w:r>
      <w:r w:rsidR="008E243E" w:rsidRPr="008E243E">
        <w:rPr>
          <w:rStyle w:val="text"/>
          <w:i/>
          <w:iCs/>
          <w:color w:val="C00000"/>
        </w:rPr>
        <w:t>something</w:t>
      </w:r>
      <w:r w:rsidR="008E243E" w:rsidRPr="008E243E">
        <w:rPr>
          <w:rStyle w:val="text"/>
          <w:color w:val="C00000"/>
        </w:rPr>
        <w:t xml:space="preserve"> like a great mountain burning with fire was thrown into the sea, </w:t>
      </w:r>
      <w:r w:rsidR="008E243E" w:rsidRPr="008E243E">
        <w:rPr>
          <w:rStyle w:val="text"/>
          <w:b/>
          <w:color w:val="C00000"/>
          <w:sz w:val="28"/>
          <w:szCs w:val="28"/>
        </w:rPr>
        <w:t>and a third of the sea became blood.</w:t>
      </w:r>
      <w:r w:rsidR="008E243E" w:rsidRPr="008E243E">
        <w:rPr>
          <w:rStyle w:val="text"/>
          <w:color w:val="C00000"/>
        </w:rPr>
        <w:t xml:space="preserve"> </w:t>
      </w:r>
      <w:r w:rsidR="008E243E" w:rsidRPr="008E243E">
        <w:rPr>
          <w:rStyle w:val="text"/>
          <w:color w:val="C00000"/>
          <w:vertAlign w:val="superscript"/>
        </w:rPr>
        <w:t>9 </w:t>
      </w:r>
      <w:r w:rsidR="008E243E" w:rsidRPr="008E243E">
        <w:rPr>
          <w:rStyle w:val="text"/>
          <w:color w:val="C00000"/>
        </w:rPr>
        <w:t>And a third of the living creatures in the sea died, and a third of the ships were destroyed.”</w:t>
      </w:r>
      <w:r w:rsidR="00EC3C00">
        <w:rPr>
          <w:rStyle w:val="text"/>
          <w:color w:val="C00000"/>
        </w:rPr>
        <w:t xml:space="preserve"> </w:t>
      </w:r>
      <w:r w:rsidR="00EC3C00">
        <w:rPr>
          <w:rStyle w:val="text"/>
          <w:rFonts w:ascii="Times New Roman" w:hAnsi="Times New Roman" w:cs="Times New Roman"/>
          <w:b/>
          <w:sz w:val="24"/>
          <w:szCs w:val="24"/>
        </w:rPr>
        <w:t>a</w:t>
      </w:r>
      <w:r w:rsidR="00EC3C00" w:rsidRPr="00EC3C00">
        <w:rPr>
          <w:rStyle w:val="text"/>
          <w:rFonts w:ascii="Times New Roman" w:hAnsi="Times New Roman" w:cs="Times New Roman"/>
          <w:b/>
          <w:sz w:val="24"/>
          <w:szCs w:val="24"/>
        </w:rPr>
        <w:t xml:space="preserve">nd the </w:t>
      </w:r>
      <w:r w:rsidR="00EC3C00">
        <w:rPr>
          <w:rStyle w:val="text"/>
          <w:rFonts w:ascii="Times New Roman" w:hAnsi="Times New Roman" w:cs="Times New Roman"/>
          <w:b/>
          <w:sz w:val="24"/>
          <w:szCs w:val="24"/>
        </w:rPr>
        <w:t>first p</w:t>
      </w:r>
      <w:r w:rsidR="00EC3C00" w:rsidRPr="00EC3C00">
        <w:rPr>
          <w:rStyle w:val="text"/>
          <w:rFonts w:ascii="Times New Roman" w:hAnsi="Times New Roman" w:cs="Times New Roman"/>
          <w:b/>
          <w:sz w:val="24"/>
          <w:szCs w:val="24"/>
        </w:rPr>
        <w:t>lague in Egypt, Exodus 7:20-25,</w:t>
      </w:r>
      <w:r w:rsidR="00EC3C00">
        <w:rPr>
          <w:rStyle w:val="text"/>
          <w:color w:val="C00000"/>
        </w:rPr>
        <w:t xml:space="preserve"> </w:t>
      </w:r>
      <w:r w:rsidR="00EC3C00" w:rsidRPr="00EC3C00">
        <w:rPr>
          <w:rStyle w:val="text"/>
          <w:b/>
          <w:color w:val="00B050"/>
        </w:rPr>
        <w:t>“</w:t>
      </w:r>
      <w:r w:rsidR="00EC3C00" w:rsidRPr="00EC3C00">
        <w:rPr>
          <w:rStyle w:val="text"/>
          <w:b/>
          <w:color w:val="00B050"/>
          <w:vertAlign w:val="superscript"/>
        </w:rPr>
        <w:t>20 </w:t>
      </w:r>
      <w:r w:rsidR="00EC3C00" w:rsidRPr="00EC3C00">
        <w:rPr>
          <w:rStyle w:val="text"/>
          <w:b/>
          <w:color w:val="00B050"/>
        </w:rPr>
        <w:t xml:space="preserve">And Moses and Aaron did so, just as the </w:t>
      </w:r>
      <w:r w:rsidR="00EC3C00" w:rsidRPr="00EC3C00">
        <w:rPr>
          <w:rStyle w:val="small-caps"/>
          <w:b/>
          <w:smallCaps/>
          <w:color w:val="00B050"/>
        </w:rPr>
        <w:t>Lord</w:t>
      </w:r>
      <w:r w:rsidR="00EC3C00" w:rsidRPr="00EC3C00">
        <w:rPr>
          <w:rStyle w:val="text"/>
          <w:b/>
          <w:color w:val="00B050"/>
        </w:rPr>
        <w:t xml:space="preserve"> commanded. So he lifted up the rod and struck the waters that </w:t>
      </w:r>
      <w:r w:rsidR="00EC3C00" w:rsidRPr="00EC3C00">
        <w:rPr>
          <w:rStyle w:val="text"/>
          <w:b/>
          <w:i/>
          <w:iCs/>
          <w:color w:val="00B050"/>
        </w:rPr>
        <w:t>were</w:t>
      </w:r>
      <w:r w:rsidR="00EC3C00" w:rsidRPr="00EC3C00">
        <w:rPr>
          <w:rStyle w:val="text"/>
          <w:b/>
          <w:color w:val="00B050"/>
        </w:rPr>
        <w:t xml:space="preserve"> in the river, in the sight of Pharaoh and in the sight of his servants. And all the waters that </w:t>
      </w:r>
      <w:r w:rsidR="00EC3C00" w:rsidRPr="00EC3C00">
        <w:rPr>
          <w:rStyle w:val="text"/>
          <w:b/>
          <w:i/>
          <w:iCs/>
          <w:color w:val="00B050"/>
        </w:rPr>
        <w:t>were</w:t>
      </w:r>
      <w:r w:rsidR="00EC3C00" w:rsidRPr="00EC3C00">
        <w:rPr>
          <w:rStyle w:val="text"/>
          <w:b/>
          <w:color w:val="00B050"/>
        </w:rPr>
        <w:t xml:space="preserve"> in the river were turned to blood. </w:t>
      </w:r>
      <w:r w:rsidR="00EC3C00" w:rsidRPr="00EC3C00">
        <w:rPr>
          <w:rStyle w:val="text"/>
          <w:b/>
          <w:color w:val="00B050"/>
          <w:vertAlign w:val="superscript"/>
        </w:rPr>
        <w:t>21 </w:t>
      </w:r>
      <w:r w:rsidR="00EC3C00" w:rsidRPr="00EC3C00">
        <w:rPr>
          <w:rStyle w:val="text"/>
          <w:b/>
          <w:color w:val="00B050"/>
        </w:rPr>
        <w:t xml:space="preserve">The fish that </w:t>
      </w:r>
      <w:r w:rsidR="00EC3C00" w:rsidRPr="00EC3C00">
        <w:rPr>
          <w:rStyle w:val="text"/>
          <w:b/>
          <w:i/>
          <w:iCs/>
          <w:color w:val="00B050"/>
        </w:rPr>
        <w:t>were</w:t>
      </w:r>
      <w:r w:rsidR="00EC3C00" w:rsidRPr="00EC3C00">
        <w:rPr>
          <w:rStyle w:val="text"/>
          <w:b/>
          <w:color w:val="00B050"/>
        </w:rPr>
        <w:t xml:space="preserve"> in the river died, the river stank, and the Egyptians could not drink the water of the river. So there was blood throughout all the land of Egypt.</w:t>
      </w:r>
      <w:r w:rsidR="00EC3C00">
        <w:rPr>
          <w:rStyle w:val="text"/>
          <w:b/>
          <w:color w:val="00B050"/>
        </w:rPr>
        <w:t>”</w:t>
      </w:r>
    </w:p>
    <w:p w:rsidR="000D668C" w:rsidRPr="000D668C" w:rsidRDefault="00512A69" w:rsidP="000D668C">
      <w:pPr>
        <w:pStyle w:val="ListParagraph"/>
        <w:numPr>
          <w:ilvl w:val="0"/>
          <w:numId w:val="2"/>
        </w:numPr>
        <w:jc w:val="left"/>
        <w:rPr>
          <w:rFonts w:ascii="Times New Roman" w:eastAsia="Times New Roman" w:hAnsi="Times New Roman" w:cs="Times New Roman"/>
          <w:b/>
          <w:bCs/>
          <w:color w:val="C00000"/>
          <w:kern w:val="36"/>
        </w:rPr>
      </w:pPr>
      <w:r w:rsidRPr="00512A69">
        <w:rPr>
          <w:rFonts w:ascii="Times New Roman" w:eastAsia="Times New Roman" w:hAnsi="Times New Roman" w:cs="Times New Roman"/>
          <w:b/>
          <w:bCs/>
          <w:kern w:val="36"/>
          <w:sz w:val="24"/>
          <w:szCs w:val="24"/>
        </w:rPr>
        <w:t>What is the third bowl in verses 4-7?</w:t>
      </w:r>
      <w:r>
        <w:rPr>
          <w:rFonts w:ascii="Times New Roman" w:eastAsia="Times New Roman" w:hAnsi="Times New Roman" w:cs="Times New Roman"/>
          <w:b/>
          <w:bCs/>
          <w:color w:val="C00000"/>
          <w:kern w:val="36"/>
          <w:sz w:val="24"/>
          <w:szCs w:val="24"/>
        </w:rPr>
        <w:t xml:space="preserve"> </w:t>
      </w:r>
      <w:r w:rsidR="0085449F" w:rsidRPr="00512A69">
        <w:rPr>
          <w:rFonts w:ascii="Times New Roman" w:eastAsia="Times New Roman" w:hAnsi="Times New Roman" w:cs="Times New Roman"/>
          <w:b/>
          <w:bCs/>
          <w:sz w:val="27"/>
          <w:szCs w:val="27"/>
          <w:u w:val="single"/>
        </w:rPr>
        <w:t>Third Bowl: The Waters Turn to Blood</w:t>
      </w:r>
      <w:r w:rsidRPr="00512A69">
        <w:rPr>
          <w:rFonts w:ascii="Times New Roman" w:eastAsia="Times New Roman" w:hAnsi="Times New Roman" w:cs="Times New Roman"/>
          <w:b/>
          <w:bCs/>
          <w:sz w:val="27"/>
          <w:szCs w:val="27"/>
          <w:u w:val="single"/>
        </w:rPr>
        <w:t>; rivers and springs turn to blood to avenge the saints and prophets.</w:t>
      </w:r>
      <w:r>
        <w:rPr>
          <w:rFonts w:ascii="Times New Roman" w:eastAsia="Times New Roman" w:hAnsi="Times New Roman" w:cs="Times New Roman"/>
          <w:b/>
          <w:bCs/>
          <w:sz w:val="27"/>
          <w:szCs w:val="27"/>
          <w:u w:val="single"/>
        </w:rPr>
        <w:t xml:space="preserve"> “</w:t>
      </w:r>
      <w:r w:rsidR="0085449F" w:rsidRPr="00765648">
        <w:rPr>
          <w:rFonts w:ascii="Times New Roman" w:eastAsia="Times New Roman" w:hAnsi="Times New Roman" w:cs="Times New Roman"/>
          <w:b/>
          <w:color w:val="C00000"/>
          <w:vertAlign w:val="superscript"/>
        </w:rPr>
        <w:t>4 </w:t>
      </w:r>
      <w:r w:rsidR="0085449F" w:rsidRPr="00765648">
        <w:rPr>
          <w:rFonts w:ascii="Times New Roman" w:eastAsia="Times New Roman" w:hAnsi="Times New Roman" w:cs="Times New Roman"/>
          <w:b/>
          <w:color w:val="C00000"/>
        </w:rPr>
        <w:t xml:space="preserve">Then the third angel poured out his bowl on the rivers and springs of water, and they became blood. </w:t>
      </w:r>
      <w:r w:rsidR="0085449F" w:rsidRPr="00765648">
        <w:rPr>
          <w:rFonts w:ascii="Times New Roman" w:eastAsia="Times New Roman" w:hAnsi="Times New Roman" w:cs="Times New Roman"/>
          <w:b/>
          <w:color w:val="C00000"/>
          <w:vertAlign w:val="superscript"/>
        </w:rPr>
        <w:t>5 </w:t>
      </w:r>
      <w:r w:rsidR="0085449F" w:rsidRPr="00765648">
        <w:rPr>
          <w:rFonts w:ascii="Times New Roman" w:eastAsia="Times New Roman" w:hAnsi="Times New Roman" w:cs="Times New Roman"/>
          <w:b/>
          <w:color w:val="C00000"/>
        </w:rPr>
        <w:t>And I heard the angel of the waters saying</w:t>
      </w:r>
      <w:r w:rsidRPr="00765648">
        <w:rPr>
          <w:rFonts w:ascii="Times New Roman" w:eastAsia="Times New Roman" w:hAnsi="Times New Roman" w:cs="Times New Roman"/>
          <w:b/>
          <w:color w:val="C00000"/>
        </w:rPr>
        <w:t>.”</w:t>
      </w:r>
    </w:p>
    <w:p w:rsidR="00AE3A86" w:rsidRPr="00AE3A86" w:rsidRDefault="000D668C" w:rsidP="00AE3A86">
      <w:pPr>
        <w:pStyle w:val="ListParagraph"/>
        <w:numPr>
          <w:ilvl w:val="0"/>
          <w:numId w:val="2"/>
        </w:numPr>
        <w:jc w:val="left"/>
        <w:rPr>
          <w:rStyle w:val="text"/>
          <w:rFonts w:ascii="Times New Roman" w:eastAsia="Times New Roman" w:hAnsi="Times New Roman" w:cs="Times New Roman"/>
          <w:b/>
          <w:bCs/>
          <w:color w:val="C00000"/>
          <w:kern w:val="36"/>
        </w:rPr>
      </w:pPr>
      <w:r w:rsidRPr="000D668C">
        <w:rPr>
          <w:rFonts w:ascii="Times New Roman" w:eastAsia="Times New Roman" w:hAnsi="Times New Roman" w:cs="Times New Roman"/>
          <w:b/>
          <w:kern w:val="36"/>
          <w:sz w:val="24"/>
          <w:szCs w:val="24"/>
        </w:rPr>
        <w:lastRenderedPageBreak/>
        <w:t>Compare the third bowl judgment to the third trumpet judgment in Rev. 8:</w:t>
      </w:r>
      <w:r w:rsidRPr="000D668C">
        <w:rPr>
          <w:b/>
          <w:kern w:val="36"/>
          <w:sz w:val="24"/>
          <w:szCs w:val="24"/>
        </w:rPr>
        <w:t>10-11.</w:t>
      </w:r>
      <w:r w:rsidRPr="000D668C">
        <w:rPr>
          <w:rStyle w:val="Heading1Char"/>
          <w:rFonts w:eastAsiaTheme="minorHAnsi"/>
          <w:b w:val="0"/>
        </w:rPr>
        <w:t xml:space="preserve"> </w:t>
      </w:r>
      <w:r w:rsidRPr="000D668C">
        <w:rPr>
          <w:rStyle w:val="text"/>
          <w:b/>
          <w:color w:val="C00000"/>
        </w:rPr>
        <w:t xml:space="preserve">Third Trumpet: The Waters Struck, </w:t>
      </w:r>
      <w:r w:rsidRPr="000D668C">
        <w:rPr>
          <w:rStyle w:val="text"/>
          <w:b/>
          <w:color w:val="C00000"/>
          <w:sz w:val="24"/>
          <w:szCs w:val="24"/>
        </w:rPr>
        <w:t>“</w:t>
      </w:r>
      <w:r w:rsidRPr="000D668C">
        <w:rPr>
          <w:rStyle w:val="text"/>
          <w:b/>
          <w:color w:val="C00000"/>
          <w:sz w:val="24"/>
          <w:szCs w:val="24"/>
          <w:vertAlign w:val="superscript"/>
        </w:rPr>
        <w:t>10 </w:t>
      </w:r>
      <w:r w:rsidRPr="000D668C">
        <w:rPr>
          <w:rStyle w:val="text"/>
          <w:b/>
          <w:color w:val="C00000"/>
          <w:sz w:val="24"/>
          <w:szCs w:val="24"/>
        </w:rPr>
        <w:t xml:space="preserve">Then the third angel sounded: And a great star fell from heaven, burning like a torch, </w:t>
      </w:r>
      <w:r w:rsidRPr="000D668C">
        <w:rPr>
          <w:rStyle w:val="text"/>
          <w:b/>
          <w:color w:val="C00000"/>
          <w:sz w:val="24"/>
          <w:szCs w:val="24"/>
          <w:u w:val="single"/>
        </w:rPr>
        <w:t xml:space="preserve">and it fell on a third of the rivers and on the springs of water. </w:t>
      </w:r>
      <w:r w:rsidRPr="000D668C">
        <w:rPr>
          <w:rStyle w:val="text"/>
          <w:b/>
          <w:color w:val="C00000"/>
          <w:sz w:val="24"/>
          <w:szCs w:val="24"/>
          <w:vertAlign w:val="superscript"/>
        </w:rPr>
        <w:t>11 </w:t>
      </w:r>
      <w:r w:rsidRPr="000D668C">
        <w:rPr>
          <w:rStyle w:val="text"/>
          <w:b/>
          <w:color w:val="C00000"/>
          <w:sz w:val="24"/>
          <w:szCs w:val="24"/>
        </w:rPr>
        <w:t>The name of the star is Wormwood. A third of the waters became wormwood, and many men died from the water, because it was made bitter.”</w:t>
      </w:r>
    </w:p>
    <w:p w:rsidR="00010CAC" w:rsidRPr="00010CAC" w:rsidRDefault="00AE3A86" w:rsidP="00010CAC">
      <w:pPr>
        <w:pStyle w:val="ListParagraph"/>
        <w:numPr>
          <w:ilvl w:val="0"/>
          <w:numId w:val="2"/>
        </w:numPr>
        <w:jc w:val="left"/>
        <w:rPr>
          <w:rStyle w:val="text"/>
          <w:rFonts w:ascii="Times New Roman" w:eastAsia="Times New Roman" w:hAnsi="Times New Roman" w:cs="Times New Roman"/>
          <w:b/>
          <w:bCs/>
          <w:color w:val="C00000"/>
          <w:kern w:val="36"/>
        </w:rPr>
      </w:pPr>
      <w:r w:rsidRPr="00AE3A86">
        <w:rPr>
          <w:rFonts w:ascii="Times New Roman" w:eastAsia="Times New Roman" w:hAnsi="Times New Roman" w:cs="Times New Roman"/>
          <w:b/>
          <w:bCs/>
          <w:kern w:val="36"/>
          <w:sz w:val="24"/>
          <w:szCs w:val="24"/>
        </w:rPr>
        <w:t>Compare the third bowl judgment with the first plague in Egypt, Exodus 7:</w:t>
      </w:r>
      <w:r w:rsidRPr="00AE3A86">
        <w:rPr>
          <w:b/>
          <w:bCs/>
          <w:kern w:val="36"/>
          <w:sz w:val="24"/>
          <w:szCs w:val="24"/>
        </w:rPr>
        <w:t>17-21.</w:t>
      </w:r>
      <w:r w:rsidRPr="00AE3A86">
        <w:rPr>
          <w:rFonts w:ascii="Times New Roman" w:eastAsia="Times New Roman" w:hAnsi="Times New Roman" w:cs="Times New Roman"/>
          <w:b/>
          <w:bCs/>
          <w:color w:val="C00000"/>
          <w:kern w:val="36"/>
        </w:rPr>
        <w:t xml:space="preserve"> </w:t>
      </w:r>
      <w:r w:rsidRPr="00AE3A86">
        <w:rPr>
          <w:rStyle w:val="text"/>
          <w:b/>
          <w:color w:val="C00000"/>
          <w:vertAlign w:val="superscript"/>
        </w:rPr>
        <w:t>17 </w:t>
      </w:r>
      <w:r w:rsidRPr="00AE3A86">
        <w:rPr>
          <w:rStyle w:val="text"/>
          <w:b/>
          <w:color w:val="C00000"/>
        </w:rPr>
        <w:t xml:space="preserve">Thus says the </w:t>
      </w:r>
      <w:r w:rsidRPr="00AE3A86">
        <w:rPr>
          <w:rStyle w:val="small-caps"/>
          <w:b/>
          <w:smallCaps/>
          <w:color w:val="C00000"/>
        </w:rPr>
        <w:t>Lord</w:t>
      </w:r>
      <w:r w:rsidRPr="00AE3A86">
        <w:rPr>
          <w:rStyle w:val="text"/>
          <w:b/>
          <w:color w:val="C00000"/>
        </w:rPr>
        <w:t xml:space="preserve">: “By this you shall know that I </w:t>
      </w:r>
      <w:r w:rsidRPr="00AE3A86">
        <w:rPr>
          <w:rStyle w:val="text"/>
          <w:b/>
          <w:i/>
          <w:iCs/>
          <w:color w:val="C00000"/>
        </w:rPr>
        <w:t>am</w:t>
      </w:r>
      <w:r w:rsidRPr="00AE3A86">
        <w:rPr>
          <w:rStyle w:val="text"/>
          <w:b/>
          <w:color w:val="C00000"/>
        </w:rPr>
        <w:t xml:space="preserve"> the </w:t>
      </w:r>
      <w:r w:rsidRPr="00AE3A86">
        <w:rPr>
          <w:rStyle w:val="small-caps"/>
          <w:b/>
          <w:smallCaps/>
          <w:color w:val="C00000"/>
        </w:rPr>
        <w:t>Lord</w:t>
      </w:r>
      <w:r w:rsidRPr="00AE3A86">
        <w:rPr>
          <w:rStyle w:val="text"/>
          <w:b/>
          <w:color w:val="C00000"/>
        </w:rPr>
        <w:t xml:space="preserve">. Behold, I will strike the waters which </w:t>
      </w:r>
      <w:r w:rsidRPr="00AE3A86">
        <w:rPr>
          <w:rStyle w:val="text"/>
          <w:b/>
          <w:i/>
          <w:iCs/>
          <w:color w:val="C00000"/>
        </w:rPr>
        <w:t>are</w:t>
      </w:r>
      <w:r w:rsidRPr="00AE3A86">
        <w:rPr>
          <w:rStyle w:val="text"/>
          <w:b/>
          <w:color w:val="C00000"/>
        </w:rPr>
        <w:t xml:space="preserve"> in the river with the rod that </w:t>
      </w:r>
      <w:r w:rsidRPr="00AE3A86">
        <w:rPr>
          <w:rStyle w:val="text"/>
          <w:b/>
          <w:i/>
          <w:iCs/>
          <w:color w:val="C00000"/>
        </w:rPr>
        <w:t>is</w:t>
      </w:r>
      <w:r w:rsidRPr="00AE3A86">
        <w:rPr>
          <w:rStyle w:val="text"/>
          <w:b/>
          <w:color w:val="C00000"/>
        </w:rPr>
        <w:t xml:space="preserve"> in my hand, and they shall be turned to blood. </w:t>
      </w:r>
      <w:r w:rsidRPr="00AE3A86">
        <w:rPr>
          <w:rStyle w:val="text"/>
          <w:b/>
          <w:color w:val="C00000"/>
          <w:vertAlign w:val="superscript"/>
        </w:rPr>
        <w:t>18 </w:t>
      </w:r>
      <w:r w:rsidRPr="00AE3A86">
        <w:rPr>
          <w:rStyle w:val="text"/>
          <w:b/>
          <w:color w:val="C00000"/>
        </w:rPr>
        <w:t xml:space="preserve">And the fish that </w:t>
      </w:r>
      <w:r w:rsidRPr="00AE3A86">
        <w:rPr>
          <w:rStyle w:val="text"/>
          <w:b/>
          <w:i/>
          <w:iCs/>
          <w:color w:val="C00000"/>
        </w:rPr>
        <w:t>are</w:t>
      </w:r>
      <w:r w:rsidRPr="00AE3A86">
        <w:rPr>
          <w:rStyle w:val="text"/>
          <w:b/>
          <w:color w:val="C00000"/>
        </w:rPr>
        <w:t xml:space="preserve"> in the river shall die, the river shall stink, and the Egyptians will loathe to drink the water of the river.”’”</w:t>
      </w:r>
      <w:r w:rsidRPr="00AE3A86">
        <w:rPr>
          <w:rStyle w:val="text"/>
          <w:b/>
          <w:color w:val="C00000"/>
          <w:vertAlign w:val="superscript"/>
        </w:rPr>
        <w:t>19 </w:t>
      </w:r>
      <w:r w:rsidRPr="00AE3A86">
        <w:rPr>
          <w:rStyle w:val="text"/>
          <w:b/>
          <w:color w:val="C00000"/>
        </w:rPr>
        <w:t xml:space="preserve">Then the </w:t>
      </w:r>
      <w:r w:rsidRPr="00AE3A86">
        <w:rPr>
          <w:rStyle w:val="small-caps"/>
          <w:b/>
          <w:smallCaps/>
          <w:color w:val="C00000"/>
        </w:rPr>
        <w:t>Lord</w:t>
      </w:r>
      <w:r w:rsidRPr="00AE3A86">
        <w:rPr>
          <w:rStyle w:val="text"/>
          <w:b/>
          <w:color w:val="C00000"/>
        </w:rPr>
        <w:t xml:space="preserve"> spoke to Moses, “Say to Aaron, ‘Take your rod and stretch out your hand over the waters of Egypt, over their streams, over their rivers, over their ponds, and over all their pools of water, that they may become blood. And there shall be blood throughout all the land of Egypt, both in </w:t>
      </w:r>
      <w:r w:rsidRPr="00AE3A86">
        <w:rPr>
          <w:rStyle w:val="text"/>
          <w:b/>
          <w:i/>
          <w:iCs/>
          <w:color w:val="C00000"/>
        </w:rPr>
        <w:t>buckets of</w:t>
      </w:r>
      <w:r w:rsidRPr="00AE3A86">
        <w:rPr>
          <w:rStyle w:val="text"/>
          <w:b/>
          <w:color w:val="C00000"/>
        </w:rPr>
        <w:t xml:space="preserve"> wood and </w:t>
      </w:r>
      <w:r w:rsidRPr="00AE3A86">
        <w:rPr>
          <w:rStyle w:val="text"/>
          <w:b/>
          <w:i/>
          <w:iCs/>
          <w:color w:val="C00000"/>
        </w:rPr>
        <w:t>pitchers of</w:t>
      </w:r>
      <w:r w:rsidRPr="00AE3A86">
        <w:rPr>
          <w:rStyle w:val="text"/>
          <w:b/>
          <w:color w:val="C00000"/>
        </w:rPr>
        <w:t xml:space="preserve"> stone.’” </w:t>
      </w:r>
      <w:r w:rsidRPr="00AE3A86">
        <w:rPr>
          <w:rStyle w:val="text"/>
          <w:b/>
          <w:color w:val="C00000"/>
          <w:vertAlign w:val="superscript"/>
        </w:rPr>
        <w:t>20 </w:t>
      </w:r>
      <w:r w:rsidRPr="00AE3A86">
        <w:rPr>
          <w:rStyle w:val="text"/>
          <w:b/>
          <w:color w:val="C00000"/>
        </w:rPr>
        <w:t xml:space="preserve">And Moses and Aaron did so, just as the </w:t>
      </w:r>
      <w:r w:rsidRPr="00AE3A86">
        <w:rPr>
          <w:rStyle w:val="small-caps"/>
          <w:b/>
          <w:smallCaps/>
          <w:color w:val="C00000"/>
        </w:rPr>
        <w:t>Lord</w:t>
      </w:r>
      <w:r w:rsidRPr="00AE3A86">
        <w:rPr>
          <w:rStyle w:val="text"/>
          <w:b/>
          <w:color w:val="C00000"/>
        </w:rPr>
        <w:t xml:space="preserve"> commanded. So he lifted up the rod and struck the waters that </w:t>
      </w:r>
      <w:r w:rsidRPr="00AE3A86">
        <w:rPr>
          <w:rStyle w:val="text"/>
          <w:b/>
          <w:i/>
          <w:iCs/>
          <w:color w:val="C00000"/>
        </w:rPr>
        <w:t>were</w:t>
      </w:r>
      <w:r w:rsidRPr="00AE3A86">
        <w:rPr>
          <w:rStyle w:val="text"/>
          <w:b/>
          <w:color w:val="C00000"/>
        </w:rPr>
        <w:t xml:space="preserve"> in the river, in the sight of Pharaoh and in the sight of his servants. And all the waters that </w:t>
      </w:r>
      <w:r w:rsidRPr="00AE3A86">
        <w:rPr>
          <w:rStyle w:val="text"/>
          <w:b/>
          <w:i/>
          <w:iCs/>
          <w:color w:val="C00000"/>
        </w:rPr>
        <w:t>were</w:t>
      </w:r>
      <w:r w:rsidRPr="00AE3A86">
        <w:rPr>
          <w:rStyle w:val="text"/>
          <w:b/>
          <w:color w:val="C00000"/>
        </w:rPr>
        <w:t xml:space="preserve"> in the river were turned to blood. </w:t>
      </w:r>
      <w:r w:rsidRPr="00AE3A86">
        <w:rPr>
          <w:rStyle w:val="text"/>
          <w:b/>
          <w:color w:val="C00000"/>
          <w:vertAlign w:val="superscript"/>
        </w:rPr>
        <w:t>21 </w:t>
      </w:r>
      <w:r w:rsidRPr="00AE3A86">
        <w:rPr>
          <w:rStyle w:val="text"/>
          <w:b/>
          <w:color w:val="C00000"/>
        </w:rPr>
        <w:t xml:space="preserve">The fish that </w:t>
      </w:r>
      <w:r w:rsidRPr="00AE3A86">
        <w:rPr>
          <w:rStyle w:val="text"/>
          <w:b/>
          <w:i/>
          <w:iCs/>
          <w:color w:val="C00000"/>
        </w:rPr>
        <w:t>were</w:t>
      </w:r>
      <w:r w:rsidRPr="00AE3A86">
        <w:rPr>
          <w:rStyle w:val="text"/>
          <w:b/>
          <w:color w:val="C00000"/>
        </w:rPr>
        <w:t xml:space="preserve"> in the river died, the river stank, and the Egyptians could not drink the water of the river. So there was blood throughout all the land of Egypt.</w:t>
      </w:r>
    </w:p>
    <w:p w:rsidR="00010CAC" w:rsidRPr="00010CAC" w:rsidRDefault="00010CAC" w:rsidP="00010CAC">
      <w:pPr>
        <w:pStyle w:val="ListParagraph"/>
        <w:numPr>
          <w:ilvl w:val="0"/>
          <w:numId w:val="2"/>
        </w:numPr>
        <w:jc w:val="left"/>
        <w:rPr>
          <w:rFonts w:ascii="Times New Roman" w:eastAsia="Times New Roman" w:hAnsi="Times New Roman" w:cs="Times New Roman"/>
          <w:b/>
          <w:bCs/>
          <w:color w:val="C00000"/>
          <w:kern w:val="36"/>
        </w:rPr>
      </w:pPr>
      <w:r w:rsidRPr="00010CAC">
        <w:rPr>
          <w:rFonts w:ascii="Times New Roman" w:eastAsia="Times New Roman" w:hAnsi="Times New Roman" w:cs="Times New Roman"/>
          <w:b/>
          <w:bCs/>
          <w:color w:val="C00000"/>
          <w:kern w:val="36"/>
        </w:rPr>
        <w:t xml:space="preserve"> </w:t>
      </w:r>
      <w:r w:rsidRPr="00010CAC">
        <w:rPr>
          <w:rFonts w:ascii="Times New Roman" w:eastAsia="Times New Roman" w:hAnsi="Times New Roman" w:cs="Times New Roman"/>
          <w:b/>
          <w:bCs/>
          <w:kern w:val="36"/>
          <w:sz w:val="24"/>
          <w:szCs w:val="24"/>
        </w:rPr>
        <w:t xml:space="preserve">Discuss the “Water Angel” in verses 5-6.  What does he think about the judgment God has placed on the waters of the earth? </w:t>
      </w:r>
      <w:r w:rsidRPr="00010CAC">
        <w:rPr>
          <w:rFonts w:ascii="Times New Roman" w:eastAsia="Times New Roman" w:hAnsi="Times New Roman" w:cs="Times New Roman"/>
          <w:color w:val="C00000"/>
          <w:sz w:val="24"/>
          <w:szCs w:val="24"/>
        </w:rPr>
        <w:t>“You are righteous, O Lord</w:t>
      </w:r>
      <w:r w:rsidRPr="00010CAC">
        <w:rPr>
          <w:rFonts w:ascii="Times New Roman" w:eastAsia="Times New Roman" w:hAnsi="Times New Roman" w:cs="Times New Roman"/>
          <w:color w:val="C00000"/>
          <w:sz w:val="24"/>
          <w:szCs w:val="24"/>
          <w:u w:val="single"/>
          <w:vertAlign w:val="superscript"/>
        </w:rPr>
        <w:t xml:space="preserve">, </w:t>
      </w:r>
      <w:r w:rsidRPr="00010CAC">
        <w:rPr>
          <w:rFonts w:ascii="Times New Roman" w:eastAsia="Times New Roman" w:hAnsi="Times New Roman" w:cs="Times New Roman"/>
          <w:color w:val="C00000"/>
          <w:sz w:val="24"/>
          <w:szCs w:val="24"/>
        </w:rPr>
        <w:t>the One who is and who was and who is to be,</w:t>
      </w:r>
      <w:r w:rsidRPr="00010CAC">
        <w:rPr>
          <w:rFonts w:ascii="Times New Roman" w:eastAsia="Times New Roman" w:hAnsi="Times New Roman" w:cs="Times New Roman"/>
          <w:color w:val="C00000"/>
          <w:sz w:val="24"/>
          <w:szCs w:val="24"/>
          <w:vertAlign w:val="superscript"/>
        </w:rPr>
        <w:t xml:space="preserve"> </w:t>
      </w:r>
      <w:r w:rsidRPr="00010CAC">
        <w:rPr>
          <w:rFonts w:ascii="Times New Roman" w:eastAsia="Times New Roman" w:hAnsi="Times New Roman" w:cs="Times New Roman"/>
          <w:color w:val="C00000"/>
          <w:sz w:val="24"/>
          <w:szCs w:val="24"/>
        </w:rPr>
        <w:t>Because You have judged these things.</w:t>
      </w:r>
      <w:r w:rsidRPr="00010CAC">
        <w:rPr>
          <w:rFonts w:ascii="Times New Roman" w:eastAsia="Times New Roman" w:hAnsi="Times New Roman" w:cs="Times New Roman"/>
          <w:color w:val="C00000"/>
          <w:sz w:val="24"/>
          <w:szCs w:val="24"/>
          <w:vertAlign w:val="superscript"/>
        </w:rPr>
        <w:t>6 </w:t>
      </w:r>
      <w:r w:rsidRPr="00010CAC">
        <w:rPr>
          <w:rFonts w:ascii="Times New Roman" w:eastAsia="Times New Roman" w:hAnsi="Times New Roman" w:cs="Times New Roman"/>
          <w:color w:val="C00000"/>
          <w:sz w:val="24"/>
          <w:szCs w:val="24"/>
        </w:rPr>
        <w:t xml:space="preserve">For they have </w:t>
      </w:r>
      <w:r w:rsidRPr="009C3F95">
        <w:rPr>
          <w:rFonts w:ascii="Times New Roman" w:eastAsia="Times New Roman" w:hAnsi="Times New Roman" w:cs="Times New Roman"/>
          <w:color w:val="C00000"/>
          <w:sz w:val="18"/>
          <w:szCs w:val="18"/>
        </w:rPr>
        <w:t>shed the blood of saints and prophets, And You have given them blood to drink. For it is their just due.”</w:t>
      </w:r>
    </w:p>
    <w:p w:rsidR="006E7097" w:rsidRPr="006E7097" w:rsidRDefault="00010CAC" w:rsidP="006E7097">
      <w:pPr>
        <w:pStyle w:val="ListParagraph"/>
        <w:numPr>
          <w:ilvl w:val="0"/>
          <w:numId w:val="2"/>
        </w:numPr>
        <w:jc w:val="left"/>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Read Exodus 20:13 </w:t>
      </w:r>
      <w:r w:rsidR="00783263" w:rsidRPr="00783263">
        <w:rPr>
          <w:rFonts w:ascii="Times New Roman" w:eastAsia="Times New Roman" w:hAnsi="Times New Roman" w:cs="Times New Roman"/>
          <w:b/>
          <w:bCs/>
          <w:color w:val="C00000"/>
          <w:kern w:val="36"/>
          <w:sz w:val="24"/>
          <w:szCs w:val="24"/>
        </w:rPr>
        <w:t>“</w:t>
      </w:r>
      <w:r w:rsidR="00783263" w:rsidRPr="00783263">
        <w:rPr>
          <w:rStyle w:val="text"/>
          <w:b/>
          <w:color w:val="C00000"/>
          <w:vertAlign w:val="superscript"/>
        </w:rPr>
        <w:t>13 </w:t>
      </w:r>
      <w:r w:rsidR="00783263" w:rsidRPr="00783263">
        <w:rPr>
          <w:rStyle w:val="text"/>
          <w:b/>
          <w:color w:val="C00000"/>
        </w:rPr>
        <w:t>“You shall not murder”</w:t>
      </w:r>
      <w:r w:rsidR="00783263">
        <w:rPr>
          <w:rStyle w:val="text"/>
        </w:rPr>
        <w:t xml:space="preserve"> </w:t>
      </w:r>
      <w:r>
        <w:rPr>
          <w:rFonts w:ascii="Times New Roman" w:eastAsia="Times New Roman" w:hAnsi="Times New Roman" w:cs="Times New Roman"/>
          <w:b/>
          <w:bCs/>
          <w:kern w:val="36"/>
          <w:sz w:val="24"/>
          <w:szCs w:val="24"/>
        </w:rPr>
        <w:t xml:space="preserve">and </w:t>
      </w:r>
      <w:r w:rsidR="00783263">
        <w:rPr>
          <w:rFonts w:ascii="Times New Roman" w:eastAsia="Times New Roman" w:hAnsi="Times New Roman" w:cs="Times New Roman"/>
          <w:b/>
          <w:bCs/>
          <w:kern w:val="36"/>
          <w:sz w:val="24"/>
          <w:szCs w:val="24"/>
        </w:rPr>
        <w:t xml:space="preserve">Matthew 26:52. </w:t>
      </w:r>
      <w:r w:rsidR="00783263" w:rsidRPr="00783263">
        <w:rPr>
          <w:rFonts w:ascii="Times New Roman" w:eastAsia="Times New Roman" w:hAnsi="Times New Roman" w:cs="Times New Roman"/>
          <w:bCs/>
          <w:color w:val="C00000"/>
          <w:kern w:val="36"/>
          <w:sz w:val="24"/>
          <w:szCs w:val="24"/>
        </w:rPr>
        <w:t>“</w:t>
      </w:r>
      <w:r w:rsidR="00783263" w:rsidRPr="00783263">
        <w:rPr>
          <w:rStyle w:val="text"/>
          <w:color w:val="C00000"/>
          <w:vertAlign w:val="superscript"/>
        </w:rPr>
        <w:t> </w:t>
      </w:r>
      <w:r w:rsidR="00783263" w:rsidRPr="00783263">
        <w:rPr>
          <w:rStyle w:val="text"/>
          <w:color w:val="C00000"/>
        </w:rPr>
        <w:t xml:space="preserve">But Jesus said to him, </w:t>
      </w:r>
      <w:r w:rsidR="00783263" w:rsidRPr="00783263">
        <w:rPr>
          <w:rStyle w:val="woj"/>
          <w:color w:val="C00000"/>
        </w:rPr>
        <w:t>“Put your sword in its place, for all who take the sword will perish</w:t>
      </w:r>
      <w:r w:rsidR="00783263" w:rsidRPr="00783263">
        <w:rPr>
          <w:rStyle w:val="text"/>
          <w:color w:val="C00000"/>
          <w:vertAlign w:val="superscript"/>
        </w:rPr>
        <w:t>[</w:t>
      </w:r>
      <w:hyperlink r:id="rId8" w:anchor="fen-NKJV-24107f" w:tooltip="See footnote f" w:history="1">
        <w:r w:rsidR="00783263" w:rsidRPr="00783263">
          <w:rPr>
            <w:rStyle w:val="Hyperlink"/>
            <w:color w:val="C00000"/>
            <w:vertAlign w:val="superscript"/>
          </w:rPr>
          <w:t>f</w:t>
        </w:r>
      </w:hyperlink>
      <w:r w:rsidR="00783263" w:rsidRPr="00783263">
        <w:rPr>
          <w:rStyle w:val="text"/>
          <w:color w:val="C00000"/>
          <w:vertAlign w:val="superscript"/>
        </w:rPr>
        <w:t>]</w:t>
      </w:r>
      <w:r w:rsidR="00783263" w:rsidRPr="00783263">
        <w:rPr>
          <w:rStyle w:val="woj"/>
          <w:color w:val="C00000"/>
        </w:rPr>
        <w:t xml:space="preserve"> by the sword.”</w:t>
      </w:r>
      <w:r w:rsidR="00783263">
        <w:rPr>
          <w:rFonts w:ascii="Times New Roman" w:eastAsia="Times New Roman" w:hAnsi="Times New Roman" w:cs="Times New Roman"/>
          <w:b/>
          <w:bCs/>
          <w:kern w:val="36"/>
          <w:sz w:val="24"/>
          <w:szCs w:val="24"/>
        </w:rPr>
        <w:t xml:space="preserve"> Discuss the punishment for murder put forth in these two passages.  Does this judgment seen righteous?</w:t>
      </w:r>
      <w:r w:rsidR="001C7588">
        <w:rPr>
          <w:rFonts w:ascii="Times New Roman" w:eastAsia="Times New Roman" w:hAnsi="Times New Roman" w:cs="Times New Roman"/>
          <w:b/>
          <w:bCs/>
          <w:kern w:val="36"/>
          <w:sz w:val="24"/>
          <w:szCs w:val="24"/>
        </w:rPr>
        <w:t xml:space="preserve"> </w:t>
      </w:r>
      <w:r w:rsidR="001C7588">
        <w:rPr>
          <w:rFonts w:ascii="Times New Roman" w:eastAsia="Times New Roman" w:hAnsi="Times New Roman" w:cs="Times New Roman"/>
          <w:b/>
          <w:bCs/>
          <w:color w:val="C00000"/>
          <w:kern w:val="36"/>
          <w:sz w:val="24"/>
          <w:szCs w:val="24"/>
        </w:rPr>
        <w:t>The bloody waters are God’s retribution to the shedding of the blood of the Tribulation Saints and the Old Testament Prophets. “Those who shed blood, will be forced to drink it.”</w:t>
      </w:r>
    </w:p>
    <w:p w:rsidR="00CD3353" w:rsidRPr="00CD3353" w:rsidRDefault="006E7097" w:rsidP="00CD3353">
      <w:pPr>
        <w:pStyle w:val="ListParagraph"/>
        <w:numPr>
          <w:ilvl w:val="0"/>
          <w:numId w:val="2"/>
        </w:numPr>
        <w:jc w:val="left"/>
        <w:rPr>
          <w:rFonts w:ascii="Times New Roman" w:eastAsia="Times New Roman" w:hAnsi="Times New Roman" w:cs="Times New Roman"/>
          <w:b/>
          <w:bCs/>
          <w:kern w:val="36"/>
          <w:sz w:val="24"/>
          <w:szCs w:val="24"/>
        </w:rPr>
      </w:pPr>
      <w:r w:rsidRPr="006E7097">
        <w:rPr>
          <w:rFonts w:ascii="Times New Roman" w:eastAsia="Times New Roman" w:hAnsi="Times New Roman" w:cs="Times New Roman"/>
          <w:b/>
          <w:bCs/>
          <w:kern w:val="36"/>
          <w:sz w:val="24"/>
          <w:szCs w:val="24"/>
        </w:rPr>
        <w:t xml:space="preserve"> In verse seven, who is speaking from the altar? </w:t>
      </w:r>
      <w:r>
        <w:rPr>
          <w:rFonts w:ascii="Times New Roman" w:eastAsia="Times New Roman" w:hAnsi="Times New Roman" w:cs="Times New Roman"/>
          <w:b/>
          <w:bCs/>
          <w:kern w:val="36"/>
          <w:sz w:val="24"/>
          <w:szCs w:val="24"/>
        </w:rPr>
        <w:t xml:space="preserve"> </w:t>
      </w:r>
      <w:r w:rsidRPr="006E7097">
        <w:rPr>
          <w:rFonts w:ascii="Times New Roman" w:eastAsia="Times New Roman" w:hAnsi="Times New Roman" w:cs="Times New Roman"/>
          <w:b/>
          <w:bCs/>
          <w:color w:val="C00000"/>
          <w:kern w:val="36"/>
          <w:sz w:val="24"/>
          <w:szCs w:val="24"/>
        </w:rPr>
        <w:t>The martyred tribulation saints.</w:t>
      </w:r>
      <w:r>
        <w:rPr>
          <w:rFonts w:ascii="Times New Roman" w:eastAsia="Times New Roman" w:hAnsi="Times New Roman" w:cs="Times New Roman"/>
          <w:b/>
          <w:bCs/>
          <w:kern w:val="36"/>
          <w:sz w:val="24"/>
          <w:szCs w:val="24"/>
        </w:rPr>
        <w:t xml:space="preserve"> </w:t>
      </w:r>
      <w:r w:rsidRPr="006E7097">
        <w:rPr>
          <w:rFonts w:ascii="Times New Roman" w:eastAsia="Times New Roman" w:hAnsi="Times New Roman" w:cs="Times New Roman"/>
          <w:bCs/>
          <w:color w:val="C00000"/>
          <w:kern w:val="36"/>
          <w:sz w:val="24"/>
          <w:szCs w:val="24"/>
        </w:rPr>
        <w:t>“</w:t>
      </w:r>
      <w:r w:rsidRPr="006E7097">
        <w:rPr>
          <w:rFonts w:ascii="Times New Roman" w:eastAsia="Times New Roman" w:hAnsi="Times New Roman" w:cs="Times New Roman"/>
          <w:color w:val="C00000"/>
          <w:sz w:val="24"/>
          <w:szCs w:val="24"/>
          <w:vertAlign w:val="superscript"/>
        </w:rPr>
        <w:t>7 </w:t>
      </w:r>
      <w:r w:rsidRPr="006E7097">
        <w:rPr>
          <w:rFonts w:ascii="Times New Roman" w:eastAsia="Times New Roman" w:hAnsi="Times New Roman" w:cs="Times New Roman"/>
          <w:color w:val="C00000"/>
          <w:sz w:val="24"/>
          <w:szCs w:val="24"/>
        </w:rPr>
        <w:t>And I heard another from</w:t>
      </w:r>
      <w:r w:rsidRPr="006E7097">
        <w:rPr>
          <w:rFonts w:ascii="Times New Roman" w:eastAsia="Times New Roman" w:hAnsi="Times New Roman" w:cs="Times New Roman"/>
          <w:color w:val="C00000"/>
          <w:sz w:val="24"/>
          <w:szCs w:val="24"/>
          <w:vertAlign w:val="superscript"/>
        </w:rPr>
        <w:t>[</w:t>
      </w:r>
      <w:hyperlink r:id="rId9" w:anchor="fen-NKJV-30962e" w:tooltip="See footnote e" w:history="1">
        <w:r w:rsidRPr="006E7097">
          <w:rPr>
            <w:rFonts w:ascii="Times New Roman" w:eastAsia="Times New Roman" w:hAnsi="Times New Roman" w:cs="Times New Roman"/>
            <w:color w:val="C00000"/>
            <w:sz w:val="24"/>
            <w:szCs w:val="24"/>
            <w:u w:val="single"/>
            <w:vertAlign w:val="superscript"/>
          </w:rPr>
          <w:t>e</w:t>
        </w:r>
      </w:hyperlink>
      <w:r w:rsidRPr="006E7097">
        <w:rPr>
          <w:rFonts w:ascii="Times New Roman" w:eastAsia="Times New Roman" w:hAnsi="Times New Roman" w:cs="Times New Roman"/>
          <w:color w:val="C00000"/>
          <w:sz w:val="24"/>
          <w:szCs w:val="24"/>
          <w:vertAlign w:val="superscript"/>
        </w:rPr>
        <w:t>]</w:t>
      </w:r>
      <w:r w:rsidRPr="006E7097">
        <w:rPr>
          <w:rFonts w:ascii="Times New Roman" w:eastAsia="Times New Roman" w:hAnsi="Times New Roman" w:cs="Times New Roman"/>
          <w:color w:val="C00000"/>
          <w:sz w:val="24"/>
          <w:szCs w:val="24"/>
        </w:rPr>
        <w:t xml:space="preserve"> the altar saying, “Even so, Lord God Almighty, true and righteous </w:t>
      </w:r>
      <w:r w:rsidRPr="006E7097">
        <w:rPr>
          <w:rFonts w:ascii="Times New Roman" w:eastAsia="Times New Roman" w:hAnsi="Times New Roman" w:cs="Times New Roman"/>
          <w:i/>
          <w:iCs/>
          <w:color w:val="C00000"/>
          <w:sz w:val="24"/>
          <w:szCs w:val="24"/>
        </w:rPr>
        <w:t>are</w:t>
      </w:r>
      <w:r w:rsidRPr="006E7097">
        <w:rPr>
          <w:rFonts w:ascii="Times New Roman" w:eastAsia="Times New Roman" w:hAnsi="Times New Roman" w:cs="Times New Roman"/>
          <w:color w:val="C00000"/>
          <w:sz w:val="24"/>
          <w:szCs w:val="24"/>
        </w:rPr>
        <w:t xml:space="preserve"> Your judgments.”</w:t>
      </w:r>
    </w:p>
    <w:p w:rsidR="00CD3353" w:rsidRPr="00CD3353" w:rsidRDefault="00783263" w:rsidP="00CD3353">
      <w:pPr>
        <w:pStyle w:val="ListParagraph"/>
        <w:numPr>
          <w:ilvl w:val="0"/>
          <w:numId w:val="2"/>
        </w:numPr>
        <w:jc w:val="left"/>
        <w:rPr>
          <w:rFonts w:ascii="Times New Roman" w:eastAsia="Times New Roman" w:hAnsi="Times New Roman" w:cs="Times New Roman"/>
          <w:b/>
          <w:bCs/>
          <w:kern w:val="36"/>
          <w:sz w:val="24"/>
          <w:szCs w:val="24"/>
          <w:u w:val="single"/>
        </w:rPr>
      </w:pPr>
      <w:r w:rsidRPr="00CD3353">
        <w:rPr>
          <w:rFonts w:ascii="Times New Roman" w:eastAsia="Times New Roman" w:hAnsi="Times New Roman" w:cs="Times New Roman"/>
          <w:b/>
          <w:bCs/>
          <w:kern w:val="36"/>
          <w:sz w:val="24"/>
          <w:szCs w:val="24"/>
        </w:rPr>
        <w:t xml:space="preserve"> </w:t>
      </w:r>
      <w:r w:rsidR="006E7097" w:rsidRPr="00CD3353">
        <w:rPr>
          <w:rFonts w:ascii="Times New Roman" w:eastAsia="Times New Roman" w:hAnsi="Times New Roman" w:cs="Times New Roman"/>
          <w:b/>
          <w:bCs/>
          <w:kern w:val="36"/>
          <w:sz w:val="24"/>
          <w:szCs w:val="24"/>
        </w:rPr>
        <w:t xml:space="preserve">What is the fourth bowl judgment as set forth in verse 8? </w:t>
      </w:r>
      <w:r w:rsidR="00CD3353">
        <w:rPr>
          <w:rFonts w:ascii="Times New Roman" w:eastAsia="Times New Roman" w:hAnsi="Times New Roman" w:cs="Times New Roman"/>
          <w:b/>
          <w:bCs/>
          <w:sz w:val="27"/>
          <w:szCs w:val="27"/>
          <w:u w:val="single"/>
        </w:rPr>
        <w:t>Fourth Bowl: Men are s</w:t>
      </w:r>
      <w:r w:rsidR="006E7097" w:rsidRPr="00CD3353">
        <w:rPr>
          <w:rFonts w:ascii="Times New Roman" w:eastAsia="Times New Roman" w:hAnsi="Times New Roman" w:cs="Times New Roman"/>
          <w:b/>
          <w:bCs/>
          <w:sz w:val="27"/>
          <w:szCs w:val="27"/>
          <w:u w:val="single"/>
        </w:rPr>
        <w:t>corched</w:t>
      </w:r>
      <w:r w:rsidR="00CD3353" w:rsidRPr="00CD3353">
        <w:rPr>
          <w:rFonts w:ascii="Times New Roman" w:eastAsia="Times New Roman" w:hAnsi="Times New Roman" w:cs="Times New Roman"/>
          <w:b/>
          <w:bCs/>
          <w:sz w:val="27"/>
          <w:szCs w:val="27"/>
          <w:u w:val="single"/>
        </w:rPr>
        <w:t>; sun scorches people, they blaspheme God and refuse to repent.</w:t>
      </w:r>
    </w:p>
    <w:p w:rsidR="006E7097" w:rsidRPr="00CD3353" w:rsidRDefault="00CD3353" w:rsidP="00CD3353">
      <w:pPr>
        <w:pStyle w:val="ListParagraph"/>
        <w:jc w:val="left"/>
        <w:rPr>
          <w:rFonts w:ascii="Times New Roman" w:eastAsia="Times New Roman" w:hAnsi="Times New Roman" w:cs="Times New Roman"/>
          <w:b/>
          <w:bCs/>
          <w:color w:val="C00000"/>
          <w:kern w:val="36"/>
          <w:sz w:val="24"/>
          <w:szCs w:val="24"/>
        </w:rPr>
      </w:pPr>
      <w:r w:rsidRPr="00CD3353">
        <w:rPr>
          <w:rFonts w:ascii="Times New Roman" w:eastAsia="Times New Roman" w:hAnsi="Times New Roman" w:cs="Times New Roman"/>
          <w:color w:val="C00000"/>
          <w:sz w:val="24"/>
          <w:szCs w:val="24"/>
          <w:vertAlign w:val="superscript"/>
        </w:rPr>
        <w:t xml:space="preserve">” </w:t>
      </w:r>
      <w:r w:rsidR="006E7097" w:rsidRPr="00CD3353">
        <w:rPr>
          <w:rFonts w:ascii="Times New Roman" w:eastAsia="Times New Roman" w:hAnsi="Times New Roman" w:cs="Times New Roman"/>
          <w:color w:val="C00000"/>
          <w:sz w:val="24"/>
          <w:szCs w:val="24"/>
          <w:vertAlign w:val="superscript"/>
        </w:rPr>
        <w:t>8 </w:t>
      </w:r>
      <w:r w:rsidR="006E7097" w:rsidRPr="00CD3353">
        <w:rPr>
          <w:rFonts w:ascii="Times New Roman" w:eastAsia="Times New Roman" w:hAnsi="Times New Roman" w:cs="Times New Roman"/>
          <w:color w:val="C00000"/>
          <w:sz w:val="24"/>
          <w:szCs w:val="24"/>
        </w:rPr>
        <w:t xml:space="preserve">Then the fourth angel poured out his bowl on the sun, and power was given to him to scorch men with fire. </w:t>
      </w:r>
      <w:r w:rsidR="006E7097" w:rsidRPr="00CD3353">
        <w:rPr>
          <w:rFonts w:ascii="Times New Roman" w:eastAsia="Times New Roman" w:hAnsi="Times New Roman" w:cs="Times New Roman"/>
          <w:color w:val="C00000"/>
          <w:sz w:val="24"/>
          <w:szCs w:val="24"/>
          <w:vertAlign w:val="superscript"/>
        </w:rPr>
        <w:t>9 </w:t>
      </w:r>
      <w:r w:rsidR="006E7097" w:rsidRPr="00CD3353">
        <w:rPr>
          <w:rFonts w:ascii="Times New Roman" w:eastAsia="Times New Roman" w:hAnsi="Times New Roman" w:cs="Times New Roman"/>
          <w:color w:val="C00000"/>
          <w:sz w:val="24"/>
          <w:szCs w:val="24"/>
        </w:rPr>
        <w:t xml:space="preserve">And men were scorched with great heat, and they blasphemed the </w:t>
      </w:r>
      <w:r w:rsidR="006E7097" w:rsidRPr="009C3F95">
        <w:rPr>
          <w:rFonts w:ascii="Times New Roman" w:eastAsia="Times New Roman" w:hAnsi="Times New Roman" w:cs="Times New Roman"/>
          <w:color w:val="C00000"/>
          <w:sz w:val="20"/>
          <w:szCs w:val="20"/>
        </w:rPr>
        <w:t>name of God who has power over these plagues; and they did not repent and give Him glory.</w:t>
      </w:r>
      <w:r w:rsidRPr="009C3F95">
        <w:rPr>
          <w:rFonts w:ascii="Times New Roman" w:eastAsia="Times New Roman" w:hAnsi="Times New Roman" w:cs="Times New Roman"/>
          <w:color w:val="C00000"/>
          <w:sz w:val="20"/>
          <w:szCs w:val="20"/>
        </w:rPr>
        <w:t>”</w:t>
      </w:r>
    </w:p>
    <w:p w:rsidR="000D668C" w:rsidRPr="0007433D" w:rsidRDefault="00D145B6" w:rsidP="0085449F">
      <w:pPr>
        <w:pStyle w:val="ListParagraph"/>
        <w:numPr>
          <w:ilvl w:val="0"/>
          <w:numId w:val="2"/>
        </w:numPr>
        <w:jc w:val="left"/>
        <w:rPr>
          <w:rStyle w:val="text"/>
          <w:rFonts w:ascii="Times New Roman" w:eastAsia="Times New Roman" w:hAnsi="Times New Roman" w:cs="Times New Roman"/>
          <w:b/>
          <w:bCs/>
          <w:color w:val="C00000"/>
          <w:kern w:val="36"/>
          <w:sz w:val="24"/>
          <w:szCs w:val="24"/>
        </w:rPr>
      </w:pPr>
      <w:r>
        <w:rPr>
          <w:rFonts w:ascii="Times New Roman" w:eastAsia="Times New Roman" w:hAnsi="Times New Roman" w:cs="Times New Roman"/>
          <w:b/>
          <w:bCs/>
          <w:kern w:val="36"/>
          <w:sz w:val="24"/>
          <w:szCs w:val="24"/>
        </w:rPr>
        <w:t xml:space="preserve"> Compare the fourth bowl judgment with Malachi 4:1-2. </w:t>
      </w:r>
      <w:r w:rsidRPr="00D145B6">
        <w:rPr>
          <w:rFonts w:ascii="Times New Roman" w:eastAsia="Times New Roman" w:hAnsi="Times New Roman" w:cs="Times New Roman"/>
          <w:b/>
          <w:bCs/>
          <w:color w:val="C00000"/>
          <w:kern w:val="36"/>
          <w:sz w:val="24"/>
          <w:szCs w:val="24"/>
        </w:rPr>
        <w:t>“</w:t>
      </w:r>
      <w:r w:rsidRPr="00D145B6">
        <w:rPr>
          <w:rStyle w:val="text"/>
          <w:b/>
          <w:color w:val="C00000"/>
        </w:rPr>
        <w:t>“For behold, the day is coming,</w:t>
      </w:r>
      <w:r w:rsidRPr="00D145B6">
        <w:rPr>
          <w:b/>
          <w:color w:val="C00000"/>
        </w:rPr>
        <w:t xml:space="preserve"> </w:t>
      </w:r>
      <w:r w:rsidRPr="00D145B6">
        <w:rPr>
          <w:rStyle w:val="text"/>
          <w:b/>
          <w:color w:val="C00000"/>
        </w:rPr>
        <w:t>Burning like an oven,</w:t>
      </w:r>
      <w:r w:rsidRPr="00D145B6">
        <w:rPr>
          <w:b/>
          <w:color w:val="C00000"/>
        </w:rPr>
        <w:t xml:space="preserve"> </w:t>
      </w:r>
      <w:r w:rsidRPr="00D145B6">
        <w:rPr>
          <w:rStyle w:val="text"/>
          <w:b/>
          <w:color w:val="C00000"/>
        </w:rPr>
        <w:t>And all the proud, yes, all who do wickedly will be stubble.</w:t>
      </w:r>
      <w:r w:rsidRPr="00D145B6">
        <w:rPr>
          <w:b/>
          <w:color w:val="C00000"/>
        </w:rPr>
        <w:br/>
      </w:r>
      <w:r w:rsidRPr="00D145B6">
        <w:rPr>
          <w:rStyle w:val="text"/>
          <w:b/>
          <w:color w:val="C00000"/>
        </w:rPr>
        <w:t>And the day which is coming shall burn them up,”</w:t>
      </w:r>
      <w:r w:rsidRPr="00D145B6">
        <w:rPr>
          <w:b/>
          <w:color w:val="C00000"/>
        </w:rPr>
        <w:t xml:space="preserve"> </w:t>
      </w:r>
      <w:r w:rsidRPr="00D145B6">
        <w:rPr>
          <w:rStyle w:val="text"/>
          <w:b/>
          <w:color w:val="C00000"/>
        </w:rPr>
        <w:t xml:space="preserve">Says the </w:t>
      </w:r>
      <w:r w:rsidRPr="00D145B6">
        <w:rPr>
          <w:rStyle w:val="small-caps"/>
          <w:b/>
          <w:smallCaps/>
          <w:color w:val="C00000"/>
        </w:rPr>
        <w:t>Lord</w:t>
      </w:r>
      <w:r w:rsidRPr="00D145B6">
        <w:rPr>
          <w:rStyle w:val="text"/>
          <w:b/>
          <w:color w:val="C00000"/>
        </w:rPr>
        <w:t xml:space="preserve"> of </w:t>
      </w:r>
      <w:r w:rsidR="00224EBE" w:rsidRPr="00D145B6">
        <w:rPr>
          <w:rStyle w:val="text"/>
          <w:b/>
          <w:color w:val="C00000"/>
        </w:rPr>
        <w:t>hosts, “That</w:t>
      </w:r>
      <w:r w:rsidRPr="00D145B6">
        <w:rPr>
          <w:rStyle w:val="text"/>
          <w:b/>
          <w:color w:val="C00000"/>
        </w:rPr>
        <w:t xml:space="preserve"> will leave them neither root nor branch.</w:t>
      </w:r>
      <w:r w:rsidRPr="00D145B6">
        <w:rPr>
          <w:rStyle w:val="text"/>
          <w:b/>
          <w:color w:val="C00000"/>
          <w:vertAlign w:val="superscript"/>
        </w:rPr>
        <w:t>2 </w:t>
      </w:r>
      <w:proofErr w:type="gramStart"/>
      <w:r w:rsidRPr="00D145B6">
        <w:rPr>
          <w:rStyle w:val="text"/>
          <w:b/>
          <w:color w:val="C00000"/>
        </w:rPr>
        <w:t>But</w:t>
      </w:r>
      <w:proofErr w:type="gramEnd"/>
      <w:r w:rsidRPr="00D145B6">
        <w:rPr>
          <w:rStyle w:val="text"/>
          <w:b/>
          <w:color w:val="C00000"/>
        </w:rPr>
        <w:t xml:space="preserve"> to you who fear My </w:t>
      </w:r>
      <w:r w:rsidR="00224EBE" w:rsidRPr="00D145B6">
        <w:rPr>
          <w:rStyle w:val="text"/>
          <w:b/>
          <w:color w:val="C00000"/>
        </w:rPr>
        <w:t>name The</w:t>
      </w:r>
      <w:r w:rsidRPr="00D145B6">
        <w:rPr>
          <w:rStyle w:val="text"/>
          <w:b/>
          <w:color w:val="C00000"/>
        </w:rPr>
        <w:t xml:space="preserve"> Sun of Righteousness shall </w:t>
      </w:r>
      <w:proofErr w:type="spellStart"/>
      <w:r w:rsidRPr="00D145B6">
        <w:rPr>
          <w:rStyle w:val="text"/>
          <w:b/>
          <w:color w:val="C00000"/>
        </w:rPr>
        <w:t>ariseWith</w:t>
      </w:r>
      <w:proofErr w:type="spellEnd"/>
      <w:r w:rsidRPr="00D145B6">
        <w:rPr>
          <w:rStyle w:val="text"/>
          <w:b/>
          <w:color w:val="C00000"/>
        </w:rPr>
        <w:t xml:space="preserve"> healing in His wings.”</w:t>
      </w:r>
    </w:p>
    <w:p w:rsidR="009C3F95" w:rsidRPr="009C3F95" w:rsidRDefault="0007433D" w:rsidP="009C3F95">
      <w:pPr>
        <w:pStyle w:val="ListParagraph"/>
        <w:numPr>
          <w:ilvl w:val="0"/>
          <w:numId w:val="2"/>
        </w:numPr>
        <w:jc w:val="left"/>
        <w:rPr>
          <w:rStyle w:val="text"/>
          <w:rFonts w:ascii="Times New Roman" w:eastAsia="Times New Roman" w:hAnsi="Times New Roman" w:cs="Times New Roman"/>
          <w:b/>
          <w:bCs/>
          <w:color w:val="C00000"/>
          <w:kern w:val="36"/>
          <w:sz w:val="24"/>
          <w:szCs w:val="24"/>
        </w:rPr>
      </w:pPr>
      <w:r>
        <w:rPr>
          <w:rFonts w:ascii="Times New Roman" w:eastAsia="Times New Roman" w:hAnsi="Times New Roman" w:cs="Times New Roman"/>
          <w:b/>
          <w:bCs/>
          <w:kern w:val="36"/>
          <w:sz w:val="24"/>
          <w:szCs w:val="24"/>
        </w:rPr>
        <w:t xml:space="preserve">Read Amos 9:5-6. </w:t>
      </w:r>
      <w:r w:rsidRPr="0007433D">
        <w:rPr>
          <w:rFonts w:ascii="Times New Roman" w:eastAsia="Times New Roman" w:hAnsi="Times New Roman" w:cs="Times New Roman"/>
          <w:b/>
          <w:bCs/>
          <w:color w:val="00B050"/>
          <w:kern w:val="36"/>
          <w:sz w:val="24"/>
          <w:szCs w:val="24"/>
        </w:rPr>
        <w:t>“</w:t>
      </w:r>
      <w:r w:rsidRPr="0007433D">
        <w:rPr>
          <w:rStyle w:val="text"/>
          <w:b/>
          <w:color w:val="00B050"/>
        </w:rPr>
        <w:t xml:space="preserve">The Lord </w:t>
      </w:r>
      <w:r w:rsidRPr="0007433D">
        <w:rPr>
          <w:rStyle w:val="small-caps"/>
          <w:b/>
          <w:smallCaps/>
          <w:color w:val="00B050"/>
        </w:rPr>
        <w:t>God</w:t>
      </w:r>
      <w:r w:rsidRPr="0007433D">
        <w:rPr>
          <w:rStyle w:val="text"/>
          <w:b/>
          <w:color w:val="00B050"/>
        </w:rPr>
        <w:t xml:space="preserve"> of hosts,</w:t>
      </w:r>
      <w:r w:rsidRPr="0007433D">
        <w:rPr>
          <w:b/>
          <w:color w:val="00B050"/>
        </w:rPr>
        <w:t xml:space="preserve"> </w:t>
      </w:r>
      <w:r w:rsidRPr="0007433D">
        <w:rPr>
          <w:rStyle w:val="text"/>
          <w:b/>
          <w:color w:val="00B050"/>
        </w:rPr>
        <w:t>He who touches the earth and it melts,</w:t>
      </w:r>
      <w:r w:rsidRPr="0007433D">
        <w:rPr>
          <w:b/>
          <w:color w:val="00B050"/>
        </w:rPr>
        <w:br/>
      </w:r>
      <w:r w:rsidRPr="0007433D">
        <w:rPr>
          <w:rStyle w:val="text"/>
          <w:b/>
          <w:color w:val="00B050"/>
        </w:rPr>
        <w:t>And all who dwell there mourn;</w:t>
      </w:r>
      <w:r w:rsidRPr="0007433D">
        <w:rPr>
          <w:b/>
          <w:color w:val="00B050"/>
        </w:rPr>
        <w:t xml:space="preserve"> </w:t>
      </w:r>
      <w:r w:rsidRPr="0007433D">
        <w:rPr>
          <w:rStyle w:val="text"/>
          <w:b/>
          <w:color w:val="00B050"/>
        </w:rPr>
        <w:t>All of it shall swell like the River,</w:t>
      </w:r>
      <w:r w:rsidRPr="0007433D">
        <w:rPr>
          <w:rStyle w:val="text"/>
          <w:b/>
          <w:color w:val="00B050"/>
          <w:vertAlign w:val="superscript"/>
        </w:rPr>
        <w:t>[</w:t>
      </w:r>
      <w:hyperlink r:id="rId10" w:anchor="fen-NKJV-22501a" w:tooltip="See footnote a" w:history="1">
        <w:r w:rsidRPr="0007433D">
          <w:rPr>
            <w:rStyle w:val="Hyperlink"/>
            <w:b/>
            <w:color w:val="00B050"/>
            <w:vertAlign w:val="superscript"/>
          </w:rPr>
          <w:t>a</w:t>
        </w:r>
      </w:hyperlink>
      <w:r w:rsidRPr="0007433D">
        <w:rPr>
          <w:rStyle w:val="text"/>
          <w:b/>
          <w:color w:val="00B050"/>
          <w:vertAlign w:val="superscript"/>
        </w:rPr>
        <w:t>]</w:t>
      </w:r>
      <w:r w:rsidRPr="0007433D">
        <w:rPr>
          <w:rStyle w:val="text"/>
          <w:b/>
          <w:color w:val="00B050"/>
        </w:rPr>
        <w:t>And subside like the River of Egypt.</w:t>
      </w:r>
      <w:r w:rsidRPr="0007433D">
        <w:rPr>
          <w:b/>
          <w:color w:val="00B050"/>
        </w:rPr>
        <w:t xml:space="preserve"> </w:t>
      </w:r>
      <w:r w:rsidRPr="0007433D">
        <w:rPr>
          <w:rStyle w:val="text"/>
          <w:b/>
          <w:color w:val="00B050"/>
          <w:vertAlign w:val="superscript"/>
        </w:rPr>
        <w:t>6 </w:t>
      </w:r>
      <w:r w:rsidRPr="0007433D">
        <w:rPr>
          <w:rStyle w:val="text"/>
          <w:b/>
          <w:color w:val="00B050"/>
        </w:rPr>
        <w:t>He who builds His layers in the sky,</w:t>
      </w:r>
      <w:r w:rsidRPr="0007433D">
        <w:rPr>
          <w:b/>
          <w:color w:val="00B050"/>
        </w:rPr>
        <w:t xml:space="preserve"> </w:t>
      </w:r>
      <w:r w:rsidRPr="0007433D">
        <w:rPr>
          <w:rStyle w:val="text"/>
          <w:b/>
          <w:color w:val="00B050"/>
        </w:rPr>
        <w:t>And has founded His strata in the earth;</w:t>
      </w:r>
      <w:r w:rsidRPr="0007433D">
        <w:rPr>
          <w:b/>
          <w:color w:val="00B050"/>
        </w:rPr>
        <w:t xml:space="preserve"> </w:t>
      </w:r>
      <w:r w:rsidRPr="0007433D">
        <w:rPr>
          <w:rStyle w:val="text"/>
          <w:b/>
          <w:color w:val="00B050"/>
        </w:rPr>
        <w:t xml:space="preserve">Who </w:t>
      </w:r>
      <w:r w:rsidRPr="009C3F95">
        <w:rPr>
          <w:rStyle w:val="text"/>
          <w:b/>
          <w:color w:val="00B050"/>
          <w:sz w:val="20"/>
          <w:szCs w:val="20"/>
        </w:rPr>
        <w:t xml:space="preserve">calls for the waters of the </w:t>
      </w:r>
      <w:r w:rsidR="00224EBE" w:rsidRPr="009C3F95">
        <w:rPr>
          <w:rStyle w:val="text"/>
          <w:b/>
          <w:color w:val="00B050"/>
          <w:sz w:val="20"/>
          <w:szCs w:val="20"/>
        </w:rPr>
        <w:t>sea, And</w:t>
      </w:r>
      <w:r w:rsidRPr="009C3F95">
        <w:rPr>
          <w:rStyle w:val="text"/>
          <w:b/>
          <w:color w:val="00B050"/>
          <w:sz w:val="20"/>
          <w:szCs w:val="20"/>
        </w:rPr>
        <w:t xml:space="preserve"> pours them out on the face of the earth—The </w:t>
      </w:r>
      <w:r w:rsidRPr="009C3F95">
        <w:rPr>
          <w:rStyle w:val="small-caps"/>
          <w:b/>
          <w:smallCaps/>
          <w:color w:val="00B050"/>
          <w:sz w:val="20"/>
          <w:szCs w:val="20"/>
        </w:rPr>
        <w:t>Lord</w:t>
      </w:r>
      <w:r w:rsidRPr="009C3F95">
        <w:rPr>
          <w:rStyle w:val="text"/>
          <w:b/>
          <w:color w:val="00B050"/>
          <w:sz w:val="20"/>
          <w:szCs w:val="20"/>
        </w:rPr>
        <w:t xml:space="preserve"> </w:t>
      </w:r>
      <w:r w:rsidRPr="009C3F95">
        <w:rPr>
          <w:rStyle w:val="text"/>
          <w:b/>
          <w:i/>
          <w:iCs/>
          <w:color w:val="00B050"/>
          <w:sz w:val="20"/>
          <w:szCs w:val="20"/>
        </w:rPr>
        <w:t>is</w:t>
      </w:r>
      <w:r w:rsidRPr="009C3F95">
        <w:rPr>
          <w:rStyle w:val="text"/>
          <w:b/>
          <w:color w:val="00B050"/>
          <w:sz w:val="20"/>
          <w:szCs w:val="20"/>
        </w:rPr>
        <w:t xml:space="preserve"> His</w:t>
      </w:r>
      <w:r w:rsidR="009C3F95">
        <w:rPr>
          <w:rStyle w:val="text"/>
          <w:b/>
          <w:color w:val="00B050"/>
          <w:sz w:val="20"/>
          <w:szCs w:val="20"/>
        </w:rPr>
        <w:t>.</w:t>
      </w:r>
    </w:p>
    <w:p w:rsidR="000D668C" w:rsidRPr="009C3F95" w:rsidRDefault="00D145B6" w:rsidP="009C3F95">
      <w:pPr>
        <w:pStyle w:val="ListParagraph"/>
        <w:numPr>
          <w:ilvl w:val="0"/>
          <w:numId w:val="2"/>
        </w:numPr>
        <w:jc w:val="left"/>
        <w:rPr>
          <w:rStyle w:val="text"/>
          <w:rFonts w:ascii="Times New Roman" w:eastAsia="Times New Roman" w:hAnsi="Times New Roman" w:cs="Times New Roman"/>
          <w:b/>
          <w:bCs/>
          <w:color w:val="C00000"/>
          <w:kern w:val="36"/>
          <w:sz w:val="24"/>
          <w:szCs w:val="24"/>
        </w:rPr>
      </w:pPr>
      <w:r w:rsidRPr="009C3F95">
        <w:rPr>
          <w:rFonts w:ascii="Times New Roman" w:eastAsia="Times New Roman" w:hAnsi="Times New Roman" w:cs="Times New Roman"/>
          <w:b/>
          <w:bCs/>
          <w:kern w:val="36"/>
          <w:sz w:val="24"/>
          <w:szCs w:val="24"/>
        </w:rPr>
        <w:lastRenderedPageBreak/>
        <w:t xml:space="preserve">Compare the fourth bowl judgment with the fourth trumpet, Revelation 8: 12-13. </w:t>
      </w:r>
      <w:r w:rsidR="000D668C" w:rsidRPr="009C3F95">
        <w:rPr>
          <w:rStyle w:val="text"/>
          <w:b/>
          <w:color w:val="C00000"/>
          <w:u w:val="single"/>
        </w:rPr>
        <w:t>Fourth Trumpet: The Heavens Struck</w:t>
      </w:r>
      <w:r w:rsidRPr="009C3F95">
        <w:rPr>
          <w:rStyle w:val="text"/>
          <w:b/>
          <w:color w:val="C00000"/>
        </w:rPr>
        <w:t>. “</w:t>
      </w:r>
      <w:r w:rsidR="000D668C" w:rsidRPr="009C3F95">
        <w:rPr>
          <w:rStyle w:val="text"/>
          <w:b/>
          <w:color w:val="C00000"/>
          <w:vertAlign w:val="superscript"/>
        </w:rPr>
        <w:t>12 </w:t>
      </w:r>
      <w:r w:rsidR="000D668C" w:rsidRPr="009C3F95">
        <w:rPr>
          <w:rStyle w:val="text"/>
          <w:b/>
          <w:color w:val="C00000"/>
        </w:rPr>
        <w:t>Then the fourth angel sounded</w:t>
      </w:r>
      <w:r w:rsidR="000D668C" w:rsidRPr="009C3F95">
        <w:rPr>
          <w:rStyle w:val="text"/>
          <w:rFonts w:ascii="Times New Roman" w:hAnsi="Times New Roman" w:cs="Times New Roman"/>
          <w:b/>
          <w:color w:val="C00000"/>
          <w:sz w:val="24"/>
          <w:szCs w:val="24"/>
        </w:rPr>
        <w:t>: And a third of the sun was struck, a third of the moon, and a third of the stars,</w:t>
      </w:r>
      <w:r w:rsidR="000D668C" w:rsidRPr="009C3F95">
        <w:rPr>
          <w:rStyle w:val="text"/>
          <w:b/>
          <w:color w:val="C00000"/>
        </w:rPr>
        <w:t xml:space="preserve"> so that a third of them were darkened. A third of the day did not shine, and likewise the night.</w:t>
      </w:r>
      <w:r w:rsidR="000D668C" w:rsidRPr="009C3F95">
        <w:rPr>
          <w:rStyle w:val="text"/>
          <w:b/>
          <w:color w:val="C00000"/>
          <w:vertAlign w:val="superscript"/>
        </w:rPr>
        <w:t>13 </w:t>
      </w:r>
      <w:r w:rsidR="000D668C" w:rsidRPr="009C3F95">
        <w:rPr>
          <w:rStyle w:val="text"/>
          <w:b/>
          <w:color w:val="C00000"/>
        </w:rPr>
        <w:t>And I looked, and I heard an angel</w:t>
      </w:r>
      <w:r w:rsidR="000D668C" w:rsidRPr="009C3F95">
        <w:rPr>
          <w:rStyle w:val="text"/>
          <w:b/>
          <w:color w:val="C00000"/>
          <w:vertAlign w:val="superscript"/>
        </w:rPr>
        <w:t>[</w:t>
      </w:r>
      <w:hyperlink r:id="rId11" w:anchor="fen-NKJV-30841b" w:tooltip="See footnote b" w:history="1">
        <w:r w:rsidR="000D668C" w:rsidRPr="009C3F95">
          <w:rPr>
            <w:rStyle w:val="Hyperlink"/>
            <w:b/>
            <w:color w:val="C00000"/>
            <w:vertAlign w:val="superscript"/>
          </w:rPr>
          <w:t>b</w:t>
        </w:r>
      </w:hyperlink>
      <w:r w:rsidR="000D668C" w:rsidRPr="009C3F95">
        <w:rPr>
          <w:rStyle w:val="text"/>
          <w:b/>
          <w:color w:val="C00000"/>
          <w:vertAlign w:val="superscript"/>
        </w:rPr>
        <w:t>]</w:t>
      </w:r>
      <w:r w:rsidR="000D668C" w:rsidRPr="009C3F95">
        <w:rPr>
          <w:rStyle w:val="text"/>
          <w:b/>
          <w:color w:val="C00000"/>
        </w:rPr>
        <w:t xml:space="preserve"> flying through the midst of heaven, saying with a loud voice, “Woe, woe, woe to the inhabitants of the earth, because of the remaining blasts of the trumpet of the three angels who are about to sound!”</w:t>
      </w:r>
    </w:p>
    <w:p w:rsidR="00E43CAB" w:rsidRPr="00E43CAB" w:rsidRDefault="00E43CAB" w:rsidP="00AE3A86">
      <w:pPr>
        <w:pStyle w:val="ListParagraph"/>
        <w:numPr>
          <w:ilvl w:val="0"/>
          <w:numId w:val="2"/>
        </w:numPr>
        <w:jc w:val="left"/>
        <w:rPr>
          <w:rStyle w:val="woj"/>
          <w:rFonts w:ascii="Times New Roman" w:eastAsia="Times New Roman" w:hAnsi="Times New Roman" w:cs="Times New Roman"/>
          <w:b/>
          <w:bCs/>
          <w:color w:val="C00000"/>
          <w:kern w:val="36"/>
          <w:sz w:val="24"/>
          <w:szCs w:val="24"/>
        </w:rPr>
      </w:pPr>
      <w:r>
        <w:rPr>
          <w:rFonts w:ascii="Times New Roman" w:eastAsia="Times New Roman" w:hAnsi="Times New Roman" w:cs="Times New Roman"/>
          <w:b/>
          <w:bCs/>
          <w:kern w:val="36"/>
          <w:sz w:val="24"/>
          <w:szCs w:val="24"/>
        </w:rPr>
        <w:t xml:space="preserve">Note the reaction of the </w:t>
      </w:r>
      <w:r w:rsidRPr="00E43CAB">
        <w:rPr>
          <w:rFonts w:ascii="Times New Roman" w:eastAsia="Times New Roman" w:hAnsi="Times New Roman" w:cs="Times New Roman"/>
          <w:b/>
          <w:bCs/>
          <w:kern w:val="36"/>
          <w:sz w:val="24"/>
          <w:szCs w:val="24"/>
        </w:rPr>
        <w:t>earth-dwellers in Verse 9.</w:t>
      </w:r>
      <w:r>
        <w:rPr>
          <w:rFonts w:ascii="Times New Roman" w:eastAsia="Times New Roman" w:hAnsi="Times New Roman" w:cs="Times New Roman"/>
          <w:b/>
          <w:bCs/>
          <w:color w:val="C00000"/>
          <w:kern w:val="36"/>
          <w:sz w:val="24"/>
          <w:szCs w:val="24"/>
        </w:rPr>
        <w:t xml:space="preserve">  They did not repent, the blasphemed, and they did not give Him glory.  </w:t>
      </w:r>
      <w:r w:rsidRPr="00E43CAB">
        <w:rPr>
          <w:rFonts w:ascii="Times New Roman" w:eastAsia="Times New Roman" w:hAnsi="Times New Roman" w:cs="Times New Roman"/>
          <w:b/>
          <w:bCs/>
          <w:kern w:val="36"/>
          <w:sz w:val="24"/>
          <w:szCs w:val="24"/>
        </w:rPr>
        <w:t>Read John 3:19-21</w:t>
      </w:r>
      <w:r w:rsidRPr="00E43CAB">
        <w:rPr>
          <w:rFonts w:ascii="Times New Roman" w:eastAsia="Times New Roman" w:hAnsi="Times New Roman" w:cs="Times New Roman"/>
          <w:b/>
          <w:bCs/>
          <w:color w:val="C00000"/>
          <w:kern w:val="36"/>
          <w:sz w:val="24"/>
          <w:szCs w:val="24"/>
        </w:rPr>
        <w:t>.  “</w:t>
      </w:r>
      <w:r w:rsidRPr="00E43CAB">
        <w:rPr>
          <w:rStyle w:val="text"/>
          <w:rFonts w:ascii="Times New Roman" w:hAnsi="Times New Roman" w:cs="Times New Roman"/>
          <w:b/>
          <w:color w:val="C00000"/>
          <w:vertAlign w:val="superscript"/>
        </w:rPr>
        <w:t>19 </w:t>
      </w:r>
      <w:r w:rsidRPr="00E43CAB">
        <w:rPr>
          <w:rStyle w:val="woj"/>
          <w:rFonts w:ascii="Times New Roman" w:hAnsi="Times New Roman" w:cs="Times New Roman"/>
          <w:b/>
          <w:color w:val="C00000"/>
        </w:rPr>
        <w:t>And this is the condemnation, that the light has come into the world, and men loved darkness rather than light, because their deeds were evil.</w:t>
      </w:r>
      <w:r w:rsidRPr="00E43CAB">
        <w:rPr>
          <w:rStyle w:val="text"/>
          <w:rFonts w:ascii="Times New Roman" w:hAnsi="Times New Roman" w:cs="Times New Roman"/>
          <w:b/>
          <w:color w:val="C00000"/>
        </w:rPr>
        <w:t xml:space="preserve"> </w:t>
      </w:r>
      <w:r w:rsidRPr="00E43CAB">
        <w:rPr>
          <w:rStyle w:val="text"/>
          <w:rFonts w:ascii="Times New Roman" w:hAnsi="Times New Roman" w:cs="Times New Roman"/>
          <w:b/>
          <w:color w:val="C00000"/>
          <w:vertAlign w:val="superscript"/>
        </w:rPr>
        <w:t>20 </w:t>
      </w:r>
      <w:r w:rsidRPr="00E43CAB">
        <w:rPr>
          <w:rStyle w:val="woj"/>
          <w:rFonts w:ascii="Times New Roman" w:hAnsi="Times New Roman" w:cs="Times New Roman"/>
          <w:b/>
          <w:color w:val="C00000"/>
        </w:rPr>
        <w:t>For everyone practicing evil hates the light and does not come to the light, lest his deeds should be exposed.</w:t>
      </w:r>
      <w:r w:rsidRPr="00E43CAB">
        <w:rPr>
          <w:rStyle w:val="text"/>
          <w:rFonts w:ascii="Times New Roman" w:hAnsi="Times New Roman" w:cs="Times New Roman"/>
          <w:b/>
          <w:color w:val="C00000"/>
        </w:rPr>
        <w:t xml:space="preserve"> </w:t>
      </w:r>
      <w:r w:rsidRPr="00E43CAB">
        <w:rPr>
          <w:rStyle w:val="text"/>
          <w:rFonts w:ascii="Times New Roman" w:hAnsi="Times New Roman" w:cs="Times New Roman"/>
          <w:b/>
          <w:color w:val="C00000"/>
          <w:vertAlign w:val="superscript"/>
        </w:rPr>
        <w:t>21 </w:t>
      </w:r>
      <w:r w:rsidRPr="00E43CAB">
        <w:rPr>
          <w:rStyle w:val="woj"/>
          <w:rFonts w:ascii="Times New Roman" w:hAnsi="Times New Roman" w:cs="Times New Roman"/>
          <w:b/>
          <w:color w:val="C00000"/>
        </w:rPr>
        <w:t>But he who does the truth comes to the light, that his deeds may be clearly seen, that they have been done in God.”</w:t>
      </w:r>
    </w:p>
    <w:p w:rsidR="0085449F" w:rsidRPr="008162B5" w:rsidRDefault="00E43CAB" w:rsidP="0085449F">
      <w:pPr>
        <w:pStyle w:val="ListParagraph"/>
        <w:numPr>
          <w:ilvl w:val="0"/>
          <w:numId w:val="2"/>
        </w:numPr>
        <w:jc w:val="left"/>
        <w:rPr>
          <w:rFonts w:ascii="Times New Roman" w:eastAsia="Times New Roman" w:hAnsi="Times New Roman" w:cs="Times New Roman"/>
          <w:b/>
          <w:bCs/>
          <w:color w:val="C00000"/>
          <w:kern w:val="36"/>
          <w:sz w:val="24"/>
          <w:szCs w:val="24"/>
        </w:rPr>
      </w:pPr>
      <w:r>
        <w:rPr>
          <w:rFonts w:ascii="Times New Roman" w:eastAsia="Times New Roman" w:hAnsi="Times New Roman" w:cs="Times New Roman"/>
          <w:b/>
          <w:bCs/>
          <w:kern w:val="36"/>
          <w:sz w:val="24"/>
          <w:szCs w:val="24"/>
        </w:rPr>
        <w:t xml:space="preserve">Verse 10, the fifth bowl, begins a turning point in the final judgments.  Discuss. </w:t>
      </w:r>
      <w:r w:rsidRPr="00E43CAB">
        <w:rPr>
          <w:rFonts w:ascii="Times New Roman" w:eastAsia="Times New Roman" w:hAnsi="Times New Roman" w:cs="Times New Roman"/>
          <w:b/>
          <w:bCs/>
          <w:color w:val="00B050"/>
          <w:kern w:val="36"/>
          <w:sz w:val="24"/>
          <w:szCs w:val="24"/>
        </w:rPr>
        <w:t>God begins turning His wrath on the Antichrist.</w:t>
      </w:r>
      <w:r>
        <w:rPr>
          <w:rFonts w:ascii="Times New Roman" w:eastAsia="Times New Roman" w:hAnsi="Times New Roman" w:cs="Times New Roman"/>
          <w:b/>
          <w:bCs/>
          <w:kern w:val="36"/>
          <w:sz w:val="24"/>
          <w:szCs w:val="24"/>
        </w:rPr>
        <w:t xml:space="preserve">  </w:t>
      </w:r>
      <w:r w:rsidR="0085449F" w:rsidRPr="00E43CAB">
        <w:rPr>
          <w:rFonts w:ascii="Times New Roman" w:eastAsia="Times New Roman" w:hAnsi="Times New Roman" w:cs="Times New Roman"/>
          <w:b/>
          <w:bCs/>
          <w:sz w:val="27"/>
          <w:szCs w:val="27"/>
          <w:u w:val="single"/>
        </w:rPr>
        <w:t>Fifth Bowl: Darkness and Pain</w:t>
      </w:r>
      <w:r w:rsidRPr="00E43CAB">
        <w:rPr>
          <w:rFonts w:ascii="Times New Roman" w:eastAsia="Times New Roman" w:hAnsi="Times New Roman" w:cs="Times New Roman"/>
          <w:b/>
          <w:bCs/>
          <w:sz w:val="27"/>
          <w:szCs w:val="27"/>
          <w:u w:val="single"/>
        </w:rPr>
        <w:t>; dark over land of antichrist, great pain, sores, no repentance.</w:t>
      </w:r>
      <w:r>
        <w:rPr>
          <w:rFonts w:ascii="Times New Roman" w:eastAsia="Times New Roman" w:hAnsi="Times New Roman" w:cs="Times New Roman"/>
          <w:b/>
          <w:bCs/>
          <w:sz w:val="27"/>
          <w:szCs w:val="27"/>
        </w:rPr>
        <w:t xml:space="preserve"> </w:t>
      </w:r>
      <w:r w:rsidRPr="00E43CAB">
        <w:rPr>
          <w:rFonts w:ascii="Times New Roman" w:eastAsia="Times New Roman" w:hAnsi="Times New Roman" w:cs="Times New Roman"/>
          <w:b/>
          <w:bCs/>
          <w:color w:val="C00000"/>
        </w:rPr>
        <w:t>“</w:t>
      </w:r>
      <w:r w:rsidR="0085449F" w:rsidRPr="00E43CAB">
        <w:rPr>
          <w:rFonts w:ascii="Times New Roman" w:eastAsia="Times New Roman" w:hAnsi="Times New Roman" w:cs="Times New Roman"/>
          <w:b/>
          <w:color w:val="C00000"/>
          <w:vertAlign w:val="superscript"/>
        </w:rPr>
        <w:t>10 </w:t>
      </w:r>
      <w:r w:rsidR="0085449F" w:rsidRPr="00E43CAB">
        <w:rPr>
          <w:rFonts w:ascii="Times New Roman" w:eastAsia="Times New Roman" w:hAnsi="Times New Roman" w:cs="Times New Roman"/>
          <w:b/>
          <w:color w:val="C00000"/>
        </w:rPr>
        <w:t xml:space="preserve">Then the fifth angel poured out his bowl on the throne of the beast, and his kingdom became full of darkness; and they gnawed their tongues because of the pain. </w:t>
      </w:r>
      <w:r w:rsidR="0085449F" w:rsidRPr="00E43CAB">
        <w:rPr>
          <w:rFonts w:ascii="Times New Roman" w:eastAsia="Times New Roman" w:hAnsi="Times New Roman" w:cs="Times New Roman"/>
          <w:b/>
          <w:color w:val="C00000"/>
          <w:vertAlign w:val="superscript"/>
        </w:rPr>
        <w:t>11 </w:t>
      </w:r>
      <w:r w:rsidR="0085449F" w:rsidRPr="00E43CAB">
        <w:rPr>
          <w:rFonts w:ascii="Times New Roman" w:eastAsia="Times New Roman" w:hAnsi="Times New Roman" w:cs="Times New Roman"/>
          <w:b/>
          <w:color w:val="C00000"/>
        </w:rPr>
        <w:t>They blasphemed the God of heaven because of their pains and their sores, and did not repent of their deeds.</w:t>
      </w:r>
      <w:r w:rsidRPr="00E43CAB">
        <w:rPr>
          <w:rFonts w:ascii="Times New Roman" w:eastAsia="Times New Roman" w:hAnsi="Times New Roman" w:cs="Times New Roman"/>
          <w:b/>
          <w:color w:val="C00000"/>
        </w:rPr>
        <w:t>”</w:t>
      </w:r>
      <w:r>
        <w:rPr>
          <w:rFonts w:ascii="Times New Roman" w:eastAsia="Times New Roman" w:hAnsi="Times New Roman" w:cs="Times New Roman"/>
          <w:b/>
          <w:color w:val="C00000"/>
        </w:rPr>
        <w:t xml:space="preserve">  </w:t>
      </w:r>
      <w:r w:rsidRPr="008162B5">
        <w:rPr>
          <w:rFonts w:ascii="Times New Roman" w:eastAsia="Times New Roman" w:hAnsi="Times New Roman" w:cs="Times New Roman"/>
          <w:b/>
          <w:color w:val="C00000"/>
          <w:sz w:val="24"/>
          <w:szCs w:val="24"/>
        </w:rPr>
        <w:t xml:space="preserve">The beast loved spiritual darkness, so he gets physical darkness. </w:t>
      </w:r>
    </w:p>
    <w:p w:rsidR="00C455FE" w:rsidRPr="00C455FE" w:rsidRDefault="008162B5" w:rsidP="00C455FE">
      <w:pPr>
        <w:pStyle w:val="ListParagraph"/>
        <w:numPr>
          <w:ilvl w:val="0"/>
          <w:numId w:val="2"/>
        </w:numPr>
        <w:jc w:val="left"/>
        <w:rPr>
          <w:rFonts w:ascii="Times New Roman" w:eastAsia="Times New Roman" w:hAnsi="Times New Roman" w:cs="Times New Roman"/>
          <w:b/>
          <w:bCs/>
          <w:color w:val="C00000"/>
          <w:kern w:val="36"/>
          <w:sz w:val="24"/>
          <w:szCs w:val="24"/>
        </w:rPr>
      </w:pPr>
      <w:r>
        <w:rPr>
          <w:rFonts w:ascii="Times New Roman" w:eastAsia="Times New Roman" w:hAnsi="Times New Roman" w:cs="Times New Roman"/>
          <w:b/>
          <w:bCs/>
          <w:kern w:val="36"/>
          <w:sz w:val="24"/>
          <w:szCs w:val="24"/>
        </w:rPr>
        <w:t xml:space="preserve">Name other times in the Bible when darkness filled the earth.  </w:t>
      </w:r>
    </w:p>
    <w:p w:rsidR="008162B5" w:rsidRPr="00C455FE" w:rsidRDefault="00C455FE" w:rsidP="00C455FE">
      <w:pPr>
        <w:pStyle w:val="ListParagraph"/>
        <w:numPr>
          <w:ilvl w:val="1"/>
          <w:numId w:val="2"/>
        </w:numPr>
        <w:jc w:val="left"/>
        <w:rPr>
          <w:rFonts w:ascii="Times New Roman" w:eastAsia="Times New Roman" w:hAnsi="Times New Roman" w:cs="Times New Roman"/>
          <w:b/>
          <w:bCs/>
          <w:color w:val="C00000"/>
          <w:kern w:val="36"/>
          <w:sz w:val="24"/>
          <w:szCs w:val="24"/>
        </w:rPr>
      </w:pPr>
      <w:r w:rsidRPr="0051525C">
        <w:rPr>
          <w:rFonts w:ascii="Times New Roman" w:hAnsi="Times New Roman" w:cs="Times New Roman"/>
          <w:b/>
          <w:kern w:val="36"/>
          <w:sz w:val="24"/>
          <w:szCs w:val="24"/>
        </w:rPr>
        <w:t>Read Exodus 10:21-23</w:t>
      </w:r>
      <w:r>
        <w:rPr>
          <w:b/>
          <w:kern w:val="36"/>
          <w:sz w:val="24"/>
          <w:szCs w:val="24"/>
        </w:rPr>
        <w:t>-</w:t>
      </w:r>
      <w:r w:rsidRPr="00C455FE">
        <w:rPr>
          <w:b/>
          <w:kern w:val="36"/>
          <w:sz w:val="24"/>
          <w:szCs w:val="24"/>
        </w:rPr>
        <w:t>-</w:t>
      </w:r>
      <w:r w:rsidR="008162B5" w:rsidRPr="00C455FE">
        <w:rPr>
          <w:rFonts w:ascii="Times New Roman" w:eastAsia="Times New Roman" w:hAnsi="Times New Roman" w:cs="Times New Roman"/>
          <w:b/>
          <w:kern w:val="36"/>
          <w:sz w:val="24"/>
          <w:szCs w:val="24"/>
        </w:rPr>
        <w:t>“</w:t>
      </w:r>
      <w:r w:rsidR="008162B5" w:rsidRPr="00C455FE">
        <w:rPr>
          <w:rStyle w:val="text"/>
          <w:b/>
        </w:rPr>
        <w:t>The Ninth Plague</w:t>
      </w:r>
      <w:r>
        <w:rPr>
          <w:rStyle w:val="text"/>
          <w:b/>
        </w:rPr>
        <w:t xml:space="preserve"> of Egypt</w:t>
      </w:r>
      <w:r w:rsidR="008162B5" w:rsidRPr="00C455FE">
        <w:rPr>
          <w:rStyle w:val="text"/>
          <w:b/>
        </w:rPr>
        <w:t>: Darkness</w:t>
      </w:r>
      <w:r w:rsidRPr="00C455FE">
        <w:rPr>
          <w:rStyle w:val="text"/>
          <w:b/>
        </w:rPr>
        <w:t>.”</w:t>
      </w:r>
      <w:r w:rsidR="008162B5" w:rsidRPr="00C455FE">
        <w:rPr>
          <w:rStyle w:val="text"/>
          <w:color w:val="C00000"/>
          <w:vertAlign w:val="superscript"/>
        </w:rPr>
        <w:t>21 </w:t>
      </w:r>
      <w:r w:rsidR="008162B5" w:rsidRPr="00C455FE">
        <w:rPr>
          <w:rStyle w:val="text"/>
          <w:color w:val="C00000"/>
        </w:rPr>
        <w:t xml:space="preserve">Then the </w:t>
      </w:r>
      <w:r w:rsidR="008162B5" w:rsidRPr="00C455FE">
        <w:rPr>
          <w:rStyle w:val="small-caps"/>
          <w:smallCaps/>
          <w:color w:val="C00000"/>
        </w:rPr>
        <w:t>Lord</w:t>
      </w:r>
      <w:r w:rsidR="008162B5" w:rsidRPr="00C455FE">
        <w:rPr>
          <w:rStyle w:val="text"/>
          <w:color w:val="C00000"/>
        </w:rPr>
        <w:t xml:space="preserve"> said to Moses, “Stretch out your hand toward heaven, that there may be darkness over the land of Egypt, darkness </w:t>
      </w:r>
      <w:r w:rsidR="008162B5" w:rsidRPr="00C455FE">
        <w:rPr>
          <w:rStyle w:val="text"/>
          <w:i/>
          <w:iCs/>
          <w:color w:val="C00000"/>
        </w:rPr>
        <w:t>which</w:t>
      </w:r>
      <w:r w:rsidR="008162B5" w:rsidRPr="00C455FE">
        <w:rPr>
          <w:rStyle w:val="text"/>
          <w:color w:val="C00000"/>
        </w:rPr>
        <w:t xml:space="preserve"> may even be felt.” </w:t>
      </w:r>
      <w:r w:rsidR="008162B5" w:rsidRPr="00C455FE">
        <w:rPr>
          <w:rStyle w:val="text"/>
          <w:color w:val="C00000"/>
          <w:vertAlign w:val="superscript"/>
        </w:rPr>
        <w:t>22 </w:t>
      </w:r>
      <w:r w:rsidR="008162B5" w:rsidRPr="00C455FE">
        <w:rPr>
          <w:rStyle w:val="text"/>
          <w:color w:val="C00000"/>
        </w:rPr>
        <w:t xml:space="preserve">So Moses stretched out his hand toward heaven, and there was thick darkness in all the land of Egypt three days. </w:t>
      </w:r>
      <w:r w:rsidR="008162B5" w:rsidRPr="00C455FE">
        <w:rPr>
          <w:rStyle w:val="text"/>
          <w:color w:val="C00000"/>
          <w:vertAlign w:val="superscript"/>
        </w:rPr>
        <w:t>23 </w:t>
      </w:r>
      <w:r w:rsidR="008162B5" w:rsidRPr="00C455FE">
        <w:rPr>
          <w:rStyle w:val="text"/>
          <w:color w:val="C00000"/>
        </w:rPr>
        <w:t>They did not see one another; nor did anyone rise from his place for three days. But all the children of Israel had light in their dwellings.</w:t>
      </w:r>
      <w:r w:rsidRPr="00C455FE">
        <w:rPr>
          <w:rStyle w:val="text"/>
          <w:color w:val="C00000"/>
        </w:rPr>
        <w:t>”</w:t>
      </w:r>
    </w:p>
    <w:p w:rsidR="00871B64" w:rsidRDefault="0051525C" w:rsidP="00871B64">
      <w:pPr>
        <w:pStyle w:val="ListParagraph"/>
        <w:numPr>
          <w:ilvl w:val="1"/>
          <w:numId w:val="2"/>
        </w:numPr>
        <w:jc w:val="left"/>
        <w:rPr>
          <w:rFonts w:ascii="Times New Roman" w:eastAsia="Times New Roman" w:hAnsi="Times New Roman" w:cs="Times New Roman"/>
          <w:b/>
          <w:bCs/>
          <w:color w:val="C00000"/>
          <w:kern w:val="36"/>
          <w:sz w:val="24"/>
          <w:szCs w:val="24"/>
        </w:rPr>
      </w:pPr>
      <w:r w:rsidRPr="0051525C">
        <w:rPr>
          <w:rFonts w:ascii="Times New Roman" w:eastAsia="Times New Roman" w:hAnsi="Times New Roman" w:cs="Times New Roman"/>
          <w:b/>
          <w:bCs/>
          <w:kern w:val="36"/>
          <w:sz w:val="24"/>
          <w:szCs w:val="24"/>
        </w:rPr>
        <w:t>Read Matthew 27:45</w:t>
      </w:r>
      <w:r>
        <w:rPr>
          <w:rFonts w:ascii="Times New Roman" w:eastAsia="Times New Roman" w:hAnsi="Times New Roman" w:cs="Times New Roman"/>
          <w:b/>
          <w:bCs/>
          <w:color w:val="C00000"/>
          <w:kern w:val="36"/>
          <w:sz w:val="24"/>
          <w:szCs w:val="24"/>
        </w:rPr>
        <w:t>—</w:t>
      </w:r>
      <w:r w:rsidRPr="0051525C">
        <w:rPr>
          <w:rFonts w:ascii="Times New Roman" w:eastAsia="Times New Roman" w:hAnsi="Times New Roman" w:cs="Times New Roman"/>
          <w:b/>
          <w:bCs/>
          <w:kern w:val="36"/>
          <w:sz w:val="24"/>
          <w:szCs w:val="24"/>
        </w:rPr>
        <w:t>When Jesus was crucified.</w:t>
      </w:r>
      <w:r>
        <w:rPr>
          <w:rFonts w:ascii="Times New Roman" w:eastAsia="Times New Roman" w:hAnsi="Times New Roman" w:cs="Times New Roman"/>
          <w:b/>
          <w:bCs/>
          <w:color w:val="C00000"/>
          <w:kern w:val="36"/>
          <w:sz w:val="24"/>
          <w:szCs w:val="24"/>
        </w:rPr>
        <w:t xml:space="preserve"> </w:t>
      </w:r>
      <w:r w:rsidRPr="0051525C">
        <w:rPr>
          <w:rFonts w:ascii="Times New Roman" w:eastAsia="Times New Roman" w:hAnsi="Times New Roman" w:cs="Times New Roman"/>
          <w:b/>
          <w:bCs/>
          <w:color w:val="C00000"/>
          <w:kern w:val="36"/>
          <w:sz w:val="24"/>
          <w:szCs w:val="24"/>
        </w:rPr>
        <w:t>“</w:t>
      </w:r>
      <w:hyperlink r:id="rId12" w:history="1">
        <w:r w:rsidRPr="0051525C">
          <w:rPr>
            <w:rStyle w:val="Hyperlink"/>
            <w:b/>
            <w:color w:val="C00000"/>
            <w:u w:val="none"/>
          </w:rPr>
          <w:t xml:space="preserve">Now from the sixth hour </w:t>
        </w:r>
        <w:r w:rsidRPr="00871B64">
          <w:rPr>
            <w:rStyle w:val="Hyperlink"/>
            <w:b/>
            <w:color w:val="C00000"/>
          </w:rPr>
          <w:t>there was darkness</w:t>
        </w:r>
        <w:r w:rsidRPr="0051525C">
          <w:rPr>
            <w:rStyle w:val="Hyperlink"/>
            <w:b/>
            <w:color w:val="C00000"/>
            <w:u w:val="none"/>
          </w:rPr>
          <w:t xml:space="preserve"> over all the land to the ninth hour</w:t>
        </w:r>
        <w:r>
          <w:rPr>
            <w:rStyle w:val="Hyperlink"/>
            <w:b/>
            <w:color w:val="C00000"/>
            <w:u w:val="none"/>
          </w:rPr>
          <w:t>.</w:t>
        </w:r>
        <w:r w:rsidRPr="0051525C">
          <w:rPr>
            <w:rStyle w:val="Hyperlink"/>
            <w:b/>
            <w:color w:val="C00000"/>
            <w:u w:val="none"/>
          </w:rPr>
          <w:t>”</w:t>
        </w:r>
      </w:hyperlink>
      <w:r w:rsidRPr="0051525C">
        <w:rPr>
          <w:rFonts w:ascii="Times New Roman" w:eastAsia="Times New Roman" w:hAnsi="Times New Roman" w:cs="Times New Roman"/>
          <w:b/>
          <w:bCs/>
          <w:color w:val="C00000"/>
          <w:kern w:val="36"/>
          <w:sz w:val="24"/>
          <w:szCs w:val="24"/>
        </w:rPr>
        <w:t xml:space="preserve"> </w:t>
      </w:r>
    </w:p>
    <w:p w:rsidR="00871B64" w:rsidRPr="00871B64" w:rsidRDefault="00871B64" w:rsidP="00871B64">
      <w:pPr>
        <w:pStyle w:val="ListParagraph"/>
        <w:numPr>
          <w:ilvl w:val="1"/>
          <w:numId w:val="2"/>
        </w:numPr>
        <w:jc w:val="left"/>
        <w:rPr>
          <w:rFonts w:ascii="Times New Roman" w:eastAsia="Times New Roman" w:hAnsi="Times New Roman" w:cs="Times New Roman"/>
          <w:b/>
          <w:bCs/>
          <w:color w:val="C00000"/>
          <w:kern w:val="36"/>
          <w:sz w:val="24"/>
          <w:szCs w:val="24"/>
          <w:u w:val="single"/>
        </w:rPr>
      </w:pPr>
      <w:r w:rsidRPr="00871B64">
        <w:rPr>
          <w:rFonts w:ascii="Times New Roman" w:eastAsia="Times New Roman" w:hAnsi="Times New Roman" w:cs="Times New Roman"/>
          <w:b/>
          <w:bCs/>
          <w:kern w:val="36"/>
          <w:sz w:val="24"/>
          <w:szCs w:val="24"/>
        </w:rPr>
        <w:t>Read Amos 5:8-9.”</w:t>
      </w:r>
      <w:r>
        <w:rPr>
          <w:rStyle w:val="text"/>
        </w:rPr>
        <w:t>He made the Pleiades and Orion; He turns the shadow of death into morning</w:t>
      </w:r>
      <w:r>
        <w:t xml:space="preserve"> </w:t>
      </w:r>
      <w:proofErr w:type="gramStart"/>
      <w:r w:rsidRPr="00871B64">
        <w:rPr>
          <w:rStyle w:val="text"/>
          <w:b/>
          <w:u w:val="single"/>
        </w:rPr>
        <w:t>And</w:t>
      </w:r>
      <w:proofErr w:type="gramEnd"/>
      <w:r w:rsidRPr="00871B64">
        <w:rPr>
          <w:rStyle w:val="text"/>
          <w:b/>
          <w:u w:val="single"/>
        </w:rPr>
        <w:t xml:space="preserve"> makes the day dark as night;</w:t>
      </w:r>
      <w:r>
        <w:rPr>
          <w:rStyle w:val="text"/>
        </w:rPr>
        <w:t xml:space="preserve"> He calls for the waters of the sea</w:t>
      </w:r>
      <w:r>
        <w:br/>
      </w:r>
      <w:r>
        <w:rPr>
          <w:rStyle w:val="text"/>
        </w:rPr>
        <w:t>And pours them out on the face of the earth;</w:t>
      </w:r>
      <w:r>
        <w:t xml:space="preserve"> </w:t>
      </w:r>
      <w:r>
        <w:rPr>
          <w:rStyle w:val="text"/>
        </w:rPr>
        <w:t xml:space="preserve">The </w:t>
      </w:r>
      <w:r w:rsidRPr="00871B64">
        <w:rPr>
          <w:rStyle w:val="small-caps"/>
          <w:smallCaps/>
        </w:rPr>
        <w:t>Lord</w:t>
      </w:r>
      <w:r>
        <w:rPr>
          <w:rStyle w:val="text"/>
        </w:rPr>
        <w:t xml:space="preserve"> </w:t>
      </w:r>
      <w:r w:rsidRPr="00871B64">
        <w:rPr>
          <w:rStyle w:val="text"/>
          <w:i/>
          <w:iCs/>
        </w:rPr>
        <w:t>is</w:t>
      </w:r>
      <w:r>
        <w:rPr>
          <w:rStyle w:val="text"/>
        </w:rPr>
        <w:t xml:space="preserve"> His name.</w:t>
      </w:r>
      <w:r>
        <w:br/>
      </w:r>
      <w:r w:rsidRPr="00871B64">
        <w:rPr>
          <w:rStyle w:val="text"/>
          <w:vertAlign w:val="superscript"/>
        </w:rPr>
        <w:t>9 </w:t>
      </w:r>
      <w:r>
        <w:rPr>
          <w:rStyle w:val="text"/>
        </w:rPr>
        <w:t>He rains ruin upon the strong,</w:t>
      </w:r>
      <w:r>
        <w:t xml:space="preserve"> </w:t>
      </w:r>
      <w:r>
        <w:rPr>
          <w:rStyle w:val="text"/>
        </w:rPr>
        <w:t>So that fury comes upon the fortress.</w:t>
      </w:r>
      <w:r w:rsidRPr="00871B64">
        <w:rPr>
          <w:rFonts w:ascii="Times New Roman" w:eastAsia="Times New Roman" w:hAnsi="Times New Roman" w:cs="Times New Roman"/>
          <w:b/>
          <w:bCs/>
          <w:kern w:val="36"/>
          <w:sz w:val="24"/>
          <w:szCs w:val="24"/>
        </w:rPr>
        <w:t>, Nahum 1:6-8,”</w:t>
      </w:r>
      <w:r w:rsidRPr="00871B64">
        <w:rPr>
          <w:rStyle w:val="Heading1Char"/>
          <w:rFonts w:eastAsiaTheme="minorHAnsi"/>
        </w:rPr>
        <w:t xml:space="preserve"> </w:t>
      </w:r>
      <w:r>
        <w:rPr>
          <w:rStyle w:val="text"/>
        </w:rPr>
        <w:t>Who can stand before His indignation?</w:t>
      </w:r>
      <w:r>
        <w:t xml:space="preserve"> </w:t>
      </w:r>
      <w:r>
        <w:rPr>
          <w:rStyle w:val="text"/>
        </w:rPr>
        <w:t>And who can endure the fierceness of His anger?</w:t>
      </w:r>
      <w:r>
        <w:br/>
      </w:r>
      <w:r>
        <w:rPr>
          <w:rStyle w:val="text"/>
        </w:rPr>
        <w:t>His fury is poured out like fire,</w:t>
      </w:r>
      <w:r>
        <w:t xml:space="preserve"> </w:t>
      </w:r>
      <w:proofErr w:type="gramStart"/>
      <w:r>
        <w:rPr>
          <w:rStyle w:val="text"/>
        </w:rPr>
        <w:t>And</w:t>
      </w:r>
      <w:proofErr w:type="gramEnd"/>
      <w:r>
        <w:rPr>
          <w:rStyle w:val="text"/>
        </w:rPr>
        <w:t xml:space="preserve"> the rocks are thrown down by Him.</w:t>
      </w:r>
      <w:r w:rsidRPr="00871B64">
        <w:rPr>
          <w:rStyle w:val="text"/>
          <w:vertAlign w:val="superscript"/>
        </w:rPr>
        <w:t>7 </w:t>
      </w:r>
      <w:r>
        <w:rPr>
          <w:rStyle w:val="text"/>
        </w:rPr>
        <w:t xml:space="preserve">The </w:t>
      </w:r>
      <w:r w:rsidRPr="00871B64">
        <w:rPr>
          <w:rStyle w:val="small-caps"/>
          <w:smallCaps/>
        </w:rPr>
        <w:t>Lord</w:t>
      </w:r>
      <w:r>
        <w:rPr>
          <w:rStyle w:val="text"/>
        </w:rPr>
        <w:t xml:space="preserve"> </w:t>
      </w:r>
      <w:r w:rsidRPr="00871B64">
        <w:rPr>
          <w:rStyle w:val="text"/>
          <w:i/>
          <w:iCs/>
        </w:rPr>
        <w:t>is</w:t>
      </w:r>
      <w:r>
        <w:rPr>
          <w:rStyle w:val="text"/>
        </w:rPr>
        <w:t xml:space="preserve"> good,</w:t>
      </w:r>
      <w:r>
        <w:t xml:space="preserve"> </w:t>
      </w:r>
      <w:r>
        <w:rPr>
          <w:rStyle w:val="text"/>
        </w:rPr>
        <w:t>A stronghold in the day of trouble;</w:t>
      </w:r>
      <w:r>
        <w:t xml:space="preserve"> </w:t>
      </w:r>
      <w:r>
        <w:rPr>
          <w:rStyle w:val="text"/>
        </w:rPr>
        <w:t>And He knows those who trust in Him.</w:t>
      </w:r>
      <w:r>
        <w:br/>
      </w:r>
      <w:r w:rsidRPr="00871B64">
        <w:rPr>
          <w:rStyle w:val="text"/>
          <w:vertAlign w:val="superscript"/>
        </w:rPr>
        <w:t>8 </w:t>
      </w:r>
      <w:r>
        <w:rPr>
          <w:rStyle w:val="text"/>
        </w:rPr>
        <w:t>But with an overflowing flood</w:t>
      </w:r>
      <w:r>
        <w:t xml:space="preserve"> </w:t>
      </w:r>
      <w:r>
        <w:rPr>
          <w:rStyle w:val="text"/>
        </w:rPr>
        <w:t>He will make an utter end of its place</w:t>
      </w:r>
      <w:r w:rsidRPr="00871B64">
        <w:rPr>
          <w:rStyle w:val="text"/>
          <w:b/>
          <w:u w:val="single"/>
        </w:rPr>
        <w:t>,</w:t>
      </w:r>
      <w:r w:rsidRPr="00871B64">
        <w:rPr>
          <w:b/>
          <w:u w:val="single"/>
        </w:rPr>
        <w:t xml:space="preserve"> </w:t>
      </w:r>
      <w:proofErr w:type="gramStart"/>
      <w:r w:rsidRPr="00871B64">
        <w:rPr>
          <w:rStyle w:val="text"/>
          <w:b/>
          <w:u w:val="single"/>
        </w:rPr>
        <w:t>And</w:t>
      </w:r>
      <w:proofErr w:type="gramEnd"/>
      <w:r w:rsidRPr="00871B64">
        <w:rPr>
          <w:rStyle w:val="text"/>
          <w:b/>
          <w:u w:val="single"/>
        </w:rPr>
        <w:t xml:space="preserve"> darkness will pursue His enemies.”</w:t>
      </w:r>
    </w:p>
    <w:p w:rsidR="00871B64" w:rsidRDefault="00871B64" w:rsidP="008162B5">
      <w:pPr>
        <w:pStyle w:val="ListParagraph"/>
        <w:numPr>
          <w:ilvl w:val="1"/>
          <w:numId w:val="2"/>
        </w:numPr>
        <w:jc w:val="left"/>
        <w:rPr>
          <w:rFonts w:ascii="Times New Roman" w:eastAsia="Times New Roman" w:hAnsi="Times New Roman" w:cs="Times New Roman"/>
          <w:b/>
          <w:bCs/>
          <w:color w:val="C00000"/>
          <w:kern w:val="36"/>
          <w:sz w:val="24"/>
          <w:szCs w:val="24"/>
        </w:rPr>
      </w:pPr>
      <w:r>
        <w:rPr>
          <w:rFonts w:ascii="Times New Roman" w:eastAsia="Times New Roman" w:hAnsi="Times New Roman" w:cs="Times New Roman"/>
          <w:b/>
          <w:bCs/>
          <w:kern w:val="36"/>
          <w:sz w:val="24"/>
          <w:szCs w:val="24"/>
        </w:rPr>
        <w:t xml:space="preserve"> Read Zephaniah 1:15 “</w:t>
      </w:r>
      <w:r>
        <w:rPr>
          <w:rStyle w:val="text"/>
        </w:rPr>
        <w:t xml:space="preserve">The great day of the </w:t>
      </w:r>
      <w:r>
        <w:rPr>
          <w:rStyle w:val="small-caps"/>
          <w:smallCaps/>
        </w:rPr>
        <w:t>Lord</w:t>
      </w:r>
      <w:r>
        <w:rPr>
          <w:rStyle w:val="text"/>
        </w:rPr>
        <w:t xml:space="preserve"> </w:t>
      </w:r>
      <w:r>
        <w:rPr>
          <w:rStyle w:val="text"/>
          <w:i/>
          <w:iCs/>
        </w:rPr>
        <w:t>is</w:t>
      </w:r>
      <w:r>
        <w:rPr>
          <w:rStyle w:val="text"/>
        </w:rPr>
        <w:t xml:space="preserve"> near;</w:t>
      </w:r>
      <w:r>
        <w:t xml:space="preserve"> </w:t>
      </w:r>
      <w:r>
        <w:rPr>
          <w:rStyle w:val="text"/>
          <w:i/>
          <w:iCs/>
        </w:rPr>
        <w:t>It is</w:t>
      </w:r>
      <w:r>
        <w:rPr>
          <w:rStyle w:val="text"/>
        </w:rPr>
        <w:t xml:space="preserve"> near and hastens quickly.</w:t>
      </w:r>
      <w:r>
        <w:t xml:space="preserve"> </w:t>
      </w:r>
      <w:r>
        <w:rPr>
          <w:rStyle w:val="text"/>
        </w:rPr>
        <w:t xml:space="preserve">The noise of the day of the </w:t>
      </w:r>
      <w:r>
        <w:rPr>
          <w:rStyle w:val="small-caps"/>
          <w:smallCaps/>
        </w:rPr>
        <w:t>Lord</w:t>
      </w:r>
      <w:r>
        <w:rPr>
          <w:rStyle w:val="text"/>
        </w:rPr>
        <w:t xml:space="preserve"> is bitter;</w:t>
      </w:r>
      <w:r>
        <w:t xml:space="preserve"> </w:t>
      </w:r>
      <w:proofErr w:type="gramStart"/>
      <w:r>
        <w:rPr>
          <w:rStyle w:val="text"/>
        </w:rPr>
        <w:t>There</w:t>
      </w:r>
      <w:proofErr w:type="gramEnd"/>
      <w:r>
        <w:rPr>
          <w:rStyle w:val="text"/>
        </w:rPr>
        <w:t xml:space="preserve"> the mighty men shall cry out.</w:t>
      </w:r>
      <w:r>
        <w:br/>
      </w:r>
      <w:r>
        <w:rPr>
          <w:rStyle w:val="text"/>
          <w:vertAlign w:val="superscript"/>
        </w:rPr>
        <w:t>15 </w:t>
      </w:r>
      <w:r>
        <w:rPr>
          <w:rStyle w:val="text"/>
        </w:rPr>
        <w:t xml:space="preserve">That day </w:t>
      </w:r>
      <w:r>
        <w:rPr>
          <w:rStyle w:val="text"/>
          <w:i/>
          <w:iCs/>
        </w:rPr>
        <w:t>is</w:t>
      </w:r>
      <w:r>
        <w:rPr>
          <w:rStyle w:val="text"/>
        </w:rPr>
        <w:t xml:space="preserve"> a day of wrath,</w:t>
      </w:r>
      <w:r>
        <w:t xml:space="preserve"> </w:t>
      </w:r>
      <w:r>
        <w:rPr>
          <w:rStyle w:val="text"/>
        </w:rPr>
        <w:t>A day of trouble and distress,</w:t>
      </w:r>
      <w:r>
        <w:t xml:space="preserve"> </w:t>
      </w:r>
      <w:r>
        <w:rPr>
          <w:rStyle w:val="text"/>
        </w:rPr>
        <w:t>A day of devastation and desolation,</w:t>
      </w:r>
      <w:r>
        <w:t xml:space="preserve"> </w:t>
      </w:r>
      <w:r>
        <w:rPr>
          <w:rStyle w:val="text"/>
        </w:rPr>
        <w:t>A day of darkness and gloominess,</w:t>
      </w:r>
      <w:r>
        <w:t xml:space="preserve"> </w:t>
      </w:r>
      <w:r>
        <w:rPr>
          <w:rStyle w:val="text"/>
        </w:rPr>
        <w:t>A day of clouds and thick darkness,</w:t>
      </w:r>
      <w:r>
        <w:rPr>
          <w:rFonts w:ascii="Times New Roman" w:eastAsia="Times New Roman" w:hAnsi="Times New Roman" w:cs="Times New Roman"/>
          <w:b/>
          <w:bCs/>
          <w:kern w:val="36"/>
          <w:sz w:val="24"/>
          <w:szCs w:val="24"/>
        </w:rPr>
        <w:t xml:space="preserve"> and Mark 13:24. </w:t>
      </w:r>
      <w:r>
        <w:rPr>
          <w:rStyle w:val="woj"/>
        </w:rPr>
        <w:t xml:space="preserve">“But in those days, after that tribulation, </w:t>
      </w:r>
      <w:r w:rsidRPr="00871B64">
        <w:rPr>
          <w:rStyle w:val="woj"/>
          <w:b/>
          <w:sz w:val="24"/>
          <w:szCs w:val="24"/>
          <w:u w:val="single"/>
        </w:rPr>
        <w:t>the sun will be darkened</w:t>
      </w:r>
      <w:r>
        <w:rPr>
          <w:rStyle w:val="woj"/>
        </w:rPr>
        <w:t>, and the moon will not give its light.”</w:t>
      </w:r>
      <w:r>
        <w:rPr>
          <w:rFonts w:ascii="Times New Roman" w:eastAsia="Times New Roman" w:hAnsi="Times New Roman" w:cs="Times New Roman"/>
          <w:b/>
          <w:bCs/>
          <w:kern w:val="36"/>
          <w:sz w:val="24"/>
          <w:szCs w:val="24"/>
        </w:rPr>
        <w:t xml:space="preserve">  </w:t>
      </w:r>
    </w:p>
    <w:p w:rsidR="00491E95" w:rsidRPr="00491E95" w:rsidRDefault="0051525C" w:rsidP="00491E95">
      <w:pPr>
        <w:pStyle w:val="ListParagraph"/>
        <w:numPr>
          <w:ilvl w:val="1"/>
          <w:numId w:val="2"/>
        </w:numPr>
        <w:jc w:val="left"/>
        <w:rPr>
          <w:rStyle w:val="text"/>
          <w:rFonts w:ascii="Times New Roman" w:eastAsia="Times New Roman" w:hAnsi="Times New Roman" w:cs="Times New Roman"/>
          <w:b/>
          <w:bCs/>
          <w:color w:val="C00000"/>
          <w:kern w:val="36"/>
          <w:sz w:val="24"/>
          <w:szCs w:val="24"/>
        </w:rPr>
      </w:pPr>
      <w:r>
        <w:rPr>
          <w:rFonts w:ascii="Times New Roman" w:eastAsia="Times New Roman" w:hAnsi="Times New Roman" w:cs="Times New Roman"/>
          <w:b/>
          <w:bCs/>
          <w:kern w:val="36"/>
          <w:sz w:val="24"/>
          <w:szCs w:val="24"/>
        </w:rPr>
        <w:t>Read Joel</w:t>
      </w:r>
      <w:r w:rsidR="00154BCA">
        <w:rPr>
          <w:rFonts w:ascii="Times New Roman" w:eastAsia="Times New Roman" w:hAnsi="Times New Roman" w:cs="Times New Roman"/>
          <w:b/>
          <w:bCs/>
          <w:kern w:val="36"/>
          <w:sz w:val="24"/>
          <w:szCs w:val="24"/>
        </w:rPr>
        <w:t xml:space="preserve"> 2:</w:t>
      </w:r>
      <w:r w:rsidR="00491E95">
        <w:rPr>
          <w:rFonts w:ascii="Times New Roman" w:eastAsia="Times New Roman" w:hAnsi="Times New Roman" w:cs="Times New Roman"/>
          <w:b/>
          <w:bCs/>
          <w:kern w:val="36"/>
          <w:sz w:val="24"/>
          <w:szCs w:val="24"/>
        </w:rPr>
        <w:t>30-32 and Joel’s description of the Tribulation Darkness.</w:t>
      </w:r>
      <w:r w:rsidR="00154BCA">
        <w:rPr>
          <w:rFonts w:ascii="Times New Roman" w:eastAsia="Times New Roman" w:hAnsi="Times New Roman" w:cs="Times New Roman"/>
          <w:b/>
          <w:bCs/>
          <w:kern w:val="36"/>
          <w:sz w:val="24"/>
          <w:szCs w:val="24"/>
        </w:rPr>
        <w:t xml:space="preserve"> </w:t>
      </w:r>
      <w:r w:rsidR="00154BCA" w:rsidRPr="00491E95">
        <w:rPr>
          <w:rStyle w:val="text"/>
          <w:color w:val="C00000"/>
        </w:rPr>
        <w:t xml:space="preserve">“And I will show wonders in the heavens and in the </w:t>
      </w:r>
      <w:r w:rsidR="00224EBE" w:rsidRPr="00491E95">
        <w:rPr>
          <w:rStyle w:val="text"/>
          <w:color w:val="C00000"/>
        </w:rPr>
        <w:t>earth: Blood</w:t>
      </w:r>
      <w:r w:rsidR="00154BCA" w:rsidRPr="00491E95">
        <w:rPr>
          <w:rStyle w:val="text"/>
          <w:color w:val="C00000"/>
        </w:rPr>
        <w:t xml:space="preserve"> and fire and pillars of </w:t>
      </w:r>
      <w:r w:rsidR="00154BCA" w:rsidRPr="00491E95">
        <w:rPr>
          <w:rStyle w:val="text"/>
          <w:color w:val="C00000"/>
        </w:rPr>
        <w:lastRenderedPageBreak/>
        <w:t>smoke.</w:t>
      </w:r>
      <w:r w:rsidR="00154BCA" w:rsidRPr="00491E95">
        <w:rPr>
          <w:rStyle w:val="text"/>
          <w:color w:val="C00000"/>
          <w:vertAlign w:val="superscript"/>
        </w:rPr>
        <w:t>31 </w:t>
      </w:r>
      <w:r w:rsidR="00154BCA" w:rsidRPr="00491E95">
        <w:rPr>
          <w:rStyle w:val="text"/>
          <w:color w:val="C00000"/>
        </w:rPr>
        <w:t xml:space="preserve">The </w:t>
      </w:r>
      <w:r w:rsidR="00154BCA" w:rsidRPr="00491E95">
        <w:rPr>
          <w:rStyle w:val="text"/>
          <w:rFonts w:ascii="Times New Roman" w:hAnsi="Times New Roman" w:cs="Times New Roman"/>
          <w:b/>
          <w:color w:val="C00000"/>
          <w:sz w:val="24"/>
          <w:szCs w:val="24"/>
        </w:rPr>
        <w:t xml:space="preserve">sun shall be turned into </w:t>
      </w:r>
      <w:r w:rsidR="00224EBE" w:rsidRPr="00491E95">
        <w:rPr>
          <w:rStyle w:val="text"/>
          <w:rFonts w:ascii="Times New Roman" w:hAnsi="Times New Roman" w:cs="Times New Roman"/>
          <w:b/>
          <w:color w:val="C00000"/>
          <w:sz w:val="24"/>
          <w:szCs w:val="24"/>
        </w:rPr>
        <w:t>darkness</w:t>
      </w:r>
      <w:r w:rsidR="00224EBE" w:rsidRPr="00491E95">
        <w:rPr>
          <w:rStyle w:val="text"/>
          <w:color w:val="C00000"/>
        </w:rPr>
        <w:t>, And</w:t>
      </w:r>
      <w:r w:rsidR="00154BCA" w:rsidRPr="00491E95">
        <w:rPr>
          <w:rStyle w:val="text"/>
          <w:color w:val="C00000"/>
        </w:rPr>
        <w:t xml:space="preserve"> the moon into blood</w:t>
      </w:r>
      <w:r w:rsidR="00491E95" w:rsidRPr="00491E95">
        <w:rPr>
          <w:rStyle w:val="text"/>
          <w:color w:val="C00000"/>
        </w:rPr>
        <w:t xml:space="preserve"> </w:t>
      </w:r>
      <w:r w:rsidR="00154BCA" w:rsidRPr="00491E95">
        <w:rPr>
          <w:rStyle w:val="text"/>
          <w:color w:val="C00000"/>
        </w:rPr>
        <w:t xml:space="preserve">,Before the coming of the great and awesome day of the </w:t>
      </w:r>
      <w:r w:rsidR="00154BCA" w:rsidRPr="00491E95">
        <w:rPr>
          <w:rStyle w:val="small-caps"/>
          <w:smallCaps/>
          <w:color w:val="C00000"/>
        </w:rPr>
        <w:t>Lord</w:t>
      </w:r>
      <w:r w:rsidR="00154BCA" w:rsidRPr="00491E95">
        <w:rPr>
          <w:rStyle w:val="text"/>
          <w:color w:val="C00000"/>
        </w:rPr>
        <w:t>.</w:t>
      </w:r>
      <w:r w:rsidR="00491E95">
        <w:rPr>
          <w:color w:val="C00000"/>
        </w:rPr>
        <w:t xml:space="preserve"> ,</w:t>
      </w:r>
      <w:r w:rsidR="00154BCA" w:rsidRPr="00491E95">
        <w:rPr>
          <w:rStyle w:val="text"/>
          <w:color w:val="C00000"/>
          <w:vertAlign w:val="superscript"/>
        </w:rPr>
        <w:t>32 </w:t>
      </w:r>
      <w:r w:rsidR="00154BCA" w:rsidRPr="00491E95">
        <w:rPr>
          <w:rStyle w:val="text"/>
          <w:color w:val="C00000"/>
        </w:rPr>
        <w:t>And it shall come to pass</w:t>
      </w:r>
      <w:r w:rsidR="00491E95" w:rsidRPr="00491E95">
        <w:rPr>
          <w:rStyle w:val="text"/>
          <w:color w:val="C00000"/>
        </w:rPr>
        <w:t xml:space="preserve"> </w:t>
      </w:r>
      <w:r w:rsidR="00491E95" w:rsidRPr="00491E95">
        <w:rPr>
          <w:rStyle w:val="text"/>
          <w:i/>
          <w:iCs/>
          <w:color w:val="C00000"/>
        </w:rPr>
        <w:t>t</w:t>
      </w:r>
      <w:r w:rsidR="00154BCA" w:rsidRPr="00491E95">
        <w:rPr>
          <w:rStyle w:val="text"/>
          <w:i/>
          <w:iCs/>
          <w:color w:val="C00000"/>
        </w:rPr>
        <w:t>hat</w:t>
      </w:r>
      <w:r w:rsidR="00154BCA" w:rsidRPr="00491E95">
        <w:rPr>
          <w:rStyle w:val="text"/>
          <w:color w:val="C00000"/>
        </w:rPr>
        <w:t xml:space="preserve"> whoever calls on the name of the </w:t>
      </w:r>
      <w:r w:rsidR="00154BCA" w:rsidRPr="00491E95">
        <w:rPr>
          <w:rStyle w:val="small-caps"/>
          <w:smallCaps/>
          <w:color w:val="C00000"/>
        </w:rPr>
        <w:t>Lord</w:t>
      </w:r>
      <w:r w:rsidR="00491E95" w:rsidRPr="00491E95">
        <w:rPr>
          <w:color w:val="C00000"/>
        </w:rPr>
        <w:t xml:space="preserve"> </w:t>
      </w:r>
      <w:r w:rsidR="00154BCA" w:rsidRPr="00491E95">
        <w:rPr>
          <w:rStyle w:val="text"/>
          <w:color w:val="C00000"/>
        </w:rPr>
        <w:t>Shall be saved.</w:t>
      </w:r>
      <w:r w:rsidR="00491E95" w:rsidRPr="00491E95">
        <w:rPr>
          <w:rStyle w:val="text"/>
          <w:color w:val="C00000"/>
        </w:rPr>
        <w:t>”</w:t>
      </w:r>
    </w:p>
    <w:p w:rsidR="00491E95" w:rsidRDefault="00491E95" w:rsidP="00491E95">
      <w:pPr>
        <w:pStyle w:val="ListParagraph"/>
        <w:numPr>
          <w:ilvl w:val="0"/>
          <w:numId w:val="2"/>
        </w:numPr>
        <w:jc w:val="left"/>
        <w:rPr>
          <w:rStyle w:val="text"/>
          <w:rFonts w:ascii="Times New Roman" w:eastAsia="Times New Roman" w:hAnsi="Times New Roman" w:cs="Times New Roman"/>
          <w:b/>
          <w:bCs/>
          <w:kern w:val="36"/>
          <w:sz w:val="24"/>
          <w:szCs w:val="24"/>
        </w:rPr>
      </w:pPr>
      <w:r w:rsidRPr="00491E95">
        <w:rPr>
          <w:rStyle w:val="text"/>
          <w:rFonts w:ascii="Times New Roman" w:eastAsia="Times New Roman" w:hAnsi="Times New Roman" w:cs="Times New Roman"/>
          <w:b/>
          <w:bCs/>
          <w:kern w:val="36"/>
          <w:sz w:val="24"/>
          <w:szCs w:val="24"/>
        </w:rPr>
        <w:t>After five horrible “wraths/bowls,” the earth-dwellers do not repent.  Discuss.</w:t>
      </w:r>
    </w:p>
    <w:p w:rsidR="001F32D0" w:rsidRPr="001F32D0" w:rsidRDefault="00CD6E84" w:rsidP="0085449F">
      <w:pPr>
        <w:pStyle w:val="ListParagraph"/>
        <w:numPr>
          <w:ilvl w:val="0"/>
          <w:numId w:val="2"/>
        </w:numPr>
        <w:jc w:val="left"/>
        <w:rPr>
          <w:rFonts w:ascii="Times New Roman" w:eastAsia="Times New Roman" w:hAnsi="Times New Roman" w:cs="Times New Roman"/>
          <w:bCs/>
          <w:color w:val="C00000"/>
          <w:kern w:val="36"/>
          <w:sz w:val="24"/>
          <w:szCs w:val="24"/>
        </w:rPr>
      </w:pPr>
      <w:r w:rsidRPr="001F32D0">
        <w:rPr>
          <w:rStyle w:val="text"/>
          <w:rFonts w:ascii="Times New Roman" w:eastAsia="Times New Roman" w:hAnsi="Times New Roman" w:cs="Times New Roman"/>
          <w:b/>
          <w:bCs/>
          <w:kern w:val="36"/>
          <w:sz w:val="24"/>
          <w:szCs w:val="24"/>
        </w:rPr>
        <w:t xml:space="preserve">What is the sixth bowl? </w:t>
      </w:r>
      <w:r w:rsidRPr="001F32D0">
        <w:rPr>
          <w:rFonts w:ascii="Times New Roman" w:eastAsia="Times New Roman" w:hAnsi="Times New Roman" w:cs="Times New Roman"/>
          <w:b/>
          <w:bCs/>
          <w:sz w:val="27"/>
          <w:szCs w:val="27"/>
          <w:u w:val="single"/>
        </w:rPr>
        <w:t>Sixth Bowl: Euphrates dries u</w:t>
      </w:r>
      <w:r w:rsidR="0085449F" w:rsidRPr="001F32D0">
        <w:rPr>
          <w:rFonts w:ascii="Times New Roman" w:eastAsia="Times New Roman" w:hAnsi="Times New Roman" w:cs="Times New Roman"/>
          <w:b/>
          <w:bCs/>
          <w:sz w:val="27"/>
          <w:szCs w:val="27"/>
          <w:u w:val="single"/>
        </w:rPr>
        <w:t>p</w:t>
      </w:r>
      <w:r w:rsidRPr="001F32D0">
        <w:rPr>
          <w:rFonts w:ascii="Times New Roman" w:eastAsia="Times New Roman" w:hAnsi="Times New Roman" w:cs="Times New Roman"/>
          <w:b/>
          <w:bCs/>
          <w:sz w:val="27"/>
          <w:szCs w:val="27"/>
          <w:u w:val="single"/>
        </w:rPr>
        <w:t>; armies gathered for Armageddon.</w:t>
      </w:r>
      <w:r w:rsidRPr="001F32D0">
        <w:rPr>
          <w:rFonts w:ascii="Times New Roman" w:eastAsia="Times New Roman" w:hAnsi="Times New Roman" w:cs="Times New Roman"/>
          <w:b/>
          <w:bCs/>
          <w:sz w:val="27"/>
          <w:szCs w:val="27"/>
        </w:rPr>
        <w:t xml:space="preserve"> </w:t>
      </w:r>
      <w:r w:rsidRPr="001F32D0">
        <w:rPr>
          <w:rFonts w:ascii="Times New Roman" w:eastAsia="Times New Roman" w:hAnsi="Times New Roman" w:cs="Times New Roman"/>
          <w:bCs/>
          <w:color w:val="C00000"/>
          <w:sz w:val="27"/>
          <w:szCs w:val="27"/>
        </w:rPr>
        <w:t>“</w:t>
      </w:r>
      <w:r w:rsidR="0085449F" w:rsidRPr="001F32D0">
        <w:rPr>
          <w:rFonts w:ascii="Times New Roman" w:eastAsia="Times New Roman" w:hAnsi="Times New Roman" w:cs="Times New Roman"/>
          <w:color w:val="C00000"/>
          <w:sz w:val="24"/>
          <w:szCs w:val="24"/>
          <w:vertAlign w:val="superscript"/>
        </w:rPr>
        <w:t>12 </w:t>
      </w:r>
      <w:r w:rsidR="0085449F" w:rsidRPr="001F32D0">
        <w:rPr>
          <w:rFonts w:ascii="Times New Roman" w:eastAsia="Times New Roman" w:hAnsi="Times New Roman" w:cs="Times New Roman"/>
          <w:color w:val="C00000"/>
          <w:sz w:val="24"/>
          <w:szCs w:val="24"/>
        </w:rPr>
        <w:t>Then the sixth angel poured out his bowl on the great river Euphrates, and its water was dried up, so that the way of the kings from the east might be prepared.</w:t>
      </w:r>
      <w:r w:rsidR="001F32D0">
        <w:rPr>
          <w:rFonts w:ascii="Times New Roman" w:eastAsia="Times New Roman" w:hAnsi="Times New Roman" w:cs="Times New Roman"/>
          <w:color w:val="C00000"/>
          <w:sz w:val="24"/>
          <w:szCs w:val="24"/>
        </w:rPr>
        <w:t>”</w:t>
      </w:r>
      <w:r w:rsidR="0085449F" w:rsidRPr="001F32D0">
        <w:rPr>
          <w:rFonts w:ascii="Times New Roman" w:eastAsia="Times New Roman" w:hAnsi="Times New Roman" w:cs="Times New Roman"/>
          <w:color w:val="C00000"/>
          <w:sz w:val="24"/>
          <w:szCs w:val="24"/>
        </w:rPr>
        <w:t xml:space="preserve"> </w:t>
      </w:r>
    </w:p>
    <w:p w:rsidR="00CD6E84" w:rsidRPr="001F32D0" w:rsidRDefault="00CD6E84" w:rsidP="0085449F">
      <w:pPr>
        <w:pStyle w:val="ListParagraph"/>
        <w:numPr>
          <w:ilvl w:val="0"/>
          <w:numId w:val="2"/>
        </w:numPr>
        <w:jc w:val="left"/>
        <w:rPr>
          <w:rStyle w:val="text"/>
          <w:rFonts w:ascii="Times New Roman" w:eastAsia="Times New Roman" w:hAnsi="Times New Roman" w:cs="Times New Roman"/>
          <w:bCs/>
          <w:color w:val="C00000"/>
          <w:kern w:val="36"/>
          <w:sz w:val="24"/>
          <w:szCs w:val="24"/>
        </w:rPr>
      </w:pPr>
      <w:r w:rsidRPr="001F32D0">
        <w:rPr>
          <w:rStyle w:val="text"/>
          <w:rFonts w:ascii="Times New Roman" w:eastAsia="Times New Roman" w:hAnsi="Times New Roman" w:cs="Times New Roman"/>
          <w:b/>
          <w:bCs/>
          <w:kern w:val="36"/>
          <w:sz w:val="24"/>
          <w:szCs w:val="24"/>
        </w:rPr>
        <w:t>Who are the kings of the east?  China, North Korea, Japan, and India.  The Euphrates River is mentioned more than 25 times in the Bible and is often referred to as “The Great River.”</w:t>
      </w:r>
      <w:r w:rsidR="000E4E33">
        <w:rPr>
          <w:rStyle w:val="text"/>
          <w:rFonts w:ascii="Times New Roman" w:eastAsia="Times New Roman" w:hAnsi="Times New Roman" w:cs="Times New Roman"/>
          <w:b/>
          <w:bCs/>
          <w:kern w:val="36"/>
          <w:sz w:val="24"/>
          <w:szCs w:val="24"/>
        </w:rPr>
        <w:t xml:space="preserve"> </w:t>
      </w:r>
      <w:r w:rsidR="000E4E33">
        <w:rPr>
          <w:rStyle w:val="text"/>
          <w:rFonts w:ascii="Times New Roman" w:eastAsia="Times New Roman" w:hAnsi="Times New Roman" w:cs="Times New Roman"/>
          <w:b/>
          <w:bCs/>
          <w:color w:val="548DD4" w:themeColor="text2" w:themeTint="99"/>
          <w:kern w:val="36"/>
          <w:sz w:val="24"/>
          <w:szCs w:val="24"/>
        </w:rPr>
        <w:t>The Euphrates River is the eastern border God gave to Abraham.</w:t>
      </w:r>
    </w:p>
    <w:p w:rsidR="001F32D0" w:rsidRPr="002F46D7" w:rsidRDefault="001F32D0" w:rsidP="0085449F">
      <w:pPr>
        <w:pStyle w:val="ListParagraph"/>
        <w:numPr>
          <w:ilvl w:val="0"/>
          <w:numId w:val="2"/>
        </w:numPr>
        <w:jc w:val="left"/>
        <w:rPr>
          <w:rStyle w:val="text"/>
          <w:rFonts w:ascii="Times New Roman" w:eastAsia="Times New Roman" w:hAnsi="Times New Roman" w:cs="Times New Roman"/>
          <w:b/>
          <w:bCs/>
          <w:color w:val="365F91" w:themeColor="accent1" w:themeShade="BF"/>
          <w:kern w:val="36"/>
          <w:sz w:val="24"/>
          <w:szCs w:val="24"/>
        </w:rPr>
      </w:pPr>
      <w:r>
        <w:rPr>
          <w:rStyle w:val="text"/>
          <w:rFonts w:ascii="Times New Roman" w:eastAsia="Times New Roman" w:hAnsi="Times New Roman" w:cs="Times New Roman"/>
          <w:b/>
          <w:bCs/>
          <w:kern w:val="36"/>
          <w:sz w:val="24"/>
          <w:szCs w:val="24"/>
        </w:rPr>
        <w:t xml:space="preserve">Compare the sixth bowl with the </w:t>
      </w:r>
      <w:r w:rsidRPr="001F32D0">
        <w:rPr>
          <w:rStyle w:val="text"/>
          <w:rFonts w:ascii="Times New Roman" w:eastAsia="Times New Roman" w:hAnsi="Times New Roman" w:cs="Times New Roman"/>
          <w:b/>
          <w:bCs/>
          <w:kern w:val="36"/>
          <w:sz w:val="28"/>
          <w:szCs w:val="28"/>
        </w:rPr>
        <w:t>sixth trumpet judgment</w:t>
      </w:r>
      <w:r>
        <w:rPr>
          <w:rStyle w:val="text"/>
          <w:rFonts w:ascii="Times New Roman" w:eastAsia="Times New Roman" w:hAnsi="Times New Roman" w:cs="Times New Roman"/>
          <w:b/>
          <w:bCs/>
          <w:kern w:val="36"/>
          <w:sz w:val="24"/>
          <w:szCs w:val="24"/>
        </w:rPr>
        <w:t>.  Read Revelation 9:13-16. Discuss the 200 million man army.  “</w:t>
      </w:r>
      <w:r w:rsidRPr="001F32D0">
        <w:rPr>
          <w:rStyle w:val="text"/>
          <w:b/>
          <w:color w:val="C00000"/>
          <w:vertAlign w:val="superscript"/>
        </w:rPr>
        <w:t>13 </w:t>
      </w:r>
      <w:r w:rsidRPr="001F32D0">
        <w:rPr>
          <w:rStyle w:val="text"/>
          <w:b/>
          <w:color w:val="C00000"/>
        </w:rPr>
        <w:t xml:space="preserve">Then the sixth angel sounded: And I heard a voice from the four horns of the golden altar which is before God, </w:t>
      </w:r>
      <w:r w:rsidRPr="001F32D0">
        <w:rPr>
          <w:rStyle w:val="text"/>
          <w:b/>
          <w:color w:val="C00000"/>
          <w:vertAlign w:val="superscript"/>
        </w:rPr>
        <w:t>14 </w:t>
      </w:r>
      <w:r w:rsidRPr="001F32D0">
        <w:rPr>
          <w:rStyle w:val="text"/>
          <w:b/>
          <w:color w:val="C00000"/>
        </w:rPr>
        <w:t xml:space="preserve">saying to the sixth angel who had the trumpet, “Release the four angels who are bound at the great river Euphrates.” </w:t>
      </w:r>
      <w:r w:rsidRPr="001F32D0">
        <w:rPr>
          <w:rStyle w:val="text"/>
          <w:b/>
          <w:color w:val="C00000"/>
          <w:vertAlign w:val="superscript"/>
        </w:rPr>
        <w:t>15 </w:t>
      </w:r>
      <w:r w:rsidRPr="001F32D0">
        <w:rPr>
          <w:rStyle w:val="text"/>
          <w:b/>
          <w:color w:val="C00000"/>
        </w:rPr>
        <w:t xml:space="preserve">So the four angels, who had been prepared for the hour and day and month and year, were released to kill a third of mankind. </w:t>
      </w:r>
      <w:r w:rsidRPr="001F32D0">
        <w:rPr>
          <w:rStyle w:val="text"/>
          <w:b/>
          <w:color w:val="C00000"/>
          <w:vertAlign w:val="superscript"/>
        </w:rPr>
        <w:t>16 </w:t>
      </w:r>
      <w:r w:rsidRPr="001F32D0">
        <w:rPr>
          <w:rStyle w:val="text"/>
          <w:b/>
          <w:color w:val="C00000"/>
        </w:rPr>
        <w:t xml:space="preserve">Now the number of the army of the horsemen </w:t>
      </w:r>
      <w:r w:rsidRPr="001F32D0">
        <w:rPr>
          <w:rStyle w:val="text"/>
          <w:b/>
          <w:i/>
          <w:iCs/>
          <w:color w:val="C00000"/>
        </w:rPr>
        <w:t>was</w:t>
      </w:r>
      <w:r w:rsidRPr="001F32D0">
        <w:rPr>
          <w:rStyle w:val="text"/>
          <w:b/>
          <w:color w:val="C00000"/>
        </w:rPr>
        <w:t xml:space="preserve"> two hundred million; I heard the number of them.</w:t>
      </w:r>
      <w:r>
        <w:rPr>
          <w:rStyle w:val="text"/>
          <w:b/>
          <w:color w:val="C00000"/>
        </w:rPr>
        <w:t>”</w:t>
      </w:r>
      <w:r w:rsidR="002F46D7">
        <w:rPr>
          <w:rStyle w:val="text"/>
          <w:b/>
          <w:color w:val="C00000"/>
        </w:rPr>
        <w:t xml:space="preserve"> </w:t>
      </w:r>
      <w:r w:rsidR="002F46D7" w:rsidRPr="002F46D7">
        <w:rPr>
          <w:rStyle w:val="text"/>
          <w:b/>
          <w:color w:val="365F91" w:themeColor="accent1" w:themeShade="BF"/>
          <w:sz w:val="28"/>
          <w:szCs w:val="28"/>
        </w:rPr>
        <w:t>This verse is where we get the term “</w:t>
      </w:r>
      <w:r w:rsidR="002F46D7">
        <w:rPr>
          <w:rStyle w:val="text"/>
          <w:b/>
          <w:color w:val="365F91" w:themeColor="accent1" w:themeShade="BF"/>
          <w:sz w:val="28"/>
          <w:szCs w:val="28"/>
        </w:rPr>
        <w:t>False Prophet</w:t>
      </w:r>
      <w:r w:rsidR="002F46D7" w:rsidRPr="002F46D7">
        <w:rPr>
          <w:rStyle w:val="text"/>
          <w:b/>
          <w:color w:val="365F91" w:themeColor="accent1" w:themeShade="BF"/>
          <w:sz w:val="28"/>
          <w:szCs w:val="28"/>
        </w:rPr>
        <w:t>”</w:t>
      </w:r>
      <w:r w:rsidR="002F46D7">
        <w:rPr>
          <w:rStyle w:val="text"/>
          <w:b/>
          <w:color w:val="365F91" w:themeColor="accent1" w:themeShade="BF"/>
          <w:sz w:val="28"/>
          <w:szCs w:val="28"/>
        </w:rPr>
        <w:t>—verse 13.</w:t>
      </w:r>
    </w:p>
    <w:p w:rsidR="001F32D0" w:rsidRPr="00CD6E84" w:rsidRDefault="001F32D0" w:rsidP="001F32D0">
      <w:pPr>
        <w:pStyle w:val="ListParagraph"/>
        <w:numPr>
          <w:ilvl w:val="0"/>
          <w:numId w:val="2"/>
        </w:numPr>
        <w:jc w:val="left"/>
        <w:rPr>
          <w:rFonts w:ascii="Times New Roman" w:eastAsia="Times New Roman" w:hAnsi="Times New Roman" w:cs="Times New Roman"/>
          <w:bCs/>
          <w:color w:val="C00000"/>
          <w:kern w:val="36"/>
          <w:sz w:val="24"/>
          <w:szCs w:val="24"/>
        </w:rPr>
      </w:pPr>
      <w:r>
        <w:rPr>
          <w:rStyle w:val="text"/>
          <w:rFonts w:ascii="Times New Roman" w:eastAsia="Times New Roman" w:hAnsi="Times New Roman" w:cs="Times New Roman"/>
          <w:b/>
          <w:bCs/>
          <w:kern w:val="36"/>
          <w:sz w:val="24"/>
          <w:szCs w:val="24"/>
        </w:rPr>
        <w:t xml:space="preserve"> Why “frogs” in verse 13</w:t>
      </w:r>
      <w:r w:rsidR="00B27780">
        <w:rPr>
          <w:rStyle w:val="text"/>
          <w:rFonts w:ascii="Times New Roman" w:eastAsia="Times New Roman" w:hAnsi="Times New Roman" w:cs="Times New Roman"/>
          <w:b/>
          <w:bCs/>
          <w:kern w:val="36"/>
          <w:sz w:val="24"/>
          <w:szCs w:val="24"/>
        </w:rPr>
        <w:t xml:space="preserve"> and what is their purpose, verse 14</w:t>
      </w:r>
      <w:r>
        <w:rPr>
          <w:rStyle w:val="text"/>
          <w:rFonts w:ascii="Times New Roman" w:eastAsia="Times New Roman" w:hAnsi="Times New Roman" w:cs="Times New Roman"/>
          <w:b/>
          <w:bCs/>
          <w:kern w:val="36"/>
          <w:sz w:val="24"/>
          <w:szCs w:val="24"/>
        </w:rPr>
        <w:t>?</w:t>
      </w:r>
      <w:r w:rsidR="00F11D1D">
        <w:rPr>
          <w:rStyle w:val="text"/>
          <w:rFonts w:ascii="Times New Roman" w:eastAsia="Times New Roman" w:hAnsi="Times New Roman" w:cs="Times New Roman"/>
          <w:b/>
          <w:bCs/>
          <w:kern w:val="36"/>
          <w:sz w:val="24"/>
          <w:szCs w:val="24"/>
        </w:rPr>
        <w:t xml:space="preserve"> </w:t>
      </w:r>
      <w:r w:rsidR="00F11D1D" w:rsidRPr="00F11D1D">
        <w:rPr>
          <w:rStyle w:val="text"/>
          <w:rFonts w:ascii="Times New Roman" w:eastAsia="Times New Roman" w:hAnsi="Times New Roman" w:cs="Times New Roman"/>
          <w:b/>
          <w:bCs/>
          <w:color w:val="E36C0A" w:themeColor="accent6" w:themeShade="BF"/>
          <w:kern w:val="36"/>
          <w:sz w:val="24"/>
          <w:szCs w:val="24"/>
        </w:rPr>
        <w:t>They draw men into the great battle.</w:t>
      </w:r>
      <w:r w:rsidRPr="00F11D1D">
        <w:rPr>
          <w:rStyle w:val="text"/>
          <w:rFonts w:ascii="Times New Roman" w:eastAsia="Times New Roman" w:hAnsi="Times New Roman" w:cs="Times New Roman"/>
          <w:b/>
          <w:bCs/>
          <w:color w:val="E36C0A" w:themeColor="accent6" w:themeShade="BF"/>
          <w:kern w:val="36"/>
          <w:sz w:val="24"/>
          <w:szCs w:val="24"/>
        </w:rPr>
        <w:t xml:space="preserve"> </w:t>
      </w:r>
      <w:r>
        <w:rPr>
          <w:rStyle w:val="text"/>
          <w:rFonts w:ascii="Times New Roman" w:eastAsia="Times New Roman" w:hAnsi="Times New Roman" w:cs="Times New Roman"/>
          <w:b/>
          <w:bCs/>
          <w:kern w:val="36"/>
          <w:sz w:val="24"/>
          <w:szCs w:val="24"/>
        </w:rPr>
        <w:t>“</w:t>
      </w:r>
      <w:r w:rsidRPr="00CD6E84">
        <w:rPr>
          <w:rFonts w:ascii="Times New Roman" w:eastAsia="Times New Roman" w:hAnsi="Times New Roman" w:cs="Times New Roman"/>
          <w:color w:val="C00000"/>
          <w:sz w:val="24"/>
          <w:szCs w:val="24"/>
          <w:vertAlign w:val="superscript"/>
        </w:rPr>
        <w:t>13 </w:t>
      </w:r>
      <w:r w:rsidRPr="00CD6E84">
        <w:rPr>
          <w:rFonts w:ascii="Times New Roman" w:eastAsia="Times New Roman" w:hAnsi="Times New Roman" w:cs="Times New Roman"/>
          <w:color w:val="C00000"/>
          <w:sz w:val="24"/>
          <w:szCs w:val="24"/>
        </w:rPr>
        <w:t xml:space="preserve">And I saw three unclean spirits like frogs </w:t>
      </w:r>
      <w:r w:rsidRPr="00CD6E84">
        <w:rPr>
          <w:rFonts w:ascii="Times New Roman" w:eastAsia="Times New Roman" w:hAnsi="Times New Roman" w:cs="Times New Roman"/>
          <w:i/>
          <w:iCs/>
          <w:color w:val="C00000"/>
          <w:sz w:val="24"/>
          <w:szCs w:val="24"/>
        </w:rPr>
        <w:t>coming</w:t>
      </w:r>
      <w:r w:rsidRPr="00CD6E84">
        <w:rPr>
          <w:rFonts w:ascii="Times New Roman" w:eastAsia="Times New Roman" w:hAnsi="Times New Roman" w:cs="Times New Roman"/>
          <w:color w:val="C00000"/>
          <w:sz w:val="24"/>
          <w:szCs w:val="24"/>
        </w:rPr>
        <w:t xml:space="preserve"> out of the mouth of the dragon, out of the mouth of the beast, and out of the mouth of the false prophet. </w:t>
      </w:r>
      <w:r w:rsidRPr="00CD6E84">
        <w:rPr>
          <w:rFonts w:ascii="Times New Roman" w:eastAsia="Times New Roman" w:hAnsi="Times New Roman" w:cs="Times New Roman"/>
          <w:color w:val="C00000"/>
          <w:sz w:val="24"/>
          <w:szCs w:val="24"/>
          <w:vertAlign w:val="superscript"/>
        </w:rPr>
        <w:t>14 </w:t>
      </w:r>
      <w:r w:rsidRPr="00CD6E84">
        <w:rPr>
          <w:rFonts w:ascii="Times New Roman" w:eastAsia="Times New Roman" w:hAnsi="Times New Roman" w:cs="Times New Roman"/>
          <w:color w:val="C00000"/>
          <w:sz w:val="24"/>
          <w:szCs w:val="24"/>
        </w:rPr>
        <w:t xml:space="preserve">For they are spirits of demons, performing signs, </w:t>
      </w:r>
      <w:r w:rsidRPr="00CD6E84">
        <w:rPr>
          <w:rFonts w:ascii="Times New Roman" w:eastAsia="Times New Roman" w:hAnsi="Times New Roman" w:cs="Times New Roman"/>
          <w:i/>
          <w:iCs/>
          <w:color w:val="C00000"/>
          <w:sz w:val="24"/>
          <w:szCs w:val="24"/>
        </w:rPr>
        <w:t>which</w:t>
      </w:r>
      <w:r w:rsidRPr="00CD6E84">
        <w:rPr>
          <w:rFonts w:ascii="Times New Roman" w:eastAsia="Times New Roman" w:hAnsi="Times New Roman" w:cs="Times New Roman"/>
          <w:color w:val="C00000"/>
          <w:sz w:val="24"/>
          <w:szCs w:val="24"/>
        </w:rPr>
        <w:t xml:space="preserve"> go out to the kings of the earth and</w:t>
      </w:r>
      <w:r w:rsidRPr="00CD6E84">
        <w:rPr>
          <w:rFonts w:ascii="Times New Roman" w:eastAsia="Times New Roman" w:hAnsi="Times New Roman" w:cs="Times New Roman"/>
          <w:color w:val="C00000"/>
          <w:sz w:val="24"/>
          <w:szCs w:val="24"/>
          <w:vertAlign w:val="superscript"/>
        </w:rPr>
        <w:t>[</w:t>
      </w:r>
      <w:hyperlink r:id="rId13" w:anchor="fen-NKJV-30969f" w:tooltip="See footnote f" w:history="1">
        <w:r w:rsidRPr="00CD6E84">
          <w:rPr>
            <w:rFonts w:ascii="Times New Roman" w:eastAsia="Times New Roman" w:hAnsi="Times New Roman" w:cs="Times New Roman"/>
            <w:color w:val="C00000"/>
            <w:sz w:val="24"/>
            <w:szCs w:val="24"/>
            <w:u w:val="single"/>
            <w:vertAlign w:val="superscript"/>
          </w:rPr>
          <w:t>f</w:t>
        </w:r>
      </w:hyperlink>
      <w:r w:rsidRPr="00CD6E84">
        <w:rPr>
          <w:rFonts w:ascii="Times New Roman" w:eastAsia="Times New Roman" w:hAnsi="Times New Roman" w:cs="Times New Roman"/>
          <w:color w:val="C00000"/>
          <w:sz w:val="24"/>
          <w:szCs w:val="24"/>
          <w:vertAlign w:val="superscript"/>
        </w:rPr>
        <w:t>]</w:t>
      </w:r>
      <w:r w:rsidRPr="00CD6E84">
        <w:rPr>
          <w:rFonts w:ascii="Times New Roman" w:eastAsia="Times New Roman" w:hAnsi="Times New Roman" w:cs="Times New Roman"/>
          <w:color w:val="C00000"/>
          <w:sz w:val="24"/>
          <w:szCs w:val="24"/>
        </w:rPr>
        <w:t xml:space="preserve"> of the whole world, to gather them to the battle of that great day of God Almighty.”.</w:t>
      </w:r>
    </w:p>
    <w:p w:rsidR="00643E0D" w:rsidRPr="00643E0D" w:rsidRDefault="00A35FA9" w:rsidP="00643E0D">
      <w:pPr>
        <w:pStyle w:val="ListParagraph"/>
        <w:numPr>
          <w:ilvl w:val="0"/>
          <w:numId w:val="2"/>
        </w:numPr>
        <w:jc w:val="left"/>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Why frogs </w:t>
      </w:r>
      <w:r w:rsidR="001F32D0" w:rsidRPr="00643E0D">
        <w:rPr>
          <w:rFonts w:ascii="Times New Roman" w:eastAsia="Times New Roman" w:hAnsi="Times New Roman" w:cs="Times New Roman"/>
          <w:b/>
          <w:bCs/>
          <w:kern w:val="36"/>
          <w:sz w:val="24"/>
          <w:szCs w:val="24"/>
        </w:rPr>
        <w:t xml:space="preserve">for imagery?  </w:t>
      </w:r>
    </w:p>
    <w:p w:rsidR="00643E0D" w:rsidRPr="00A35FA9" w:rsidRDefault="00643E0D" w:rsidP="00643E0D">
      <w:pPr>
        <w:pStyle w:val="ListParagraph"/>
        <w:numPr>
          <w:ilvl w:val="1"/>
          <w:numId w:val="2"/>
        </w:numPr>
        <w:jc w:val="left"/>
        <w:rPr>
          <w:rFonts w:ascii="Times New Roman" w:eastAsia="Times New Roman" w:hAnsi="Times New Roman" w:cs="Times New Roman"/>
          <w:b/>
          <w:bCs/>
          <w:color w:val="C00000"/>
          <w:kern w:val="36"/>
          <w:sz w:val="24"/>
          <w:szCs w:val="24"/>
        </w:rPr>
      </w:pPr>
      <w:r w:rsidRPr="00643E0D">
        <w:rPr>
          <w:rFonts w:ascii="Times New Roman" w:eastAsia="Times New Roman" w:hAnsi="Times New Roman" w:cs="Times New Roman"/>
          <w:b/>
          <w:kern w:val="36"/>
          <w:sz w:val="24"/>
          <w:szCs w:val="24"/>
        </w:rPr>
        <w:t>The Second Plague in Egypt. Read Exodus 8:1-</w:t>
      </w:r>
      <w:r w:rsidR="00A35FA9">
        <w:rPr>
          <w:rFonts w:ascii="Times New Roman" w:eastAsia="Times New Roman" w:hAnsi="Times New Roman" w:cs="Times New Roman"/>
          <w:b/>
          <w:kern w:val="36"/>
          <w:sz w:val="24"/>
          <w:szCs w:val="24"/>
        </w:rPr>
        <w:t>7</w:t>
      </w:r>
      <w:r>
        <w:rPr>
          <w:rFonts w:ascii="Times New Roman" w:eastAsia="Times New Roman" w:hAnsi="Times New Roman" w:cs="Times New Roman"/>
          <w:color w:val="C00000"/>
          <w:kern w:val="36"/>
          <w:sz w:val="24"/>
          <w:szCs w:val="24"/>
        </w:rPr>
        <w:t xml:space="preserve">. </w:t>
      </w:r>
      <w:r w:rsidRPr="00643E0D">
        <w:rPr>
          <w:rFonts w:ascii="Times New Roman" w:eastAsia="Times New Roman" w:hAnsi="Times New Roman" w:cs="Times New Roman"/>
          <w:b/>
          <w:color w:val="C00000"/>
          <w:kern w:val="36"/>
        </w:rPr>
        <w:t>“</w:t>
      </w:r>
      <w:r w:rsidRPr="00643E0D">
        <w:rPr>
          <w:rStyle w:val="text"/>
          <w:rFonts w:ascii="Times New Roman" w:hAnsi="Times New Roman" w:cs="Times New Roman"/>
          <w:b/>
          <w:color w:val="C00000"/>
        </w:rPr>
        <w:t>The Second Plague: Frogs …”</w:t>
      </w:r>
      <w:r w:rsidRPr="00643E0D">
        <w:rPr>
          <w:rStyle w:val="chapternum"/>
          <w:rFonts w:ascii="Times New Roman" w:hAnsi="Times New Roman" w:cs="Times New Roman"/>
          <w:b/>
          <w:color w:val="C00000"/>
        </w:rPr>
        <w:t>8 </w:t>
      </w:r>
      <w:r w:rsidRPr="00643E0D">
        <w:rPr>
          <w:rStyle w:val="text"/>
          <w:rFonts w:ascii="Times New Roman" w:hAnsi="Times New Roman" w:cs="Times New Roman"/>
          <w:b/>
          <w:color w:val="C00000"/>
        </w:rPr>
        <w:t xml:space="preserve">And the </w:t>
      </w:r>
      <w:r w:rsidRPr="00643E0D">
        <w:rPr>
          <w:rStyle w:val="small-caps"/>
          <w:rFonts w:ascii="Times New Roman" w:hAnsi="Times New Roman" w:cs="Times New Roman"/>
          <w:b/>
          <w:smallCaps/>
          <w:color w:val="C00000"/>
        </w:rPr>
        <w:t>Lord</w:t>
      </w:r>
      <w:r w:rsidRPr="00643E0D">
        <w:rPr>
          <w:rStyle w:val="text"/>
          <w:rFonts w:ascii="Times New Roman" w:hAnsi="Times New Roman" w:cs="Times New Roman"/>
          <w:b/>
          <w:color w:val="C00000"/>
        </w:rPr>
        <w:t xml:space="preserve"> spoke to Moses, “Go to Pharaoh and say to him, ‘Thus says the </w:t>
      </w:r>
      <w:r w:rsidRPr="00643E0D">
        <w:rPr>
          <w:rStyle w:val="small-caps"/>
          <w:rFonts w:ascii="Times New Roman" w:hAnsi="Times New Roman" w:cs="Times New Roman"/>
          <w:b/>
          <w:smallCaps/>
          <w:color w:val="C00000"/>
        </w:rPr>
        <w:t>Lord</w:t>
      </w:r>
      <w:r w:rsidRPr="00643E0D">
        <w:rPr>
          <w:rStyle w:val="text"/>
          <w:rFonts w:ascii="Times New Roman" w:hAnsi="Times New Roman" w:cs="Times New Roman"/>
          <w:b/>
          <w:color w:val="C00000"/>
        </w:rPr>
        <w:t xml:space="preserve">: “Let My people go, that they may serve Me. </w:t>
      </w:r>
      <w:r w:rsidRPr="00643E0D">
        <w:rPr>
          <w:rStyle w:val="text"/>
          <w:rFonts w:ascii="Times New Roman" w:hAnsi="Times New Roman" w:cs="Times New Roman"/>
          <w:b/>
          <w:color w:val="C00000"/>
          <w:vertAlign w:val="superscript"/>
        </w:rPr>
        <w:t>2 </w:t>
      </w:r>
      <w:r w:rsidRPr="00643E0D">
        <w:rPr>
          <w:rStyle w:val="text"/>
          <w:rFonts w:ascii="Times New Roman" w:hAnsi="Times New Roman" w:cs="Times New Roman"/>
          <w:b/>
          <w:color w:val="C00000"/>
        </w:rPr>
        <w:t xml:space="preserve">But if you refuse to let </w:t>
      </w:r>
      <w:r w:rsidRPr="00643E0D">
        <w:rPr>
          <w:rStyle w:val="text"/>
          <w:rFonts w:ascii="Times New Roman" w:hAnsi="Times New Roman" w:cs="Times New Roman"/>
          <w:b/>
          <w:i/>
          <w:iCs/>
          <w:color w:val="C00000"/>
        </w:rPr>
        <w:t>them</w:t>
      </w:r>
      <w:r w:rsidRPr="00643E0D">
        <w:rPr>
          <w:rStyle w:val="text"/>
          <w:rFonts w:ascii="Times New Roman" w:hAnsi="Times New Roman" w:cs="Times New Roman"/>
          <w:b/>
          <w:color w:val="C00000"/>
        </w:rPr>
        <w:t xml:space="preserve"> go, behold, I will smite all your territory with frogs. </w:t>
      </w:r>
      <w:r w:rsidRPr="00643E0D">
        <w:rPr>
          <w:rStyle w:val="text"/>
          <w:rFonts w:ascii="Times New Roman" w:hAnsi="Times New Roman" w:cs="Times New Roman"/>
          <w:b/>
          <w:color w:val="C00000"/>
          <w:vertAlign w:val="superscript"/>
        </w:rPr>
        <w:t>3 </w:t>
      </w:r>
      <w:r w:rsidRPr="00643E0D">
        <w:rPr>
          <w:rStyle w:val="text"/>
          <w:rFonts w:ascii="Times New Roman" w:hAnsi="Times New Roman" w:cs="Times New Roman"/>
          <w:b/>
          <w:color w:val="C00000"/>
        </w:rPr>
        <w:t xml:space="preserve">So the river shall bring forth frogs abundantly, which shall go up and come into your house, into your bedroom, on your bed, into the houses of your servants, on your people, into your ovens, and into your kneading bowls. </w:t>
      </w:r>
      <w:r w:rsidRPr="00643E0D">
        <w:rPr>
          <w:rStyle w:val="text"/>
          <w:rFonts w:ascii="Times New Roman" w:hAnsi="Times New Roman" w:cs="Times New Roman"/>
          <w:b/>
          <w:color w:val="C00000"/>
          <w:vertAlign w:val="superscript"/>
        </w:rPr>
        <w:t>4 </w:t>
      </w:r>
      <w:r w:rsidRPr="00643E0D">
        <w:rPr>
          <w:rStyle w:val="text"/>
          <w:rFonts w:ascii="Times New Roman" w:hAnsi="Times New Roman" w:cs="Times New Roman"/>
          <w:b/>
          <w:color w:val="C00000"/>
        </w:rPr>
        <w:t>And the frogs shall come up on you, on your people, and on all your servants.”’”</w:t>
      </w:r>
      <w:r w:rsidRPr="00A35FA9">
        <w:rPr>
          <w:rStyle w:val="text"/>
          <w:b/>
          <w:color w:val="C00000"/>
          <w:vertAlign w:val="superscript"/>
        </w:rPr>
        <w:t>5 </w:t>
      </w:r>
      <w:r w:rsidRPr="00A35FA9">
        <w:rPr>
          <w:rStyle w:val="text"/>
          <w:b/>
          <w:color w:val="C00000"/>
        </w:rPr>
        <w:t xml:space="preserve">Then the </w:t>
      </w:r>
      <w:r w:rsidRPr="00A35FA9">
        <w:rPr>
          <w:rStyle w:val="small-caps"/>
          <w:b/>
          <w:smallCaps/>
          <w:color w:val="C00000"/>
        </w:rPr>
        <w:t>Lord</w:t>
      </w:r>
      <w:r w:rsidRPr="00A35FA9">
        <w:rPr>
          <w:rStyle w:val="text"/>
          <w:b/>
          <w:color w:val="C00000"/>
        </w:rPr>
        <w:t xml:space="preserve"> spoke to Moses, “Say to Aaron, ‘Stretch out your hand with your rod over the streams, over the rivers, and over the ponds, and cause frogs to come up on the land of Egypt.’” </w:t>
      </w:r>
      <w:r w:rsidRPr="00A35FA9">
        <w:rPr>
          <w:rStyle w:val="text"/>
          <w:b/>
          <w:color w:val="C00000"/>
          <w:vertAlign w:val="superscript"/>
        </w:rPr>
        <w:t>6 </w:t>
      </w:r>
      <w:r w:rsidRPr="00A35FA9">
        <w:rPr>
          <w:rStyle w:val="text"/>
          <w:b/>
          <w:color w:val="C00000"/>
        </w:rPr>
        <w:t xml:space="preserve">So Aaron stretched out his hand over the waters of Egypt, and the frogs came up and covered the land of Egypt. </w:t>
      </w:r>
      <w:r w:rsidRPr="00A35FA9">
        <w:rPr>
          <w:rStyle w:val="text"/>
          <w:b/>
          <w:color w:val="C00000"/>
          <w:vertAlign w:val="superscript"/>
        </w:rPr>
        <w:t>7 </w:t>
      </w:r>
      <w:r w:rsidRPr="00A35FA9">
        <w:rPr>
          <w:rStyle w:val="text"/>
          <w:b/>
          <w:color w:val="C00000"/>
        </w:rPr>
        <w:t>And the magicians did so with their enchantments, and brought up frogs on the land of Egypt.</w:t>
      </w:r>
      <w:r w:rsidR="00A35FA9" w:rsidRPr="00A35FA9">
        <w:rPr>
          <w:rStyle w:val="text"/>
          <w:b/>
          <w:color w:val="C00000"/>
        </w:rPr>
        <w:t>”</w:t>
      </w:r>
    </w:p>
    <w:p w:rsidR="00600E8F" w:rsidRDefault="00A35FA9" w:rsidP="00600E8F">
      <w:pPr>
        <w:pStyle w:val="ListParagraph"/>
        <w:numPr>
          <w:ilvl w:val="1"/>
          <w:numId w:val="2"/>
        </w:numPr>
        <w:jc w:val="left"/>
        <w:rPr>
          <w:rFonts w:ascii="Times New Roman" w:eastAsia="Times New Roman" w:hAnsi="Times New Roman" w:cs="Times New Roman"/>
          <w:b/>
          <w:bCs/>
          <w:kern w:val="36"/>
          <w:sz w:val="24"/>
          <w:szCs w:val="24"/>
        </w:rPr>
      </w:pPr>
      <w:r w:rsidRPr="00A35FA9">
        <w:rPr>
          <w:rFonts w:ascii="Times New Roman" w:eastAsia="Times New Roman" w:hAnsi="Times New Roman" w:cs="Times New Roman"/>
          <w:b/>
          <w:bCs/>
          <w:kern w:val="36"/>
          <w:sz w:val="24"/>
          <w:szCs w:val="24"/>
        </w:rPr>
        <w:t xml:space="preserve">The Egyptians worshipped a “frog goddess” named </w:t>
      </w:r>
      <w:r w:rsidR="000E4E33">
        <w:rPr>
          <w:rFonts w:ascii="Times New Roman" w:eastAsia="Times New Roman" w:hAnsi="Times New Roman" w:cs="Times New Roman"/>
          <w:b/>
          <w:bCs/>
          <w:kern w:val="36"/>
          <w:sz w:val="24"/>
          <w:szCs w:val="24"/>
        </w:rPr>
        <w:t>Heqet</w:t>
      </w:r>
      <w:r w:rsidR="000E4E33">
        <w:rPr>
          <w:rFonts w:ascii="Arial" w:hAnsi="Arial" w:cs="Arial"/>
        </w:rPr>
        <w:t xml:space="preserve"> </w:t>
      </w:r>
      <w:r w:rsidR="000E4E33" w:rsidRPr="000E4E33">
        <w:rPr>
          <w:rFonts w:ascii="Arial" w:hAnsi="Arial" w:cs="Arial"/>
          <w:b/>
        </w:rPr>
        <w:t>(Heqat, Heket)</w:t>
      </w:r>
      <w:r w:rsidRPr="00A35FA9">
        <w:rPr>
          <w:rFonts w:ascii="Times New Roman" w:eastAsia="Times New Roman" w:hAnsi="Times New Roman" w:cs="Times New Roman"/>
          <w:b/>
          <w:bCs/>
          <w:kern w:val="36"/>
          <w:sz w:val="24"/>
          <w:szCs w:val="24"/>
        </w:rPr>
        <w:t xml:space="preserve"> who had demonic powers.  Is there a correlation between worship of this demon and God sending a plague that looked like her?</w:t>
      </w:r>
    </w:p>
    <w:p w:rsidR="00FA5158" w:rsidRPr="00FA5158" w:rsidRDefault="00A35FA9" w:rsidP="00FA5158">
      <w:pPr>
        <w:pStyle w:val="ListParagraph"/>
        <w:numPr>
          <w:ilvl w:val="1"/>
          <w:numId w:val="2"/>
        </w:numPr>
        <w:jc w:val="left"/>
        <w:rPr>
          <w:rFonts w:ascii="Times New Roman" w:eastAsia="Times New Roman" w:hAnsi="Times New Roman" w:cs="Times New Roman"/>
          <w:b/>
          <w:bCs/>
          <w:kern w:val="36"/>
          <w:sz w:val="24"/>
          <w:szCs w:val="24"/>
        </w:rPr>
      </w:pPr>
      <w:r w:rsidRPr="00600E8F">
        <w:rPr>
          <w:rFonts w:ascii="Times New Roman" w:eastAsia="Times New Roman" w:hAnsi="Times New Roman" w:cs="Times New Roman"/>
          <w:b/>
          <w:bCs/>
          <w:kern w:val="36"/>
          <w:sz w:val="24"/>
          <w:szCs w:val="24"/>
        </w:rPr>
        <w:t xml:space="preserve">Read I Timothy 4:1, </w:t>
      </w:r>
      <w:r w:rsidR="00B27780" w:rsidRPr="00600E8F">
        <w:rPr>
          <w:rStyle w:val="text"/>
          <w:color w:val="C00000"/>
        </w:rPr>
        <w:t>”N</w:t>
      </w:r>
      <w:r w:rsidRPr="00600E8F">
        <w:rPr>
          <w:rStyle w:val="text"/>
          <w:color w:val="C00000"/>
        </w:rPr>
        <w:t>ow the Spirit speaketh expressly, that in the latter times some shall depart from the faith, giving heed to seducing spirits, and doctrines of devils;</w:t>
      </w:r>
      <w:r w:rsidR="00B27780" w:rsidRPr="00600E8F">
        <w:rPr>
          <w:rStyle w:val="text"/>
          <w:color w:val="C00000"/>
        </w:rPr>
        <w:t xml:space="preserve"> </w:t>
      </w:r>
      <w:r w:rsidRPr="00600E8F">
        <w:rPr>
          <w:rStyle w:val="text"/>
          <w:color w:val="C00000"/>
          <w:vertAlign w:val="superscript"/>
        </w:rPr>
        <w:t>2 </w:t>
      </w:r>
      <w:r w:rsidRPr="00600E8F">
        <w:rPr>
          <w:rStyle w:val="text"/>
          <w:color w:val="C00000"/>
        </w:rPr>
        <w:t>Speaking lies in hypocrisy; having their conscience seared with a hot iron</w:t>
      </w:r>
      <w:r w:rsidR="00B27780">
        <w:rPr>
          <w:rStyle w:val="text"/>
        </w:rPr>
        <w:t xml:space="preserve">,” </w:t>
      </w:r>
      <w:r w:rsidRPr="00600E8F">
        <w:rPr>
          <w:rFonts w:ascii="Times New Roman" w:eastAsia="Times New Roman" w:hAnsi="Times New Roman" w:cs="Times New Roman"/>
          <w:b/>
          <w:bCs/>
          <w:kern w:val="36"/>
          <w:sz w:val="24"/>
          <w:szCs w:val="24"/>
        </w:rPr>
        <w:t>and understand what are “deceiving spirits</w:t>
      </w:r>
      <w:r w:rsidRPr="00600E8F">
        <w:rPr>
          <w:rFonts w:ascii="Times New Roman" w:eastAsia="Times New Roman" w:hAnsi="Times New Roman" w:cs="Times New Roman"/>
          <w:b/>
          <w:bCs/>
          <w:color w:val="C00000"/>
          <w:kern w:val="36"/>
          <w:sz w:val="24"/>
          <w:szCs w:val="24"/>
        </w:rPr>
        <w:t xml:space="preserve">.” </w:t>
      </w:r>
    </w:p>
    <w:p w:rsidR="00600E8F" w:rsidRPr="00D437A1" w:rsidRDefault="00600E8F" w:rsidP="00D437A1">
      <w:pPr>
        <w:pStyle w:val="ListParagraph"/>
        <w:numPr>
          <w:ilvl w:val="1"/>
          <w:numId w:val="2"/>
        </w:numPr>
        <w:jc w:val="left"/>
        <w:rPr>
          <w:rStyle w:val="text"/>
          <w:rFonts w:ascii="Times New Roman" w:eastAsia="Times New Roman" w:hAnsi="Times New Roman" w:cs="Times New Roman"/>
          <w:b/>
          <w:bCs/>
          <w:kern w:val="36"/>
          <w:sz w:val="24"/>
          <w:szCs w:val="24"/>
        </w:rPr>
      </w:pPr>
      <w:r w:rsidRPr="00FA5158">
        <w:rPr>
          <w:rFonts w:ascii="Times New Roman" w:eastAsia="Times New Roman" w:hAnsi="Times New Roman" w:cs="Times New Roman"/>
          <w:b/>
          <w:bCs/>
          <w:kern w:val="36"/>
          <w:sz w:val="24"/>
          <w:szCs w:val="24"/>
        </w:rPr>
        <w:lastRenderedPageBreak/>
        <w:t>Read also Matthew 24:24-25.</w:t>
      </w:r>
      <w:r w:rsidR="00FA5158">
        <w:rPr>
          <w:rFonts w:ascii="Times New Roman" w:eastAsia="Times New Roman" w:hAnsi="Times New Roman" w:cs="Times New Roman"/>
          <w:b/>
          <w:bCs/>
          <w:kern w:val="36"/>
          <w:sz w:val="24"/>
          <w:szCs w:val="24"/>
        </w:rPr>
        <w:t xml:space="preserve"> </w:t>
      </w:r>
      <w:r w:rsidRPr="00FA5158">
        <w:rPr>
          <w:rFonts w:ascii="Times New Roman" w:eastAsia="Times New Roman" w:hAnsi="Times New Roman" w:cs="Times New Roman"/>
          <w:b/>
          <w:bCs/>
          <w:color w:val="C00000"/>
          <w:kern w:val="36"/>
          <w:sz w:val="24"/>
          <w:szCs w:val="24"/>
        </w:rPr>
        <w:t>“</w:t>
      </w:r>
      <w:r w:rsidRPr="00FA5158">
        <w:rPr>
          <w:rStyle w:val="text"/>
          <w:color w:val="C00000"/>
        </w:rPr>
        <w:t>For there shall arise false Christs, and false prophets, and shall shew great signs and wonders; insomuch that, if it were possible, they shall deceive the very elect.</w:t>
      </w:r>
      <w:r w:rsidRPr="00FA5158">
        <w:rPr>
          <w:color w:val="C00000"/>
        </w:rPr>
        <w:t xml:space="preserve"> </w:t>
      </w:r>
      <w:r w:rsidRPr="00FA5158">
        <w:rPr>
          <w:rStyle w:val="text"/>
          <w:color w:val="C00000"/>
          <w:vertAlign w:val="superscript"/>
        </w:rPr>
        <w:t>25 </w:t>
      </w:r>
      <w:r w:rsidRPr="00FA5158">
        <w:rPr>
          <w:rStyle w:val="text"/>
          <w:color w:val="C00000"/>
        </w:rPr>
        <w:t>Behold, I have told you before”</w:t>
      </w:r>
      <w:r w:rsidR="00FA5158">
        <w:rPr>
          <w:rStyle w:val="text"/>
          <w:color w:val="C00000"/>
        </w:rPr>
        <w:t xml:space="preserve"> </w:t>
      </w:r>
      <w:r w:rsidRPr="00FA5158">
        <w:rPr>
          <w:rStyle w:val="text"/>
          <w:rFonts w:ascii="Times New Roman" w:hAnsi="Times New Roman" w:cs="Times New Roman"/>
          <w:b/>
          <w:sz w:val="24"/>
          <w:szCs w:val="24"/>
        </w:rPr>
        <w:t xml:space="preserve">Read 2 </w:t>
      </w:r>
      <w:r w:rsidR="00FA5158" w:rsidRPr="00FA5158">
        <w:rPr>
          <w:rStyle w:val="text"/>
          <w:rFonts w:ascii="Times New Roman" w:hAnsi="Times New Roman" w:cs="Times New Roman"/>
          <w:b/>
          <w:sz w:val="24"/>
          <w:szCs w:val="24"/>
        </w:rPr>
        <w:t>Thessalonians</w:t>
      </w:r>
      <w:r w:rsidRPr="00FA5158">
        <w:rPr>
          <w:rStyle w:val="text"/>
          <w:rFonts w:ascii="Times New Roman" w:hAnsi="Times New Roman" w:cs="Times New Roman"/>
          <w:b/>
          <w:sz w:val="24"/>
          <w:szCs w:val="24"/>
        </w:rPr>
        <w:t xml:space="preserve"> 2:9</w:t>
      </w:r>
      <w:r w:rsidRPr="00FA5158">
        <w:rPr>
          <w:rStyle w:val="text"/>
          <w:color w:val="C00000"/>
        </w:rPr>
        <w:t xml:space="preserve">. </w:t>
      </w:r>
      <w:r w:rsidRPr="00FA5158">
        <w:rPr>
          <w:rStyle w:val="text"/>
          <w:b/>
          <w:color w:val="C00000"/>
        </w:rPr>
        <w:t>“</w:t>
      </w:r>
      <w:r w:rsidR="00FA5158" w:rsidRPr="00FA5158">
        <w:rPr>
          <w:rStyle w:val="text"/>
          <w:b/>
          <w:color w:val="C00000"/>
        </w:rPr>
        <w:t>And then shall that Wicked be revealed, whom the Lord shall consume with the spirit of his mouth, and shall destroy with the brightness of his coming:</w:t>
      </w:r>
      <w:r w:rsidR="00D437A1">
        <w:rPr>
          <w:rStyle w:val="text"/>
          <w:b/>
          <w:color w:val="C00000"/>
        </w:rPr>
        <w:t xml:space="preserve"> </w:t>
      </w:r>
      <w:r w:rsidR="00FA5158" w:rsidRPr="00D437A1">
        <w:rPr>
          <w:rStyle w:val="text"/>
          <w:b/>
          <w:color w:val="C00000"/>
          <w:vertAlign w:val="superscript"/>
        </w:rPr>
        <w:t>9 </w:t>
      </w:r>
      <w:r w:rsidR="00FA5158" w:rsidRPr="00D437A1">
        <w:rPr>
          <w:rStyle w:val="text"/>
          <w:b/>
          <w:color w:val="C00000"/>
        </w:rPr>
        <w:t>Even him, whose coming is after the working of Satan with all power and signs and lying wonders</w:t>
      </w:r>
      <w:r w:rsidR="00D437A1" w:rsidRPr="00D437A1">
        <w:rPr>
          <w:rStyle w:val="text"/>
          <w:b/>
          <w:color w:val="C00000"/>
        </w:rPr>
        <w:t>.”</w:t>
      </w:r>
    </w:p>
    <w:p w:rsidR="00B27780" w:rsidRDefault="00600E8F" w:rsidP="00600E8F">
      <w:pPr>
        <w:pStyle w:val="ListParagraph"/>
        <w:numPr>
          <w:ilvl w:val="0"/>
          <w:numId w:val="2"/>
        </w:numPr>
        <w:jc w:val="left"/>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 </w:t>
      </w:r>
      <w:r w:rsidR="00B27780" w:rsidRPr="00600E8F">
        <w:rPr>
          <w:rFonts w:ascii="Times New Roman" w:eastAsia="Times New Roman" w:hAnsi="Times New Roman" w:cs="Times New Roman"/>
          <w:b/>
          <w:bCs/>
          <w:kern w:val="36"/>
          <w:sz w:val="24"/>
          <w:szCs w:val="24"/>
        </w:rPr>
        <w:t>Define “the battle of that great day of the Lord.” Refer to Rev. 16:14.</w:t>
      </w:r>
    </w:p>
    <w:p w:rsidR="00600E8F" w:rsidRDefault="00D437A1" w:rsidP="00600E8F">
      <w:pPr>
        <w:pStyle w:val="ListParagraph"/>
        <w:numPr>
          <w:ilvl w:val="0"/>
          <w:numId w:val="2"/>
        </w:numPr>
        <w:jc w:val="left"/>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Why will God allow the Battle of Armageddon?</w:t>
      </w:r>
    </w:p>
    <w:p w:rsidR="00D437A1" w:rsidRPr="00A123A6" w:rsidRDefault="00D437A1" w:rsidP="00D437A1">
      <w:pPr>
        <w:pStyle w:val="ListParagraph"/>
        <w:numPr>
          <w:ilvl w:val="1"/>
          <w:numId w:val="2"/>
        </w:numPr>
        <w:jc w:val="left"/>
        <w:rPr>
          <w:rFonts w:ascii="Times New Roman" w:eastAsia="Times New Roman" w:hAnsi="Times New Roman" w:cs="Times New Roman"/>
          <w:bCs/>
          <w:color w:val="0070C0"/>
          <w:kern w:val="36"/>
          <w:sz w:val="24"/>
          <w:szCs w:val="24"/>
        </w:rPr>
      </w:pPr>
      <w:r>
        <w:rPr>
          <w:rFonts w:ascii="Times New Roman" w:eastAsia="Times New Roman" w:hAnsi="Times New Roman" w:cs="Times New Roman"/>
          <w:b/>
          <w:bCs/>
          <w:kern w:val="36"/>
          <w:sz w:val="24"/>
          <w:szCs w:val="24"/>
        </w:rPr>
        <w:t xml:space="preserve">Read Obadiah 1:15—to do to the </w:t>
      </w:r>
      <w:r w:rsidR="00A123A6">
        <w:rPr>
          <w:rFonts w:ascii="Times New Roman" w:eastAsia="Times New Roman" w:hAnsi="Times New Roman" w:cs="Times New Roman"/>
          <w:b/>
          <w:bCs/>
          <w:kern w:val="36"/>
          <w:sz w:val="24"/>
          <w:szCs w:val="24"/>
        </w:rPr>
        <w:t xml:space="preserve">nations what they did to Israel. </w:t>
      </w:r>
      <w:r w:rsidR="00A123A6" w:rsidRPr="00A123A6">
        <w:rPr>
          <w:rFonts w:ascii="Times New Roman" w:eastAsia="Times New Roman" w:hAnsi="Times New Roman" w:cs="Times New Roman"/>
          <w:bCs/>
          <w:color w:val="0070C0"/>
          <w:kern w:val="36"/>
          <w:sz w:val="24"/>
          <w:szCs w:val="24"/>
        </w:rPr>
        <w:t>“</w:t>
      </w:r>
      <w:r w:rsidR="00A123A6" w:rsidRPr="00A123A6">
        <w:rPr>
          <w:rStyle w:val="text"/>
          <w:color w:val="0070C0"/>
        </w:rPr>
        <w:t xml:space="preserve">“For the day of the </w:t>
      </w:r>
      <w:r w:rsidR="00A123A6" w:rsidRPr="00A123A6">
        <w:rPr>
          <w:rStyle w:val="small-caps"/>
          <w:smallCaps/>
          <w:color w:val="0070C0"/>
        </w:rPr>
        <w:t>Lord</w:t>
      </w:r>
      <w:r w:rsidR="00A123A6" w:rsidRPr="00A123A6">
        <w:rPr>
          <w:rStyle w:val="text"/>
          <w:color w:val="0070C0"/>
        </w:rPr>
        <w:t xml:space="preserve"> upon all the nations </w:t>
      </w:r>
      <w:r w:rsidR="00A123A6" w:rsidRPr="00A123A6">
        <w:rPr>
          <w:rStyle w:val="text"/>
          <w:i/>
          <w:iCs/>
          <w:color w:val="0070C0"/>
        </w:rPr>
        <w:t>is</w:t>
      </w:r>
      <w:r w:rsidR="00A123A6" w:rsidRPr="00A123A6">
        <w:rPr>
          <w:rStyle w:val="text"/>
          <w:color w:val="0070C0"/>
        </w:rPr>
        <w:t xml:space="preserve"> </w:t>
      </w:r>
      <w:r w:rsidR="00224EBE" w:rsidRPr="00A123A6">
        <w:rPr>
          <w:rStyle w:val="text"/>
          <w:color w:val="0070C0"/>
        </w:rPr>
        <w:t>near; As</w:t>
      </w:r>
      <w:r w:rsidR="00A123A6" w:rsidRPr="00A123A6">
        <w:rPr>
          <w:rStyle w:val="text"/>
          <w:color w:val="0070C0"/>
        </w:rPr>
        <w:t xml:space="preserve"> you have done, it shall be done to you;</w:t>
      </w:r>
      <w:r w:rsidR="00A123A6" w:rsidRPr="00A123A6">
        <w:rPr>
          <w:color w:val="0070C0"/>
        </w:rPr>
        <w:br/>
      </w:r>
      <w:r w:rsidR="00A123A6" w:rsidRPr="00A123A6">
        <w:rPr>
          <w:rStyle w:val="text"/>
          <w:color w:val="0070C0"/>
        </w:rPr>
        <w:t>Your reprisal shall return upon your own head.”</w:t>
      </w:r>
    </w:p>
    <w:p w:rsidR="00D437A1" w:rsidRPr="00DC03AE" w:rsidRDefault="00D437A1" w:rsidP="00D437A1">
      <w:pPr>
        <w:pStyle w:val="ListParagraph"/>
        <w:numPr>
          <w:ilvl w:val="1"/>
          <w:numId w:val="2"/>
        </w:numPr>
        <w:jc w:val="left"/>
        <w:rPr>
          <w:rFonts w:ascii="Times New Roman" w:eastAsia="Times New Roman" w:hAnsi="Times New Roman" w:cs="Times New Roman"/>
          <w:b/>
          <w:bCs/>
          <w:color w:val="0070C0"/>
          <w:kern w:val="36"/>
          <w:sz w:val="24"/>
          <w:szCs w:val="24"/>
        </w:rPr>
      </w:pPr>
      <w:r>
        <w:rPr>
          <w:rFonts w:ascii="Times New Roman" w:eastAsia="Times New Roman" w:hAnsi="Times New Roman" w:cs="Times New Roman"/>
          <w:b/>
          <w:bCs/>
          <w:kern w:val="36"/>
          <w:sz w:val="24"/>
          <w:szCs w:val="24"/>
        </w:rPr>
        <w:t>Read Joel 3:2—people will be scattered for scattering the Jews.</w:t>
      </w:r>
      <w:r w:rsidR="00DC03AE">
        <w:rPr>
          <w:rFonts w:ascii="Times New Roman" w:eastAsia="Times New Roman" w:hAnsi="Times New Roman" w:cs="Times New Roman"/>
          <w:b/>
          <w:bCs/>
          <w:kern w:val="36"/>
          <w:sz w:val="24"/>
          <w:szCs w:val="24"/>
        </w:rPr>
        <w:t xml:space="preserve"> </w:t>
      </w:r>
      <w:r w:rsidR="00DC03AE" w:rsidRPr="00DC03AE">
        <w:rPr>
          <w:rFonts w:ascii="Times New Roman" w:eastAsia="Times New Roman" w:hAnsi="Times New Roman" w:cs="Times New Roman"/>
          <w:b/>
          <w:bCs/>
          <w:color w:val="0070C0"/>
          <w:kern w:val="36"/>
          <w:sz w:val="24"/>
          <w:szCs w:val="24"/>
        </w:rPr>
        <w:t>“</w:t>
      </w:r>
      <w:r w:rsidR="00DC03AE" w:rsidRPr="00DC03AE">
        <w:rPr>
          <w:color w:val="0070C0"/>
        </w:rPr>
        <w:t xml:space="preserve">I will also gather all nations, and will bring them down into the valley of Jehoshaphat, and will plead with them there for my people and </w:t>
      </w:r>
      <w:r w:rsidR="00DC03AE" w:rsidRPr="00DC03AE">
        <w:rPr>
          <w:i/>
          <w:iCs/>
          <w:color w:val="0070C0"/>
        </w:rPr>
        <w:t>for</w:t>
      </w:r>
      <w:r w:rsidR="00DC03AE" w:rsidRPr="00DC03AE">
        <w:rPr>
          <w:color w:val="0070C0"/>
        </w:rPr>
        <w:t xml:space="preserve"> my heritage Israel, whom they have scattered among the nations, and parted my land.</w:t>
      </w:r>
      <w:r w:rsidR="00DC03AE">
        <w:rPr>
          <w:color w:val="0070C0"/>
        </w:rPr>
        <w:t>”</w:t>
      </w:r>
    </w:p>
    <w:p w:rsidR="00D437A1" w:rsidRDefault="00D437A1" w:rsidP="00D437A1">
      <w:pPr>
        <w:pStyle w:val="ListParagraph"/>
        <w:numPr>
          <w:ilvl w:val="1"/>
          <w:numId w:val="2"/>
        </w:numPr>
        <w:jc w:val="left"/>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Read Jeremiah 12:14-17—people will lose their land for seizing Jewish land.</w:t>
      </w:r>
      <w:r w:rsidR="00F3018B">
        <w:rPr>
          <w:rFonts w:ascii="Times New Roman" w:eastAsia="Times New Roman" w:hAnsi="Times New Roman" w:cs="Times New Roman"/>
          <w:b/>
          <w:bCs/>
          <w:kern w:val="36"/>
          <w:sz w:val="24"/>
          <w:szCs w:val="24"/>
        </w:rPr>
        <w:t xml:space="preserve"> </w:t>
      </w:r>
      <w:r w:rsidR="00F3018B" w:rsidRPr="00F3018B">
        <w:rPr>
          <w:rFonts w:ascii="Times New Roman" w:eastAsia="Times New Roman" w:hAnsi="Times New Roman" w:cs="Times New Roman"/>
          <w:b/>
          <w:bCs/>
          <w:color w:val="548DD4" w:themeColor="text2" w:themeTint="99"/>
          <w:kern w:val="36"/>
          <w:sz w:val="24"/>
          <w:szCs w:val="24"/>
        </w:rPr>
        <w:t>“</w:t>
      </w:r>
      <w:r w:rsidR="00F3018B" w:rsidRPr="00F3018B">
        <w:rPr>
          <w:rStyle w:val="text"/>
          <w:b/>
          <w:color w:val="548DD4" w:themeColor="text2" w:themeTint="99"/>
        </w:rPr>
        <w:t xml:space="preserve">Thus says the </w:t>
      </w:r>
      <w:r w:rsidR="00F3018B" w:rsidRPr="00F3018B">
        <w:rPr>
          <w:rStyle w:val="small-caps"/>
          <w:b/>
          <w:smallCaps/>
          <w:color w:val="548DD4" w:themeColor="text2" w:themeTint="99"/>
        </w:rPr>
        <w:t>Lord</w:t>
      </w:r>
      <w:r w:rsidR="00F3018B" w:rsidRPr="00F3018B">
        <w:rPr>
          <w:rStyle w:val="text"/>
          <w:b/>
          <w:color w:val="548DD4" w:themeColor="text2" w:themeTint="99"/>
        </w:rPr>
        <w:t xml:space="preserve">: “Against all My evil neighbors who touch the inheritance which I have caused My people Israel to inherit—behold, I will pluck them out of their land and pluck out the house of Judah from among them. </w:t>
      </w:r>
      <w:r w:rsidR="00F3018B" w:rsidRPr="00F3018B">
        <w:rPr>
          <w:rStyle w:val="text"/>
          <w:b/>
          <w:color w:val="548DD4" w:themeColor="text2" w:themeTint="99"/>
          <w:vertAlign w:val="superscript"/>
        </w:rPr>
        <w:t>15 </w:t>
      </w:r>
      <w:r w:rsidR="00F3018B" w:rsidRPr="00F3018B">
        <w:rPr>
          <w:rStyle w:val="text"/>
          <w:b/>
          <w:color w:val="548DD4" w:themeColor="text2" w:themeTint="99"/>
        </w:rPr>
        <w:t xml:space="preserve">Then it shall be, after I have plucked them out, that I will return and have compassion on them and bring them back, everyone to his heritage and everyone to his land. </w:t>
      </w:r>
      <w:r w:rsidR="00F3018B" w:rsidRPr="00F3018B">
        <w:rPr>
          <w:rStyle w:val="text"/>
          <w:b/>
          <w:color w:val="548DD4" w:themeColor="text2" w:themeTint="99"/>
          <w:vertAlign w:val="superscript"/>
        </w:rPr>
        <w:t>16 </w:t>
      </w:r>
      <w:r w:rsidR="00F3018B" w:rsidRPr="00F3018B">
        <w:rPr>
          <w:rStyle w:val="text"/>
          <w:b/>
          <w:color w:val="548DD4" w:themeColor="text2" w:themeTint="99"/>
        </w:rPr>
        <w:t xml:space="preserve">And it shall be, if they will learn carefully the ways of My people, to swear by My name, ‘As the </w:t>
      </w:r>
      <w:r w:rsidR="00F3018B" w:rsidRPr="00F3018B">
        <w:rPr>
          <w:rStyle w:val="small-caps"/>
          <w:b/>
          <w:smallCaps/>
          <w:color w:val="548DD4" w:themeColor="text2" w:themeTint="99"/>
        </w:rPr>
        <w:t>Lord</w:t>
      </w:r>
      <w:r w:rsidR="00F3018B" w:rsidRPr="00F3018B">
        <w:rPr>
          <w:rStyle w:val="text"/>
          <w:b/>
          <w:color w:val="548DD4" w:themeColor="text2" w:themeTint="99"/>
        </w:rPr>
        <w:t xml:space="preserve"> lives,’ as they taught My people to swear by Baal, then they shall be established in the midst of My people. </w:t>
      </w:r>
      <w:r w:rsidR="00F3018B" w:rsidRPr="00F3018B">
        <w:rPr>
          <w:rStyle w:val="text"/>
          <w:b/>
          <w:color w:val="548DD4" w:themeColor="text2" w:themeTint="99"/>
          <w:vertAlign w:val="superscript"/>
        </w:rPr>
        <w:t>17 </w:t>
      </w:r>
      <w:r w:rsidR="00F3018B" w:rsidRPr="00F3018B">
        <w:rPr>
          <w:rStyle w:val="text"/>
          <w:b/>
          <w:color w:val="548DD4" w:themeColor="text2" w:themeTint="99"/>
        </w:rPr>
        <w:t xml:space="preserve">But if they do not obey, I will utterly pluck up and destroy that nation,” says the </w:t>
      </w:r>
      <w:r w:rsidR="00F3018B" w:rsidRPr="00F3018B">
        <w:rPr>
          <w:rStyle w:val="small-caps"/>
          <w:b/>
          <w:smallCaps/>
          <w:color w:val="548DD4" w:themeColor="text2" w:themeTint="99"/>
        </w:rPr>
        <w:t>Lord</w:t>
      </w:r>
      <w:r w:rsidR="00F3018B" w:rsidRPr="00F3018B">
        <w:rPr>
          <w:rStyle w:val="text"/>
          <w:b/>
          <w:color w:val="548DD4" w:themeColor="text2" w:themeTint="99"/>
        </w:rPr>
        <w:t>.”</w:t>
      </w:r>
    </w:p>
    <w:p w:rsidR="00D437A1" w:rsidRPr="00F3018B" w:rsidRDefault="00D437A1" w:rsidP="00D437A1">
      <w:pPr>
        <w:pStyle w:val="ListParagraph"/>
        <w:numPr>
          <w:ilvl w:val="1"/>
          <w:numId w:val="2"/>
        </w:numPr>
        <w:jc w:val="left"/>
        <w:rPr>
          <w:rFonts w:ascii="Times New Roman" w:eastAsia="Times New Roman" w:hAnsi="Times New Roman" w:cs="Times New Roman"/>
          <w:b/>
          <w:bCs/>
          <w:color w:val="548DD4" w:themeColor="text2" w:themeTint="99"/>
          <w:kern w:val="36"/>
          <w:sz w:val="24"/>
          <w:szCs w:val="24"/>
        </w:rPr>
      </w:pPr>
      <w:r>
        <w:rPr>
          <w:rFonts w:ascii="Times New Roman" w:eastAsia="Times New Roman" w:hAnsi="Times New Roman" w:cs="Times New Roman"/>
          <w:b/>
          <w:bCs/>
          <w:kern w:val="36"/>
          <w:sz w:val="24"/>
          <w:szCs w:val="24"/>
        </w:rPr>
        <w:t>Zechariah 2:8-9—people will be plundered for plundering Israel.</w:t>
      </w:r>
      <w:r w:rsidR="00F3018B">
        <w:rPr>
          <w:rFonts w:ascii="Times New Roman" w:eastAsia="Times New Roman" w:hAnsi="Times New Roman" w:cs="Times New Roman"/>
          <w:b/>
          <w:bCs/>
          <w:kern w:val="36"/>
          <w:sz w:val="24"/>
          <w:szCs w:val="24"/>
        </w:rPr>
        <w:t xml:space="preserve"> </w:t>
      </w:r>
      <w:r w:rsidR="00F3018B" w:rsidRPr="00F3018B">
        <w:rPr>
          <w:rFonts w:ascii="Times New Roman" w:eastAsia="Times New Roman" w:hAnsi="Times New Roman" w:cs="Times New Roman"/>
          <w:b/>
          <w:bCs/>
          <w:color w:val="548DD4" w:themeColor="text2" w:themeTint="99"/>
          <w:kern w:val="36"/>
          <w:sz w:val="24"/>
          <w:szCs w:val="24"/>
        </w:rPr>
        <w:t>“</w:t>
      </w:r>
      <w:r w:rsidR="00F3018B" w:rsidRPr="00F3018B">
        <w:rPr>
          <w:rStyle w:val="text"/>
          <w:b/>
          <w:color w:val="548DD4" w:themeColor="text2" w:themeTint="99"/>
        </w:rPr>
        <w:t xml:space="preserve">For thus says the </w:t>
      </w:r>
      <w:r w:rsidR="00F3018B" w:rsidRPr="00F3018B">
        <w:rPr>
          <w:rStyle w:val="small-caps"/>
          <w:b/>
          <w:smallCaps/>
          <w:color w:val="548DD4" w:themeColor="text2" w:themeTint="99"/>
        </w:rPr>
        <w:t>Lord</w:t>
      </w:r>
      <w:r w:rsidR="00F3018B" w:rsidRPr="00F3018B">
        <w:rPr>
          <w:rStyle w:val="text"/>
          <w:b/>
          <w:color w:val="548DD4" w:themeColor="text2" w:themeTint="99"/>
        </w:rPr>
        <w:t xml:space="preserve"> of hosts: “He sent Me after glory, to the nations which plunder you; for he who touches you touches the apple of His eye. </w:t>
      </w:r>
      <w:r w:rsidR="00F3018B" w:rsidRPr="00F3018B">
        <w:rPr>
          <w:rStyle w:val="text"/>
          <w:b/>
          <w:color w:val="548DD4" w:themeColor="text2" w:themeTint="99"/>
          <w:vertAlign w:val="superscript"/>
        </w:rPr>
        <w:t>9 </w:t>
      </w:r>
      <w:r w:rsidR="00F3018B" w:rsidRPr="00F3018B">
        <w:rPr>
          <w:rStyle w:val="text"/>
          <w:b/>
          <w:color w:val="548DD4" w:themeColor="text2" w:themeTint="99"/>
        </w:rPr>
        <w:t xml:space="preserve">For surely I will shake My hand against them, and they shall become spoil for their servants. Then you will know that the </w:t>
      </w:r>
      <w:r w:rsidR="00F3018B" w:rsidRPr="00F3018B">
        <w:rPr>
          <w:rStyle w:val="small-caps"/>
          <w:b/>
          <w:smallCaps/>
          <w:color w:val="548DD4" w:themeColor="text2" w:themeTint="99"/>
        </w:rPr>
        <w:t>Lord</w:t>
      </w:r>
      <w:r w:rsidR="00F3018B" w:rsidRPr="00F3018B">
        <w:rPr>
          <w:rStyle w:val="text"/>
          <w:b/>
          <w:color w:val="548DD4" w:themeColor="text2" w:themeTint="99"/>
        </w:rPr>
        <w:t xml:space="preserve"> of hosts has sent Me.</w:t>
      </w:r>
      <w:r w:rsidR="00F3018B">
        <w:rPr>
          <w:rStyle w:val="text"/>
          <w:b/>
          <w:color w:val="548DD4" w:themeColor="text2" w:themeTint="99"/>
        </w:rPr>
        <w:t>”</w:t>
      </w:r>
    </w:p>
    <w:p w:rsidR="00D437A1" w:rsidRPr="00F3018B" w:rsidRDefault="00D437A1" w:rsidP="00D437A1">
      <w:pPr>
        <w:pStyle w:val="ListParagraph"/>
        <w:numPr>
          <w:ilvl w:val="1"/>
          <w:numId w:val="2"/>
        </w:numPr>
        <w:jc w:val="left"/>
        <w:rPr>
          <w:rFonts w:ascii="Times New Roman" w:eastAsia="Times New Roman" w:hAnsi="Times New Roman" w:cs="Times New Roman"/>
          <w:b/>
          <w:bCs/>
          <w:color w:val="0070C0"/>
          <w:kern w:val="36"/>
          <w:sz w:val="24"/>
          <w:szCs w:val="24"/>
        </w:rPr>
      </w:pPr>
      <w:r>
        <w:rPr>
          <w:rFonts w:ascii="Times New Roman" w:eastAsia="Times New Roman" w:hAnsi="Times New Roman" w:cs="Times New Roman"/>
          <w:b/>
          <w:bCs/>
          <w:kern w:val="36"/>
          <w:sz w:val="24"/>
          <w:szCs w:val="24"/>
        </w:rPr>
        <w:t>Revelation 16:9—people refuse and give God glory.</w:t>
      </w:r>
      <w:r w:rsidR="00F3018B">
        <w:rPr>
          <w:rFonts w:ascii="Times New Roman" w:eastAsia="Times New Roman" w:hAnsi="Times New Roman" w:cs="Times New Roman"/>
          <w:b/>
          <w:bCs/>
          <w:kern w:val="36"/>
          <w:sz w:val="24"/>
          <w:szCs w:val="24"/>
        </w:rPr>
        <w:t xml:space="preserve"> </w:t>
      </w:r>
      <w:r w:rsidR="00F3018B" w:rsidRPr="00F3018B">
        <w:rPr>
          <w:rFonts w:ascii="Times New Roman" w:eastAsia="Times New Roman" w:hAnsi="Times New Roman" w:cs="Times New Roman"/>
          <w:b/>
          <w:bCs/>
          <w:color w:val="0070C0"/>
          <w:kern w:val="36"/>
          <w:sz w:val="24"/>
          <w:szCs w:val="24"/>
        </w:rPr>
        <w:t>“</w:t>
      </w:r>
      <w:r w:rsidR="00F3018B" w:rsidRPr="00F3018B">
        <w:rPr>
          <w:rStyle w:val="text"/>
          <w:b/>
          <w:color w:val="0070C0"/>
        </w:rPr>
        <w:t>And men were scorched with great heat, and they blasphemed the name of God who has power over these plagues; and they did not repent and give Him glory.”</w:t>
      </w:r>
    </w:p>
    <w:p w:rsidR="00D437A1" w:rsidRDefault="00D437A1" w:rsidP="00D437A1">
      <w:pPr>
        <w:pStyle w:val="ListParagraph"/>
        <w:numPr>
          <w:ilvl w:val="1"/>
          <w:numId w:val="2"/>
        </w:numPr>
        <w:jc w:val="left"/>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Revelation 16:15—people live wickedly and ignore the second coming.</w:t>
      </w:r>
      <w:r w:rsidR="00F3018B">
        <w:rPr>
          <w:rFonts w:ascii="Times New Roman" w:eastAsia="Times New Roman" w:hAnsi="Times New Roman" w:cs="Times New Roman"/>
          <w:b/>
          <w:bCs/>
          <w:kern w:val="36"/>
          <w:sz w:val="24"/>
          <w:szCs w:val="24"/>
        </w:rPr>
        <w:t xml:space="preserve"> </w:t>
      </w:r>
      <w:r w:rsidR="00F3018B" w:rsidRPr="00F3018B">
        <w:rPr>
          <w:rFonts w:ascii="Times New Roman" w:eastAsia="Times New Roman" w:hAnsi="Times New Roman" w:cs="Times New Roman"/>
          <w:b/>
          <w:bCs/>
          <w:color w:val="0070C0"/>
          <w:kern w:val="36"/>
          <w:sz w:val="24"/>
          <w:szCs w:val="24"/>
        </w:rPr>
        <w:t>“</w:t>
      </w:r>
      <w:r w:rsidR="00F3018B" w:rsidRPr="00F3018B">
        <w:rPr>
          <w:rStyle w:val="woj"/>
          <w:b/>
          <w:color w:val="0070C0"/>
        </w:rPr>
        <w:t xml:space="preserve">Behold, I am coming as a thief. Blessed </w:t>
      </w:r>
      <w:r w:rsidR="00F3018B" w:rsidRPr="00F3018B">
        <w:rPr>
          <w:rStyle w:val="woj"/>
          <w:b/>
          <w:i/>
          <w:iCs/>
          <w:color w:val="0070C0"/>
        </w:rPr>
        <w:t>is</w:t>
      </w:r>
      <w:r w:rsidR="00F3018B" w:rsidRPr="00F3018B">
        <w:rPr>
          <w:rStyle w:val="woj"/>
          <w:b/>
          <w:color w:val="0070C0"/>
        </w:rPr>
        <w:t xml:space="preserve"> he who watches, and keeps his garments, lest he walk naked and they see his shame.”</w:t>
      </w:r>
    </w:p>
    <w:p w:rsidR="00595F8A" w:rsidRPr="00595F8A" w:rsidRDefault="00D437A1" w:rsidP="0085449F">
      <w:pPr>
        <w:pStyle w:val="ListParagraph"/>
        <w:numPr>
          <w:ilvl w:val="0"/>
          <w:numId w:val="2"/>
        </w:numPr>
        <w:jc w:val="left"/>
        <w:rPr>
          <w:rFonts w:ascii="Times New Roman" w:eastAsia="Times New Roman" w:hAnsi="Times New Roman" w:cs="Times New Roman"/>
          <w:b/>
          <w:bCs/>
          <w:color w:val="C00000"/>
          <w:kern w:val="36"/>
          <w:sz w:val="24"/>
          <w:szCs w:val="24"/>
        </w:rPr>
      </w:pPr>
      <w:r>
        <w:rPr>
          <w:rFonts w:ascii="Times New Roman" w:eastAsia="Times New Roman" w:hAnsi="Times New Roman" w:cs="Times New Roman"/>
          <w:b/>
          <w:bCs/>
          <w:kern w:val="36"/>
          <w:sz w:val="24"/>
          <w:szCs w:val="24"/>
        </w:rPr>
        <w:t xml:space="preserve"> </w:t>
      </w:r>
      <w:r w:rsidR="00F11D1D">
        <w:rPr>
          <w:rFonts w:ascii="Times New Roman" w:eastAsia="Times New Roman" w:hAnsi="Times New Roman" w:cs="Times New Roman"/>
          <w:b/>
          <w:bCs/>
          <w:kern w:val="36"/>
          <w:sz w:val="24"/>
          <w:szCs w:val="24"/>
        </w:rPr>
        <w:t>VERSE 15-</w:t>
      </w:r>
      <w:r w:rsidR="00C9714E">
        <w:rPr>
          <w:rFonts w:ascii="Times New Roman" w:eastAsia="Times New Roman" w:hAnsi="Times New Roman" w:cs="Times New Roman"/>
          <w:b/>
          <w:bCs/>
          <w:kern w:val="36"/>
          <w:sz w:val="24"/>
          <w:szCs w:val="24"/>
        </w:rPr>
        <w:t>A BRIEF WORD OF EXHORTATION FROM THE LAMB HIMSELF!!</w:t>
      </w:r>
      <w:r w:rsidR="00D67C20">
        <w:rPr>
          <w:rFonts w:ascii="Times New Roman" w:eastAsia="Times New Roman" w:hAnsi="Times New Roman" w:cs="Times New Roman"/>
          <w:b/>
          <w:bCs/>
          <w:kern w:val="36"/>
          <w:sz w:val="24"/>
          <w:szCs w:val="24"/>
        </w:rPr>
        <w:t xml:space="preserve"> </w:t>
      </w:r>
      <w:r w:rsidR="00D67C20" w:rsidRPr="00F11D1D">
        <w:rPr>
          <w:rFonts w:ascii="Times New Roman" w:eastAsia="Times New Roman" w:hAnsi="Times New Roman" w:cs="Times New Roman"/>
          <w:b/>
          <w:bCs/>
          <w:kern w:val="36"/>
          <w:sz w:val="24"/>
          <w:szCs w:val="24"/>
          <w:bdr w:val="single" w:sz="4" w:space="0" w:color="auto"/>
        </w:rPr>
        <w:t>THIS IS THE SMALL PARENTHESIS SECTION OF THE SEVEN BOWL</w:t>
      </w:r>
      <w:r w:rsidR="00D67C20">
        <w:rPr>
          <w:rFonts w:ascii="Times New Roman" w:eastAsia="Times New Roman" w:hAnsi="Times New Roman" w:cs="Times New Roman"/>
          <w:b/>
          <w:bCs/>
          <w:kern w:val="36"/>
          <w:sz w:val="24"/>
          <w:szCs w:val="24"/>
          <w:bdr w:val="single" w:sz="4" w:space="0" w:color="auto"/>
        </w:rPr>
        <w:t>S—Verses 5.</w:t>
      </w:r>
      <w:r w:rsidR="00D67C20" w:rsidRPr="00010CAC">
        <w:rPr>
          <w:rFonts w:ascii="Times New Roman" w:eastAsia="Times New Roman" w:hAnsi="Times New Roman" w:cs="Times New Roman"/>
          <w:b/>
          <w:bCs/>
          <w:color w:val="C00000"/>
          <w:kern w:val="36"/>
        </w:rPr>
        <w:t xml:space="preserve"> </w:t>
      </w:r>
      <w:r w:rsidR="00C9714E">
        <w:rPr>
          <w:rFonts w:ascii="Times New Roman" w:eastAsia="Times New Roman" w:hAnsi="Times New Roman" w:cs="Times New Roman"/>
          <w:b/>
          <w:bCs/>
          <w:kern w:val="36"/>
          <w:sz w:val="24"/>
          <w:szCs w:val="24"/>
        </w:rPr>
        <w:t xml:space="preserve">  </w:t>
      </w:r>
      <w:r w:rsidR="00F11D1D">
        <w:rPr>
          <w:rFonts w:ascii="Times New Roman" w:eastAsia="Times New Roman" w:hAnsi="Times New Roman" w:cs="Times New Roman"/>
          <w:b/>
          <w:bCs/>
          <w:kern w:val="36"/>
          <w:sz w:val="24"/>
          <w:szCs w:val="24"/>
        </w:rPr>
        <w:t>Who</w:t>
      </w:r>
      <w:r>
        <w:rPr>
          <w:rFonts w:ascii="Times New Roman" w:eastAsia="Times New Roman" w:hAnsi="Times New Roman" w:cs="Times New Roman"/>
          <w:b/>
          <w:bCs/>
          <w:kern w:val="36"/>
          <w:sz w:val="24"/>
          <w:szCs w:val="24"/>
        </w:rPr>
        <w:t xml:space="preserve"> is Jesus coming for as a “thief?”  </w:t>
      </w:r>
      <w:r w:rsidR="00595F8A" w:rsidRPr="00D437A1">
        <w:rPr>
          <w:rFonts w:ascii="Times New Roman" w:eastAsia="Times New Roman" w:hAnsi="Times New Roman" w:cs="Times New Roman"/>
          <w:b/>
          <w:color w:val="C00000"/>
          <w:sz w:val="24"/>
          <w:szCs w:val="24"/>
          <w:vertAlign w:val="superscript"/>
        </w:rPr>
        <w:t>15 </w:t>
      </w:r>
      <w:r w:rsidR="00595F8A" w:rsidRPr="00D437A1">
        <w:rPr>
          <w:rFonts w:ascii="Times New Roman" w:eastAsia="Times New Roman" w:hAnsi="Times New Roman" w:cs="Times New Roman"/>
          <w:b/>
          <w:color w:val="C00000"/>
          <w:sz w:val="24"/>
          <w:szCs w:val="24"/>
        </w:rPr>
        <w:t xml:space="preserve">“Behold, I am coming as a thief. Blessed </w:t>
      </w:r>
      <w:r w:rsidR="00595F8A" w:rsidRPr="00D437A1">
        <w:rPr>
          <w:rFonts w:ascii="Times New Roman" w:eastAsia="Times New Roman" w:hAnsi="Times New Roman" w:cs="Times New Roman"/>
          <w:b/>
          <w:i/>
          <w:iCs/>
          <w:color w:val="C00000"/>
          <w:sz w:val="24"/>
          <w:szCs w:val="24"/>
        </w:rPr>
        <w:t>is</w:t>
      </w:r>
      <w:r w:rsidR="00595F8A" w:rsidRPr="00D437A1">
        <w:rPr>
          <w:rFonts w:ascii="Times New Roman" w:eastAsia="Times New Roman" w:hAnsi="Times New Roman" w:cs="Times New Roman"/>
          <w:b/>
          <w:color w:val="C00000"/>
          <w:sz w:val="24"/>
          <w:szCs w:val="24"/>
        </w:rPr>
        <w:t xml:space="preserve"> he who watches, and keeps his garments, lest he </w:t>
      </w:r>
      <w:proofErr w:type="gramStart"/>
      <w:r w:rsidR="00595F8A" w:rsidRPr="00D437A1">
        <w:rPr>
          <w:rFonts w:ascii="Times New Roman" w:eastAsia="Times New Roman" w:hAnsi="Times New Roman" w:cs="Times New Roman"/>
          <w:b/>
          <w:color w:val="C00000"/>
          <w:sz w:val="24"/>
          <w:szCs w:val="24"/>
        </w:rPr>
        <w:t>walk</w:t>
      </w:r>
      <w:proofErr w:type="gramEnd"/>
      <w:r w:rsidR="00595F8A" w:rsidRPr="00D437A1">
        <w:rPr>
          <w:rFonts w:ascii="Times New Roman" w:eastAsia="Times New Roman" w:hAnsi="Times New Roman" w:cs="Times New Roman"/>
          <w:b/>
          <w:color w:val="C00000"/>
          <w:sz w:val="24"/>
          <w:szCs w:val="24"/>
        </w:rPr>
        <w:t xml:space="preserve"> naked and they see his shame.”</w:t>
      </w:r>
      <w:r w:rsidR="00595F8A">
        <w:rPr>
          <w:rFonts w:ascii="Times New Roman" w:eastAsia="Times New Roman" w:hAnsi="Times New Roman" w:cs="Times New Roman"/>
          <w:b/>
          <w:bCs/>
          <w:kern w:val="36"/>
          <w:sz w:val="24"/>
          <w:szCs w:val="24"/>
        </w:rPr>
        <w:t>Read what Paul says in I Thessalonians 5:4.   “</w:t>
      </w:r>
      <w:r w:rsidR="00595F8A">
        <w:t>But ye, brethren, are not in darkness, that that day should overtake you as a thief.</w:t>
      </w:r>
      <w:r w:rsidR="00595F8A">
        <w:rPr>
          <w:rFonts w:ascii="Times New Roman" w:eastAsia="Times New Roman" w:hAnsi="Times New Roman" w:cs="Times New Roman"/>
          <w:b/>
          <w:bCs/>
          <w:kern w:val="36"/>
          <w:sz w:val="24"/>
          <w:szCs w:val="24"/>
        </w:rPr>
        <w:t>”</w:t>
      </w:r>
      <w:r>
        <w:rPr>
          <w:rFonts w:ascii="Times New Roman" w:eastAsia="Times New Roman" w:hAnsi="Times New Roman" w:cs="Times New Roman"/>
          <w:b/>
          <w:bCs/>
          <w:kern w:val="36"/>
          <w:sz w:val="24"/>
          <w:szCs w:val="24"/>
        </w:rPr>
        <w:t xml:space="preserve"> </w:t>
      </w:r>
    </w:p>
    <w:p w:rsidR="0085449F" w:rsidRPr="00CA55E0" w:rsidRDefault="00D437A1" w:rsidP="0085449F">
      <w:pPr>
        <w:pStyle w:val="ListParagraph"/>
        <w:numPr>
          <w:ilvl w:val="0"/>
          <w:numId w:val="2"/>
        </w:numPr>
        <w:jc w:val="left"/>
        <w:rPr>
          <w:rFonts w:ascii="Times New Roman" w:eastAsia="Times New Roman" w:hAnsi="Times New Roman" w:cs="Times New Roman"/>
          <w:b/>
          <w:bCs/>
          <w:color w:val="C00000"/>
          <w:kern w:val="36"/>
          <w:sz w:val="24"/>
          <w:szCs w:val="24"/>
        </w:rPr>
      </w:pPr>
      <w:r>
        <w:rPr>
          <w:rFonts w:ascii="Times New Roman" w:eastAsia="Times New Roman" w:hAnsi="Times New Roman" w:cs="Times New Roman"/>
          <w:b/>
          <w:bCs/>
          <w:kern w:val="36"/>
          <w:sz w:val="24"/>
          <w:szCs w:val="24"/>
        </w:rPr>
        <w:t xml:space="preserve">Who is blessed? </w:t>
      </w:r>
      <w:r w:rsidR="0085449F" w:rsidRPr="00D437A1">
        <w:rPr>
          <w:rFonts w:ascii="Times New Roman" w:eastAsia="Times New Roman" w:hAnsi="Times New Roman" w:cs="Times New Roman"/>
          <w:b/>
          <w:color w:val="C00000"/>
          <w:sz w:val="24"/>
          <w:szCs w:val="24"/>
          <w:vertAlign w:val="superscript"/>
        </w:rPr>
        <w:t>15 </w:t>
      </w:r>
      <w:r w:rsidR="0085449F" w:rsidRPr="00D437A1">
        <w:rPr>
          <w:rFonts w:ascii="Times New Roman" w:eastAsia="Times New Roman" w:hAnsi="Times New Roman" w:cs="Times New Roman"/>
          <w:b/>
          <w:color w:val="C00000"/>
          <w:sz w:val="24"/>
          <w:szCs w:val="24"/>
        </w:rPr>
        <w:t xml:space="preserve">“Behold, I am coming as a thief. Blessed </w:t>
      </w:r>
      <w:r w:rsidR="0085449F" w:rsidRPr="00D437A1">
        <w:rPr>
          <w:rFonts w:ascii="Times New Roman" w:eastAsia="Times New Roman" w:hAnsi="Times New Roman" w:cs="Times New Roman"/>
          <w:b/>
          <w:i/>
          <w:iCs/>
          <w:color w:val="C00000"/>
          <w:sz w:val="24"/>
          <w:szCs w:val="24"/>
        </w:rPr>
        <w:t>is</w:t>
      </w:r>
      <w:r w:rsidR="0085449F" w:rsidRPr="00D437A1">
        <w:rPr>
          <w:rFonts w:ascii="Times New Roman" w:eastAsia="Times New Roman" w:hAnsi="Times New Roman" w:cs="Times New Roman"/>
          <w:b/>
          <w:color w:val="C00000"/>
          <w:sz w:val="24"/>
          <w:szCs w:val="24"/>
        </w:rPr>
        <w:t xml:space="preserve"> he who watches, and keeps his garments, lest he walk naked and they see his shame.”</w:t>
      </w:r>
    </w:p>
    <w:p w:rsidR="0085449F" w:rsidRPr="00F3018B" w:rsidRDefault="00CA55E0" w:rsidP="0085449F">
      <w:pPr>
        <w:pStyle w:val="ListParagraph"/>
        <w:numPr>
          <w:ilvl w:val="0"/>
          <w:numId w:val="2"/>
        </w:numPr>
        <w:jc w:val="left"/>
        <w:rPr>
          <w:rFonts w:ascii="Times New Roman" w:eastAsia="Times New Roman" w:hAnsi="Times New Roman" w:cs="Times New Roman"/>
          <w:bCs/>
          <w:color w:val="C00000"/>
          <w:kern w:val="36"/>
          <w:sz w:val="24"/>
          <w:szCs w:val="24"/>
        </w:rPr>
      </w:pPr>
      <w:r>
        <w:rPr>
          <w:rFonts w:ascii="Times New Roman" w:eastAsia="Times New Roman" w:hAnsi="Times New Roman" w:cs="Times New Roman"/>
          <w:b/>
          <w:bCs/>
          <w:kern w:val="36"/>
          <w:sz w:val="24"/>
          <w:szCs w:val="24"/>
        </w:rPr>
        <w:lastRenderedPageBreak/>
        <w:t>Where is the Battle of Armageddon?</w:t>
      </w:r>
      <w:r>
        <w:rPr>
          <w:rFonts w:ascii="Times New Roman" w:eastAsia="Times New Roman" w:hAnsi="Times New Roman" w:cs="Times New Roman"/>
          <w:b/>
          <w:bCs/>
          <w:color w:val="C00000"/>
          <w:kern w:val="36"/>
          <w:sz w:val="24"/>
          <w:szCs w:val="24"/>
        </w:rPr>
        <w:t xml:space="preserve"> </w:t>
      </w:r>
      <w:r w:rsidRPr="00CA55E0">
        <w:rPr>
          <w:rFonts w:ascii="Times New Roman" w:eastAsia="Times New Roman" w:hAnsi="Times New Roman" w:cs="Times New Roman"/>
          <w:bCs/>
          <w:color w:val="C00000"/>
          <w:kern w:val="36"/>
          <w:sz w:val="24"/>
          <w:szCs w:val="24"/>
        </w:rPr>
        <w:t>“</w:t>
      </w:r>
      <w:r w:rsidR="0085449F" w:rsidRPr="00CA55E0">
        <w:rPr>
          <w:rFonts w:ascii="Times New Roman" w:eastAsia="Times New Roman" w:hAnsi="Times New Roman" w:cs="Times New Roman"/>
          <w:color w:val="C00000"/>
          <w:sz w:val="24"/>
          <w:szCs w:val="24"/>
          <w:vertAlign w:val="superscript"/>
        </w:rPr>
        <w:t>16 </w:t>
      </w:r>
      <w:r w:rsidR="0085449F" w:rsidRPr="00CA55E0">
        <w:rPr>
          <w:rFonts w:ascii="Times New Roman" w:eastAsia="Times New Roman" w:hAnsi="Times New Roman" w:cs="Times New Roman"/>
          <w:color w:val="C00000"/>
          <w:sz w:val="24"/>
          <w:szCs w:val="24"/>
        </w:rPr>
        <w:t>And they gathered them together to the place called in Hebrew, Armageddon</w:t>
      </w:r>
      <w:r w:rsidR="00A00AC1">
        <w:rPr>
          <w:rFonts w:ascii="Times New Roman" w:eastAsia="Times New Roman" w:hAnsi="Times New Roman" w:cs="Times New Roman"/>
          <w:color w:val="C00000"/>
          <w:sz w:val="24"/>
          <w:szCs w:val="24"/>
        </w:rPr>
        <w:t xml:space="preserve">.” </w:t>
      </w:r>
      <w:r w:rsidR="00A00AC1" w:rsidRPr="00A00AC1">
        <w:rPr>
          <w:rFonts w:ascii="Times New Roman" w:eastAsia="Times New Roman" w:hAnsi="Times New Roman" w:cs="Times New Roman"/>
          <w:b/>
          <w:color w:val="548DD4" w:themeColor="text2" w:themeTint="99"/>
          <w:sz w:val="24"/>
          <w:szCs w:val="24"/>
        </w:rPr>
        <w:t>THIS IS THE ONLY TIME THE WORD “ARMAGEDDON” CAN BE FOUND IN THE BIBLE.</w:t>
      </w:r>
      <w:r w:rsidR="00F3018B">
        <w:rPr>
          <w:rFonts w:ascii="Times New Roman" w:eastAsia="Times New Roman" w:hAnsi="Times New Roman" w:cs="Times New Roman"/>
          <w:b/>
          <w:color w:val="548DD4" w:themeColor="text2" w:themeTint="99"/>
          <w:sz w:val="24"/>
          <w:szCs w:val="24"/>
        </w:rPr>
        <w:t xml:space="preserve">  </w:t>
      </w:r>
      <w:r w:rsidR="00F3018B">
        <w:rPr>
          <w:rFonts w:ascii="Times New Roman" w:eastAsia="Times New Roman" w:hAnsi="Times New Roman" w:cs="Times New Roman"/>
          <w:b/>
          <w:color w:val="FF0000"/>
          <w:sz w:val="24"/>
          <w:szCs w:val="24"/>
        </w:rPr>
        <w:t xml:space="preserve">The word means “Mount of Megiddo,” which is a large hill west of </w:t>
      </w:r>
      <w:r w:rsidR="00224EBE">
        <w:rPr>
          <w:rFonts w:ascii="Times New Roman" w:eastAsia="Times New Roman" w:hAnsi="Times New Roman" w:cs="Times New Roman"/>
          <w:b/>
          <w:color w:val="FF0000"/>
          <w:sz w:val="24"/>
          <w:szCs w:val="24"/>
        </w:rPr>
        <w:t>the Jordan</w:t>
      </w:r>
      <w:r w:rsidR="00F3018B">
        <w:rPr>
          <w:rFonts w:ascii="Times New Roman" w:eastAsia="Times New Roman" w:hAnsi="Times New Roman" w:cs="Times New Roman"/>
          <w:b/>
          <w:color w:val="FF0000"/>
          <w:sz w:val="24"/>
          <w:szCs w:val="24"/>
        </w:rPr>
        <w:t xml:space="preserve"> River, in the Plain of Esdralon, often called “The Valley of Jehoshaphat.”  </w:t>
      </w:r>
    </w:p>
    <w:p w:rsidR="0085449F" w:rsidRPr="00F232AC" w:rsidRDefault="00F3018B" w:rsidP="002E438E">
      <w:pPr>
        <w:pStyle w:val="ListParagraph"/>
        <w:numPr>
          <w:ilvl w:val="0"/>
          <w:numId w:val="2"/>
        </w:numPr>
        <w:jc w:val="left"/>
        <w:rPr>
          <w:rFonts w:ascii="Times New Roman" w:eastAsia="Times New Roman" w:hAnsi="Times New Roman" w:cs="Times New Roman"/>
          <w:b/>
          <w:bCs/>
          <w:color w:val="FF0000"/>
          <w:kern w:val="36"/>
          <w:sz w:val="24"/>
          <w:szCs w:val="24"/>
        </w:rPr>
      </w:pPr>
      <w:r>
        <w:rPr>
          <w:rFonts w:ascii="Times New Roman" w:eastAsia="Times New Roman" w:hAnsi="Times New Roman" w:cs="Times New Roman"/>
          <w:b/>
          <w:bCs/>
          <w:kern w:val="36"/>
          <w:sz w:val="24"/>
          <w:szCs w:val="24"/>
        </w:rPr>
        <w:t>What is the seventh bowl?</w:t>
      </w:r>
      <w:r>
        <w:rPr>
          <w:rFonts w:ascii="Times New Roman" w:eastAsia="Times New Roman" w:hAnsi="Times New Roman" w:cs="Times New Roman"/>
          <w:bCs/>
          <w:color w:val="C00000"/>
          <w:kern w:val="36"/>
          <w:sz w:val="24"/>
          <w:szCs w:val="24"/>
        </w:rPr>
        <w:t xml:space="preserve"> </w:t>
      </w:r>
      <w:r w:rsidR="0085449F" w:rsidRPr="002E438E">
        <w:rPr>
          <w:rFonts w:ascii="Times New Roman" w:eastAsia="Times New Roman" w:hAnsi="Times New Roman" w:cs="Times New Roman"/>
          <w:b/>
          <w:bCs/>
          <w:sz w:val="27"/>
          <w:szCs w:val="27"/>
          <w:u w:val="single"/>
        </w:rPr>
        <w:t>Seventh Bowl:</w:t>
      </w:r>
      <w:r w:rsidR="002E438E" w:rsidRPr="002E438E">
        <w:rPr>
          <w:rFonts w:ascii="Times New Roman" w:eastAsia="Times New Roman" w:hAnsi="Times New Roman" w:cs="Times New Roman"/>
          <w:b/>
          <w:bCs/>
          <w:sz w:val="27"/>
          <w:szCs w:val="27"/>
          <w:u w:val="single"/>
        </w:rPr>
        <w:t xml:space="preserve"> The Earth utterly s</w:t>
      </w:r>
      <w:r w:rsidR="0085449F" w:rsidRPr="002E438E">
        <w:rPr>
          <w:rFonts w:ascii="Times New Roman" w:eastAsia="Times New Roman" w:hAnsi="Times New Roman" w:cs="Times New Roman"/>
          <w:b/>
          <w:bCs/>
          <w:sz w:val="27"/>
          <w:szCs w:val="27"/>
          <w:u w:val="single"/>
        </w:rPr>
        <w:t>haken</w:t>
      </w:r>
      <w:r w:rsidRPr="002E438E">
        <w:rPr>
          <w:rFonts w:ascii="Times New Roman" w:eastAsia="Times New Roman" w:hAnsi="Times New Roman" w:cs="Times New Roman"/>
          <w:b/>
          <w:bCs/>
          <w:sz w:val="27"/>
          <w:szCs w:val="27"/>
          <w:u w:val="single"/>
        </w:rPr>
        <w:t>; greatest earthquakes, islands moved, mountains disappear, and hail.</w:t>
      </w:r>
      <w:r w:rsidR="002E438E">
        <w:rPr>
          <w:rFonts w:ascii="Times New Roman" w:eastAsia="Times New Roman" w:hAnsi="Times New Roman" w:cs="Times New Roman"/>
          <w:sz w:val="24"/>
          <w:szCs w:val="24"/>
          <w:vertAlign w:val="superscript"/>
        </w:rPr>
        <w:t xml:space="preserve"> ”</w:t>
      </w:r>
      <w:r w:rsidR="002E438E" w:rsidRPr="002E438E">
        <w:rPr>
          <w:rFonts w:ascii="Times New Roman" w:eastAsia="Times New Roman" w:hAnsi="Times New Roman" w:cs="Times New Roman"/>
          <w:b/>
          <w:color w:val="FF0000"/>
          <w:sz w:val="24"/>
          <w:szCs w:val="24"/>
          <w:vertAlign w:val="superscript"/>
        </w:rPr>
        <w:t>17</w:t>
      </w:r>
      <w:r w:rsidR="0085449F" w:rsidRPr="002E438E">
        <w:rPr>
          <w:rFonts w:ascii="Times New Roman" w:eastAsia="Times New Roman" w:hAnsi="Times New Roman" w:cs="Times New Roman"/>
          <w:b/>
          <w:color w:val="FF0000"/>
          <w:sz w:val="24"/>
          <w:szCs w:val="24"/>
          <w:vertAlign w:val="superscript"/>
        </w:rPr>
        <w:t> </w:t>
      </w:r>
      <w:r w:rsidR="0085449F" w:rsidRPr="002E438E">
        <w:rPr>
          <w:rFonts w:ascii="Times New Roman" w:eastAsia="Times New Roman" w:hAnsi="Times New Roman" w:cs="Times New Roman"/>
          <w:b/>
          <w:color w:val="FF0000"/>
          <w:sz w:val="24"/>
          <w:szCs w:val="24"/>
        </w:rPr>
        <w:t xml:space="preserve">Then the seventh angel poured out his bowl into the air, and a loud voice came out of the temple of heaven, from the throne, saying, “It is done!” </w:t>
      </w:r>
      <w:r w:rsidR="0085449F" w:rsidRPr="002E438E">
        <w:rPr>
          <w:rFonts w:ascii="Times New Roman" w:eastAsia="Times New Roman" w:hAnsi="Times New Roman" w:cs="Times New Roman"/>
          <w:b/>
          <w:color w:val="FF0000"/>
          <w:sz w:val="24"/>
          <w:szCs w:val="24"/>
          <w:vertAlign w:val="superscript"/>
        </w:rPr>
        <w:t>18 </w:t>
      </w:r>
      <w:r w:rsidR="0085449F" w:rsidRPr="002E438E">
        <w:rPr>
          <w:rFonts w:ascii="Times New Roman" w:eastAsia="Times New Roman" w:hAnsi="Times New Roman" w:cs="Times New Roman"/>
          <w:b/>
          <w:color w:val="FF0000"/>
          <w:sz w:val="24"/>
          <w:szCs w:val="24"/>
        </w:rPr>
        <w:t xml:space="preserve">And there were noises and thunderings and lightnings; and there was a great earthquake, such a mighty and great earthquake as had not occurred since men were on the earth. </w:t>
      </w:r>
      <w:r w:rsidR="0085449F" w:rsidRPr="002E438E">
        <w:rPr>
          <w:rFonts w:ascii="Times New Roman" w:eastAsia="Times New Roman" w:hAnsi="Times New Roman" w:cs="Times New Roman"/>
          <w:b/>
          <w:color w:val="FF0000"/>
          <w:sz w:val="24"/>
          <w:szCs w:val="24"/>
          <w:vertAlign w:val="superscript"/>
        </w:rPr>
        <w:t>19 </w:t>
      </w:r>
      <w:r w:rsidR="0085449F" w:rsidRPr="002E438E">
        <w:rPr>
          <w:rFonts w:ascii="Times New Roman" w:eastAsia="Times New Roman" w:hAnsi="Times New Roman" w:cs="Times New Roman"/>
          <w:b/>
          <w:color w:val="FF0000"/>
          <w:sz w:val="24"/>
          <w:szCs w:val="24"/>
        </w:rPr>
        <w:t xml:space="preserve">Now the great city was divided into three parts, and the cities of the nations fell. And great Babylon was remembered before God, to give her the cup of the wine of the fierceness of His wrath. </w:t>
      </w:r>
      <w:r w:rsidR="0085449F" w:rsidRPr="002E438E">
        <w:rPr>
          <w:rFonts w:ascii="Times New Roman" w:eastAsia="Times New Roman" w:hAnsi="Times New Roman" w:cs="Times New Roman"/>
          <w:b/>
          <w:color w:val="FF0000"/>
          <w:sz w:val="24"/>
          <w:szCs w:val="24"/>
          <w:vertAlign w:val="superscript"/>
        </w:rPr>
        <w:t>20 </w:t>
      </w:r>
      <w:r w:rsidR="0085449F" w:rsidRPr="002E438E">
        <w:rPr>
          <w:rFonts w:ascii="Times New Roman" w:eastAsia="Times New Roman" w:hAnsi="Times New Roman" w:cs="Times New Roman"/>
          <w:b/>
          <w:color w:val="FF0000"/>
          <w:sz w:val="24"/>
          <w:szCs w:val="24"/>
        </w:rPr>
        <w:t xml:space="preserve">Then every island fled away, and the mountains were not found. </w:t>
      </w:r>
      <w:r w:rsidR="0085449F" w:rsidRPr="002E438E">
        <w:rPr>
          <w:rFonts w:ascii="Times New Roman" w:eastAsia="Times New Roman" w:hAnsi="Times New Roman" w:cs="Times New Roman"/>
          <w:b/>
          <w:color w:val="FF0000"/>
          <w:sz w:val="24"/>
          <w:szCs w:val="24"/>
          <w:vertAlign w:val="superscript"/>
        </w:rPr>
        <w:t>21 </w:t>
      </w:r>
      <w:r w:rsidR="0085449F" w:rsidRPr="002E438E">
        <w:rPr>
          <w:rFonts w:ascii="Times New Roman" w:eastAsia="Times New Roman" w:hAnsi="Times New Roman" w:cs="Times New Roman"/>
          <w:b/>
          <w:color w:val="FF0000"/>
          <w:sz w:val="24"/>
          <w:szCs w:val="24"/>
        </w:rPr>
        <w:t xml:space="preserve">And great hail from heaven fell upon men, </w:t>
      </w:r>
      <w:r w:rsidR="0085449F" w:rsidRPr="002E438E">
        <w:rPr>
          <w:rFonts w:ascii="Times New Roman" w:eastAsia="Times New Roman" w:hAnsi="Times New Roman" w:cs="Times New Roman"/>
          <w:b/>
          <w:i/>
          <w:iCs/>
          <w:color w:val="FF0000"/>
          <w:sz w:val="24"/>
          <w:szCs w:val="24"/>
        </w:rPr>
        <w:t>each hailstone</w:t>
      </w:r>
      <w:r w:rsidR="0085449F" w:rsidRPr="002E438E">
        <w:rPr>
          <w:rFonts w:ascii="Times New Roman" w:eastAsia="Times New Roman" w:hAnsi="Times New Roman" w:cs="Times New Roman"/>
          <w:b/>
          <w:color w:val="FF0000"/>
          <w:sz w:val="24"/>
          <w:szCs w:val="24"/>
        </w:rPr>
        <w:t xml:space="preserve"> about the weight of a talent. Men blasphemed God because of the plague of the hail, since that plague was exceedingly great.</w:t>
      </w:r>
      <w:r w:rsidR="002E438E" w:rsidRPr="002E438E">
        <w:rPr>
          <w:rFonts w:ascii="Times New Roman" w:eastAsia="Times New Roman" w:hAnsi="Times New Roman" w:cs="Times New Roman"/>
          <w:b/>
          <w:color w:val="FF0000"/>
          <w:sz w:val="24"/>
          <w:szCs w:val="24"/>
        </w:rPr>
        <w:t>”</w:t>
      </w:r>
    </w:p>
    <w:p w:rsidR="00F232AC" w:rsidRPr="00F232AC" w:rsidRDefault="00F232AC" w:rsidP="002E438E">
      <w:pPr>
        <w:pStyle w:val="ListParagraph"/>
        <w:numPr>
          <w:ilvl w:val="0"/>
          <w:numId w:val="2"/>
        </w:numPr>
        <w:jc w:val="left"/>
        <w:rPr>
          <w:rFonts w:ascii="Times New Roman" w:eastAsia="Times New Roman" w:hAnsi="Times New Roman" w:cs="Times New Roman"/>
          <w:b/>
          <w:bCs/>
          <w:color w:val="C00000"/>
          <w:kern w:val="36"/>
          <w:sz w:val="24"/>
          <w:szCs w:val="24"/>
        </w:rPr>
      </w:pPr>
      <w:r>
        <w:rPr>
          <w:rFonts w:ascii="Times New Roman" w:eastAsia="Times New Roman" w:hAnsi="Times New Roman" w:cs="Times New Roman"/>
          <w:b/>
          <w:bCs/>
          <w:kern w:val="36"/>
          <w:sz w:val="24"/>
          <w:szCs w:val="24"/>
        </w:rPr>
        <w:t>Why is the last bowl poured into the “air?” Read Ephesians 2:1-3</w:t>
      </w:r>
      <w:r w:rsidRPr="00F232AC">
        <w:rPr>
          <w:rFonts w:ascii="Times New Roman" w:eastAsia="Times New Roman" w:hAnsi="Times New Roman" w:cs="Times New Roman"/>
          <w:bCs/>
          <w:kern w:val="36"/>
          <w:sz w:val="24"/>
          <w:szCs w:val="24"/>
          <w:u w:val="single"/>
        </w:rPr>
        <w:t xml:space="preserve">. </w:t>
      </w:r>
      <w:r w:rsidRPr="00F232AC">
        <w:rPr>
          <w:rFonts w:ascii="Times New Roman" w:eastAsia="Times New Roman" w:hAnsi="Times New Roman" w:cs="Times New Roman"/>
          <w:b/>
          <w:bCs/>
          <w:color w:val="C00000"/>
          <w:kern w:val="36"/>
          <w:sz w:val="24"/>
          <w:szCs w:val="24"/>
          <w:u w:val="single"/>
        </w:rPr>
        <w:t>Because Satan is the prince of the air.</w:t>
      </w:r>
      <w:r w:rsidRPr="00F232AC">
        <w:rPr>
          <w:rFonts w:ascii="Times New Roman" w:eastAsia="Times New Roman" w:hAnsi="Times New Roman" w:cs="Times New Roman"/>
          <w:b/>
          <w:bCs/>
          <w:color w:val="C00000"/>
          <w:kern w:val="36"/>
          <w:sz w:val="24"/>
          <w:szCs w:val="24"/>
        </w:rPr>
        <w:t xml:space="preserve">  “</w:t>
      </w:r>
      <w:r w:rsidRPr="00F232AC">
        <w:rPr>
          <w:rStyle w:val="text"/>
          <w:b/>
          <w:color w:val="C00000"/>
        </w:rPr>
        <w:t xml:space="preserve">And you </w:t>
      </w:r>
      <w:r w:rsidRPr="00F232AC">
        <w:rPr>
          <w:rStyle w:val="text"/>
          <w:b/>
          <w:i/>
          <w:iCs/>
          <w:color w:val="C00000"/>
        </w:rPr>
        <w:t>He made alive,</w:t>
      </w:r>
      <w:r w:rsidRPr="00F232AC">
        <w:rPr>
          <w:rStyle w:val="text"/>
          <w:b/>
          <w:color w:val="C00000"/>
        </w:rPr>
        <w:t xml:space="preserve"> who were dead in trespasses and sins, </w:t>
      </w:r>
      <w:r w:rsidRPr="00F232AC">
        <w:rPr>
          <w:rStyle w:val="text"/>
          <w:b/>
          <w:color w:val="C00000"/>
          <w:vertAlign w:val="superscript"/>
        </w:rPr>
        <w:t>2 </w:t>
      </w:r>
      <w:r w:rsidRPr="00F232AC">
        <w:rPr>
          <w:rStyle w:val="text"/>
          <w:b/>
          <w:color w:val="C00000"/>
        </w:rPr>
        <w:t xml:space="preserve">in which you once walked according to the course of this world, according to the prince of the power of the air, the spirit who now works in the sons of disobedience, </w:t>
      </w:r>
      <w:r w:rsidRPr="00F232AC">
        <w:rPr>
          <w:rStyle w:val="text"/>
          <w:b/>
          <w:color w:val="C00000"/>
          <w:vertAlign w:val="superscript"/>
        </w:rPr>
        <w:t>3 </w:t>
      </w:r>
      <w:r w:rsidRPr="00F232AC">
        <w:rPr>
          <w:rStyle w:val="text"/>
          <w:b/>
          <w:color w:val="C00000"/>
        </w:rPr>
        <w:t>among whom also we all once conducted ourselves in the lusts of our flesh, fulfilling the desires of the flesh and of the mind, and were by nature children of wrath, just as the others.”</w:t>
      </w:r>
    </w:p>
    <w:p w:rsidR="00D31F56" w:rsidRPr="00D31F56" w:rsidRDefault="00E837EB" w:rsidP="00D31F56">
      <w:pPr>
        <w:pStyle w:val="ListParagraph"/>
        <w:numPr>
          <w:ilvl w:val="0"/>
          <w:numId w:val="2"/>
        </w:numPr>
        <w:jc w:val="left"/>
        <w:rPr>
          <w:rStyle w:val="text"/>
          <w:rFonts w:ascii="Times New Roman" w:hAnsi="Times New Roman" w:cs="Times New Roman"/>
          <w:b/>
          <w:sz w:val="24"/>
          <w:szCs w:val="24"/>
        </w:rPr>
      </w:pPr>
      <w:r w:rsidRPr="007958F3">
        <w:rPr>
          <w:rFonts w:ascii="Times New Roman" w:eastAsia="Times New Roman" w:hAnsi="Times New Roman" w:cs="Times New Roman"/>
          <w:b/>
          <w:bCs/>
          <w:kern w:val="36"/>
          <w:sz w:val="24"/>
          <w:szCs w:val="24"/>
        </w:rPr>
        <w:t xml:space="preserve">Whose voice came “out of the temple of heaven” in verse 17?  Compare the “it is done” with John 19:30.  </w:t>
      </w:r>
      <w:r w:rsidR="00061C35" w:rsidRPr="007958F3">
        <w:rPr>
          <w:rFonts w:ascii="Times New Roman" w:eastAsia="Times New Roman" w:hAnsi="Times New Roman" w:cs="Times New Roman"/>
          <w:b/>
          <w:bCs/>
          <w:color w:val="0070C0"/>
          <w:kern w:val="36"/>
          <w:sz w:val="24"/>
          <w:szCs w:val="24"/>
        </w:rPr>
        <w:t>“</w:t>
      </w:r>
      <w:r w:rsidR="00061C35" w:rsidRPr="007958F3">
        <w:rPr>
          <w:rStyle w:val="text"/>
          <w:b/>
          <w:color w:val="0070C0"/>
        </w:rPr>
        <w:t xml:space="preserve">So when Jesus had received the sour wine, He said, </w:t>
      </w:r>
      <w:r w:rsidR="00061C35" w:rsidRPr="007958F3">
        <w:rPr>
          <w:rStyle w:val="woj"/>
          <w:b/>
          <w:color w:val="0070C0"/>
          <w:sz w:val="28"/>
          <w:szCs w:val="28"/>
        </w:rPr>
        <w:t>“It is finished!”</w:t>
      </w:r>
      <w:r w:rsidR="00061C35" w:rsidRPr="007958F3">
        <w:rPr>
          <w:rStyle w:val="text"/>
          <w:b/>
          <w:color w:val="0070C0"/>
        </w:rPr>
        <w:t xml:space="preserve"> And bowing His head, He gave up His spirit.”</w:t>
      </w:r>
      <w:r w:rsidR="00EA339D" w:rsidRPr="007958F3">
        <w:rPr>
          <w:rStyle w:val="text"/>
          <w:b/>
          <w:color w:val="0070C0"/>
        </w:rPr>
        <w:t xml:space="preserve"> </w:t>
      </w:r>
      <w:r w:rsidR="007958F3" w:rsidRPr="007958F3">
        <w:rPr>
          <w:rStyle w:val="text"/>
          <w:rFonts w:ascii="Times New Roman" w:hAnsi="Times New Roman" w:cs="Times New Roman"/>
          <w:b/>
          <w:sz w:val="28"/>
          <w:szCs w:val="28"/>
        </w:rPr>
        <w:t>Read also</w:t>
      </w:r>
      <w:r w:rsidR="00EA339D" w:rsidRPr="007958F3">
        <w:rPr>
          <w:rStyle w:val="text"/>
          <w:rFonts w:ascii="Times New Roman" w:hAnsi="Times New Roman" w:cs="Times New Roman"/>
          <w:b/>
          <w:sz w:val="28"/>
          <w:szCs w:val="28"/>
        </w:rPr>
        <w:t xml:space="preserve"> </w:t>
      </w:r>
      <w:r w:rsidR="007958F3" w:rsidRPr="007958F3">
        <w:rPr>
          <w:rStyle w:val="text"/>
          <w:rFonts w:ascii="Times New Roman" w:hAnsi="Times New Roman" w:cs="Times New Roman"/>
          <w:b/>
          <w:sz w:val="28"/>
          <w:szCs w:val="28"/>
        </w:rPr>
        <w:t>Revelation 21:6.</w:t>
      </w:r>
      <w:r w:rsidR="007958F3" w:rsidRPr="007958F3">
        <w:rPr>
          <w:rStyle w:val="text"/>
          <w:b/>
          <w:color w:val="0070C0"/>
        </w:rPr>
        <w:t xml:space="preserve"> </w:t>
      </w:r>
      <w:r w:rsidR="00EA339D" w:rsidRPr="007958F3">
        <w:rPr>
          <w:rStyle w:val="text"/>
          <w:b/>
          <w:color w:val="FF0000"/>
        </w:rPr>
        <w:t>”</w:t>
      </w:r>
      <w:r w:rsidR="00EA339D" w:rsidRPr="007958F3">
        <w:rPr>
          <w:rStyle w:val="text"/>
          <w:color w:val="FF0000"/>
        </w:rPr>
        <w:t>And he said unto me</w:t>
      </w:r>
      <w:r w:rsidR="00EA339D" w:rsidRPr="007958F3">
        <w:rPr>
          <w:rStyle w:val="text"/>
          <w:b/>
          <w:color w:val="FF0000"/>
          <w:sz w:val="28"/>
          <w:szCs w:val="28"/>
        </w:rPr>
        <w:t xml:space="preserve">, </w:t>
      </w:r>
      <w:r w:rsidR="007958F3" w:rsidRPr="007958F3">
        <w:rPr>
          <w:rStyle w:val="text"/>
          <w:b/>
          <w:color w:val="FF0000"/>
          <w:sz w:val="28"/>
          <w:szCs w:val="28"/>
        </w:rPr>
        <w:t>it</w:t>
      </w:r>
      <w:r w:rsidR="00EA339D" w:rsidRPr="007958F3">
        <w:rPr>
          <w:rStyle w:val="text"/>
          <w:b/>
          <w:color w:val="FF0000"/>
          <w:sz w:val="28"/>
          <w:szCs w:val="28"/>
        </w:rPr>
        <w:t xml:space="preserve"> is done.</w:t>
      </w:r>
      <w:r w:rsidR="00EA339D" w:rsidRPr="007958F3">
        <w:rPr>
          <w:rStyle w:val="text"/>
          <w:color w:val="FF0000"/>
        </w:rPr>
        <w:t xml:space="preserve"> I am Alpha and Omega, the beginning and the end. I will give unto him that is athirst of the fountain of the water of life freely.</w:t>
      </w:r>
      <w:r w:rsidR="007958F3" w:rsidRPr="007958F3">
        <w:rPr>
          <w:rStyle w:val="text"/>
          <w:color w:val="FF0000"/>
        </w:rPr>
        <w:t>”</w:t>
      </w:r>
    </w:p>
    <w:p w:rsidR="00D31F56" w:rsidRPr="00842C3E" w:rsidRDefault="007958F3" w:rsidP="00D31F56">
      <w:pPr>
        <w:pStyle w:val="ListParagraph"/>
        <w:numPr>
          <w:ilvl w:val="0"/>
          <w:numId w:val="2"/>
        </w:numPr>
        <w:jc w:val="left"/>
        <w:rPr>
          <w:rFonts w:ascii="Times New Roman" w:hAnsi="Times New Roman" w:cs="Times New Roman"/>
          <w:b/>
          <w:sz w:val="24"/>
          <w:szCs w:val="24"/>
        </w:rPr>
      </w:pPr>
      <w:r w:rsidRPr="00D31F56">
        <w:rPr>
          <w:rFonts w:ascii="Times New Roman" w:eastAsia="Times New Roman" w:hAnsi="Times New Roman" w:cs="Times New Roman"/>
          <w:b/>
          <w:bCs/>
          <w:kern w:val="36"/>
          <w:sz w:val="24"/>
          <w:szCs w:val="24"/>
        </w:rPr>
        <w:t xml:space="preserve">According to verse 18, there were “noises, thunderings, and lightnings.  What other Bible passages are similar to this terminology? </w:t>
      </w:r>
      <w:r w:rsidR="00D31F56" w:rsidRPr="00D31F56">
        <w:rPr>
          <w:rFonts w:ascii="Times New Roman" w:eastAsia="Times New Roman" w:hAnsi="Times New Roman" w:cs="Times New Roman"/>
          <w:b/>
          <w:bCs/>
          <w:kern w:val="36"/>
          <w:sz w:val="24"/>
          <w:szCs w:val="24"/>
        </w:rPr>
        <w:t>Read Revelation 4:5,</w:t>
      </w:r>
      <w:r w:rsidR="00DA26C9" w:rsidRPr="00D31F56">
        <w:rPr>
          <w:rFonts w:ascii="Times New Roman" w:eastAsia="Times New Roman" w:hAnsi="Times New Roman" w:cs="Times New Roman"/>
          <w:b/>
          <w:bCs/>
          <w:kern w:val="36"/>
          <w:sz w:val="24"/>
          <w:szCs w:val="24"/>
        </w:rPr>
        <w:t xml:space="preserve"> </w:t>
      </w:r>
      <w:r w:rsidR="00DA26C9" w:rsidRPr="00D31F56">
        <w:rPr>
          <w:rFonts w:ascii="Times New Roman" w:eastAsia="Times New Roman" w:hAnsi="Times New Roman" w:cs="Times New Roman"/>
          <w:b/>
          <w:bCs/>
          <w:color w:val="FF0000"/>
          <w:kern w:val="36"/>
          <w:sz w:val="24"/>
          <w:szCs w:val="24"/>
        </w:rPr>
        <w:t>“</w:t>
      </w:r>
      <w:r w:rsidR="00DA26C9" w:rsidRPr="00D31F56">
        <w:rPr>
          <w:color w:val="FF0000"/>
        </w:rPr>
        <w:t xml:space="preserve">And out of the throne proceeded </w:t>
      </w:r>
      <w:r w:rsidR="00DA26C9" w:rsidRPr="00D31F56">
        <w:rPr>
          <w:color w:val="FF0000"/>
          <w:u w:val="single"/>
        </w:rPr>
        <w:t>lightning and thunderings</w:t>
      </w:r>
      <w:r w:rsidR="00DA26C9" w:rsidRPr="00D31F56">
        <w:rPr>
          <w:color w:val="FF0000"/>
        </w:rPr>
        <w:t xml:space="preserve"> and voices: and there were seven lamps of fire burning before the throne, which are the seven Spirits of God.”</w:t>
      </w:r>
      <w:r w:rsidR="008502B7">
        <w:t xml:space="preserve"> </w:t>
      </w:r>
      <w:r w:rsidR="008502B7" w:rsidRPr="00D31F56">
        <w:rPr>
          <w:rFonts w:ascii="kepler-std" w:eastAsia="Times New Roman" w:hAnsi="kepler-std" w:cs="Arial"/>
          <w:b/>
          <w:color w:val="5C5C5C"/>
          <w:sz w:val="24"/>
          <w:szCs w:val="24"/>
        </w:rPr>
        <w:t>Daniel 10:6</w:t>
      </w:r>
      <w:r w:rsidR="008502B7" w:rsidRPr="00D31F56">
        <w:rPr>
          <w:rFonts w:ascii="Arial" w:eastAsia="Times New Roman" w:hAnsi="Arial" w:cs="Arial"/>
          <w:color w:val="31849B" w:themeColor="accent5" w:themeShade="BF"/>
          <w:sz w:val="24"/>
          <w:szCs w:val="24"/>
        </w:rPr>
        <w:t>,</w:t>
      </w:r>
      <w:r w:rsidR="008502B7" w:rsidRPr="00D31F56">
        <w:rPr>
          <w:rFonts w:ascii="Arial" w:eastAsia="Times New Roman" w:hAnsi="Arial" w:cs="Arial"/>
          <w:b/>
          <w:color w:val="33CC33"/>
          <w:sz w:val="24"/>
          <w:szCs w:val="24"/>
        </w:rPr>
        <w:t>”</w:t>
      </w:r>
      <w:hyperlink r:id="rId14" w:history="1">
        <w:r w:rsidR="008502B7" w:rsidRPr="00D31F56">
          <w:rPr>
            <w:rFonts w:ascii="Museo" w:eastAsia="Times New Roman" w:hAnsi="Museo" w:cs="Arial"/>
            <w:b/>
            <w:vanish/>
            <w:color w:val="33CC33"/>
            <w:sz w:val="23"/>
            <w:szCs w:val="23"/>
            <w:bdr w:val="single" w:sz="6" w:space="0" w:color="DDDDDD" w:frame="1"/>
            <w:shd w:val="clear" w:color="auto" w:fill="FEFEFE"/>
          </w:rPr>
          <w:t>Light, Natural</w:t>
        </w:r>
      </w:hyperlink>
      <w:hyperlink r:id="rId15" w:history="1">
        <w:r w:rsidR="008502B7" w:rsidRPr="00D31F56">
          <w:rPr>
            <w:rFonts w:ascii="Museo" w:eastAsia="Times New Roman" w:hAnsi="Museo" w:cs="Arial"/>
            <w:b/>
            <w:vanish/>
            <w:color w:val="33CC33"/>
            <w:sz w:val="23"/>
            <w:szCs w:val="23"/>
            <w:bdr w:val="single" w:sz="6" w:space="0" w:color="DDDDDD" w:frame="1"/>
            <w:shd w:val="clear" w:color="auto" w:fill="FEFEFE"/>
          </w:rPr>
          <w:t>Legs</w:t>
        </w:r>
      </w:hyperlink>
      <w:hyperlink r:id="rId16" w:history="1">
        <w:r w:rsidR="008502B7" w:rsidRPr="00D31F56">
          <w:rPr>
            <w:rFonts w:ascii="Museo" w:eastAsia="Times New Roman" w:hAnsi="Museo" w:cs="Arial"/>
            <w:b/>
            <w:vanish/>
            <w:color w:val="33CC33"/>
            <w:sz w:val="23"/>
            <w:szCs w:val="23"/>
            <w:bdr w:val="single" w:sz="6" w:space="0" w:color="DDDDDD" w:frame="1"/>
            <w:shd w:val="clear" w:color="auto" w:fill="FEFEFE"/>
          </w:rPr>
          <w:t>Sparkling</w:t>
        </w:r>
      </w:hyperlink>
      <w:hyperlink r:id="rId17" w:history="1">
        <w:r w:rsidR="008502B7" w:rsidRPr="00D31F56">
          <w:rPr>
            <w:rFonts w:ascii="Museo" w:eastAsia="Times New Roman" w:hAnsi="Museo" w:cs="Arial"/>
            <w:b/>
            <w:vanish/>
            <w:color w:val="33CC33"/>
            <w:sz w:val="23"/>
            <w:szCs w:val="23"/>
            <w:bdr w:val="single" w:sz="6" w:space="0" w:color="DDDDDD" w:frame="1"/>
            <w:shd w:val="clear" w:color="auto" w:fill="FEFEFE"/>
          </w:rPr>
          <w:t>Sound</w:t>
        </w:r>
      </w:hyperlink>
      <w:hyperlink r:id="rId18" w:history="1">
        <w:r w:rsidR="008502B7" w:rsidRPr="00D31F56">
          <w:rPr>
            <w:rFonts w:ascii="Museo" w:eastAsia="Times New Roman" w:hAnsi="Museo" w:cs="Arial"/>
            <w:b/>
            <w:vanish/>
            <w:color w:val="33CC33"/>
            <w:sz w:val="23"/>
            <w:szCs w:val="23"/>
            <w:bdr w:val="single" w:sz="6" w:space="0" w:color="DDDDDD" w:frame="1"/>
            <w:shd w:val="clear" w:color="auto" w:fill="FEFEFE"/>
          </w:rPr>
          <w:t>Brass</w:t>
        </w:r>
      </w:hyperlink>
      <w:r w:rsidR="008502B7" w:rsidRPr="00D31F56">
        <w:rPr>
          <w:rFonts w:ascii="Museo" w:eastAsia="Times New Roman" w:hAnsi="Museo" w:cs="Arial"/>
          <w:b/>
          <w:vanish/>
          <w:color w:val="33CC33"/>
          <w:sz w:val="23"/>
          <w:szCs w:val="23"/>
          <w:bdr w:val="single" w:sz="6" w:space="0" w:color="DDDDDD" w:frame="1"/>
          <w:shd w:val="clear" w:color="auto" w:fill="FEFEFE"/>
        </w:rPr>
        <w:t>Body</w:t>
      </w:r>
      <w:hyperlink r:id="rId19" w:history="1">
        <w:r w:rsidR="008502B7" w:rsidRPr="00D31F56">
          <w:rPr>
            <w:rFonts w:ascii="Museo" w:eastAsia="Times New Roman" w:hAnsi="Museo" w:cs="Arial"/>
            <w:b/>
            <w:vanish/>
            <w:color w:val="33CC33"/>
            <w:sz w:val="23"/>
            <w:szCs w:val="23"/>
            <w:bdr w:val="single" w:sz="6" w:space="0" w:color="DDDDDD" w:frame="1"/>
            <w:shd w:val="clear" w:color="auto" w:fill="FEFEFE"/>
          </w:rPr>
          <w:t>Crowds</w:t>
        </w:r>
      </w:hyperlink>
      <w:hyperlink r:id="rId20" w:history="1">
        <w:r w:rsidR="008502B7" w:rsidRPr="00D31F56">
          <w:rPr>
            <w:rFonts w:ascii="Museo" w:eastAsia="Times New Roman" w:hAnsi="Museo" w:cs="Arial"/>
            <w:b/>
            <w:vanish/>
            <w:color w:val="33CC33"/>
            <w:sz w:val="23"/>
            <w:szCs w:val="23"/>
            <w:bdr w:val="single" w:sz="6" w:space="0" w:color="DDDDDD" w:frame="1"/>
            <w:shd w:val="clear" w:color="auto" w:fill="FEFEFE"/>
          </w:rPr>
          <w:t>Heavenly Faces</w:t>
        </w:r>
      </w:hyperlink>
      <w:hyperlink r:id="rId21" w:history="1">
        <w:r w:rsidR="008502B7" w:rsidRPr="00D31F56">
          <w:rPr>
            <w:rFonts w:ascii="Museo" w:eastAsia="Times New Roman" w:hAnsi="Museo" w:cs="Arial"/>
            <w:b/>
            <w:vanish/>
            <w:color w:val="33CC33"/>
            <w:sz w:val="23"/>
            <w:szCs w:val="23"/>
            <w:bdr w:val="single" w:sz="6" w:space="0" w:color="DDDDDD" w:frame="1"/>
            <w:shd w:val="clear" w:color="auto" w:fill="FEFEFE"/>
          </w:rPr>
          <w:t>Things Like Bronze</w:t>
        </w:r>
      </w:hyperlink>
      <w:hyperlink r:id="rId22" w:history="1">
        <w:r w:rsidR="008502B7" w:rsidRPr="00D31F56">
          <w:rPr>
            <w:rFonts w:ascii="Museo" w:eastAsia="Times New Roman" w:hAnsi="Museo" w:cs="Arial"/>
            <w:b/>
            <w:vanish/>
            <w:color w:val="33CC33"/>
            <w:sz w:val="23"/>
            <w:szCs w:val="23"/>
            <w:bdr w:val="single" w:sz="6" w:space="0" w:color="DDDDDD" w:frame="1"/>
            <w:shd w:val="clear" w:color="auto" w:fill="FEFEFE"/>
          </w:rPr>
          <w:t>Jewels</w:t>
        </w:r>
      </w:hyperlink>
      <w:hyperlink r:id="rId23" w:history="1">
        <w:r w:rsidR="008502B7" w:rsidRPr="00D31F56">
          <w:rPr>
            <w:rFonts w:ascii="Museo" w:eastAsia="Times New Roman" w:hAnsi="Museo" w:cs="Arial"/>
            <w:b/>
            <w:vanish/>
            <w:color w:val="33CC33"/>
            <w:sz w:val="23"/>
            <w:szCs w:val="23"/>
            <w:bdr w:val="single" w:sz="6" w:space="0" w:color="DDDDDD" w:frame="1"/>
            <w:shd w:val="clear" w:color="auto" w:fill="FEFEFE"/>
          </w:rPr>
          <w:t>Eyes In Prophecy</w:t>
        </w:r>
      </w:hyperlink>
      <w:r w:rsidR="008502B7" w:rsidRPr="00D31F56">
        <w:rPr>
          <w:rFonts w:ascii="Arial" w:eastAsia="Times New Roman" w:hAnsi="Arial" w:cs="Arial"/>
          <w:b/>
          <w:color w:val="33CC33"/>
        </w:rPr>
        <w:t xml:space="preserve">His body also was like the beryl, and his face as the appearance of </w:t>
      </w:r>
      <w:r w:rsidR="008502B7" w:rsidRPr="00D31F56">
        <w:rPr>
          <w:rFonts w:ascii="Arial" w:eastAsia="Times New Roman" w:hAnsi="Arial" w:cs="Arial"/>
          <w:b/>
          <w:color w:val="33CC33"/>
          <w:u w:val="single"/>
        </w:rPr>
        <w:t>lightning, and his eyes as lamps of fire</w:t>
      </w:r>
      <w:r w:rsidR="008502B7" w:rsidRPr="00D31F56">
        <w:rPr>
          <w:rFonts w:ascii="Arial" w:eastAsia="Times New Roman" w:hAnsi="Arial" w:cs="Arial"/>
          <w:b/>
          <w:color w:val="33CC33"/>
        </w:rPr>
        <w:t>, and his arms and his feet like in colour to polished brass, and the voice of his word</w:t>
      </w:r>
      <w:r w:rsidR="00D31F56" w:rsidRPr="00D31F56">
        <w:rPr>
          <w:rFonts w:ascii="Arial" w:eastAsia="Times New Roman" w:hAnsi="Arial" w:cs="Arial"/>
          <w:b/>
          <w:color w:val="33CC33"/>
        </w:rPr>
        <w:t>s like the voice of a multitude”</w:t>
      </w:r>
      <w:r w:rsidR="00D31F56" w:rsidRPr="00D31F56">
        <w:rPr>
          <w:rFonts w:ascii="Arial" w:eastAsia="Times New Roman" w:hAnsi="Arial" w:cs="Arial"/>
          <w:b/>
          <w:color w:val="555555"/>
        </w:rPr>
        <w:t xml:space="preserve"> and</w:t>
      </w:r>
      <w:r w:rsidR="00D31F56" w:rsidRPr="00D31F56">
        <w:rPr>
          <w:rFonts w:ascii="Arial" w:eastAsia="Times New Roman" w:hAnsi="Arial" w:cs="Arial"/>
          <w:color w:val="555555"/>
        </w:rPr>
        <w:t xml:space="preserve">  </w:t>
      </w:r>
      <w:r w:rsidR="00D31F56" w:rsidRPr="00D31F56">
        <w:rPr>
          <w:rFonts w:ascii="Times New Roman" w:eastAsia="Times New Roman" w:hAnsi="Times New Roman" w:cs="Times New Roman"/>
          <w:b/>
          <w:color w:val="5C5C5C"/>
          <w:sz w:val="24"/>
          <w:szCs w:val="24"/>
        </w:rPr>
        <w:t>Exodus 9:23-24.</w:t>
      </w:r>
      <w:r w:rsidR="00D31F56" w:rsidRPr="00D31F56">
        <w:rPr>
          <w:rFonts w:ascii="Arial" w:eastAsia="Times New Roman" w:hAnsi="Arial" w:cs="Arial"/>
          <w:color w:val="555555"/>
        </w:rPr>
        <w:t xml:space="preserve"> </w:t>
      </w:r>
      <w:r w:rsidR="00D31F56" w:rsidRPr="00D31F56">
        <w:rPr>
          <w:rFonts w:ascii="Arial" w:eastAsia="Times New Roman" w:hAnsi="Arial" w:cs="Arial"/>
          <w:b/>
          <w:color w:val="31849B" w:themeColor="accent5" w:themeShade="BF"/>
        </w:rPr>
        <w:t>“</w:t>
      </w:r>
      <w:hyperlink r:id="rId24" w:history="1">
        <w:r w:rsidR="00D31F56" w:rsidRPr="00D31F56">
          <w:rPr>
            <w:rFonts w:ascii="Museo" w:eastAsia="Times New Roman" w:hAnsi="Museo" w:cs="Arial"/>
            <w:b/>
            <w:vanish/>
            <w:color w:val="31849B" w:themeColor="accent5" w:themeShade="BF"/>
            <w:sz w:val="23"/>
            <w:szCs w:val="23"/>
            <w:bdr w:val="single" w:sz="6" w:space="0" w:color="DDDDDD" w:frame="1"/>
            <w:shd w:val="clear" w:color="auto" w:fill="FEFEFE"/>
          </w:rPr>
          <w:t>Light, Natural</w:t>
        </w:r>
      </w:hyperlink>
      <w:r w:rsidR="00D31F56" w:rsidRPr="00D31F56">
        <w:rPr>
          <w:rFonts w:ascii="Arial" w:eastAsia="Times New Roman" w:hAnsi="Arial" w:cs="Arial"/>
          <w:b/>
          <w:color w:val="31849B" w:themeColor="accent5" w:themeShade="BF"/>
        </w:rPr>
        <w:t xml:space="preserve">And Moses stretched forth his rod toward heaven: and the LORD sent </w:t>
      </w:r>
      <w:r w:rsidR="00D31F56" w:rsidRPr="00D31F56">
        <w:rPr>
          <w:rFonts w:ascii="Arial" w:eastAsia="Times New Roman" w:hAnsi="Arial" w:cs="Arial"/>
          <w:b/>
          <w:color w:val="31849B" w:themeColor="accent5" w:themeShade="BF"/>
          <w:u w:val="single"/>
        </w:rPr>
        <w:t>thunder and hail, and the fire</w:t>
      </w:r>
      <w:r w:rsidR="00D31F56" w:rsidRPr="00D31F56">
        <w:rPr>
          <w:rFonts w:ascii="Arial" w:eastAsia="Times New Roman" w:hAnsi="Arial" w:cs="Arial"/>
          <w:b/>
          <w:color w:val="31849B" w:themeColor="accent5" w:themeShade="BF"/>
        </w:rPr>
        <w:t xml:space="preserve"> ran along upon the ground; and the LORD rained hail upon the land of Egypt. So there was hail, and fire mingled with the hail, very grievous, such as there was none like it in all the land of Egypt since it became a nation.”</w:t>
      </w:r>
    </w:p>
    <w:p w:rsidR="00842C3E" w:rsidRPr="000D3FA4" w:rsidRDefault="00842C3E" w:rsidP="00D31F56">
      <w:pPr>
        <w:pStyle w:val="ListParagraph"/>
        <w:numPr>
          <w:ilvl w:val="0"/>
          <w:numId w:val="2"/>
        </w:numPr>
        <w:jc w:val="left"/>
        <w:rPr>
          <w:rStyle w:val="text"/>
          <w:rFonts w:ascii="Times New Roman" w:hAnsi="Times New Roman" w:cs="Times New Roman"/>
          <w:b/>
          <w:color w:val="0070C0"/>
          <w:sz w:val="24"/>
          <w:szCs w:val="24"/>
        </w:rPr>
      </w:pPr>
      <w:r>
        <w:rPr>
          <w:rFonts w:ascii="Times New Roman" w:eastAsia="Times New Roman" w:hAnsi="Times New Roman" w:cs="Times New Roman"/>
          <w:b/>
          <w:bCs/>
          <w:kern w:val="36"/>
          <w:sz w:val="24"/>
          <w:szCs w:val="24"/>
        </w:rPr>
        <w:t>Describe the catastrophic earthquake in verse 18.</w:t>
      </w:r>
      <w:r>
        <w:rPr>
          <w:rFonts w:ascii="Times New Roman" w:hAnsi="Times New Roman" w:cs="Times New Roman"/>
          <w:b/>
          <w:sz w:val="24"/>
          <w:szCs w:val="24"/>
        </w:rPr>
        <w:t xml:space="preserve">  Is this the last picture of “the old earth” passing away? </w:t>
      </w:r>
      <w:r w:rsidR="0041040F">
        <w:rPr>
          <w:rFonts w:ascii="Times New Roman" w:hAnsi="Times New Roman" w:cs="Times New Roman"/>
          <w:b/>
          <w:sz w:val="24"/>
          <w:szCs w:val="24"/>
        </w:rPr>
        <w:t>Read Zechariah 14:3.</w:t>
      </w:r>
      <w:r w:rsidR="0041040F" w:rsidRPr="007F4E03">
        <w:rPr>
          <w:rFonts w:ascii="Times New Roman" w:hAnsi="Times New Roman" w:cs="Times New Roman"/>
          <w:b/>
          <w:sz w:val="20"/>
          <w:szCs w:val="20"/>
        </w:rPr>
        <w:t xml:space="preserve"> </w:t>
      </w:r>
      <w:r w:rsidR="0041040F" w:rsidRPr="007F4E03">
        <w:rPr>
          <w:rFonts w:ascii="Times New Roman" w:hAnsi="Times New Roman" w:cs="Times New Roman"/>
          <w:b/>
          <w:color w:val="0070C0"/>
          <w:sz w:val="20"/>
          <w:szCs w:val="20"/>
        </w:rPr>
        <w:t>“</w:t>
      </w:r>
      <w:r w:rsidR="0041040F" w:rsidRPr="007F4E03">
        <w:rPr>
          <w:rStyle w:val="text"/>
          <w:b/>
          <w:color w:val="0070C0"/>
          <w:sz w:val="20"/>
          <w:szCs w:val="20"/>
        </w:rPr>
        <w:t xml:space="preserve">Then the </w:t>
      </w:r>
      <w:r w:rsidR="0041040F" w:rsidRPr="007F4E03">
        <w:rPr>
          <w:rStyle w:val="small-caps"/>
          <w:b/>
          <w:smallCaps/>
          <w:color w:val="0070C0"/>
          <w:sz w:val="20"/>
          <w:szCs w:val="20"/>
        </w:rPr>
        <w:t>Lord</w:t>
      </w:r>
      <w:r w:rsidR="0041040F" w:rsidRPr="007F4E03">
        <w:rPr>
          <w:rStyle w:val="text"/>
          <w:b/>
          <w:color w:val="0070C0"/>
          <w:sz w:val="20"/>
          <w:szCs w:val="20"/>
        </w:rPr>
        <w:t xml:space="preserve"> will go forth</w:t>
      </w:r>
      <w:r w:rsidR="0041040F" w:rsidRPr="007F4E03">
        <w:rPr>
          <w:b/>
          <w:color w:val="0070C0"/>
          <w:sz w:val="20"/>
          <w:szCs w:val="20"/>
        </w:rPr>
        <w:t xml:space="preserve"> </w:t>
      </w:r>
      <w:r w:rsidR="0041040F" w:rsidRPr="007F4E03">
        <w:rPr>
          <w:rStyle w:val="text"/>
          <w:b/>
          <w:color w:val="0070C0"/>
          <w:sz w:val="20"/>
          <w:szCs w:val="20"/>
        </w:rPr>
        <w:t>And fight against those nations,</w:t>
      </w:r>
      <w:r w:rsidR="0041040F" w:rsidRPr="007F4E03">
        <w:rPr>
          <w:b/>
          <w:color w:val="0070C0"/>
          <w:sz w:val="20"/>
          <w:szCs w:val="20"/>
        </w:rPr>
        <w:t xml:space="preserve"> </w:t>
      </w:r>
      <w:r w:rsidR="0041040F" w:rsidRPr="007F4E03">
        <w:rPr>
          <w:rStyle w:val="text"/>
          <w:b/>
          <w:color w:val="0070C0"/>
          <w:sz w:val="20"/>
          <w:szCs w:val="20"/>
        </w:rPr>
        <w:t>As He fights in the day of battle.</w:t>
      </w:r>
      <w:r w:rsidR="0041040F" w:rsidRPr="007F4E03">
        <w:rPr>
          <w:b/>
          <w:color w:val="0070C0"/>
          <w:sz w:val="20"/>
          <w:szCs w:val="20"/>
        </w:rPr>
        <w:t xml:space="preserve"> </w:t>
      </w:r>
      <w:r w:rsidR="0041040F" w:rsidRPr="007F4E03">
        <w:rPr>
          <w:rStyle w:val="text"/>
          <w:b/>
          <w:color w:val="0070C0"/>
          <w:sz w:val="20"/>
          <w:szCs w:val="20"/>
          <w:vertAlign w:val="superscript"/>
        </w:rPr>
        <w:t>4 </w:t>
      </w:r>
      <w:r w:rsidR="0041040F" w:rsidRPr="007F4E03">
        <w:rPr>
          <w:rStyle w:val="text"/>
          <w:b/>
          <w:color w:val="0070C0"/>
          <w:sz w:val="20"/>
          <w:szCs w:val="20"/>
        </w:rPr>
        <w:t>And in that day His feet will stand on the Mount of Olives, Which faces Jerusalem on the east.</w:t>
      </w:r>
      <w:r w:rsidR="0041040F" w:rsidRPr="007F4E03">
        <w:rPr>
          <w:b/>
          <w:color w:val="0070C0"/>
          <w:sz w:val="20"/>
          <w:szCs w:val="20"/>
        </w:rPr>
        <w:t xml:space="preserve"> </w:t>
      </w:r>
      <w:r w:rsidR="0041040F" w:rsidRPr="007F4E03">
        <w:rPr>
          <w:rStyle w:val="text"/>
          <w:b/>
          <w:color w:val="0070C0"/>
          <w:sz w:val="20"/>
          <w:szCs w:val="20"/>
        </w:rPr>
        <w:t>And the Mount of Olives shall be split in two,</w:t>
      </w:r>
      <w:r w:rsidR="0041040F" w:rsidRPr="007F4E03">
        <w:rPr>
          <w:b/>
          <w:color w:val="0070C0"/>
          <w:sz w:val="20"/>
          <w:szCs w:val="20"/>
        </w:rPr>
        <w:t xml:space="preserve"> </w:t>
      </w:r>
      <w:r w:rsidR="0041040F" w:rsidRPr="007F4E03">
        <w:rPr>
          <w:rStyle w:val="text"/>
          <w:b/>
          <w:color w:val="0070C0"/>
          <w:sz w:val="20"/>
          <w:szCs w:val="20"/>
        </w:rPr>
        <w:t>From east to west,</w:t>
      </w:r>
      <w:r w:rsidR="0041040F" w:rsidRPr="007F4E03">
        <w:rPr>
          <w:b/>
          <w:color w:val="0070C0"/>
          <w:sz w:val="20"/>
          <w:szCs w:val="20"/>
        </w:rPr>
        <w:t xml:space="preserve"> </w:t>
      </w:r>
      <w:r w:rsidR="0041040F" w:rsidRPr="007F4E03">
        <w:rPr>
          <w:rStyle w:val="text"/>
          <w:b/>
          <w:i/>
          <w:iCs/>
          <w:color w:val="0070C0"/>
          <w:sz w:val="20"/>
          <w:szCs w:val="20"/>
        </w:rPr>
        <w:t>Making</w:t>
      </w:r>
      <w:r w:rsidR="0041040F" w:rsidRPr="007F4E03">
        <w:rPr>
          <w:rStyle w:val="text"/>
          <w:b/>
          <w:color w:val="0070C0"/>
          <w:sz w:val="20"/>
          <w:szCs w:val="20"/>
        </w:rPr>
        <w:t xml:space="preserve"> a very large valley;</w:t>
      </w:r>
      <w:r w:rsidR="0041040F" w:rsidRPr="007F4E03">
        <w:rPr>
          <w:b/>
          <w:color w:val="0070C0"/>
          <w:sz w:val="20"/>
          <w:szCs w:val="20"/>
        </w:rPr>
        <w:t xml:space="preserve"> </w:t>
      </w:r>
      <w:r w:rsidR="0041040F" w:rsidRPr="007F4E03">
        <w:rPr>
          <w:rStyle w:val="text"/>
          <w:b/>
          <w:color w:val="0070C0"/>
          <w:sz w:val="20"/>
          <w:szCs w:val="20"/>
        </w:rPr>
        <w:t xml:space="preserve">Half of the mountain shall move toward the </w:t>
      </w:r>
      <w:proofErr w:type="gramStart"/>
      <w:r w:rsidR="0041040F" w:rsidRPr="007F4E03">
        <w:rPr>
          <w:rStyle w:val="text"/>
          <w:b/>
          <w:color w:val="0070C0"/>
          <w:sz w:val="20"/>
          <w:szCs w:val="20"/>
        </w:rPr>
        <w:t>north</w:t>
      </w:r>
      <w:r w:rsidR="0041040F" w:rsidRPr="007F4E03">
        <w:rPr>
          <w:b/>
          <w:color w:val="0070C0"/>
          <w:sz w:val="20"/>
          <w:szCs w:val="20"/>
        </w:rPr>
        <w:t xml:space="preserve">  </w:t>
      </w:r>
      <w:r w:rsidR="0041040F" w:rsidRPr="007F4E03">
        <w:rPr>
          <w:rStyle w:val="text"/>
          <w:b/>
          <w:color w:val="0070C0"/>
          <w:sz w:val="20"/>
          <w:szCs w:val="20"/>
        </w:rPr>
        <w:t>And</w:t>
      </w:r>
      <w:proofErr w:type="gramEnd"/>
      <w:r w:rsidR="0041040F" w:rsidRPr="007F4E03">
        <w:rPr>
          <w:rStyle w:val="text"/>
          <w:b/>
          <w:color w:val="0070C0"/>
          <w:sz w:val="20"/>
          <w:szCs w:val="20"/>
        </w:rPr>
        <w:t xml:space="preserve"> half of it toward the south.”</w:t>
      </w:r>
    </w:p>
    <w:p w:rsidR="000D3FA4" w:rsidRPr="0041040F" w:rsidRDefault="000D3FA4" w:rsidP="00D31F56">
      <w:pPr>
        <w:pStyle w:val="ListParagraph"/>
        <w:numPr>
          <w:ilvl w:val="0"/>
          <w:numId w:val="2"/>
        </w:numPr>
        <w:jc w:val="left"/>
        <w:rPr>
          <w:rFonts w:ascii="Times New Roman" w:hAnsi="Times New Roman" w:cs="Times New Roman"/>
          <w:b/>
          <w:color w:val="0070C0"/>
          <w:sz w:val="24"/>
          <w:szCs w:val="24"/>
        </w:rPr>
      </w:pPr>
      <w:r>
        <w:rPr>
          <w:rFonts w:ascii="Times New Roman" w:eastAsia="Times New Roman" w:hAnsi="Times New Roman" w:cs="Times New Roman"/>
          <w:b/>
          <w:bCs/>
          <w:kern w:val="36"/>
          <w:sz w:val="24"/>
          <w:szCs w:val="24"/>
        </w:rPr>
        <w:lastRenderedPageBreak/>
        <w:t>Read Haggai 2:6-7.  “</w:t>
      </w:r>
      <w:r>
        <w:rPr>
          <w:rStyle w:val="text"/>
        </w:rPr>
        <w:t xml:space="preserve">For thus says the </w:t>
      </w:r>
      <w:r>
        <w:rPr>
          <w:rStyle w:val="small-caps"/>
          <w:smallCaps/>
        </w:rPr>
        <w:t>Lord</w:t>
      </w:r>
      <w:r>
        <w:rPr>
          <w:rStyle w:val="text"/>
        </w:rPr>
        <w:t xml:space="preserve"> of hosts: ‘Once more (it </w:t>
      </w:r>
      <w:r>
        <w:rPr>
          <w:rStyle w:val="text"/>
          <w:i/>
          <w:iCs/>
        </w:rPr>
        <w:t>is</w:t>
      </w:r>
      <w:r>
        <w:rPr>
          <w:rStyle w:val="text"/>
        </w:rPr>
        <w:t xml:space="preserve"> a little while) I will shake heaven and earth, the sea and dry land; </w:t>
      </w:r>
      <w:r>
        <w:rPr>
          <w:rStyle w:val="text"/>
          <w:vertAlign w:val="superscript"/>
        </w:rPr>
        <w:t>7 </w:t>
      </w:r>
      <w:r w:rsidRPr="000D3FA4">
        <w:rPr>
          <w:rStyle w:val="text"/>
          <w:u w:val="single"/>
        </w:rPr>
        <w:t>and I will shake all nations</w:t>
      </w:r>
      <w:r>
        <w:rPr>
          <w:rStyle w:val="text"/>
        </w:rPr>
        <w:t>, and they shall come to the Desire of All Nations,</w:t>
      </w:r>
      <w:r>
        <w:rPr>
          <w:rStyle w:val="text"/>
          <w:vertAlign w:val="superscript"/>
        </w:rPr>
        <w:t>[</w:t>
      </w:r>
      <w:hyperlink r:id="rId25" w:anchor="fen-NKJV-22863b" w:tooltip="See footnote b" w:history="1">
        <w:r>
          <w:rPr>
            <w:rStyle w:val="Hyperlink"/>
            <w:vertAlign w:val="superscript"/>
          </w:rPr>
          <w:t>b</w:t>
        </w:r>
      </w:hyperlink>
      <w:r>
        <w:rPr>
          <w:rStyle w:val="text"/>
          <w:vertAlign w:val="superscript"/>
        </w:rPr>
        <w:t>]</w:t>
      </w:r>
      <w:r>
        <w:rPr>
          <w:rStyle w:val="text"/>
        </w:rPr>
        <w:t xml:space="preserve"> and I will fill this temple with glory,’ says the </w:t>
      </w:r>
      <w:r>
        <w:rPr>
          <w:rStyle w:val="small-caps"/>
          <w:smallCaps/>
        </w:rPr>
        <w:t>Lord</w:t>
      </w:r>
      <w:r>
        <w:rPr>
          <w:rStyle w:val="text"/>
        </w:rPr>
        <w:t xml:space="preserve"> of hosts.”  </w:t>
      </w:r>
      <w:r w:rsidRPr="000D3FA4">
        <w:rPr>
          <w:rStyle w:val="text"/>
          <w:rFonts w:ascii="Times New Roman" w:hAnsi="Times New Roman" w:cs="Times New Roman"/>
          <w:b/>
          <w:sz w:val="24"/>
          <w:szCs w:val="24"/>
        </w:rPr>
        <w:t>Compare this to the earthquake in Rev. 16:17-18</w:t>
      </w:r>
      <w:proofErr w:type="gramStart"/>
      <w:r>
        <w:rPr>
          <w:rStyle w:val="text"/>
          <w:rFonts w:ascii="Times New Roman" w:hAnsi="Times New Roman" w:cs="Times New Roman"/>
          <w:b/>
          <w:sz w:val="24"/>
          <w:szCs w:val="24"/>
        </w:rPr>
        <w:t>.</w:t>
      </w:r>
      <w:r>
        <w:rPr>
          <w:rStyle w:val="text"/>
        </w:rPr>
        <w:t>.</w:t>
      </w:r>
      <w:proofErr w:type="gramEnd"/>
      <w:r>
        <w:rPr>
          <w:rStyle w:val="text"/>
        </w:rPr>
        <w:t xml:space="preserve">  </w:t>
      </w:r>
    </w:p>
    <w:p w:rsidR="0047458B" w:rsidRDefault="005015C6" w:rsidP="00D31F56">
      <w:pPr>
        <w:pStyle w:val="ListParagraph"/>
        <w:numPr>
          <w:ilvl w:val="0"/>
          <w:numId w:val="2"/>
        </w:numPr>
        <w:jc w:val="left"/>
        <w:rPr>
          <w:rFonts w:ascii="Times New Roman" w:hAnsi="Times New Roman" w:cs="Times New Roman"/>
          <w:b/>
          <w:sz w:val="24"/>
          <w:szCs w:val="24"/>
        </w:rPr>
      </w:pPr>
      <w:r>
        <w:rPr>
          <w:rFonts w:ascii="Times New Roman" w:eastAsia="Times New Roman" w:hAnsi="Times New Roman" w:cs="Times New Roman"/>
          <w:b/>
          <w:bCs/>
          <w:kern w:val="36"/>
          <w:sz w:val="24"/>
          <w:szCs w:val="24"/>
        </w:rPr>
        <w:t>The destruction of the earth continues in verse 19-</w:t>
      </w:r>
      <w:r>
        <w:rPr>
          <w:rFonts w:ascii="Times New Roman" w:hAnsi="Times New Roman" w:cs="Times New Roman"/>
          <w:b/>
          <w:sz w:val="24"/>
          <w:szCs w:val="24"/>
        </w:rPr>
        <w:t xml:space="preserve">20.  Which city is being referenced? </w:t>
      </w:r>
      <w:r w:rsidR="0047458B">
        <w:rPr>
          <w:rFonts w:ascii="Times New Roman" w:hAnsi="Times New Roman" w:cs="Times New Roman"/>
          <w:b/>
          <w:sz w:val="24"/>
          <w:szCs w:val="24"/>
        </w:rPr>
        <w:t>Read Revelation 14:8.  Is the city Babylon?</w:t>
      </w:r>
    </w:p>
    <w:p w:rsidR="0047458B" w:rsidRDefault="005015C6" w:rsidP="0047458B">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 What is the “cup of the wine of the fierceness of His wrath?”</w:t>
      </w:r>
    </w:p>
    <w:p w:rsidR="0047458B" w:rsidRPr="009422FB" w:rsidRDefault="0047458B" w:rsidP="0047458B">
      <w:pPr>
        <w:pStyle w:val="ListParagraph"/>
        <w:numPr>
          <w:ilvl w:val="0"/>
          <w:numId w:val="2"/>
        </w:numPr>
        <w:jc w:val="left"/>
        <w:rPr>
          <w:rFonts w:ascii="Times New Roman" w:hAnsi="Times New Roman" w:cs="Times New Roman"/>
          <w:b/>
          <w:sz w:val="24"/>
          <w:szCs w:val="24"/>
        </w:rPr>
      </w:pPr>
      <w:r w:rsidRPr="0047458B">
        <w:rPr>
          <w:rFonts w:ascii="Times New Roman" w:hAnsi="Times New Roman" w:cs="Times New Roman"/>
          <w:b/>
          <w:sz w:val="24"/>
          <w:szCs w:val="24"/>
        </w:rPr>
        <w:t>Compare the hail in th</w:t>
      </w:r>
      <w:r>
        <w:rPr>
          <w:rFonts w:ascii="Times New Roman" w:hAnsi="Times New Roman" w:cs="Times New Roman"/>
          <w:b/>
          <w:sz w:val="24"/>
          <w:szCs w:val="24"/>
        </w:rPr>
        <w:t xml:space="preserve">e seventh bowl, vs. 21, to the </w:t>
      </w:r>
      <w:r w:rsidRPr="0047458B">
        <w:rPr>
          <w:rFonts w:ascii="Times New Roman" w:hAnsi="Times New Roman" w:cs="Times New Roman"/>
          <w:b/>
          <w:sz w:val="24"/>
          <w:szCs w:val="24"/>
          <w:u w:val="single"/>
        </w:rPr>
        <w:t>Seventh Plague in Egypt</w:t>
      </w:r>
      <w:r>
        <w:rPr>
          <w:rFonts w:ascii="Times New Roman" w:hAnsi="Times New Roman" w:cs="Times New Roman"/>
          <w:sz w:val="20"/>
          <w:szCs w:val="20"/>
        </w:rPr>
        <w:t xml:space="preserve">, </w:t>
      </w:r>
      <w:r w:rsidRPr="0047458B">
        <w:rPr>
          <w:rFonts w:ascii="Times New Roman" w:hAnsi="Times New Roman" w:cs="Times New Roman"/>
          <w:b/>
          <w:sz w:val="24"/>
          <w:szCs w:val="24"/>
        </w:rPr>
        <w:t>Exodus 9:13-35</w:t>
      </w:r>
      <w:r>
        <w:rPr>
          <w:rFonts w:ascii="Times New Roman" w:hAnsi="Times New Roman" w:cs="Times New Roman"/>
          <w:b/>
          <w:sz w:val="24"/>
          <w:szCs w:val="24"/>
        </w:rPr>
        <w:t xml:space="preserve">.  </w:t>
      </w:r>
      <w:r w:rsidR="00AA10B7" w:rsidRPr="00AA10B7">
        <w:rPr>
          <w:rFonts w:ascii="Times New Roman" w:hAnsi="Times New Roman" w:cs="Times New Roman"/>
          <w:b/>
          <w:color w:val="00B050"/>
          <w:sz w:val="24"/>
          <w:szCs w:val="24"/>
        </w:rPr>
        <w:t>The hail will be from 69 ibs.-120 lbs.</w:t>
      </w:r>
      <w:r w:rsidR="00AA10B7">
        <w:rPr>
          <w:rFonts w:ascii="Times New Roman" w:hAnsi="Times New Roman" w:cs="Times New Roman"/>
          <w:b/>
          <w:sz w:val="24"/>
          <w:szCs w:val="24"/>
        </w:rPr>
        <w:t xml:space="preserve"> </w:t>
      </w:r>
      <w:r w:rsidRPr="007F4E03">
        <w:rPr>
          <w:rFonts w:ascii="Times New Roman" w:hAnsi="Times New Roman" w:cs="Times New Roman"/>
          <w:b/>
          <w:color w:val="C00000"/>
          <w:sz w:val="20"/>
          <w:szCs w:val="20"/>
        </w:rPr>
        <w:t>NKJV,</w:t>
      </w:r>
      <w:r w:rsidRPr="007F4E03">
        <w:rPr>
          <w:rFonts w:ascii="Times New Roman" w:hAnsi="Times New Roman" w:cs="Times New Roman"/>
          <w:b/>
          <w:sz w:val="20"/>
          <w:szCs w:val="20"/>
        </w:rPr>
        <w:t xml:space="preserve"> </w:t>
      </w:r>
      <w:r w:rsidRPr="007F4E03">
        <w:rPr>
          <w:color w:val="C00000"/>
          <w:sz w:val="20"/>
          <w:szCs w:val="20"/>
        </w:rPr>
        <w:t>“</w:t>
      </w:r>
      <w:r w:rsidRPr="007F4E03">
        <w:rPr>
          <w:rFonts w:ascii="Times New Roman" w:eastAsia="Times New Roman" w:hAnsi="Times New Roman" w:cs="Times New Roman"/>
          <w:color w:val="C00000"/>
          <w:sz w:val="20"/>
          <w:szCs w:val="20"/>
          <w:vertAlign w:val="superscript"/>
        </w:rPr>
        <w:t>13 </w:t>
      </w:r>
      <w:r w:rsidRPr="007F4E03">
        <w:rPr>
          <w:rFonts w:ascii="Times New Roman" w:eastAsia="Times New Roman" w:hAnsi="Times New Roman" w:cs="Times New Roman"/>
          <w:color w:val="C00000"/>
          <w:sz w:val="20"/>
          <w:szCs w:val="20"/>
        </w:rPr>
        <w:t xml:space="preserve">Then the </w:t>
      </w:r>
      <w:r w:rsidRPr="007F4E03">
        <w:rPr>
          <w:rFonts w:ascii="Times New Roman" w:eastAsia="Times New Roman" w:hAnsi="Times New Roman" w:cs="Times New Roman"/>
          <w:smallCaps/>
          <w:color w:val="C00000"/>
          <w:sz w:val="20"/>
          <w:szCs w:val="20"/>
        </w:rPr>
        <w:t>Lord</w:t>
      </w:r>
      <w:r w:rsidRPr="007F4E03">
        <w:rPr>
          <w:rFonts w:ascii="Times New Roman" w:eastAsia="Times New Roman" w:hAnsi="Times New Roman" w:cs="Times New Roman"/>
          <w:color w:val="C00000"/>
          <w:sz w:val="20"/>
          <w:szCs w:val="20"/>
        </w:rPr>
        <w:t xml:space="preserve"> said to Moses, “Rise early in the morning and stand before Pharaoh, and say to him, ‘Thus says the </w:t>
      </w:r>
      <w:r w:rsidRPr="007F4E03">
        <w:rPr>
          <w:rFonts w:ascii="Times New Roman" w:eastAsia="Times New Roman" w:hAnsi="Times New Roman" w:cs="Times New Roman"/>
          <w:smallCaps/>
          <w:color w:val="C00000"/>
          <w:sz w:val="20"/>
          <w:szCs w:val="20"/>
        </w:rPr>
        <w:t>Lord</w:t>
      </w:r>
      <w:r w:rsidRPr="007F4E03">
        <w:rPr>
          <w:rFonts w:ascii="Times New Roman" w:eastAsia="Times New Roman" w:hAnsi="Times New Roman" w:cs="Times New Roman"/>
          <w:color w:val="C00000"/>
          <w:sz w:val="20"/>
          <w:szCs w:val="20"/>
        </w:rPr>
        <w:t xml:space="preserve"> God of the Hebrews: “Let My people go, that they may serve Me, </w:t>
      </w:r>
      <w:r w:rsidRPr="007F4E03">
        <w:rPr>
          <w:rFonts w:ascii="Times New Roman" w:eastAsia="Times New Roman" w:hAnsi="Times New Roman" w:cs="Times New Roman"/>
          <w:color w:val="C00000"/>
          <w:sz w:val="20"/>
          <w:szCs w:val="20"/>
          <w:vertAlign w:val="superscript"/>
        </w:rPr>
        <w:t>14 </w:t>
      </w:r>
      <w:r w:rsidRPr="007F4E03">
        <w:rPr>
          <w:rFonts w:ascii="Times New Roman" w:eastAsia="Times New Roman" w:hAnsi="Times New Roman" w:cs="Times New Roman"/>
          <w:color w:val="C00000"/>
          <w:sz w:val="20"/>
          <w:szCs w:val="20"/>
        </w:rPr>
        <w:t xml:space="preserve">for at this time I will send all My plagues to your very heart, and on your servants and on your people, that you may know that </w:t>
      </w:r>
      <w:r w:rsidRPr="007F4E03">
        <w:rPr>
          <w:rFonts w:ascii="Times New Roman" w:eastAsia="Times New Roman" w:hAnsi="Times New Roman" w:cs="Times New Roman"/>
          <w:i/>
          <w:iCs/>
          <w:color w:val="C00000"/>
          <w:sz w:val="20"/>
          <w:szCs w:val="20"/>
        </w:rPr>
        <w:t>there is</w:t>
      </w:r>
      <w:r w:rsidRPr="007F4E03">
        <w:rPr>
          <w:rFonts w:ascii="Times New Roman" w:eastAsia="Times New Roman" w:hAnsi="Times New Roman" w:cs="Times New Roman"/>
          <w:color w:val="C00000"/>
          <w:sz w:val="20"/>
          <w:szCs w:val="20"/>
        </w:rPr>
        <w:t xml:space="preserve"> none like Me in all the earth. </w:t>
      </w:r>
      <w:r w:rsidRPr="007F4E03">
        <w:rPr>
          <w:rFonts w:ascii="Times New Roman" w:eastAsia="Times New Roman" w:hAnsi="Times New Roman" w:cs="Times New Roman"/>
          <w:color w:val="C00000"/>
          <w:sz w:val="20"/>
          <w:szCs w:val="20"/>
          <w:vertAlign w:val="superscript"/>
        </w:rPr>
        <w:t>15 </w:t>
      </w:r>
      <w:r w:rsidRPr="007F4E03">
        <w:rPr>
          <w:rFonts w:ascii="Times New Roman" w:eastAsia="Times New Roman" w:hAnsi="Times New Roman" w:cs="Times New Roman"/>
          <w:color w:val="C00000"/>
          <w:sz w:val="20"/>
          <w:szCs w:val="20"/>
        </w:rPr>
        <w:t xml:space="preserve">Now if I had stretched out My hand and struck you and your people with pestilence, then you would have been cut off from the earth. </w:t>
      </w:r>
      <w:r w:rsidRPr="007F4E03">
        <w:rPr>
          <w:rFonts w:ascii="Times New Roman" w:eastAsia="Times New Roman" w:hAnsi="Times New Roman" w:cs="Times New Roman"/>
          <w:color w:val="C00000"/>
          <w:sz w:val="20"/>
          <w:szCs w:val="20"/>
          <w:vertAlign w:val="superscript"/>
        </w:rPr>
        <w:t>16 </w:t>
      </w:r>
      <w:r w:rsidRPr="007F4E03">
        <w:rPr>
          <w:rFonts w:ascii="Times New Roman" w:eastAsia="Times New Roman" w:hAnsi="Times New Roman" w:cs="Times New Roman"/>
          <w:color w:val="C00000"/>
          <w:sz w:val="20"/>
          <w:szCs w:val="20"/>
        </w:rPr>
        <w:t xml:space="preserve">But indeed for this </w:t>
      </w:r>
      <w:r w:rsidRPr="007F4E03">
        <w:rPr>
          <w:rFonts w:ascii="Times New Roman" w:eastAsia="Times New Roman" w:hAnsi="Times New Roman" w:cs="Times New Roman"/>
          <w:i/>
          <w:iCs/>
          <w:color w:val="C00000"/>
          <w:sz w:val="20"/>
          <w:szCs w:val="20"/>
        </w:rPr>
        <w:t>purpose</w:t>
      </w:r>
      <w:r w:rsidRPr="007F4E03">
        <w:rPr>
          <w:rFonts w:ascii="Times New Roman" w:eastAsia="Times New Roman" w:hAnsi="Times New Roman" w:cs="Times New Roman"/>
          <w:color w:val="C00000"/>
          <w:sz w:val="20"/>
          <w:szCs w:val="20"/>
        </w:rPr>
        <w:t xml:space="preserve"> I have raised you up, that I may show My power </w:t>
      </w:r>
      <w:r w:rsidRPr="007F4E03">
        <w:rPr>
          <w:rFonts w:ascii="Times New Roman" w:eastAsia="Times New Roman" w:hAnsi="Times New Roman" w:cs="Times New Roman"/>
          <w:i/>
          <w:iCs/>
          <w:color w:val="C00000"/>
          <w:sz w:val="20"/>
          <w:szCs w:val="20"/>
        </w:rPr>
        <w:t>in</w:t>
      </w:r>
      <w:r w:rsidRPr="007F4E03">
        <w:rPr>
          <w:rFonts w:ascii="Times New Roman" w:eastAsia="Times New Roman" w:hAnsi="Times New Roman" w:cs="Times New Roman"/>
          <w:color w:val="C00000"/>
          <w:sz w:val="20"/>
          <w:szCs w:val="20"/>
        </w:rPr>
        <w:t xml:space="preserve"> you, and that My name may be declared in all the earth. </w:t>
      </w:r>
      <w:r w:rsidRPr="007F4E03">
        <w:rPr>
          <w:rFonts w:ascii="Times New Roman" w:eastAsia="Times New Roman" w:hAnsi="Times New Roman" w:cs="Times New Roman"/>
          <w:color w:val="C00000"/>
          <w:sz w:val="20"/>
          <w:szCs w:val="20"/>
          <w:vertAlign w:val="superscript"/>
        </w:rPr>
        <w:t>17 </w:t>
      </w:r>
      <w:r w:rsidRPr="007F4E03">
        <w:rPr>
          <w:rFonts w:ascii="Times New Roman" w:eastAsia="Times New Roman" w:hAnsi="Times New Roman" w:cs="Times New Roman"/>
          <w:color w:val="C00000"/>
          <w:sz w:val="20"/>
          <w:szCs w:val="20"/>
        </w:rPr>
        <w:t xml:space="preserve">As yet you exalt yourself against My people in that you will not let them go. </w:t>
      </w:r>
      <w:r w:rsidRPr="007F4E03">
        <w:rPr>
          <w:rFonts w:ascii="Times New Roman" w:eastAsia="Times New Roman" w:hAnsi="Times New Roman" w:cs="Times New Roman"/>
          <w:color w:val="C00000"/>
          <w:sz w:val="20"/>
          <w:szCs w:val="20"/>
          <w:vertAlign w:val="superscript"/>
        </w:rPr>
        <w:t>18 </w:t>
      </w:r>
      <w:r w:rsidRPr="007F4E03">
        <w:rPr>
          <w:rFonts w:ascii="Times New Roman" w:eastAsia="Times New Roman" w:hAnsi="Times New Roman" w:cs="Times New Roman"/>
          <w:color w:val="C00000"/>
          <w:sz w:val="20"/>
          <w:szCs w:val="20"/>
        </w:rPr>
        <w:t xml:space="preserve">Behold, tomorrow about this time I will cause very heavy hail to rain down, such as has not been in Egypt since its founding until now. </w:t>
      </w:r>
      <w:r w:rsidRPr="007F4E03">
        <w:rPr>
          <w:rFonts w:ascii="Times New Roman" w:eastAsia="Times New Roman" w:hAnsi="Times New Roman" w:cs="Times New Roman"/>
          <w:color w:val="C00000"/>
          <w:sz w:val="20"/>
          <w:szCs w:val="20"/>
          <w:vertAlign w:val="superscript"/>
        </w:rPr>
        <w:t>19 </w:t>
      </w:r>
      <w:r w:rsidRPr="007F4E03">
        <w:rPr>
          <w:rFonts w:ascii="Times New Roman" w:eastAsia="Times New Roman" w:hAnsi="Times New Roman" w:cs="Times New Roman"/>
          <w:color w:val="C00000"/>
          <w:sz w:val="20"/>
          <w:szCs w:val="20"/>
        </w:rPr>
        <w:t xml:space="preserve">Therefore send now </w:t>
      </w:r>
      <w:r w:rsidRPr="007F4E03">
        <w:rPr>
          <w:rFonts w:ascii="Times New Roman" w:eastAsia="Times New Roman" w:hAnsi="Times New Roman" w:cs="Times New Roman"/>
          <w:i/>
          <w:iCs/>
          <w:color w:val="C00000"/>
          <w:sz w:val="20"/>
          <w:szCs w:val="20"/>
        </w:rPr>
        <w:t>and</w:t>
      </w:r>
      <w:r w:rsidRPr="007F4E03">
        <w:rPr>
          <w:rFonts w:ascii="Times New Roman" w:eastAsia="Times New Roman" w:hAnsi="Times New Roman" w:cs="Times New Roman"/>
          <w:color w:val="C00000"/>
          <w:sz w:val="20"/>
          <w:szCs w:val="20"/>
        </w:rPr>
        <w:t xml:space="preserve"> gather your livestock and all that you have in the field, for the hail shall come down on every man and every animal which is found in the field and is not brought home; and they shall die.”’”</w:t>
      </w:r>
    </w:p>
    <w:p w:rsidR="009422FB" w:rsidRPr="0047458B" w:rsidRDefault="009422FB" w:rsidP="0047458B">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Read Job 38:22-23. Compare this </w:t>
      </w:r>
      <w:r w:rsidR="000D3FA4">
        <w:rPr>
          <w:rFonts w:ascii="Times New Roman" w:hAnsi="Times New Roman" w:cs="Times New Roman"/>
          <w:b/>
          <w:sz w:val="24"/>
          <w:szCs w:val="24"/>
        </w:rPr>
        <w:t xml:space="preserve">scripture </w:t>
      </w:r>
      <w:r>
        <w:rPr>
          <w:rFonts w:ascii="Times New Roman" w:hAnsi="Times New Roman" w:cs="Times New Roman"/>
          <w:b/>
          <w:sz w:val="24"/>
          <w:szCs w:val="24"/>
        </w:rPr>
        <w:t xml:space="preserve">to the </w:t>
      </w:r>
      <w:r w:rsidR="000D3FA4">
        <w:rPr>
          <w:rFonts w:ascii="Times New Roman" w:hAnsi="Times New Roman" w:cs="Times New Roman"/>
          <w:b/>
          <w:sz w:val="24"/>
          <w:szCs w:val="24"/>
        </w:rPr>
        <w:t>“</w:t>
      </w:r>
      <w:r>
        <w:rPr>
          <w:rFonts w:ascii="Times New Roman" w:hAnsi="Times New Roman" w:cs="Times New Roman"/>
          <w:b/>
          <w:sz w:val="24"/>
          <w:szCs w:val="24"/>
        </w:rPr>
        <w:t>hail</w:t>
      </w:r>
      <w:r w:rsidR="000D3FA4">
        <w:rPr>
          <w:rFonts w:ascii="Times New Roman" w:hAnsi="Times New Roman" w:cs="Times New Roman"/>
          <w:b/>
          <w:sz w:val="24"/>
          <w:szCs w:val="24"/>
        </w:rPr>
        <w:t>”</w:t>
      </w:r>
      <w:r>
        <w:rPr>
          <w:rFonts w:ascii="Times New Roman" w:hAnsi="Times New Roman" w:cs="Times New Roman"/>
          <w:b/>
          <w:sz w:val="24"/>
          <w:szCs w:val="24"/>
        </w:rPr>
        <w:t xml:space="preserve"> in verse 21. “</w:t>
      </w:r>
      <w:r>
        <w:rPr>
          <w:rStyle w:val="text"/>
        </w:rPr>
        <w:t>“Have you entered the treasury of snow,</w:t>
      </w:r>
      <w:r w:rsidR="000D3FA4">
        <w:t xml:space="preserve"> </w:t>
      </w:r>
      <w:proofErr w:type="gramStart"/>
      <w:r w:rsidRPr="000D3FA4">
        <w:rPr>
          <w:rStyle w:val="text"/>
          <w:b/>
          <w:u w:val="single"/>
        </w:rPr>
        <w:t>Or</w:t>
      </w:r>
      <w:proofErr w:type="gramEnd"/>
      <w:r w:rsidRPr="000D3FA4">
        <w:rPr>
          <w:rStyle w:val="text"/>
          <w:b/>
          <w:u w:val="single"/>
        </w:rPr>
        <w:t xml:space="preserve"> have you seen the treasury of hail</w:t>
      </w:r>
      <w:r>
        <w:rPr>
          <w:rStyle w:val="text"/>
        </w:rPr>
        <w:t>,</w:t>
      </w:r>
      <w:r w:rsidR="000D3FA4">
        <w:t xml:space="preserve"> </w:t>
      </w:r>
      <w:r>
        <w:rPr>
          <w:rStyle w:val="text"/>
          <w:vertAlign w:val="superscript"/>
        </w:rPr>
        <w:t>23 </w:t>
      </w:r>
      <w:r>
        <w:rPr>
          <w:rStyle w:val="text"/>
        </w:rPr>
        <w:t>Which I have reserved for the time of trouble,</w:t>
      </w:r>
      <w:r w:rsidR="000D3FA4">
        <w:t xml:space="preserve"> </w:t>
      </w:r>
      <w:r>
        <w:rPr>
          <w:rStyle w:val="text"/>
        </w:rPr>
        <w:t>For the day of battle and war?</w:t>
      </w:r>
      <w:r w:rsidR="000D3FA4">
        <w:rPr>
          <w:rStyle w:val="text"/>
        </w:rPr>
        <w:t>”</w:t>
      </w:r>
    </w:p>
    <w:p w:rsidR="005D3213" w:rsidRPr="001F4D8F" w:rsidRDefault="005D3213" w:rsidP="005D3213">
      <w:pPr>
        <w:pStyle w:val="ListParagraph"/>
        <w:numPr>
          <w:ilvl w:val="0"/>
          <w:numId w:val="2"/>
        </w:numPr>
        <w:jc w:val="left"/>
        <w:rPr>
          <w:rFonts w:ascii="Times New Roman" w:hAnsi="Times New Roman" w:cs="Times New Roman"/>
          <w:b/>
          <w:color w:val="FF0000"/>
          <w:sz w:val="24"/>
          <w:szCs w:val="24"/>
        </w:rPr>
      </w:pPr>
      <w:r>
        <w:rPr>
          <w:rFonts w:ascii="Times New Roman" w:hAnsi="Times New Roman" w:cs="Times New Roman"/>
          <w:b/>
          <w:sz w:val="24"/>
          <w:szCs w:val="24"/>
        </w:rPr>
        <w:t xml:space="preserve"> Read Revelation 16:20-21.</w:t>
      </w:r>
      <w:r>
        <w:t xml:space="preserve"> </w:t>
      </w:r>
      <w:r w:rsidR="001F4D8F">
        <w:t xml:space="preserve"> </w:t>
      </w:r>
      <w:r w:rsidR="001F4D8F" w:rsidRPr="001F4D8F">
        <w:rPr>
          <w:rFonts w:ascii="Times New Roman" w:hAnsi="Times New Roman" w:cs="Times New Roman"/>
          <w:b/>
          <w:sz w:val="24"/>
          <w:szCs w:val="24"/>
        </w:rPr>
        <w:t>Discuss God’s retributive justice.</w:t>
      </w:r>
      <w:r w:rsidR="001F4D8F">
        <w:t xml:space="preserve">  </w:t>
      </w:r>
      <w:r w:rsidRPr="001F4D8F">
        <w:rPr>
          <w:color w:val="FF0000"/>
        </w:rPr>
        <w:t>“</w:t>
      </w:r>
      <w:r w:rsidRPr="001F4D8F">
        <w:rPr>
          <w:color w:val="FF0000"/>
          <w:sz w:val="19"/>
          <w:szCs w:val="19"/>
          <w:vertAlign w:val="superscript"/>
        </w:rPr>
        <w:t>20 </w:t>
      </w:r>
      <w:r w:rsidRPr="001F4D8F">
        <w:rPr>
          <w:color w:val="FF0000"/>
        </w:rPr>
        <w:t xml:space="preserve">Then </w:t>
      </w:r>
      <w:r w:rsidRPr="001F4D8F">
        <w:rPr>
          <w:color w:val="FF0000"/>
          <w:sz w:val="19"/>
          <w:szCs w:val="19"/>
          <w:vertAlign w:val="superscript"/>
        </w:rPr>
        <w:t xml:space="preserve"> </w:t>
      </w:r>
      <w:r w:rsidRPr="001F4D8F">
        <w:rPr>
          <w:color w:val="FF0000"/>
        </w:rPr>
        <w:t xml:space="preserve">every island fled away, and the mountains were not found. </w:t>
      </w:r>
      <w:r w:rsidRPr="001F4D8F">
        <w:rPr>
          <w:color w:val="FF0000"/>
          <w:sz w:val="19"/>
          <w:szCs w:val="19"/>
          <w:vertAlign w:val="superscript"/>
        </w:rPr>
        <w:t>21 </w:t>
      </w:r>
      <w:r w:rsidRPr="001F4D8F">
        <w:rPr>
          <w:color w:val="FF0000"/>
        </w:rPr>
        <w:t xml:space="preserve">And great hail from heaven fell upon men, </w:t>
      </w:r>
      <w:r w:rsidRPr="001F4D8F">
        <w:rPr>
          <w:rStyle w:val="Emphasis"/>
          <w:color w:val="FF0000"/>
        </w:rPr>
        <w:t>each hailstone</w:t>
      </w:r>
      <w:r w:rsidRPr="001F4D8F">
        <w:rPr>
          <w:color w:val="FF0000"/>
        </w:rPr>
        <w:t xml:space="preserve"> about the weight of a talent. Men blasphemed God because of the plague of the hail, since that plague was exceedingly great.”</w:t>
      </w:r>
    </w:p>
    <w:p w:rsidR="00391254" w:rsidRDefault="005D3213" w:rsidP="00F7094B">
      <w:pPr>
        <w:pStyle w:val="ListParagraph"/>
        <w:numPr>
          <w:ilvl w:val="0"/>
          <w:numId w:val="2"/>
        </w:numPr>
        <w:tabs>
          <w:tab w:val="left" w:pos="1890"/>
        </w:tabs>
        <w:jc w:val="left"/>
        <w:rPr>
          <w:color w:val="C00000"/>
        </w:rPr>
      </w:pPr>
      <w:r w:rsidRPr="005D3213">
        <w:rPr>
          <w:rFonts w:ascii="Times New Roman" w:hAnsi="Times New Roman" w:cs="Times New Roman"/>
          <w:b/>
          <w:sz w:val="24"/>
          <w:szCs w:val="24"/>
        </w:rPr>
        <w:t xml:space="preserve">In </w:t>
      </w:r>
      <w:r>
        <w:rPr>
          <w:rFonts w:ascii="Times New Roman" w:hAnsi="Times New Roman" w:cs="Times New Roman"/>
          <w:b/>
          <w:sz w:val="24"/>
          <w:szCs w:val="24"/>
        </w:rPr>
        <w:t xml:space="preserve">Leviticus 24:14 </w:t>
      </w:r>
      <w:r w:rsidRPr="005D3213">
        <w:rPr>
          <w:rFonts w:ascii="Times New Roman" w:hAnsi="Times New Roman" w:cs="Times New Roman"/>
          <w:b/>
          <w:sz w:val="24"/>
          <w:szCs w:val="24"/>
        </w:rPr>
        <w:t xml:space="preserve">God commands that blasphemers be stoned. </w:t>
      </w:r>
      <w:r>
        <w:rPr>
          <w:rFonts w:ascii="Times New Roman" w:hAnsi="Times New Roman" w:cs="Times New Roman"/>
          <w:b/>
          <w:sz w:val="24"/>
          <w:szCs w:val="24"/>
        </w:rPr>
        <w:t>Could this final judgment be “the ultimate punishment by stoning” of the earth-dwelling blasphemers?  Defend your answer.</w:t>
      </w:r>
      <w:r w:rsidRPr="005D3213">
        <w:rPr>
          <w:rFonts w:ascii="Times New Roman" w:hAnsi="Times New Roman" w:cs="Times New Roman"/>
          <w:b/>
          <w:sz w:val="24"/>
          <w:szCs w:val="24"/>
        </w:rPr>
        <w:t xml:space="preserve"> </w:t>
      </w:r>
      <w:r w:rsidR="00F7094B" w:rsidRPr="00F7094B">
        <w:rPr>
          <w:rFonts w:ascii="Times New Roman" w:hAnsi="Times New Roman" w:cs="Times New Roman"/>
          <w:b/>
          <w:color w:val="C00000"/>
          <w:sz w:val="24"/>
          <w:szCs w:val="24"/>
        </w:rPr>
        <w:t>ESV,</w:t>
      </w:r>
      <w:r w:rsidR="00F7094B">
        <w:rPr>
          <w:rFonts w:ascii="Times New Roman" w:hAnsi="Times New Roman" w:cs="Times New Roman"/>
          <w:b/>
          <w:color w:val="C00000"/>
          <w:sz w:val="24"/>
          <w:szCs w:val="24"/>
        </w:rPr>
        <w:t xml:space="preserve"> </w:t>
      </w:r>
      <w:r w:rsidRPr="00F7094B">
        <w:rPr>
          <w:color w:val="C00000"/>
        </w:rPr>
        <w:t>"Take the blasphemer outside the camp, and tell all those who heard the curse to lay their hands on his head. Then let the entire community stone him to death.”</w:t>
      </w:r>
    </w:p>
    <w:p w:rsidR="00B90D78" w:rsidRPr="000E77E2" w:rsidRDefault="00B90D78" w:rsidP="000E77E2">
      <w:pPr>
        <w:rPr>
          <w:sz w:val="24"/>
        </w:rPr>
      </w:pPr>
      <w:r w:rsidRPr="000E77E2">
        <w:rPr>
          <w:sz w:val="24"/>
        </w:rPr>
        <w:br w:type="page"/>
      </w:r>
      <w:r w:rsidRPr="000E77E2">
        <w:rPr>
          <w:rFonts w:ascii="Jivetalk" w:hAnsi="Jivetalk"/>
          <w:b/>
          <w:sz w:val="24"/>
        </w:rPr>
        <w:lastRenderedPageBreak/>
        <w:t>P</w:t>
      </w:r>
      <w:r w:rsidR="000E77E2">
        <w:rPr>
          <w:rFonts w:ascii="Jivetalk" w:hAnsi="Jivetalk"/>
          <w:b/>
          <w:sz w:val="24"/>
        </w:rPr>
        <w:t>LAGUES on</w:t>
      </w:r>
      <w:r w:rsidRPr="000E77E2">
        <w:rPr>
          <w:rFonts w:ascii="Jivetalk" w:hAnsi="Jivetalk"/>
          <w:b/>
          <w:sz w:val="24"/>
        </w:rPr>
        <w:t xml:space="preserve"> EGYPT</w:t>
      </w:r>
      <w:r w:rsidR="000E77E2">
        <w:rPr>
          <w:rFonts w:ascii="Jivetalk" w:hAnsi="Jivetalk"/>
          <w:b/>
          <w:sz w:val="24"/>
        </w:rPr>
        <w:t xml:space="preserve"> compared to Revelation Judgments</w:t>
      </w:r>
    </w:p>
    <w:p w:rsidR="00B90D78" w:rsidRPr="00B90D78" w:rsidRDefault="00B90D78" w:rsidP="00B90D78">
      <w:pPr>
        <w:pStyle w:val="ListParagraph"/>
        <w:rPr>
          <w:sz w:val="24"/>
        </w:rPr>
      </w:pPr>
      <w:r>
        <w:rPr>
          <w:sz w:val="24"/>
        </w:rPr>
        <w:t>(</w:t>
      </w:r>
      <w:r w:rsidRPr="00B90D78">
        <w:rPr>
          <w:sz w:val="24"/>
        </w:rPr>
        <w:t>Similarities to judgments found in Revelation)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4"/>
        <w:gridCol w:w="1814"/>
        <w:gridCol w:w="1814"/>
        <w:gridCol w:w="1814"/>
        <w:gridCol w:w="1814"/>
      </w:tblGrid>
      <w:tr w:rsidR="00B90D78" w:rsidTr="000E77E2">
        <w:trPr>
          <w:trHeight w:val="254"/>
        </w:trPr>
        <w:tc>
          <w:tcPr>
            <w:tcW w:w="1814" w:type="dxa"/>
            <w:shd w:val="pct15" w:color="000000" w:fill="FFFFFF"/>
            <w:vAlign w:val="center"/>
          </w:tcPr>
          <w:p w:rsidR="00B90D78" w:rsidRDefault="00B90D78" w:rsidP="009B6ED2">
            <w:pPr>
              <w:rPr>
                <w:sz w:val="24"/>
              </w:rPr>
            </w:pPr>
            <w:r>
              <w:rPr>
                <w:sz w:val="24"/>
              </w:rPr>
              <w:t>Plague</w:t>
            </w:r>
          </w:p>
        </w:tc>
        <w:tc>
          <w:tcPr>
            <w:tcW w:w="1814" w:type="dxa"/>
            <w:shd w:val="pct15" w:color="000000" w:fill="FFFFFF"/>
            <w:vAlign w:val="center"/>
          </w:tcPr>
          <w:p w:rsidR="00B90D78" w:rsidRDefault="00B90D78" w:rsidP="009B6ED2">
            <w:pPr>
              <w:rPr>
                <w:sz w:val="24"/>
              </w:rPr>
            </w:pPr>
            <w:r>
              <w:rPr>
                <w:sz w:val="24"/>
              </w:rPr>
              <w:t>Exodus 7-12</w:t>
            </w:r>
          </w:p>
        </w:tc>
        <w:tc>
          <w:tcPr>
            <w:tcW w:w="1814" w:type="dxa"/>
            <w:shd w:val="pct15" w:color="000000" w:fill="FFFFFF"/>
            <w:vAlign w:val="center"/>
          </w:tcPr>
          <w:p w:rsidR="00B90D78" w:rsidRDefault="00B90D78" w:rsidP="009B6ED2">
            <w:pPr>
              <w:rPr>
                <w:sz w:val="24"/>
              </w:rPr>
            </w:pPr>
            <w:r>
              <w:rPr>
                <w:sz w:val="24"/>
              </w:rPr>
              <w:t>Psalm 78</w:t>
            </w:r>
          </w:p>
        </w:tc>
        <w:tc>
          <w:tcPr>
            <w:tcW w:w="1814" w:type="dxa"/>
            <w:shd w:val="pct15" w:color="000000" w:fill="FFFFFF"/>
            <w:vAlign w:val="center"/>
          </w:tcPr>
          <w:p w:rsidR="00B90D78" w:rsidRDefault="00B90D78" w:rsidP="009B6ED2">
            <w:pPr>
              <w:rPr>
                <w:sz w:val="24"/>
              </w:rPr>
            </w:pPr>
            <w:r>
              <w:rPr>
                <w:sz w:val="24"/>
              </w:rPr>
              <w:t>Psalm 105</w:t>
            </w:r>
          </w:p>
        </w:tc>
        <w:tc>
          <w:tcPr>
            <w:tcW w:w="1814" w:type="dxa"/>
            <w:shd w:val="pct15" w:color="000000" w:fill="FFFFFF"/>
            <w:vAlign w:val="center"/>
          </w:tcPr>
          <w:p w:rsidR="00B90D78" w:rsidRDefault="00B90D78" w:rsidP="009B6ED2">
            <w:pPr>
              <w:rPr>
                <w:sz w:val="24"/>
              </w:rPr>
            </w:pPr>
            <w:r>
              <w:rPr>
                <w:sz w:val="24"/>
              </w:rPr>
              <w:t>Revelation</w:t>
            </w:r>
          </w:p>
        </w:tc>
      </w:tr>
      <w:tr w:rsidR="00B90D78" w:rsidTr="000E77E2">
        <w:trPr>
          <w:trHeight w:val="641"/>
        </w:trPr>
        <w:tc>
          <w:tcPr>
            <w:tcW w:w="1814" w:type="dxa"/>
            <w:vAlign w:val="center"/>
          </w:tcPr>
          <w:p w:rsidR="00B90D78" w:rsidRDefault="00B90D78" w:rsidP="009B6ED2">
            <w:pPr>
              <w:rPr>
                <w:sz w:val="24"/>
              </w:rPr>
            </w:pPr>
            <w:smartTag w:uri="urn:schemas-microsoft-com:office:smarttags" w:element="place">
              <w:r>
                <w:rPr>
                  <w:sz w:val="24"/>
                </w:rPr>
                <w:t>Nile</w:t>
              </w:r>
            </w:smartTag>
            <w:r>
              <w:rPr>
                <w:sz w:val="24"/>
              </w:rPr>
              <w:t xml:space="preserve"> to blood</w:t>
            </w:r>
          </w:p>
        </w:tc>
        <w:tc>
          <w:tcPr>
            <w:tcW w:w="1814" w:type="dxa"/>
            <w:vAlign w:val="center"/>
          </w:tcPr>
          <w:p w:rsidR="00B90D78" w:rsidRDefault="00B90D78" w:rsidP="009B6ED2">
            <w:pPr>
              <w:rPr>
                <w:sz w:val="24"/>
              </w:rPr>
            </w:pPr>
            <w:r>
              <w:rPr>
                <w:sz w:val="24"/>
              </w:rPr>
              <w:t>Exodus</w:t>
            </w:r>
          </w:p>
          <w:p w:rsidR="00B90D78" w:rsidRDefault="00B90D78" w:rsidP="009B6ED2">
            <w:pPr>
              <w:rPr>
                <w:sz w:val="24"/>
              </w:rPr>
            </w:pPr>
            <w:r>
              <w:rPr>
                <w:sz w:val="24"/>
              </w:rPr>
              <w:t>7:14-24</w:t>
            </w:r>
          </w:p>
        </w:tc>
        <w:tc>
          <w:tcPr>
            <w:tcW w:w="1814" w:type="dxa"/>
            <w:vAlign w:val="center"/>
          </w:tcPr>
          <w:p w:rsidR="00B90D78" w:rsidRDefault="00B90D78" w:rsidP="009B6ED2">
            <w:pPr>
              <w:rPr>
                <w:sz w:val="24"/>
              </w:rPr>
            </w:pPr>
            <w:r>
              <w:rPr>
                <w:sz w:val="24"/>
              </w:rPr>
              <w:t>Psalm</w:t>
            </w:r>
          </w:p>
          <w:p w:rsidR="00B90D78" w:rsidRDefault="00B90D78" w:rsidP="009B6ED2">
            <w:pPr>
              <w:rPr>
                <w:sz w:val="24"/>
              </w:rPr>
            </w:pPr>
            <w:r>
              <w:rPr>
                <w:sz w:val="24"/>
              </w:rPr>
              <w:t>78:44</w:t>
            </w:r>
          </w:p>
        </w:tc>
        <w:tc>
          <w:tcPr>
            <w:tcW w:w="1814" w:type="dxa"/>
            <w:vAlign w:val="center"/>
          </w:tcPr>
          <w:p w:rsidR="00B90D78" w:rsidRDefault="00B90D78" w:rsidP="009B6ED2">
            <w:pPr>
              <w:rPr>
                <w:sz w:val="24"/>
              </w:rPr>
            </w:pPr>
            <w:r>
              <w:rPr>
                <w:sz w:val="24"/>
              </w:rPr>
              <w:t>Psalm</w:t>
            </w:r>
          </w:p>
          <w:p w:rsidR="00B90D78" w:rsidRDefault="00B90D78" w:rsidP="009B6ED2">
            <w:pPr>
              <w:rPr>
                <w:sz w:val="24"/>
              </w:rPr>
            </w:pPr>
            <w:r>
              <w:rPr>
                <w:sz w:val="24"/>
              </w:rPr>
              <w:t>105:29</w:t>
            </w:r>
          </w:p>
        </w:tc>
        <w:tc>
          <w:tcPr>
            <w:tcW w:w="1814" w:type="dxa"/>
            <w:vAlign w:val="center"/>
          </w:tcPr>
          <w:p w:rsidR="00B90D78" w:rsidRDefault="00B90D78" w:rsidP="009B6ED2">
            <w:pPr>
              <w:rPr>
                <w:sz w:val="24"/>
              </w:rPr>
            </w:pPr>
            <w:r>
              <w:rPr>
                <w:sz w:val="24"/>
              </w:rPr>
              <w:t>Trumpet #3 (#2?)</w:t>
            </w:r>
          </w:p>
          <w:p w:rsidR="00B90D78" w:rsidRDefault="00B90D78" w:rsidP="009B6ED2">
            <w:pPr>
              <w:rPr>
                <w:sz w:val="24"/>
              </w:rPr>
            </w:pPr>
            <w:r>
              <w:rPr>
                <w:sz w:val="24"/>
              </w:rPr>
              <w:t>Bowl #3 (#2?)</w:t>
            </w:r>
          </w:p>
        </w:tc>
      </w:tr>
      <w:tr w:rsidR="00B90D78" w:rsidTr="000E77E2">
        <w:trPr>
          <w:trHeight w:val="641"/>
        </w:trPr>
        <w:tc>
          <w:tcPr>
            <w:tcW w:w="1814" w:type="dxa"/>
            <w:vAlign w:val="center"/>
          </w:tcPr>
          <w:p w:rsidR="00B90D78" w:rsidRDefault="00B90D78" w:rsidP="009B6ED2">
            <w:pPr>
              <w:rPr>
                <w:sz w:val="24"/>
              </w:rPr>
            </w:pPr>
            <w:r>
              <w:rPr>
                <w:sz w:val="24"/>
              </w:rPr>
              <w:t>Frogs</w:t>
            </w:r>
          </w:p>
        </w:tc>
        <w:tc>
          <w:tcPr>
            <w:tcW w:w="1814" w:type="dxa"/>
            <w:vAlign w:val="center"/>
          </w:tcPr>
          <w:p w:rsidR="00B90D78" w:rsidRDefault="00B90D78" w:rsidP="009B6ED2">
            <w:pPr>
              <w:rPr>
                <w:sz w:val="24"/>
              </w:rPr>
            </w:pPr>
            <w:r>
              <w:rPr>
                <w:sz w:val="24"/>
              </w:rPr>
              <w:t>Exodus</w:t>
            </w:r>
          </w:p>
          <w:p w:rsidR="00B90D78" w:rsidRDefault="00B90D78" w:rsidP="009B6ED2">
            <w:pPr>
              <w:rPr>
                <w:sz w:val="24"/>
              </w:rPr>
            </w:pPr>
            <w:smartTag w:uri="urn:schemas-microsoft-com:office:smarttags" w:element="time">
              <w:smartTagPr>
                <w:attr w:name="Minute" w:val="25"/>
                <w:attr w:name="Hour" w:val="19"/>
              </w:smartTagPr>
              <w:r>
                <w:rPr>
                  <w:sz w:val="24"/>
                </w:rPr>
                <w:t>7:25-8:15</w:t>
              </w:r>
            </w:smartTag>
          </w:p>
        </w:tc>
        <w:tc>
          <w:tcPr>
            <w:tcW w:w="1814" w:type="dxa"/>
            <w:vAlign w:val="center"/>
          </w:tcPr>
          <w:p w:rsidR="00B90D78" w:rsidRDefault="00B90D78" w:rsidP="009B6ED2">
            <w:pPr>
              <w:rPr>
                <w:sz w:val="24"/>
              </w:rPr>
            </w:pPr>
            <w:r>
              <w:rPr>
                <w:sz w:val="24"/>
              </w:rPr>
              <w:t>Psalm</w:t>
            </w:r>
          </w:p>
          <w:p w:rsidR="00B90D78" w:rsidRDefault="00B90D78" w:rsidP="009B6ED2">
            <w:pPr>
              <w:rPr>
                <w:sz w:val="24"/>
              </w:rPr>
            </w:pPr>
            <w:r>
              <w:rPr>
                <w:sz w:val="24"/>
              </w:rPr>
              <w:t>78:45b</w:t>
            </w:r>
          </w:p>
        </w:tc>
        <w:tc>
          <w:tcPr>
            <w:tcW w:w="1814" w:type="dxa"/>
            <w:vAlign w:val="center"/>
          </w:tcPr>
          <w:p w:rsidR="00B90D78" w:rsidRDefault="00B90D78" w:rsidP="009B6ED2">
            <w:pPr>
              <w:rPr>
                <w:sz w:val="24"/>
              </w:rPr>
            </w:pPr>
            <w:r>
              <w:rPr>
                <w:sz w:val="24"/>
              </w:rPr>
              <w:t>Psalm</w:t>
            </w:r>
          </w:p>
          <w:p w:rsidR="00B90D78" w:rsidRDefault="00B90D78" w:rsidP="009B6ED2">
            <w:pPr>
              <w:rPr>
                <w:sz w:val="24"/>
              </w:rPr>
            </w:pPr>
            <w:r>
              <w:rPr>
                <w:sz w:val="24"/>
              </w:rPr>
              <w:t>105:30</w:t>
            </w:r>
          </w:p>
        </w:tc>
        <w:tc>
          <w:tcPr>
            <w:tcW w:w="1814" w:type="dxa"/>
            <w:vAlign w:val="center"/>
          </w:tcPr>
          <w:p w:rsidR="00B90D78" w:rsidRDefault="00B90D78" w:rsidP="009B6ED2">
            <w:pPr>
              <w:rPr>
                <w:sz w:val="24"/>
              </w:rPr>
            </w:pPr>
            <w:r>
              <w:rPr>
                <w:sz w:val="24"/>
              </w:rPr>
              <w:t>Bowl #6?</w:t>
            </w:r>
          </w:p>
        </w:tc>
      </w:tr>
      <w:tr w:rsidR="00B90D78" w:rsidTr="000E77E2">
        <w:trPr>
          <w:trHeight w:val="641"/>
        </w:trPr>
        <w:tc>
          <w:tcPr>
            <w:tcW w:w="1814" w:type="dxa"/>
            <w:vAlign w:val="center"/>
          </w:tcPr>
          <w:p w:rsidR="00B90D78" w:rsidRDefault="00B90D78" w:rsidP="009B6ED2">
            <w:pPr>
              <w:rPr>
                <w:sz w:val="24"/>
              </w:rPr>
            </w:pPr>
            <w:r>
              <w:rPr>
                <w:sz w:val="24"/>
              </w:rPr>
              <w:t>Gnats</w:t>
            </w:r>
          </w:p>
        </w:tc>
        <w:tc>
          <w:tcPr>
            <w:tcW w:w="1814" w:type="dxa"/>
            <w:vAlign w:val="center"/>
          </w:tcPr>
          <w:p w:rsidR="00B90D78" w:rsidRDefault="00B90D78" w:rsidP="009B6ED2">
            <w:pPr>
              <w:rPr>
                <w:sz w:val="24"/>
              </w:rPr>
            </w:pPr>
            <w:r>
              <w:rPr>
                <w:sz w:val="24"/>
              </w:rPr>
              <w:t>Exodus</w:t>
            </w:r>
          </w:p>
          <w:p w:rsidR="00B90D78" w:rsidRDefault="00B90D78" w:rsidP="009B6ED2">
            <w:pPr>
              <w:rPr>
                <w:sz w:val="24"/>
              </w:rPr>
            </w:pPr>
            <w:r>
              <w:rPr>
                <w:sz w:val="24"/>
              </w:rPr>
              <w:t>8:16-19</w:t>
            </w:r>
          </w:p>
        </w:tc>
        <w:tc>
          <w:tcPr>
            <w:tcW w:w="1814" w:type="dxa"/>
            <w:vAlign w:val="center"/>
          </w:tcPr>
          <w:p w:rsidR="00B90D78" w:rsidRDefault="00B90D78" w:rsidP="009B6ED2">
            <w:pPr>
              <w:rPr>
                <w:sz w:val="24"/>
              </w:rPr>
            </w:pPr>
          </w:p>
        </w:tc>
        <w:tc>
          <w:tcPr>
            <w:tcW w:w="1814" w:type="dxa"/>
            <w:vAlign w:val="center"/>
          </w:tcPr>
          <w:p w:rsidR="00B90D78" w:rsidRDefault="00B90D78" w:rsidP="009B6ED2">
            <w:pPr>
              <w:rPr>
                <w:sz w:val="24"/>
              </w:rPr>
            </w:pPr>
            <w:r>
              <w:rPr>
                <w:sz w:val="24"/>
              </w:rPr>
              <w:t>Psalm</w:t>
            </w:r>
          </w:p>
          <w:p w:rsidR="00B90D78" w:rsidRDefault="00B90D78" w:rsidP="009B6ED2">
            <w:pPr>
              <w:rPr>
                <w:sz w:val="24"/>
              </w:rPr>
            </w:pPr>
            <w:r>
              <w:rPr>
                <w:sz w:val="24"/>
              </w:rPr>
              <w:t>105:31b</w:t>
            </w:r>
          </w:p>
        </w:tc>
        <w:tc>
          <w:tcPr>
            <w:tcW w:w="1814" w:type="dxa"/>
            <w:vAlign w:val="center"/>
          </w:tcPr>
          <w:p w:rsidR="00B90D78" w:rsidRDefault="00B90D78" w:rsidP="009B6ED2">
            <w:pPr>
              <w:rPr>
                <w:sz w:val="24"/>
              </w:rPr>
            </w:pPr>
          </w:p>
        </w:tc>
      </w:tr>
      <w:tr w:rsidR="00B90D78" w:rsidTr="000E77E2">
        <w:trPr>
          <w:trHeight w:val="641"/>
        </w:trPr>
        <w:tc>
          <w:tcPr>
            <w:tcW w:w="1814" w:type="dxa"/>
            <w:vAlign w:val="center"/>
          </w:tcPr>
          <w:p w:rsidR="00B90D78" w:rsidRDefault="00B90D78" w:rsidP="009B6ED2">
            <w:pPr>
              <w:rPr>
                <w:sz w:val="24"/>
              </w:rPr>
            </w:pPr>
            <w:r>
              <w:rPr>
                <w:sz w:val="24"/>
              </w:rPr>
              <w:t>Flies</w:t>
            </w:r>
          </w:p>
        </w:tc>
        <w:tc>
          <w:tcPr>
            <w:tcW w:w="1814" w:type="dxa"/>
            <w:vAlign w:val="center"/>
          </w:tcPr>
          <w:p w:rsidR="00B90D78" w:rsidRDefault="00B90D78" w:rsidP="009B6ED2">
            <w:pPr>
              <w:rPr>
                <w:sz w:val="24"/>
              </w:rPr>
            </w:pPr>
            <w:r>
              <w:rPr>
                <w:sz w:val="24"/>
              </w:rPr>
              <w:t>Exodus</w:t>
            </w:r>
          </w:p>
          <w:p w:rsidR="00B90D78" w:rsidRDefault="00B90D78" w:rsidP="009B6ED2">
            <w:pPr>
              <w:rPr>
                <w:sz w:val="24"/>
              </w:rPr>
            </w:pPr>
            <w:r>
              <w:rPr>
                <w:sz w:val="24"/>
              </w:rPr>
              <w:t>8:20-32</w:t>
            </w:r>
          </w:p>
        </w:tc>
        <w:tc>
          <w:tcPr>
            <w:tcW w:w="1814" w:type="dxa"/>
            <w:vAlign w:val="center"/>
          </w:tcPr>
          <w:p w:rsidR="00B90D78" w:rsidRDefault="00B90D78" w:rsidP="009B6ED2">
            <w:pPr>
              <w:rPr>
                <w:sz w:val="24"/>
              </w:rPr>
            </w:pPr>
            <w:r>
              <w:rPr>
                <w:sz w:val="24"/>
              </w:rPr>
              <w:t>Psalm</w:t>
            </w:r>
          </w:p>
          <w:p w:rsidR="00B90D78" w:rsidRDefault="00B90D78" w:rsidP="009B6ED2">
            <w:pPr>
              <w:rPr>
                <w:sz w:val="24"/>
              </w:rPr>
            </w:pPr>
            <w:r>
              <w:rPr>
                <w:sz w:val="24"/>
              </w:rPr>
              <w:t>78:45a</w:t>
            </w:r>
          </w:p>
        </w:tc>
        <w:tc>
          <w:tcPr>
            <w:tcW w:w="1814" w:type="dxa"/>
            <w:vAlign w:val="center"/>
          </w:tcPr>
          <w:p w:rsidR="00B90D78" w:rsidRDefault="00B90D78" w:rsidP="009B6ED2">
            <w:pPr>
              <w:rPr>
                <w:sz w:val="24"/>
              </w:rPr>
            </w:pPr>
            <w:r>
              <w:rPr>
                <w:sz w:val="24"/>
              </w:rPr>
              <w:t>Psalm</w:t>
            </w:r>
          </w:p>
          <w:p w:rsidR="00B90D78" w:rsidRDefault="00B90D78" w:rsidP="009B6ED2">
            <w:pPr>
              <w:rPr>
                <w:sz w:val="24"/>
              </w:rPr>
            </w:pPr>
            <w:r>
              <w:rPr>
                <w:sz w:val="24"/>
              </w:rPr>
              <w:t>105:31a</w:t>
            </w:r>
          </w:p>
        </w:tc>
        <w:tc>
          <w:tcPr>
            <w:tcW w:w="1814" w:type="dxa"/>
            <w:vAlign w:val="center"/>
          </w:tcPr>
          <w:p w:rsidR="00B90D78" w:rsidRDefault="00B90D78" w:rsidP="009B6ED2">
            <w:pPr>
              <w:rPr>
                <w:sz w:val="24"/>
              </w:rPr>
            </w:pPr>
          </w:p>
        </w:tc>
      </w:tr>
      <w:tr w:rsidR="00B90D78" w:rsidTr="000E77E2">
        <w:trPr>
          <w:trHeight w:val="641"/>
        </w:trPr>
        <w:tc>
          <w:tcPr>
            <w:tcW w:w="1814" w:type="dxa"/>
            <w:vAlign w:val="center"/>
          </w:tcPr>
          <w:p w:rsidR="00B90D78" w:rsidRDefault="00B90D78" w:rsidP="009B6ED2">
            <w:pPr>
              <w:rPr>
                <w:sz w:val="24"/>
              </w:rPr>
            </w:pPr>
            <w:r>
              <w:rPr>
                <w:sz w:val="24"/>
              </w:rPr>
              <w:t>Disease on livestock</w:t>
            </w:r>
          </w:p>
        </w:tc>
        <w:tc>
          <w:tcPr>
            <w:tcW w:w="1814" w:type="dxa"/>
            <w:vAlign w:val="center"/>
          </w:tcPr>
          <w:p w:rsidR="00B90D78" w:rsidRDefault="00B90D78" w:rsidP="009B6ED2">
            <w:pPr>
              <w:rPr>
                <w:sz w:val="24"/>
              </w:rPr>
            </w:pPr>
            <w:r>
              <w:rPr>
                <w:sz w:val="24"/>
              </w:rPr>
              <w:t>Exodus</w:t>
            </w:r>
          </w:p>
          <w:p w:rsidR="00B90D78" w:rsidRDefault="00B90D78" w:rsidP="009B6ED2">
            <w:pPr>
              <w:rPr>
                <w:sz w:val="24"/>
              </w:rPr>
            </w:pPr>
            <w:r>
              <w:rPr>
                <w:sz w:val="24"/>
              </w:rPr>
              <w:t>9:1-7</w:t>
            </w:r>
          </w:p>
        </w:tc>
        <w:tc>
          <w:tcPr>
            <w:tcW w:w="1814" w:type="dxa"/>
            <w:vAlign w:val="center"/>
          </w:tcPr>
          <w:p w:rsidR="00B90D78" w:rsidRDefault="00B90D78" w:rsidP="009B6ED2">
            <w:pPr>
              <w:rPr>
                <w:sz w:val="24"/>
              </w:rPr>
            </w:pPr>
          </w:p>
        </w:tc>
        <w:tc>
          <w:tcPr>
            <w:tcW w:w="1814" w:type="dxa"/>
            <w:vAlign w:val="center"/>
          </w:tcPr>
          <w:p w:rsidR="00B90D78" w:rsidRDefault="00B90D78" w:rsidP="009B6ED2">
            <w:pPr>
              <w:rPr>
                <w:sz w:val="24"/>
              </w:rPr>
            </w:pPr>
          </w:p>
        </w:tc>
        <w:tc>
          <w:tcPr>
            <w:tcW w:w="1814" w:type="dxa"/>
            <w:vAlign w:val="center"/>
          </w:tcPr>
          <w:p w:rsidR="00B90D78" w:rsidRDefault="00B90D78" w:rsidP="009B6ED2">
            <w:pPr>
              <w:rPr>
                <w:sz w:val="24"/>
              </w:rPr>
            </w:pPr>
          </w:p>
        </w:tc>
      </w:tr>
      <w:tr w:rsidR="00B90D78" w:rsidTr="000E77E2">
        <w:trPr>
          <w:trHeight w:val="641"/>
        </w:trPr>
        <w:tc>
          <w:tcPr>
            <w:tcW w:w="1814" w:type="dxa"/>
            <w:vAlign w:val="center"/>
          </w:tcPr>
          <w:p w:rsidR="00B90D78" w:rsidRDefault="00B90D78" w:rsidP="009B6ED2">
            <w:pPr>
              <w:rPr>
                <w:sz w:val="24"/>
              </w:rPr>
            </w:pPr>
            <w:r>
              <w:rPr>
                <w:sz w:val="24"/>
              </w:rPr>
              <w:t>Sores</w:t>
            </w:r>
          </w:p>
        </w:tc>
        <w:tc>
          <w:tcPr>
            <w:tcW w:w="1814" w:type="dxa"/>
            <w:vAlign w:val="center"/>
          </w:tcPr>
          <w:p w:rsidR="00B90D78" w:rsidRDefault="00B90D78" w:rsidP="009B6ED2">
            <w:pPr>
              <w:rPr>
                <w:sz w:val="24"/>
              </w:rPr>
            </w:pPr>
            <w:r>
              <w:rPr>
                <w:sz w:val="24"/>
              </w:rPr>
              <w:t>Exodus</w:t>
            </w:r>
          </w:p>
          <w:p w:rsidR="00B90D78" w:rsidRDefault="00B90D78" w:rsidP="009B6ED2">
            <w:pPr>
              <w:rPr>
                <w:sz w:val="24"/>
              </w:rPr>
            </w:pPr>
            <w:r>
              <w:rPr>
                <w:sz w:val="24"/>
              </w:rPr>
              <w:t>9:8-12</w:t>
            </w:r>
          </w:p>
        </w:tc>
        <w:tc>
          <w:tcPr>
            <w:tcW w:w="1814" w:type="dxa"/>
            <w:vAlign w:val="center"/>
          </w:tcPr>
          <w:p w:rsidR="00B90D78" w:rsidRDefault="00B90D78" w:rsidP="009B6ED2">
            <w:pPr>
              <w:rPr>
                <w:sz w:val="24"/>
              </w:rPr>
            </w:pPr>
            <w:r>
              <w:rPr>
                <w:sz w:val="24"/>
              </w:rPr>
              <w:t>Psalm</w:t>
            </w:r>
          </w:p>
          <w:p w:rsidR="00B90D78" w:rsidRDefault="00B90D78" w:rsidP="009B6ED2">
            <w:pPr>
              <w:rPr>
                <w:sz w:val="24"/>
              </w:rPr>
            </w:pPr>
            <w:r>
              <w:rPr>
                <w:sz w:val="24"/>
              </w:rPr>
              <w:t>78:50?</w:t>
            </w:r>
          </w:p>
        </w:tc>
        <w:tc>
          <w:tcPr>
            <w:tcW w:w="1814" w:type="dxa"/>
            <w:vAlign w:val="center"/>
          </w:tcPr>
          <w:p w:rsidR="00B90D78" w:rsidRDefault="00B90D78" w:rsidP="009B6ED2">
            <w:pPr>
              <w:rPr>
                <w:sz w:val="24"/>
              </w:rPr>
            </w:pPr>
          </w:p>
        </w:tc>
        <w:tc>
          <w:tcPr>
            <w:tcW w:w="1814" w:type="dxa"/>
            <w:vAlign w:val="center"/>
          </w:tcPr>
          <w:p w:rsidR="00B90D78" w:rsidRDefault="00B90D78" w:rsidP="009B6ED2">
            <w:pPr>
              <w:rPr>
                <w:sz w:val="24"/>
              </w:rPr>
            </w:pPr>
            <w:r>
              <w:rPr>
                <w:sz w:val="24"/>
              </w:rPr>
              <w:t>Bowl #1</w:t>
            </w:r>
          </w:p>
        </w:tc>
      </w:tr>
      <w:tr w:rsidR="00B90D78" w:rsidTr="000E77E2">
        <w:trPr>
          <w:trHeight w:val="641"/>
        </w:trPr>
        <w:tc>
          <w:tcPr>
            <w:tcW w:w="1814" w:type="dxa"/>
            <w:vAlign w:val="center"/>
          </w:tcPr>
          <w:p w:rsidR="00B90D78" w:rsidRDefault="00B90D78" w:rsidP="009B6ED2">
            <w:pPr>
              <w:rPr>
                <w:sz w:val="24"/>
              </w:rPr>
            </w:pPr>
            <w:r>
              <w:rPr>
                <w:sz w:val="24"/>
              </w:rPr>
              <w:t>Hail and thunderstorm</w:t>
            </w:r>
          </w:p>
        </w:tc>
        <w:tc>
          <w:tcPr>
            <w:tcW w:w="1814" w:type="dxa"/>
            <w:vAlign w:val="center"/>
          </w:tcPr>
          <w:p w:rsidR="00B90D78" w:rsidRDefault="00B90D78" w:rsidP="009B6ED2">
            <w:pPr>
              <w:rPr>
                <w:sz w:val="24"/>
              </w:rPr>
            </w:pPr>
            <w:r>
              <w:rPr>
                <w:sz w:val="24"/>
              </w:rPr>
              <w:t>Exodus</w:t>
            </w:r>
          </w:p>
          <w:p w:rsidR="00B90D78" w:rsidRDefault="00B90D78" w:rsidP="009B6ED2">
            <w:pPr>
              <w:rPr>
                <w:sz w:val="24"/>
              </w:rPr>
            </w:pPr>
            <w:r>
              <w:rPr>
                <w:sz w:val="24"/>
              </w:rPr>
              <w:t>9:13-35</w:t>
            </w:r>
          </w:p>
        </w:tc>
        <w:tc>
          <w:tcPr>
            <w:tcW w:w="1814" w:type="dxa"/>
            <w:vAlign w:val="center"/>
          </w:tcPr>
          <w:p w:rsidR="00B90D78" w:rsidRDefault="00B90D78" w:rsidP="009B6ED2">
            <w:pPr>
              <w:rPr>
                <w:sz w:val="24"/>
              </w:rPr>
            </w:pPr>
            <w:r>
              <w:rPr>
                <w:sz w:val="24"/>
              </w:rPr>
              <w:t>Psalm</w:t>
            </w:r>
          </w:p>
          <w:p w:rsidR="00B90D78" w:rsidRDefault="00B90D78" w:rsidP="009B6ED2">
            <w:pPr>
              <w:rPr>
                <w:sz w:val="24"/>
              </w:rPr>
            </w:pPr>
            <w:r>
              <w:rPr>
                <w:sz w:val="24"/>
              </w:rPr>
              <w:t>78:47a, 48</w:t>
            </w:r>
          </w:p>
        </w:tc>
        <w:tc>
          <w:tcPr>
            <w:tcW w:w="1814" w:type="dxa"/>
            <w:vAlign w:val="center"/>
          </w:tcPr>
          <w:p w:rsidR="00B90D78" w:rsidRDefault="00B90D78" w:rsidP="009B6ED2">
            <w:pPr>
              <w:rPr>
                <w:sz w:val="24"/>
              </w:rPr>
            </w:pPr>
            <w:r>
              <w:rPr>
                <w:sz w:val="24"/>
              </w:rPr>
              <w:t>Psalm</w:t>
            </w:r>
          </w:p>
          <w:p w:rsidR="00B90D78" w:rsidRDefault="00B90D78" w:rsidP="009B6ED2">
            <w:pPr>
              <w:rPr>
                <w:sz w:val="24"/>
              </w:rPr>
            </w:pPr>
            <w:r>
              <w:rPr>
                <w:sz w:val="24"/>
              </w:rPr>
              <w:t>105:32-33</w:t>
            </w:r>
          </w:p>
        </w:tc>
        <w:tc>
          <w:tcPr>
            <w:tcW w:w="1814" w:type="dxa"/>
            <w:vAlign w:val="center"/>
          </w:tcPr>
          <w:p w:rsidR="00B90D78" w:rsidRDefault="00B90D78" w:rsidP="009B6ED2">
            <w:pPr>
              <w:rPr>
                <w:sz w:val="24"/>
              </w:rPr>
            </w:pPr>
            <w:r>
              <w:rPr>
                <w:sz w:val="24"/>
              </w:rPr>
              <w:t>Trumpet #1</w:t>
            </w:r>
          </w:p>
          <w:p w:rsidR="00B90D78" w:rsidRDefault="00B90D78" w:rsidP="009B6ED2">
            <w:pPr>
              <w:rPr>
                <w:sz w:val="24"/>
              </w:rPr>
            </w:pPr>
            <w:r>
              <w:rPr>
                <w:sz w:val="24"/>
              </w:rPr>
              <w:t>Bowl #7</w:t>
            </w:r>
          </w:p>
        </w:tc>
      </w:tr>
      <w:tr w:rsidR="00B90D78" w:rsidTr="000E77E2">
        <w:trPr>
          <w:trHeight w:val="641"/>
        </w:trPr>
        <w:tc>
          <w:tcPr>
            <w:tcW w:w="1814" w:type="dxa"/>
            <w:vAlign w:val="center"/>
          </w:tcPr>
          <w:p w:rsidR="00B90D78" w:rsidRDefault="00B90D78" w:rsidP="009B6ED2">
            <w:pPr>
              <w:rPr>
                <w:sz w:val="24"/>
              </w:rPr>
            </w:pPr>
            <w:r>
              <w:rPr>
                <w:sz w:val="24"/>
              </w:rPr>
              <w:t>Locusts</w:t>
            </w:r>
          </w:p>
        </w:tc>
        <w:tc>
          <w:tcPr>
            <w:tcW w:w="1814" w:type="dxa"/>
            <w:vAlign w:val="center"/>
          </w:tcPr>
          <w:p w:rsidR="00B90D78" w:rsidRDefault="00B90D78" w:rsidP="009B6ED2">
            <w:pPr>
              <w:rPr>
                <w:sz w:val="24"/>
              </w:rPr>
            </w:pPr>
            <w:r>
              <w:rPr>
                <w:sz w:val="24"/>
              </w:rPr>
              <w:t>Exodus</w:t>
            </w:r>
          </w:p>
          <w:p w:rsidR="00B90D78" w:rsidRDefault="00B90D78" w:rsidP="009B6ED2">
            <w:pPr>
              <w:rPr>
                <w:sz w:val="24"/>
              </w:rPr>
            </w:pPr>
            <w:r>
              <w:rPr>
                <w:sz w:val="24"/>
              </w:rPr>
              <w:t>10:1-20</w:t>
            </w:r>
          </w:p>
        </w:tc>
        <w:tc>
          <w:tcPr>
            <w:tcW w:w="1814" w:type="dxa"/>
            <w:vAlign w:val="center"/>
          </w:tcPr>
          <w:p w:rsidR="00B90D78" w:rsidRDefault="00B90D78" w:rsidP="009B6ED2">
            <w:pPr>
              <w:rPr>
                <w:sz w:val="24"/>
              </w:rPr>
            </w:pPr>
            <w:r>
              <w:rPr>
                <w:sz w:val="24"/>
              </w:rPr>
              <w:t>Psalm</w:t>
            </w:r>
          </w:p>
          <w:p w:rsidR="00B90D78" w:rsidRDefault="00B90D78" w:rsidP="009B6ED2">
            <w:pPr>
              <w:rPr>
                <w:sz w:val="24"/>
              </w:rPr>
            </w:pPr>
            <w:r>
              <w:rPr>
                <w:sz w:val="24"/>
              </w:rPr>
              <w:t>78:46b</w:t>
            </w:r>
          </w:p>
        </w:tc>
        <w:tc>
          <w:tcPr>
            <w:tcW w:w="1814" w:type="dxa"/>
            <w:vAlign w:val="center"/>
          </w:tcPr>
          <w:p w:rsidR="00B90D78" w:rsidRDefault="00B90D78" w:rsidP="009B6ED2">
            <w:pPr>
              <w:rPr>
                <w:sz w:val="24"/>
              </w:rPr>
            </w:pPr>
            <w:r>
              <w:rPr>
                <w:sz w:val="24"/>
              </w:rPr>
              <w:t>Psalm</w:t>
            </w:r>
          </w:p>
          <w:p w:rsidR="00B90D78" w:rsidRDefault="00B90D78" w:rsidP="009B6ED2">
            <w:pPr>
              <w:rPr>
                <w:sz w:val="24"/>
              </w:rPr>
            </w:pPr>
            <w:r>
              <w:rPr>
                <w:sz w:val="24"/>
              </w:rPr>
              <w:t>105:34-35</w:t>
            </w:r>
          </w:p>
        </w:tc>
        <w:tc>
          <w:tcPr>
            <w:tcW w:w="1814" w:type="dxa"/>
            <w:vAlign w:val="center"/>
          </w:tcPr>
          <w:p w:rsidR="00B90D78" w:rsidRDefault="00B90D78" w:rsidP="009B6ED2">
            <w:pPr>
              <w:rPr>
                <w:sz w:val="24"/>
              </w:rPr>
            </w:pPr>
            <w:r>
              <w:rPr>
                <w:sz w:val="24"/>
              </w:rPr>
              <w:t>Trumpet #5</w:t>
            </w:r>
          </w:p>
        </w:tc>
      </w:tr>
      <w:tr w:rsidR="00B90D78" w:rsidTr="000E77E2">
        <w:trPr>
          <w:trHeight w:val="641"/>
        </w:trPr>
        <w:tc>
          <w:tcPr>
            <w:tcW w:w="1814" w:type="dxa"/>
            <w:vAlign w:val="center"/>
          </w:tcPr>
          <w:p w:rsidR="00B90D78" w:rsidRDefault="00B90D78" w:rsidP="009B6ED2">
            <w:pPr>
              <w:rPr>
                <w:sz w:val="24"/>
              </w:rPr>
            </w:pPr>
            <w:r>
              <w:rPr>
                <w:sz w:val="24"/>
              </w:rPr>
              <w:t>Dense darkness</w:t>
            </w:r>
          </w:p>
        </w:tc>
        <w:tc>
          <w:tcPr>
            <w:tcW w:w="1814" w:type="dxa"/>
            <w:vAlign w:val="center"/>
          </w:tcPr>
          <w:p w:rsidR="00B90D78" w:rsidRDefault="00B90D78" w:rsidP="009B6ED2">
            <w:pPr>
              <w:rPr>
                <w:sz w:val="24"/>
              </w:rPr>
            </w:pPr>
            <w:r>
              <w:rPr>
                <w:sz w:val="24"/>
              </w:rPr>
              <w:t>Exodus</w:t>
            </w:r>
          </w:p>
          <w:p w:rsidR="00B90D78" w:rsidRDefault="00B90D78" w:rsidP="009B6ED2">
            <w:pPr>
              <w:rPr>
                <w:sz w:val="24"/>
              </w:rPr>
            </w:pPr>
            <w:r>
              <w:rPr>
                <w:sz w:val="24"/>
              </w:rPr>
              <w:t>10:21-29</w:t>
            </w:r>
          </w:p>
        </w:tc>
        <w:tc>
          <w:tcPr>
            <w:tcW w:w="1814" w:type="dxa"/>
            <w:vAlign w:val="center"/>
          </w:tcPr>
          <w:p w:rsidR="00B90D78" w:rsidRDefault="00B90D78" w:rsidP="009B6ED2">
            <w:pPr>
              <w:rPr>
                <w:sz w:val="24"/>
              </w:rPr>
            </w:pPr>
          </w:p>
        </w:tc>
        <w:tc>
          <w:tcPr>
            <w:tcW w:w="1814" w:type="dxa"/>
            <w:vAlign w:val="center"/>
          </w:tcPr>
          <w:p w:rsidR="00B90D78" w:rsidRDefault="00B90D78" w:rsidP="009B6ED2">
            <w:pPr>
              <w:rPr>
                <w:sz w:val="24"/>
              </w:rPr>
            </w:pPr>
            <w:r>
              <w:rPr>
                <w:sz w:val="24"/>
              </w:rPr>
              <w:t>Psalm</w:t>
            </w:r>
          </w:p>
          <w:p w:rsidR="00B90D78" w:rsidRDefault="00B90D78" w:rsidP="009B6ED2">
            <w:pPr>
              <w:rPr>
                <w:sz w:val="24"/>
              </w:rPr>
            </w:pPr>
            <w:r>
              <w:rPr>
                <w:sz w:val="24"/>
              </w:rPr>
              <w:t>105:28</w:t>
            </w:r>
          </w:p>
        </w:tc>
        <w:tc>
          <w:tcPr>
            <w:tcW w:w="1814" w:type="dxa"/>
            <w:vAlign w:val="center"/>
          </w:tcPr>
          <w:p w:rsidR="00B90D78" w:rsidRDefault="00B90D78" w:rsidP="009B6ED2">
            <w:pPr>
              <w:rPr>
                <w:sz w:val="24"/>
              </w:rPr>
            </w:pPr>
            <w:r>
              <w:rPr>
                <w:sz w:val="24"/>
              </w:rPr>
              <w:t>Seal #6?</w:t>
            </w:r>
          </w:p>
          <w:p w:rsidR="00B90D78" w:rsidRDefault="00B90D78" w:rsidP="009B6ED2">
            <w:pPr>
              <w:rPr>
                <w:sz w:val="24"/>
              </w:rPr>
            </w:pPr>
            <w:r>
              <w:rPr>
                <w:sz w:val="24"/>
              </w:rPr>
              <w:t>Trumpet #4</w:t>
            </w:r>
          </w:p>
          <w:p w:rsidR="00B90D78" w:rsidRDefault="00B90D78" w:rsidP="009B6ED2">
            <w:pPr>
              <w:rPr>
                <w:sz w:val="24"/>
              </w:rPr>
            </w:pPr>
            <w:r>
              <w:rPr>
                <w:sz w:val="24"/>
              </w:rPr>
              <w:t>Bowl #5</w:t>
            </w:r>
          </w:p>
        </w:tc>
      </w:tr>
      <w:tr w:rsidR="00B90D78" w:rsidTr="000E77E2">
        <w:trPr>
          <w:trHeight w:val="641"/>
        </w:trPr>
        <w:tc>
          <w:tcPr>
            <w:tcW w:w="1814" w:type="dxa"/>
            <w:vAlign w:val="center"/>
          </w:tcPr>
          <w:p w:rsidR="00B90D78" w:rsidRDefault="00B90D78" w:rsidP="009B6ED2">
            <w:pPr>
              <w:rPr>
                <w:sz w:val="24"/>
              </w:rPr>
            </w:pPr>
            <w:r>
              <w:rPr>
                <w:sz w:val="24"/>
              </w:rPr>
              <w:t>Death of the firstborn</w:t>
            </w:r>
          </w:p>
        </w:tc>
        <w:tc>
          <w:tcPr>
            <w:tcW w:w="1814" w:type="dxa"/>
            <w:vAlign w:val="center"/>
          </w:tcPr>
          <w:p w:rsidR="00B90D78" w:rsidRDefault="00B90D78" w:rsidP="009B6ED2">
            <w:pPr>
              <w:rPr>
                <w:sz w:val="24"/>
              </w:rPr>
            </w:pPr>
            <w:r>
              <w:rPr>
                <w:sz w:val="24"/>
              </w:rPr>
              <w:t>Exodus</w:t>
            </w:r>
          </w:p>
          <w:p w:rsidR="00B90D78" w:rsidRDefault="00B90D78" w:rsidP="009B6ED2">
            <w:pPr>
              <w:rPr>
                <w:sz w:val="24"/>
              </w:rPr>
            </w:pPr>
            <w:r>
              <w:rPr>
                <w:sz w:val="24"/>
              </w:rPr>
              <w:t>11:1-12:28</w:t>
            </w:r>
          </w:p>
        </w:tc>
        <w:tc>
          <w:tcPr>
            <w:tcW w:w="1814" w:type="dxa"/>
            <w:vAlign w:val="center"/>
          </w:tcPr>
          <w:p w:rsidR="00B90D78" w:rsidRDefault="00B90D78" w:rsidP="009B6ED2">
            <w:pPr>
              <w:rPr>
                <w:sz w:val="24"/>
              </w:rPr>
            </w:pPr>
            <w:r>
              <w:rPr>
                <w:sz w:val="24"/>
              </w:rPr>
              <w:t>Psalm</w:t>
            </w:r>
          </w:p>
          <w:p w:rsidR="00B90D78" w:rsidRDefault="00B90D78" w:rsidP="009B6ED2">
            <w:pPr>
              <w:rPr>
                <w:sz w:val="24"/>
              </w:rPr>
            </w:pPr>
            <w:r>
              <w:rPr>
                <w:sz w:val="24"/>
              </w:rPr>
              <w:t>78:51</w:t>
            </w:r>
          </w:p>
        </w:tc>
        <w:tc>
          <w:tcPr>
            <w:tcW w:w="1814" w:type="dxa"/>
            <w:vAlign w:val="center"/>
          </w:tcPr>
          <w:p w:rsidR="00B90D78" w:rsidRDefault="00B90D78" w:rsidP="009B6ED2">
            <w:pPr>
              <w:rPr>
                <w:sz w:val="24"/>
              </w:rPr>
            </w:pPr>
            <w:r>
              <w:rPr>
                <w:sz w:val="24"/>
              </w:rPr>
              <w:t>Psalm</w:t>
            </w:r>
          </w:p>
          <w:p w:rsidR="00B90D78" w:rsidRDefault="00B90D78" w:rsidP="009B6ED2">
            <w:pPr>
              <w:rPr>
                <w:sz w:val="24"/>
              </w:rPr>
            </w:pPr>
            <w:r>
              <w:rPr>
                <w:sz w:val="24"/>
              </w:rPr>
              <w:t>105:36</w:t>
            </w:r>
          </w:p>
        </w:tc>
        <w:tc>
          <w:tcPr>
            <w:tcW w:w="1814" w:type="dxa"/>
            <w:vAlign w:val="center"/>
          </w:tcPr>
          <w:p w:rsidR="00B90D78" w:rsidRDefault="00B90D78" w:rsidP="009B6ED2">
            <w:pPr>
              <w:rPr>
                <w:sz w:val="24"/>
              </w:rPr>
            </w:pPr>
          </w:p>
        </w:tc>
      </w:tr>
    </w:tbl>
    <w:p w:rsidR="007F4E03" w:rsidRDefault="007F4E03" w:rsidP="000E77E2">
      <w:pPr>
        <w:pStyle w:val="ListParagraph"/>
        <w:rPr>
          <w:rFonts w:ascii="Jivetalk" w:hAnsi="Jivetalk"/>
          <w:sz w:val="40"/>
          <w:szCs w:val="40"/>
          <w:bdr w:val="single" w:sz="4" w:space="0" w:color="auto"/>
        </w:rPr>
      </w:pPr>
    </w:p>
    <w:p w:rsidR="007F4E03" w:rsidRDefault="007F4E03" w:rsidP="000E77E2">
      <w:pPr>
        <w:pStyle w:val="ListParagraph"/>
        <w:rPr>
          <w:rFonts w:ascii="Jivetalk" w:hAnsi="Jivetalk"/>
          <w:sz w:val="40"/>
          <w:szCs w:val="40"/>
          <w:bdr w:val="single" w:sz="4" w:space="0" w:color="auto"/>
        </w:rPr>
      </w:pPr>
    </w:p>
    <w:p w:rsidR="007F4E03" w:rsidRDefault="007F4E03" w:rsidP="000E77E2">
      <w:pPr>
        <w:pStyle w:val="ListParagraph"/>
        <w:rPr>
          <w:rFonts w:ascii="Jivetalk" w:hAnsi="Jivetalk"/>
          <w:sz w:val="40"/>
          <w:szCs w:val="40"/>
          <w:bdr w:val="single" w:sz="4" w:space="0" w:color="auto"/>
        </w:rPr>
      </w:pPr>
      <w:r>
        <w:rPr>
          <w:noProof/>
        </w:rPr>
        <w:lastRenderedPageBreak/>
        <w:drawing>
          <wp:inline distT="0" distB="0" distL="0" distR="0">
            <wp:extent cx="5917540" cy="4136065"/>
            <wp:effectExtent l="19050" t="0" r="7010" b="0"/>
            <wp:docPr id="7" name="Picture 7" descr="The Seven Vials and the Egyptian Plagues Comp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Seven Vials and the Egyptian Plagues Compared"/>
                    <pic:cNvPicPr>
                      <a:picLocks noChangeAspect="1" noChangeArrowheads="1"/>
                    </pic:cNvPicPr>
                  </pic:nvPicPr>
                  <pic:blipFill>
                    <a:blip r:embed="rId26" cstate="print"/>
                    <a:srcRect/>
                    <a:stretch>
                      <a:fillRect/>
                    </a:stretch>
                  </pic:blipFill>
                  <pic:spPr bwMode="auto">
                    <a:xfrm>
                      <a:off x="0" y="0"/>
                      <a:ext cx="5920119" cy="4137867"/>
                    </a:xfrm>
                    <a:prstGeom prst="rect">
                      <a:avLst/>
                    </a:prstGeom>
                    <a:noFill/>
                    <a:ln w="9525">
                      <a:noFill/>
                      <a:miter lim="800000"/>
                      <a:headEnd/>
                      <a:tailEnd/>
                    </a:ln>
                  </pic:spPr>
                </pic:pic>
              </a:graphicData>
            </a:graphic>
          </wp:inline>
        </w:drawing>
      </w:r>
    </w:p>
    <w:p w:rsidR="00B90D78" w:rsidRPr="000E77E2" w:rsidRDefault="00B90D78" w:rsidP="000E77E2">
      <w:pPr>
        <w:pStyle w:val="ListParagraph"/>
        <w:rPr>
          <w:rFonts w:ascii="Jivetalk" w:hAnsi="Jivetalk"/>
          <w:sz w:val="40"/>
          <w:szCs w:val="40"/>
        </w:rPr>
      </w:pPr>
      <w:r w:rsidRPr="00B90D78">
        <w:rPr>
          <w:rFonts w:ascii="Jivetalk" w:hAnsi="Jivetalk"/>
          <w:sz w:val="40"/>
          <w:szCs w:val="40"/>
          <w:bdr w:val="single" w:sz="4" w:space="0" w:color="auto"/>
        </w:rPr>
        <w:t>And, here’s the promise:</w:t>
      </w:r>
    </w:p>
    <w:p w:rsidR="00F35DF6" w:rsidRPr="000E77E2" w:rsidRDefault="00F35DF6" w:rsidP="000E77E2">
      <w:pPr>
        <w:pStyle w:val="chapter-2"/>
        <w:jc w:val="center"/>
        <w:rPr>
          <w:rStyle w:val="woj"/>
          <w:b/>
        </w:rPr>
      </w:pPr>
      <w:r w:rsidRPr="000E77E2">
        <w:rPr>
          <w:b/>
          <w:bdr w:val="single" w:sz="4" w:space="0" w:color="auto"/>
        </w:rPr>
        <w:t>John 14: 1-6, NKJV</w:t>
      </w:r>
      <w:r w:rsidRPr="000E77E2">
        <w:rPr>
          <w:b/>
        </w:rPr>
        <w:t xml:space="preserve">, </w:t>
      </w:r>
      <w:r w:rsidRPr="000E77E2">
        <w:rPr>
          <w:rStyle w:val="woj"/>
          <w:b/>
        </w:rPr>
        <w:t>“Let not your heart be troubled; you believe in God, believe also in Me.</w:t>
      </w:r>
      <w:r w:rsidRPr="000E77E2">
        <w:rPr>
          <w:rStyle w:val="text"/>
          <w:b/>
        </w:rPr>
        <w:t xml:space="preserve"> </w:t>
      </w:r>
      <w:r w:rsidRPr="000E77E2">
        <w:rPr>
          <w:rStyle w:val="text"/>
          <w:b/>
          <w:vertAlign w:val="superscript"/>
        </w:rPr>
        <w:t>2 </w:t>
      </w:r>
      <w:r w:rsidRPr="000E77E2">
        <w:rPr>
          <w:rStyle w:val="woj"/>
          <w:b/>
        </w:rPr>
        <w:t xml:space="preserve">In My Father’s house are many mansions; if </w:t>
      </w:r>
      <w:r w:rsidRPr="000E77E2">
        <w:rPr>
          <w:rStyle w:val="woj"/>
          <w:b/>
          <w:i/>
          <w:iCs/>
        </w:rPr>
        <w:t>it were</w:t>
      </w:r>
      <w:r w:rsidRPr="000E77E2">
        <w:rPr>
          <w:rStyle w:val="woj"/>
          <w:b/>
        </w:rPr>
        <w:t xml:space="preserve"> not </w:t>
      </w:r>
      <w:r w:rsidRPr="000E77E2">
        <w:rPr>
          <w:rStyle w:val="woj"/>
          <w:b/>
          <w:i/>
          <w:iCs/>
        </w:rPr>
        <w:t>so,</w:t>
      </w:r>
      <w:r w:rsidRPr="000E77E2">
        <w:rPr>
          <w:rStyle w:val="woj"/>
          <w:b/>
        </w:rPr>
        <w:t xml:space="preserve"> I would have told you. I go to prepare a place for you.</w:t>
      </w:r>
      <w:r w:rsidRPr="000E77E2">
        <w:rPr>
          <w:rStyle w:val="text"/>
          <w:b/>
        </w:rPr>
        <w:t xml:space="preserve"> </w:t>
      </w:r>
      <w:r w:rsidRPr="000E77E2">
        <w:rPr>
          <w:rStyle w:val="text"/>
          <w:b/>
          <w:vertAlign w:val="superscript"/>
        </w:rPr>
        <w:t>3 </w:t>
      </w:r>
      <w:r w:rsidRPr="000E77E2">
        <w:rPr>
          <w:rStyle w:val="woj"/>
          <w:b/>
        </w:rPr>
        <w:t xml:space="preserve">And if I go and prepare a place for you, I will come again and receive you to Myself; that where I am, </w:t>
      </w:r>
      <w:r w:rsidRPr="000E77E2">
        <w:rPr>
          <w:rStyle w:val="woj"/>
          <w:b/>
          <w:i/>
          <w:iCs/>
        </w:rPr>
        <w:t>there</w:t>
      </w:r>
      <w:r w:rsidRPr="000E77E2">
        <w:rPr>
          <w:rStyle w:val="woj"/>
          <w:b/>
        </w:rPr>
        <w:t xml:space="preserve"> you may be also.</w:t>
      </w:r>
      <w:r w:rsidRPr="000E77E2">
        <w:rPr>
          <w:rStyle w:val="text"/>
          <w:b/>
        </w:rPr>
        <w:t xml:space="preserve"> </w:t>
      </w:r>
      <w:r w:rsidRPr="000E77E2">
        <w:rPr>
          <w:rStyle w:val="text"/>
          <w:b/>
          <w:vertAlign w:val="superscript"/>
        </w:rPr>
        <w:t>4 </w:t>
      </w:r>
      <w:r w:rsidRPr="000E77E2">
        <w:rPr>
          <w:rStyle w:val="woj"/>
          <w:b/>
        </w:rPr>
        <w:t>And where I go you know, and the way you know.”</w:t>
      </w:r>
      <w:r w:rsidRPr="000E77E2">
        <w:rPr>
          <w:rStyle w:val="text"/>
          <w:b/>
          <w:vertAlign w:val="superscript"/>
        </w:rPr>
        <w:t>5 </w:t>
      </w:r>
      <w:r w:rsidRPr="000E77E2">
        <w:rPr>
          <w:rStyle w:val="text"/>
          <w:b/>
        </w:rPr>
        <w:t>Thomas said to Him, “Lord, we do not know where You are going, and how can we know the way?”</w:t>
      </w:r>
      <w:r w:rsidRPr="000E77E2">
        <w:rPr>
          <w:rStyle w:val="text"/>
          <w:b/>
          <w:vertAlign w:val="superscript"/>
        </w:rPr>
        <w:t>6 </w:t>
      </w:r>
      <w:r w:rsidRPr="000E77E2">
        <w:rPr>
          <w:rStyle w:val="text"/>
          <w:b/>
        </w:rPr>
        <w:t xml:space="preserve">Jesus said to him, </w:t>
      </w:r>
      <w:r w:rsidRPr="000E77E2">
        <w:rPr>
          <w:rStyle w:val="woj"/>
          <w:b/>
        </w:rPr>
        <w:t>“I am the way, the truth, and the life. No one comes to the Father except through Me.”.</w:t>
      </w:r>
    </w:p>
    <w:p w:rsidR="00FE3F46" w:rsidRPr="00FE3F46" w:rsidRDefault="00FE3F46" w:rsidP="000E77E2">
      <w:pPr>
        <w:spacing w:before="0" w:beforeAutospacing="0" w:after="0" w:afterAutospacing="0" w:line="368" w:lineRule="atLeast"/>
        <w:rPr>
          <w:rFonts w:ascii="Times New Roman" w:eastAsia="Times New Roman" w:hAnsi="Times New Roman" w:cs="Times New Roman"/>
          <w:b/>
          <w:color w:val="444444"/>
          <w:sz w:val="24"/>
          <w:szCs w:val="24"/>
        </w:rPr>
      </w:pPr>
      <w:r w:rsidRPr="000E77E2">
        <w:rPr>
          <w:rFonts w:ascii="Times New Roman" w:eastAsia="Times New Roman" w:hAnsi="Times New Roman" w:cs="Times New Roman"/>
          <w:b/>
          <w:color w:val="444444"/>
          <w:sz w:val="24"/>
          <w:szCs w:val="24"/>
          <w:bdr w:val="single" w:sz="4" w:space="0" w:color="auto"/>
        </w:rPr>
        <w:t>Psalm 50:15,</w:t>
      </w:r>
      <w:r w:rsidRPr="000E77E2">
        <w:rPr>
          <w:rFonts w:ascii="Times New Roman" w:eastAsia="Times New Roman" w:hAnsi="Times New Roman" w:cs="Times New Roman"/>
          <w:b/>
          <w:color w:val="444444"/>
          <w:sz w:val="24"/>
          <w:szCs w:val="24"/>
        </w:rPr>
        <w:t xml:space="preserve"> “</w:t>
      </w:r>
      <w:r w:rsidRPr="00FE3F46">
        <w:rPr>
          <w:rFonts w:ascii="Times New Roman" w:eastAsia="Times New Roman" w:hAnsi="Times New Roman" w:cs="Times New Roman"/>
          <w:b/>
          <w:color w:val="444444"/>
          <w:sz w:val="24"/>
          <w:szCs w:val="24"/>
        </w:rPr>
        <w:t xml:space="preserve">And call upon me in the day of trouble: I will deliver thee, and thou </w:t>
      </w:r>
      <w:proofErr w:type="spellStart"/>
      <w:r w:rsidRPr="00FE3F46">
        <w:rPr>
          <w:rFonts w:ascii="Times New Roman" w:eastAsia="Times New Roman" w:hAnsi="Times New Roman" w:cs="Times New Roman"/>
          <w:b/>
          <w:color w:val="444444"/>
          <w:sz w:val="24"/>
          <w:szCs w:val="24"/>
        </w:rPr>
        <w:t>shal</w:t>
      </w:r>
      <w:proofErr w:type="spellEnd"/>
    </w:p>
    <w:p w:rsidR="008C005A" w:rsidRDefault="000E77E2" w:rsidP="009C3F95">
      <w:pPr>
        <w:spacing w:before="0" w:beforeAutospacing="0" w:after="0" w:afterAutospacing="0" w:line="368" w:lineRule="atLeast"/>
        <w:rPr>
          <w:rFonts w:ascii="Times New Roman" w:eastAsia="Times New Roman" w:hAnsi="Times New Roman" w:cs="Times New Roman"/>
          <w:b/>
          <w:color w:val="444444"/>
          <w:sz w:val="24"/>
          <w:szCs w:val="24"/>
        </w:rPr>
      </w:pPr>
      <w:r w:rsidRPr="000E77E2">
        <w:rPr>
          <w:rFonts w:ascii="Times New Roman" w:eastAsia="Times New Roman" w:hAnsi="Times New Roman" w:cs="Times New Roman"/>
          <w:b/>
          <w:color w:val="444444"/>
          <w:sz w:val="24"/>
          <w:szCs w:val="24"/>
          <w:bdr w:val="single" w:sz="4" w:space="0" w:color="auto"/>
        </w:rPr>
        <w:t>Isaiah 61:1,</w:t>
      </w:r>
      <w:r w:rsidRPr="000E77E2">
        <w:rPr>
          <w:rFonts w:ascii="Times New Roman" w:eastAsia="Times New Roman" w:hAnsi="Times New Roman" w:cs="Times New Roman"/>
          <w:b/>
          <w:color w:val="444444"/>
          <w:sz w:val="24"/>
          <w:szCs w:val="24"/>
        </w:rPr>
        <w:t xml:space="preserve"> “</w:t>
      </w:r>
      <w:r w:rsidR="00FE3F46" w:rsidRPr="00FE3F46">
        <w:rPr>
          <w:rFonts w:ascii="Times New Roman" w:eastAsia="Times New Roman" w:hAnsi="Times New Roman" w:cs="Times New Roman"/>
          <w:b/>
          <w:color w:val="444444"/>
          <w:sz w:val="24"/>
          <w:szCs w:val="24"/>
        </w:rPr>
        <w:t>The Spirit of the Lord GOD is upon me; because the LORD hath anointed me to preach good tidings unto the meek; he hath sent me to bind up the brokenhearted, to proclaim liberty to the captives, and the opening of th</w:t>
      </w:r>
      <w:r w:rsidRPr="000E77E2">
        <w:rPr>
          <w:rFonts w:ascii="Times New Roman" w:eastAsia="Times New Roman" w:hAnsi="Times New Roman" w:cs="Times New Roman"/>
          <w:b/>
          <w:color w:val="444444"/>
          <w:sz w:val="24"/>
          <w:szCs w:val="24"/>
        </w:rPr>
        <w:t>e prison to them that are bound.”</w:t>
      </w:r>
    </w:p>
    <w:p w:rsidR="008C005A" w:rsidRDefault="008C005A" w:rsidP="008C005A">
      <w:pPr>
        <w:spacing w:before="0" w:beforeAutospacing="0" w:after="0" w:afterAutospacing="0" w:line="368" w:lineRule="atLeast"/>
        <w:rPr>
          <w:rFonts w:ascii="Times New Roman" w:eastAsia="Times New Roman" w:hAnsi="Times New Roman" w:cs="Times New Roman"/>
          <w:b/>
          <w:color w:val="444444"/>
          <w:sz w:val="24"/>
          <w:szCs w:val="24"/>
        </w:rPr>
      </w:pPr>
      <w:r w:rsidRPr="008C005A">
        <w:rPr>
          <w:rFonts w:ascii="Jivetalk" w:eastAsia="Times New Roman" w:hAnsi="Jivetalk" w:cs="Times New Roman"/>
          <w:color w:val="444444"/>
          <w:sz w:val="32"/>
          <w:szCs w:val="32"/>
          <w:bdr w:val="single" w:sz="4" w:space="0" w:color="auto"/>
        </w:rPr>
        <w:t>And, here’s your assignment for next week.</w:t>
      </w:r>
      <w:r>
        <w:rPr>
          <w:rFonts w:ascii="Times New Roman" w:eastAsia="Times New Roman" w:hAnsi="Times New Roman" w:cs="Times New Roman"/>
          <w:b/>
          <w:color w:val="444444"/>
          <w:sz w:val="24"/>
          <w:szCs w:val="24"/>
        </w:rPr>
        <w:t xml:space="preserve">  </w:t>
      </w:r>
    </w:p>
    <w:p w:rsidR="009165CF" w:rsidRPr="009C3F95" w:rsidRDefault="008C005A" w:rsidP="009C3F95">
      <w:pPr>
        <w:spacing w:before="0" w:beforeAutospacing="0" w:after="0" w:afterAutospacing="0" w:line="368" w:lineRule="atLeast"/>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Please allow about forty minutes to read these six chapters in one setting in prep for next week:  Revelation 17-18, Isaiah 13-14, and Jeremiah 50-51.</w:t>
      </w:r>
    </w:p>
    <w:sectPr w:rsidR="009165CF" w:rsidRPr="009C3F95" w:rsidSect="00B27524">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C48" w:rsidRDefault="00412C48" w:rsidP="002229FA">
      <w:pPr>
        <w:spacing w:before="0" w:after="0"/>
      </w:pPr>
      <w:r>
        <w:separator/>
      </w:r>
    </w:p>
  </w:endnote>
  <w:endnote w:type="continuationSeparator" w:id="0">
    <w:p w:rsidR="00412C48" w:rsidRDefault="00412C48" w:rsidP="002229F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kepler-st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Museo">
    <w:altName w:val="Times New Roman"/>
    <w:charset w:val="00"/>
    <w:family w:val="auto"/>
    <w:pitch w:val="default"/>
    <w:sig w:usb0="00000000" w:usb1="00000000" w:usb2="00000000" w:usb3="00000000" w:csb0="00000000" w:csb1="00000000"/>
  </w:font>
  <w:font w:name="Jivetalk">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9FA" w:rsidRDefault="002229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9FA" w:rsidRDefault="002229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9FA" w:rsidRDefault="002229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C48" w:rsidRDefault="00412C48" w:rsidP="002229FA">
      <w:pPr>
        <w:spacing w:before="0" w:after="0"/>
      </w:pPr>
      <w:r>
        <w:separator/>
      </w:r>
    </w:p>
  </w:footnote>
  <w:footnote w:type="continuationSeparator" w:id="0">
    <w:p w:rsidR="00412C48" w:rsidRDefault="00412C48" w:rsidP="002229FA">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9FA" w:rsidRDefault="002229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86494"/>
      <w:docPartObj>
        <w:docPartGallery w:val="Page Numbers (Top of Page)"/>
        <w:docPartUnique/>
      </w:docPartObj>
    </w:sdtPr>
    <w:sdtContent>
      <w:p w:rsidR="002229FA" w:rsidRDefault="00777D71">
        <w:pPr>
          <w:pStyle w:val="Header"/>
        </w:pPr>
        <w:fldSimple w:instr=" PAGE   \* MERGEFORMAT ">
          <w:r w:rsidR="009C3F95">
            <w:rPr>
              <w:noProof/>
            </w:rPr>
            <w:t>1</w:t>
          </w:r>
        </w:fldSimple>
      </w:p>
    </w:sdtContent>
  </w:sdt>
  <w:p w:rsidR="002229FA" w:rsidRDefault="002229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9FA" w:rsidRDefault="002229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066A5"/>
    <w:multiLevelType w:val="hybridMultilevel"/>
    <w:tmpl w:val="4BE61FCC"/>
    <w:lvl w:ilvl="0" w:tplc="47141FB0">
      <w:start w:val="1"/>
      <w:numFmt w:val="decimal"/>
      <w:lvlText w:val="%1."/>
      <w:lvlJc w:val="left"/>
      <w:pPr>
        <w:ind w:left="720" w:hanging="360"/>
      </w:pPr>
      <w:rPr>
        <w:rFonts w:hint="default"/>
        <w:color w:val="auto"/>
      </w:rPr>
    </w:lvl>
    <w:lvl w:ilvl="1" w:tplc="22825F9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A7645"/>
    <w:multiLevelType w:val="hybridMultilevel"/>
    <w:tmpl w:val="0D48B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4465E2"/>
    <w:multiLevelType w:val="hybridMultilevel"/>
    <w:tmpl w:val="D4067308"/>
    <w:lvl w:ilvl="0" w:tplc="75246450">
      <w:start w:val="1"/>
      <w:numFmt w:val="decimal"/>
      <w:lvlText w:val="%1."/>
      <w:lvlJc w:val="left"/>
      <w:pPr>
        <w:ind w:left="720" w:hanging="360"/>
      </w:pPr>
      <w:rPr>
        <w:rFonts w:ascii="Times New Roman" w:hAnsi="Times New Roman" w:cs="Times New Roman" w:hint="default"/>
        <w:b/>
        <w:color w:val="auto"/>
      </w:rPr>
    </w:lvl>
    <w:lvl w:ilvl="1" w:tplc="22825F9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391254"/>
    <w:rsid w:val="00001302"/>
    <w:rsid w:val="00002EE2"/>
    <w:rsid w:val="000034A6"/>
    <w:rsid w:val="0000647C"/>
    <w:rsid w:val="00006512"/>
    <w:rsid w:val="00007221"/>
    <w:rsid w:val="00007E5F"/>
    <w:rsid w:val="00010140"/>
    <w:rsid w:val="00010177"/>
    <w:rsid w:val="00010CAC"/>
    <w:rsid w:val="00011562"/>
    <w:rsid w:val="00011DF7"/>
    <w:rsid w:val="00012229"/>
    <w:rsid w:val="000127FC"/>
    <w:rsid w:val="00012A24"/>
    <w:rsid w:val="000139DA"/>
    <w:rsid w:val="00013ED0"/>
    <w:rsid w:val="0001495E"/>
    <w:rsid w:val="00014F4F"/>
    <w:rsid w:val="0001537B"/>
    <w:rsid w:val="00015932"/>
    <w:rsid w:val="00016262"/>
    <w:rsid w:val="00016835"/>
    <w:rsid w:val="00017D01"/>
    <w:rsid w:val="0002004F"/>
    <w:rsid w:val="000216D0"/>
    <w:rsid w:val="0002274F"/>
    <w:rsid w:val="00023EBC"/>
    <w:rsid w:val="00023F2F"/>
    <w:rsid w:val="00024323"/>
    <w:rsid w:val="00024DEF"/>
    <w:rsid w:val="00024FE2"/>
    <w:rsid w:val="000259E9"/>
    <w:rsid w:val="000263CB"/>
    <w:rsid w:val="000266D4"/>
    <w:rsid w:val="0002677C"/>
    <w:rsid w:val="00026B43"/>
    <w:rsid w:val="0003036F"/>
    <w:rsid w:val="000308D1"/>
    <w:rsid w:val="00031422"/>
    <w:rsid w:val="000323DA"/>
    <w:rsid w:val="000335AF"/>
    <w:rsid w:val="00033E71"/>
    <w:rsid w:val="0003463F"/>
    <w:rsid w:val="00035268"/>
    <w:rsid w:val="000353AE"/>
    <w:rsid w:val="00035D93"/>
    <w:rsid w:val="00036374"/>
    <w:rsid w:val="000403DF"/>
    <w:rsid w:val="00041AB5"/>
    <w:rsid w:val="00042A29"/>
    <w:rsid w:val="00043589"/>
    <w:rsid w:val="00044051"/>
    <w:rsid w:val="00044EAE"/>
    <w:rsid w:val="000459C8"/>
    <w:rsid w:val="000459E6"/>
    <w:rsid w:val="00045E20"/>
    <w:rsid w:val="00045F73"/>
    <w:rsid w:val="00046320"/>
    <w:rsid w:val="00047976"/>
    <w:rsid w:val="00047C2D"/>
    <w:rsid w:val="000508D0"/>
    <w:rsid w:val="000508F8"/>
    <w:rsid w:val="00050F4E"/>
    <w:rsid w:val="000515CB"/>
    <w:rsid w:val="00051C5B"/>
    <w:rsid w:val="000529DE"/>
    <w:rsid w:val="0005480F"/>
    <w:rsid w:val="000556C8"/>
    <w:rsid w:val="000558F5"/>
    <w:rsid w:val="00055E77"/>
    <w:rsid w:val="00055FC4"/>
    <w:rsid w:val="00056973"/>
    <w:rsid w:val="000571DD"/>
    <w:rsid w:val="00057E1C"/>
    <w:rsid w:val="00060E93"/>
    <w:rsid w:val="00060F16"/>
    <w:rsid w:val="00061764"/>
    <w:rsid w:val="00061A8E"/>
    <w:rsid w:val="00061C35"/>
    <w:rsid w:val="0006226E"/>
    <w:rsid w:val="0006263D"/>
    <w:rsid w:val="00062C40"/>
    <w:rsid w:val="00063EBE"/>
    <w:rsid w:val="00065424"/>
    <w:rsid w:val="00065B50"/>
    <w:rsid w:val="00065F7D"/>
    <w:rsid w:val="00070220"/>
    <w:rsid w:val="00070DD1"/>
    <w:rsid w:val="00071D36"/>
    <w:rsid w:val="00072B2A"/>
    <w:rsid w:val="0007302F"/>
    <w:rsid w:val="00073D6E"/>
    <w:rsid w:val="00074176"/>
    <w:rsid w:val="0007433D"/>
    <w:rsid w:val="00075259"/>
    <w:rsid w:val="00075850"/>
    <w:rsid w:val="000773D6"/>
    <w:rsid w:val="00080517"/>
    <w:rsid w:val="000811B5"/>
    <w:rsid w:val="00081FB9"/>
    <w:rsid w:val="0008247F"/>
    <w:rsid w:val="00082C1B"/>
    <w:rsid w:val="00084E3F"/>
    <w:rsid w:val="000850A6"/>
    <w:rsid w:val="00085912"/>
    <w:rsid w:val="00085C77"/>
    <w:rsid w:val="00087488"/>
    <w:rsid w:val="0008758A"/>
    <w:rsid w:val="000879D9"/>
    <w:rsid w:val="0009077A"/>
    <w:rsid w:val="0009158D"/>
    <w:rsid w:val="000922FB"/>
    <w:rsid w:val="0009322E"/>
    <w:rsid w:val="00094042"/>
    <w:rsid w:val="00094AEF"/>
    <w:rsid w:val="0009611B"/>
    <w:rsid w:val="0009627C"/>
    <w:rsid w:val="000967FE"/>
    <w:rsid w:val="000A00BE"/>
    <w:rsid w:val="000A2078"/>
    <w:rsid w:val="000A239B"/>
    <w:rsid w:val="000A2431"/>
    <w:rsid w:val="000A41C1"/>
    <w:rsid w:val="000A42E8"/>
    <w:rsid w:val="000A4A9D"/>
    <w:rsid w:val="000B095F"/>
    <w:rsid w:val="000B271E"/>
    <w:rsid w:val="000B3063"/>
    <w:rsid w:val="000B44B8"/>
    <w:rsid w:val="000B538B"/>
    <w:rsid w:val="000B573F"/>
    <w:rsid w:val="000B5F6A"/>
    <w:rsid w:val="000B5FB1"/>
    <w:rsid w:val="000B66B2"/>
    <w:rsid w:val="000B66C2"/>
    <w:rsid w:val="000B6B26"/>
    <w:rsid w:val="000B72B0"/>
    <w:rsid w:val="000C01EF"/>
    <w:rsid w:val="000C0CA7"/>
    <w:rsid w:val="000C14D1"/>
    <w:rsid w:val="000C1EC6"/>
    <w:rsid w:val="000C2DD7"/>
    <w:rsid w:val="000C3498"/>
    <w:rsid w:val="000C46A6"/>
    <w:rsid w:val="000C4900"/>
    <w:rsid w:val="000C4ADD"/>
    <w:rsid w:val="000C52E5"/>
    <w:rsid w:val="000C59D4"/>
    <w:rsid w:val="000C5EB2"/>
    <w:rsid w:val="000C6205"/>
    <w:rsid w:val="000C66A0"/>
    <w:rsid w:val="000C715D"/>
    <w:rsid w:val="000C78CB"/>
    <w:rsid w:val="000C7D2F"/>
    <w:rsid w:val="000D043F"/>
    <w:rsid w:val="000D0B11"/>
    <w:rsid w:val="000D0E5F"/>
    <w:rsid w:val="000D0FE2"/>
    <w:rsid w:val="000D247B"/>
    <w:rsid w:val="000D270E"/>
    <w:rsid w:val="000D30D7"/>
    <w:rsid w:val="000D3B59"/>
    <w:rsid w:val="000D3FA4"/>
    <w:rsid w:val="000D4D54"/>
    <w:rsid w:val="000D52C4"/>
    <w:rsid w:val="000D668C"/>
    <w:rsid w:val="000D7696"/>
    <w:rsid w:val="000E0401"/>
    <w:rsid w:val="000E0508"/>
    <w:rsid w:val="000E0FE3"/>
    <w:rsid w:val="000E1751"/>
    <w:rsid w:val="000E1BCC"/>
    <w:rsid w:val="000E2DBB"/>
    <w:rsid w:val="000E2E95"/>
    <w:rsid w:val="000E3446"/>
    <w:rsid w:val="000E39B0"/>
    <w:rsid w:val="000E3FDA"/>
    <w:rsid w:val="000E4A0B"/>
    <w:rsid w:val="000E4E33"/>
    <w:rsid w:val="000E4F2F"/>
    <w:rsid w:val="000E59C5"/>
    <w:rsid w:val="000E69D5"/>
    <w:rsid w:val="000E6C55"/>
    <w:rsid w:val="000E70BD"/>
    <w:rsid w:val="000E76D8"/>
    <w:rsid w:val="000E77E2"/>
    <w:rsid w:val="000F119F"/>
    <w:rsid w:val="000F1863"/>
    <w:rsid w:val="000F22E3"/>
    <w:rsid w:val="000F31A0"/>
    <w:rsid w:val="000F3310"/>
    <w:rsid w:val="000F4BD4"/>
    <w:rsid w:val="000F51BE"/>
    <w:rsid w:val="000F555A"/>
    <w:rsid w:val="000F565E"/>
    <w:rsid w:val="000F6AEB"/>
    <w:rsid w:val="000F6C08"/>
    <w:rsid w:val="000F7393"/>
    <w:rsid w:val="00100487"/>
    <w:rsid w:val="00101273"/>
    <w:rsid w:val="0010298B"/>
    <w:rsid w:val="00102D63"/>
    <w:rsid w:val="001031AD"/>
    <w:rsid w:val="00103266"/>
    <w:rsid w:val="00104A23"/>
    <w:rsid w:val="00107682"/>
    <w:rsid w:val="0011055A"/>
    <w:rsid w:val="00110725"/>
    <w:rsid w:val="00110D75"/>
    <w:rsid w:val="00110F5B"/>
    <w:rsid w:val="00111600"/>
    <w:rsid w:val="00111D2B"/>
    <w:rsid w:val="00112701"/>
    <w:rsid w:val="0011317A"/>
    <w:rsid w:val="001131D4"/>
    <w:rsid w:val="00113453"/>
    <w:rsid w:val="00113927"/>
    <w:rsid w:val="00114EDB"/>
    <w:rsid w:val="00116CA0"/>
    <w:rsid w:val="001175D6"/>
    <w:rsid w:val="00120CB3"/>
    <w:rsid w:val="001210EA"/>
    <w:rsid w:val="00121B1B"/>
    <w:rsid w:val="00121E29"/>
    <w:rsid w:val="00121FDC"/>
    <w:rsid w:val="00124278"/>
    <w:rsid w:val="00124901"/>
    <w:rsid w:val="0012509D"/>
    <w:rsid w:val="00127BE4"/>
    <w:rsid w:val="00127D6D"/>
    <w:rsid w:val="00131307"/>
    <w:rsid w:val="00131385"/>
    <w:rsid w:val="0013160A"/>
    <w:rsid w:val="001327CA"/>
    <w:rsid w:val="00132AC6"/>
    <w:rsid w:val="00132C47"/>
    <w:rsid w:val="0013308D"/>
    <w:rsid w:val="00133374"/>
    <w:rsid w:val="001338DF"/>
    <w:rsid w:val="001346EA"/>
    <w:rsid w:val="001347C6"/>
    <w:rsid w:val="00134C74"/>
    <w:rsid w:val="00135AB7"/>
    <w:rsid w:val="00136A70"/>
    <w:rsid w:val="00137D4C"/>
    <w:rsid w:val="00140031"/>
    <w:rsid w:val="00141578"/>
    <w:rsid w:val="00141BBA"/>
    <w:rsid w:val="00142187"/>
    <w:rsid w:val="0014249D"/>
    <w:rsid w:val="00142C23"/>
    <w:rsid w:val="00142F6F"/>
    <w:rsid w:val="001431D8"/>
    <w:rsid w:val="001439B2"/>
    <w:rsid w:val="0014438A"/>
    <w:rsid w:val="00145DFD"/>
    <w:rsid w:val="00146A12"/>
    <w:rsid w:val="00147228"/>
    <w:rsid w:val="00147A8C"/>
    <w:rsid w:val="00147B2F"/>
    <w:rsid w:val="0015045C"/>
    <w:rsid w:val="001518BC"/>
    <w:rsid w:val="00151CFF"/>
    <w:rsid w:val="00152FF2"/>
    <w:rsid w:val="00154BCA"/>
    <w:rsid w:val="00155065"/>
    <w:rsid w:val="0015624B"/>
    <w:rsid w:val="00156779"/>
    <w:rsid w:val="00157D26"/>
    <w:rsid w:val="001601D2"/>
    <w:rsid w:val="001607F9"/>
    <w:rsid w:val="00160996"/>
    <w:rsid w:val="0016196D"/>
    <w:rsid w:val="00161E8F"/>
    <w:rsid w:val="001621B8"/>
    <w:rsid w:val="00162F62"/>
    <w:rsid w:val="00163074"/>
    <w:rsid w:val="00163262"/>
    <w:rsid w:val="00163DC3"/>
    <w:rsid w:val="00164B77"/>
    <w:rsid w:val="001656D4"/>
    <w:rsid w:val="00165B70"/>
    <w:rsid w:val="00165CCF"/>
    <w:rsid w:val="00165F6A"/>
    <w:rsid w:val="00166CB6"/>
    <w:rsid w:val="001673A3"/>
    <w:rsid w:val="0016750A"/>
    <w:rsid w:val="00167670"/>
    <w:rsid w:val="00170D47"/>
    <w:rsid w:val="001720CF"/>
    <w:rsid w:val="00172CBC"/>
    <w:rsid w:val="001732BC"/>
    <w:rsid w:val="00174397"/>
    <w:rsid w:val="00174484"/>
    <w:rsid w:val="001746DA"/>
    <w:rsid w:val="00175A15"/>
    <w:rsid w:val="00175E2F"/>
    <w:rsid w:val="00176702"/>
    <w:rsid w:val="00176BB3"/>
    <w:rsid w:val="00177164"/>
    <w:rsid w:val="001772E2"/>
    <w:rsid w:val="00177630"/>
    <w:rsid w:val="00177BF7"/>
    <w:rsid w:val="0018066C"/>
    <w:rsid w:val="001815CA"/>
    <w:rsid w:val="0018182E"/>
    <w:rsid w:val="00181C61"/>
    <w:rsid w:val="00181D08"/>
    <w:rsid w:val="0018218D"/>
    <w:rsid w:val="001821E6"/>
    <w:rsid w:val="00182C44"/>
    <w:rsid w:val="00182F46"/>
    <w:rsid w:val="0018307C"/>
    <w:rsid w:val="001840C1"/>
    <w:rsid w:val="00184554"/>
    <w:rsid w:val="001847E4"/>
    <w:rsid w:val="00184B42"/>
    <w:rsid w:val="00185AED"/>
    <w:rsid w:val="00185C4C"/>
    <w:rsid w:val="001863FC"/>
    <w:rsid w:val="00186BBB"/>
    <w:rsid w:val="0019031F"/>
    <w:rsid w:val="00190731"/>
    <w:rsid w:val="001908C7"/>
    <w:rsid w:val="00190930"/>
    <w:rsid w:val="00192A3A"/>
    <w:rsid w:val="00192B48"/>
    <w:rsid w:val="00193B6E"/>
    <w:rsid w:val="00193EA3"/>
    <w:rsid w:val="001947B1"/>
    <w:rsid w:val="0019562F"/>
    <w:rsid w:val="00195EBF"/>
    <w:rsid w:val="00196A0B"/>
    <w:rsid w:val="00196F01"/>
    <w:rsid w:val="00197060"/>
    <w:rsid w:val="00197083"/>
    <w:rsid w:val="00197568"/>
    <w:rsid w:val="001976CB"/>
    <w:rsid w:val="001A0723"/>
    <w:rsid w:val="001A1651"/>
    <w:rsid w:val="001A174A"/>
    <w:rsid w:val="001A17D6"/>
    <w:rsid w:val="001A2935"/>
    <w:rsid w:val="001A3C24"/>
    <w:rsid w:val="001A3DA9"/>
    <w:rsid w:val="001A4610"/>
    <w:rsid w:val="001A4AA6"/>
    <w:rsid w:val="001A4EE5"/>
    <w:rsid w:val="001A5E26"/>
    <w:rsid w:val="001A5F33"/>
    <w:rsid w:val="001A65EA"/>
    <w:rsid w:val="001A6A39"/>
    <w:rsid w:val="001A6C5B"/>
    <w:rsid w:val="001A6E4D"/>
    <w:rsid w:val="001A7BE0"/>
    <w:rsid w:val="001B0C61"/>
    <w:rsid w:val="001B1C1C"/>
    <w:rsid w:val="001B264A"/>
    <w:rsid w:val="001B2DEB"/>
    <w:rsid w:val="001B626B"/>
    <w:rsid w:val="001B68CB"/>
    <w:rsid w:val="001B6920"/>
    <w:rsid w:val="001B70B0"/>
    <w:rsid w:val="001B733A"/>
    <w:rsid w:val="001B7416"/>
    <w:rsid w:val="001B7CBF"/>
    <w:rsid w:val="001C06F2"/>
    <w:rsid w:val="001C0AAB"/>
    <w:rsid w:val="001C29C7"/>
    <w:rsid w:val="001C2DB6"/>
    <w:rsid w:val="001C34E5"/>
    <w:rsid w:val="001C477D"/>
    <w:rsid w:val="001C50E9"/>
    <w:rsid w:val="001C5E05"/>
    <w:rsid w:val="001C6139"/>
    <w:rsid w:val="001C6C16"/>
    <w:rsid w:val="001C7588"/>
    <w:rsid w:val="001C7A2E"/>
    <w:rsid w:val="001D00E7"/>
    <w:rsid w:val="001D056B"/>
    <w:rsid w:val="001D0F4E"/>
    <w:rsid w:val="001D13E1"/>
    <w:rsid w:val="001D14E3"/>
    <w:rsid w:val="001D1EB8"/>
    <w:rsid w:val="001D1EED"/>
    <w:rsid w:val="001D26D1"/>
    <w:rsid w:val="001D3286"/>
    <w:rsid w:val="001D36CF"/>
    <w:rsid w:val="001D383E"/>
    <w:rsid w:val="001D39DD"/>
    <w:rsid w:val="001D427B"/>
    <w:rsid w:val="001D470C"/>
    <w:rsid w:val="001D50FB"/>
    <w:rsid w:val="001D592A"/>
    <w:rsid w:val="001D701A"/>
    <w:rsid w:val="001D73C1"/>
    <w:rsid w:val="001D771C"/>
    <w:rsid w:val="001D7B86"/>
    <w:rsid w:val="001D7DDB"/>
    <w:rsid w:val="001E0822"/>
    <w:rsid w:val="001E1800"/>
    <w:rsid w:val="001E39F7"/>
    <w:rsid w:val="001E3FBB"/>
    <w:rsid w:val="001E468B"/>
    <w:rsid w:val="001E4A2C"/>
    <w:rsid w:val="001E5E95"/>
    <w:rsid w:val="001E610C"/>
    <w:rsid w:val="001E6752"/>
    <w:rsid w:val="001E6F53"/>
    <w:rsid w:val="001E7420"/>
    <w:rsid w:val="001E78DD"/>
    <w:rsid w:val="001F00FE"/>
    <w:rsid w:val="001F0F53"/>
    <w:rsid w:val="001F164F"/>
    <w:rsid w:val="001F1F25"/>
    <w:rsid w:val="001F2406"/>
    <w:rsid w:val="001F32D0"/>
    <w:rsid w:val="001F4967"/>
    <w:rsid w:val="001F4D8F"/>
    <w:rsid w:val="001F5C1D"/>
    <w:rsid w:val="001F6D9D"/>
    <w:rsid w:val="001F7834"/>
    <w:rsid w:val="001F78A0"/>
    <w:rsid w:val="001F7B02"/>
    <w:rsid w:val="001F7EEF"/>
    <w:rsid w:val="00200D1A"/>
    <w:rsid w:val="00200D1C"/>
    <w:rsid w:val="00200D82"/>
    <w:rsid w:val="00200FE4"/>
    <w:rsid w:val="00203BE3"/>
    <w:rsid w:val="00203F46"/>
    <w:rsid w:val="00204435"/>
    <w:rsid w:val="0020453D"/>
    <w:rsid w:val="002046FD"/>
    <w:rsid w:val="002053DA"/>
    <w:rsid w:val="00206856"/>
    <w:rsid w:val="00207469"/>
    <w:rsid w:val="002109FC"/>
    <w:rsid w:val="002111DB"/>
    <w:rsid w:val="002122D4"/>
    <w:rsid w:val="00212457"/>
    <w:rsid w:val="002126DA"/>
    <w:rsid w:val="00213D79"/>
    <w:rsid w:val="0021509E"/>
    <w:rsid w:val="0021534C"/>
    <w:rsid w:val="00215AD5"/>
    <w:rsid w:val="002160A1"/>
    <w:rsid w:val="00216F50"/>
    <w:rsid w:val="002177E6"/>
    <w:rsid w:val="00217B65"/>
    <w:rsid w:val="00217FA8"/>
    <w:rsid w:val="00221F93"/>
    <w:rsid w:val="002229FA"/>
    <w:rsid w:val="00222F1A"/>
    <w:rsid w:val="002234C9"/>
    <w:rsid w:val="00223B8A"/>
    <w:rsid w:val="00224326"/>
    <w:rsid w:val="00224EBE"/>
    <w:rsid w:val="0022561C"/>
    <w:rsid w:val="00225ED3"/>
    <w:rsid w:val="00227F98"/>
    <w:rsid w:val="00230137"/>
    <w:rsid w:val="0023072F"/>
    <w:rsid w:val="002309E9"/>
    <w:rsid w:val="00230BA4"/>
    <w:rsid w:val="00230F7A"/>
    <w:rsid w:val="002312CD"/>
    <w:rsid w:val="002324A7"/>
    <w:rsid w:val="0023267D"/>
    <w:rsid w:val="00232EBC"/>
    <w:rsid w:val="00232F00"/>
    <w:rsid w:val="00232F96"/>
    <w:rsid w:val="0023350D"/>
    <w:rsid w:val="002342B7"/>
    <w:rsid w:val="002344B6"/>
    <w:rsid w:val="0023467A"/>
    <w:rsid w:val="00235576"/>
    <w:rsid w:val="0023684E"/>
    <w:rsid w:val="002376B4"/>
    <w:rsid w:val="00237781"/>
    <w:rsid w:val="002377CB"/>
    <w:rsid w:val="002405A0"/>
    <w:rsid w:val="00240CB5"/>
    <w:rsid w:val="00241A44"/>
    <w:rsid w:val="00242220"/>
    <w:rsid w:val="00242812"/>
    <w:rsid w:val="00244C69"/>
    <w:rsid w:val="002464B2"/>
    <w:rsid w:val="00246707"/>
    <w:rsid w:val="002468AB"/>
    <w:rsid w:val="00246ADB"/>
    <w:rsid w:val="00246C32"/>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44E3"/>
    <w:rsid w:val="002548C4"/>
    <w:rsid w:val="00255726"/>
    <w:rsid w:val="0025621A"/>
    <w:rsid w:val="002566A8"/>
    <w:rsid w:val="00256723"/>
    <w:rsid w:val="00257193"/>
    <w:rsid w:val="0025781E"/>
    <w:rsid w:val="00260B89"/>
    <w:rsid w:val="00261602"/>
    <w:rsid w:val="00261F49"/>
    <w:rsid w:val="00262353"/>
    <w:rsid w:val="00262AEA"/>
    <w:rsid w:val="0026414D"/>
    <w:rsid w:val="00264296"/>
    <w:rsid w:val="00264DB3"/>
    <w:rsid w:val="00264F19"/>
    <w:rsid w:val="00264F66"/>
    <w:rsid w:val="00265011"/>
    <w:rsid w:val="00265420"/>
    <w:rsid w:val="00265F92"/>
    <w:rsid w:val="00266305"/>
    <w:rsid w:val="00266FD2"/>
    <w:rsid w:val="002702F2"/>
    <w:rsid w:val="0027067E"/>
    <w:rsid w:val="002711D3"/>
    <w:rsid w:val="00271544"/>
    <w:rsid w:val="00271D27"/>
    <w:rsid w:val="00272240"/>
    <w:rsid w:val="0027359C"/>
    <w:rsid w:val="00273677"/>
    <w:rsid w:val="00273CBC"/>
    <w:rsid w:val="002743F0"/>
    <w:rsid w:val="00274822"/>
    <w:rsid w:val="00275398"/>
    <w:rsid w:val="00275802"/>
    <w:rsid w:val="00275C4D"/>
    <w:rsid w:val="00276E68"/>
    <w:rsid w:val="0027787F"/>
    <w:rsid w:val="0027797C"/>
    <w:rsid w:val="002809A4"/>
    <w:rsid w:val="00280D49"/>
    <w:rsid w:val="00281384"/>
    <w:rsid w:val="00282724"/>
    <w:rsid w:val="002829DD"/>
    <w:rsid w:val="002830E9"/>
    <w:rsid w:val="00284994"/>
    <w:rsid w:val="00284FCE"/>
    <w:rsid w:val="00285AD9"/>
    <w:rsid w:val="002860CB"/>
    <w:rsid w:val="002862E0"/>
    <w:rsid w:val="00287909"/>
    <w:rsid w:val="00287DDB"/>
    <w:rsid w:val="002906D4"/>
    <w:rsid w:val="0029108F"/>
    <w:rsid w:val="00291ACB"/>
    <w:rsid w:val="00292975"/>
    <w:rsid w:val="002932AF"/>
    <w:rsid w:val="00293B3F"/>
    <w:rsid w:val="0029431D"/>
    <w:rsid w:val="00295254"/>
    <w:rsid w:val="002958C3"/>
    <w:rsid w:val="00295E1C"/>
    <w:rsid w:val="00296345"/>
    <w:rsid w:val="002968B5"/>
    <w:rsid w:val="00296C8D"/>
    <w:rsid w:val="00297610"/>
    <w:rsid w:val="002A0155"/>
    <w:rsid w:val="002A0528"/>
    <w:rsid w:val="002A1231"/>
    <w:rsid w:val="002A2E0C"/>
    <w:rsid w:val="002A40A0"/>
    <w:rsid w:val="002A4189"/>
    <w:rsid w:val="002A4EDB"/>
    <w:rsid w:val="002A5329"/>
    <w:rsid w:val="002A7824"/>
    <w:rsid w:val="002A78CF"/>
    <w:rsid w:val="002B212F"/>
    <w:rsid w:val="002B2913"/>
    <w:rsid w:val="002B2D45"/>
    <w:rsid w:val="002B42B8"/>
    <w:rsid w:val="002B452E"/>
    <w:rsid w:val="002B4D60"/>
    <w:rsid w:val="002B540E"/>
    <w:rsid w:val="002B5422"/>
    <w:rsid w:val="002B78EC"/>
    <w:rsid w:val="002C0DD9"/>
    <w:rsid w:val="002C117F"/>
    <w:rsid w:val="002C1C0F"/>
    <w:rsid w:val="002C2360"/>
    <w:rsid w:val="002C295E"/>
    <w:rsid w:val="002C3105"/>
    <w:rsid w:val="002C3C7C"/>
    <w:rsid w:val="002C5A48"/>
    <w:rsid w:val="002C6AAE"/>
    <w:rsid w:val="002C6E22"/>
    <w:rsid w:val="002D06A4"/>
    <w:rsid w:val="002D1051"/>
    <w:rsid w:val="002D1274"/>
    <w:rsid w:val="002D13CB"/>
    <w:rsid w:val="002D1D37"/>
    <w:rsid w:val="002D23E3"/>
    <w:rsid w:val="002D265A"/>
    <w:rsid w:val="002D2FC6"/>
    <w:rsid w:val="002D4521"/>
    <w:rsid w:val="002D4DF0"/>
    <w:rsid w:val="002D622E"/>
    <w:rsid w:val="002D7570"/>
    <w:rsid w:val="002D7D68"/>
    <w:rsid w:val="002E2165"/>
    <w:rsid w:val="002E2463"/>
    <w:rsid w:val="002E24D2"/>
    <w:rsid w:val="002E2506"/>
    <w:rsid w:val="002E438E"/>
    <w:rsid w:val="002E4588"/>
    <w:rsid w:val="002E47A4"/>
    <w:rsid w:val="002E5A21"/>
    <w:rsid w:val="002E78C1"/>
    <w:rsid w:val="002F1AED"/>
    <w:rsid w:val="002F2019"/>
    <w:rsid w:val="002F20DA"/>
    <w:rsid w:val="002F268E"/>
    <w:rsid w:val="002F284C"/>
    <w:rsid w:val="002F2B81"/>
    <w:rsid w:val="002F2F4B"/>
    <w:rsid w:val="002F2F8B"/>
    <w:rsid w:val="002F3379"/>
    <w:rsid w:val="002F3431"/>
    <w:rsid w:val="002F34DE"/>
    <w:rsid w:val="002F403D"/>
    <w:rsid w:val="002F43EA"/>
    <w:rsid w:val="002F46D7"/>
    <w:rsid w:val="002F5546"/>
    <w:rsid w:val="002F6198"/>
    <w:rsid w:val="002F761F"/>
    <w:rsid w:val="002F77EF"/>
    <w:rsid w:val="002F7820"/>
    <w:rsid w:val="00301E0E"/>
    <w:rsid w:val="00301FE4"/>
    <w:rsid w:val="00303B7C"/>
    <w:rsid w:val="003041EC"/>
    <w:rsid w:val="00304284"/>
    <w:rsid w:val="00304836"/>
    <w:rsid w:val="003054F0"/>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8CE"/>
    <w:rsid w:val="00313B37"/>
    <w:rsid w:val="00314484"/>
    <w:rsid w:val="00314804"/>
    <w:rsid w:val="00315C2A"/>
    <w:rsid w:val="003162FB"/>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63D8"/>
    <w:rsid w:val="0032678C"/>
    <w:rsid w:val="00326E01"/>
    <w:rsid w:val="00327514"/>
    <w:rsid w:val="003278B8"/>
    <w:rsid w:val="00327C57"/>
    <w:rsid w:val="003304C2"/>
    <w:rsid w:val="0033072D"/>
    <w:rsid w:val="003309C5"/>
    <w:rsid w:val="00330D88"/>
    <w:rsid w:val="00331643"/>
    <w:rsid w:val="00331684"/>
    <w:rsid w:val="0033240A"/>
    <w:rsid w:val="003337FF"/>
    <w:rsid w:val="00334F30"/>
    <w:rsid w:val="00336F16"/>
    <w:rsid w:val="00337073"/>
    <w:rsid w:val="00337C31"/>
    <w:rsid w:val="00341364"/>
    <w:rsid w:val="003422DC"/>
    <w:rsid w:val="00342F73"/>
    <w:rsid w:val="003436B4"/>
    <w:rsid w:val="00343F3D"/>
    <w:rsid w:val="003446E3"/>
    <w:rsid w:val="00344BE5"/>
    <w:rsid w:val="00344E88"/>
    <w:rsid w:val="0034723C"/>
    <w:rsid w:val="00347543"/>
    <w:rsid w:val="00350B95"/>
    <w:rsid w:val="00351130"/>
    <w:rsid w:val="00352135"/>
    <w:rsid w:val="0035260A"/>
    <w:rsid w:val="0035422D"/>
    <w:rsid w:val="003550A6"/>
    <w:rsid w:val="003553EC"/>
    <w:rsid w:val="003560FA"/>
    <w:rsid w:val="00356FFC"/>
    <w:rsid w:val="00357606"/>
    <w:rsid w:val="003579C4"/>
    <w:rsid w:val="003602DF"/>
    <w:rsid w:val="0036067C"/>
    <w:rsid w:val="00360709"/>
    <w:rsid w:val="0036099B"/>
    <w:rsid w:val="00360D03"/>
    <w:rsid w:val="00361085"/>
    <w:rsid w:val="0036174C"/>
    <w:rsid w:val="003617D2"/>
    <w:rsid w:val="003619E7"/>
    <w:rsid w:val="003621D5"/>
    <w:rsid w:val="00362338"/>
    <w:rsid w:val="00362753"/>
    <w:rsid w:val="00362B92"/>
    <w:rsid w:val="00362EBA"/>
    <w:rsid w:val="00363015"/>
    <w:rsid w:val="003633A6"/>
    <w:rsid w:val="0036412D"/>
    <w:rsid w:val="00364E1E"/>
    <w:rsid w:val="00365D9E"/>
    <w:rsid w:val="0036790A"/>
    <w:rsid w:val="0037026B"/>
    <w:rsid w:val="0037052D"/>
    <w:rsid w:val="00372FE0"/>
    <w:rsid w:val="00373061"/>
    <w:rsid w:val="0037317D"/>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DC8"/>
    <w:rsid w:val="0038047D"/>
    <w:rsid w:val="003809B1"/>
    <w:rsid w:val="0038316C"/>
    <w:rsid w:val="003836DB"/>
    <w:rsid w:val="00383865"/>
    <w:rsid w:val="00383E0C"/>
    <w:rsid w:val="0038438B"/>
    <w:rsid w:val="003845FA"/>
    <w:rsid w:val="003849CF"/>
    <w:rsid w:val="00384A0D"/>
    <w:rsid w:val="00384BD6"/>
    <w:rsid w:val="00385196"/>
    <w:rsid w:val="00386016"/>
    <w:rsid w:val="00386FC9"/>
    <w:rsid w:val="00387C61"/>
    <w:rsid w:val="00387CBB"/>
    <w:rsid w:val="0039009E"/>
    <w:rsid w:val="003905E7"/>
    <w:rsid w:val="0039094B"/>
    <w:rsid w:val="00390E62"/>
    <w:rsid w:val="00390F20"/>
    <w:rsid w:val="00391254"/>
    <w:rsid w:val="00391ACA"/>
    <w:rsid w:val="00391C0C"/>
    <w:rsid w:val="003925A6"/>
    <w:rsid w:val="003930E4"/>
    <w:rsid w:val="0039323E"/>
    <w:rsid w:val="00393E08"/>
    <w:rsid w:val="0039432F"/>
    <w:rsid w:val="00394817"/>
    <w:rsid w:val="003952B7"/>
    <w:rsid w:val="003979E7"/>
    <w:rsid w:val="003A00E9"/>
    <w:rsid w:val="003A0519"/>
    <w:rsid w:val="003A21F1"/>
    <w:rsid w:val="003A2611"/>
    <w:rsid w:val="003A2A4B"/>
    <w:rsid w:val="003A4C75"/>
    <w:rsid w:val="003A5D2F"/>
    <w:rsid w:val="003A72FF"/>
    <w:rsid w:val="003A7951"/>
    <w:rsid w:val="003B196D"/>
    <w:rsid w:val="003B1EAB"/>
    <w:rsid w:val="003B3B28"/>
    <w:rsid w:val="003B41A9"/>
    <w:rsid w:val="003B4285"/>
    <w:rsid w:val="003B4E5B"/>
    <w:rsid w:val="003B4FA6"/>
    <w:rsid w:val="003B570B"/>
    <w:rsid w:val="003B571A"/>
    <w:rsid w:val="003B5787"/>
    <w:rsid w:val="003B5877"/>
    <w:rsid w:val="003B5ADA"/>
    <w:rsid w:val="003B5F85"/>
    <w:rsid w:val="003B612F"/>
    <w:rsid w:val="003B6FE6"/>
    <w:rsid w:val="003B7276"/>
    <w:rsid w:val="003B74BC"/>
    <w:rsid w:val="003B7542"/>
    <w:rsid w:val="003B7A19"/>
    <w:rsid w:val="003B7BC8"/>
    <w:rsid w:val="003B7C7F"/>
    <w:rsid w:val="003C033B"/>
    <w:rsid w:val="003C0718"/>
    <w:rsid w:val="003C0E19"/>
    <w:rsid w:val="003C1E0C"/>
    <w:rsid w:val="003C2096"/>
    <w:rsid w:val="003C53A2"/>
    <w:rsid w:val="003C694C"/>
    <w:rsid w:val="003C7053"/>
    <w:rsid w:val="003C7314"/>
    <w:rsid w:val="003C7BCD"/>
    <w:rsid w:val="003C7C40"/>
    <w:rsid w:val="003D0060"/>
    <w:rsid w:val="003D1317"/>
    <w:rsid w:val="003D185C"/>
    <w:rsid w:val="003D221E"/>
    <w:rsid w:val="003D2553"/>
    <w:rsid w:val="003D2AD0"/>
    <w:rsid w:val="003D3AE5"/>
    <w:rsid w:val="003D4EFF"/>
    <w:rsid w:val="003D58FA"/>
    <w:rsid w:val="003D6ADB"/>
    <w:rsid w:val="003D746B"/>
    <w:rsid w:val="003D7583"/>
    <w:rsid w:val="003E11E4"/>
    <w:rsid w:val="003E1BF3"/>
    <w:rsid w:val="003E1FF9"/>
    <w:rsid w:val="003E3E91"/>
    <w:rsid w:val="003E503E"/>
    <w:rsid w:val="003E55E6"/>
    <w:rsid w:val="003E5AAC"/>
    <w:rsid w:val="003E72E3"/>
    <w:rsid w:val="003E732B"/>
    <w:rsid w:val="003F0C2F"/>
    <w:rsid w:val="003F2900"/>
    <w:rsid w:val="003F30F4"/>
    <w:rsid w:val="003F338B"/>
    <w:rsid w:val="003F3453"/>
    <w:rsid w:val="003F38F5"/>
    <w:rsid w:val="003F3A0D"/>
    <w:rsid w:val="003F40D1"/>
    <w:rsid w:val="003F40E9"/>
    <w:rsid w:val="003F469D"/>
    <w:rsid w:val="003F4A7F"/>
    <w:rsid w:val="003F4C92"/>
    <w:rsid w:val="003F5A6E"/>
    <w:rsid w:val="003F7CF1"/>
    <w:rsid w:val="00400477"/>
    <w:rsid w:val="004018F1"/>
    <w:rsid w:val="004022E8"/>
    <w:rsid w:val="004023BB"/>
    <w:rsid w:val="00402488"/>
    <w:rsid w:val="004032B6"/>
    <w:rsid w:val="00403734"/>
    <w:rsid w:val="00403D7C"/>
    <w:rsid w:val="00405798"/>
    <w:rsid w:val="00406697"/>
    <w:rsid w:val="004066ED"/>
    <w:rsid w:val="00406946"/>
    <w:rsid w:val="0040723F"/>
    <w:rsid w:val="00407C4B"/>
    <w:rsid w:val="00407FF2"/>
    <w:rsid w:val="004100AC"/>
    <w:rsid w:val="00410115"/>
    <w:rsid w:val="0041040F"/>
    <w:rsid w:val="004106BE"/>
    <w:rsid w:val="00410C5B"/>
    <w:rsid w:val="00410D9C"/>
    <w:rsid w:val="00411547"/>
    <w:rsid w:val="00411E37"/>
    <w:rsid w:val="004122B9"/>
    <w:rsid w:val="004128E5"/>
    <w:rsid w:val="00412C48"/>
    <w:rsid w:val="004130FE"/>
    <w:rsid w:val="00414F5E"/>
    <w:rsid w:val="004158BF"/>
    <w:rsid w:val="0041632C"/>
    <w:rsid w:val="00416688"/>
    <w:rsid w:val="004169D7"/>
    <w:rsid w:val="00416A0F"/>
    <w:rsid w:val="00417287"/>
    <w:rsid w:val="004201D2"/>
    <w:rsid w:val="004204D2"/>
    <w:rsid w:val="00420593"/>
    <w:rsid w:val="00420604"/>
    <w:rsid w:val="00420DDF"/>
    <w:rsid w:val="00421EB5"/>
    <w:rsid w:val="00422A89"/>
    <w:rsid w:val="00422F9F"/>
    <w:rsid w:val="004248AA"/>
    <w:rsid w:val="00424DB6"/>
    <w:rsid w:val="00425A59"/>
    <w:rsid w:val="00427278"/>
    <w:rsid w:val="00427937"/>
    <w:rsid w:val="004304A5"/>
    <w:rsid w:val="004304BC"/>
    <w:rsid w:val="004309D3"/>
    <w:rsid w:val="00430A75"/>
    <w:rsid w:val="00430CDB"/>
    <w:rsid w:val="00431842"/>
    <w:rsid w:val="00432563"/>
    <w:rsid w:val="00432605"/>
    <w:rsid w:val="0043274C"/>
    <w:rsid w:val="00432CB2"/>
    <w:rsid w:val="00432DC8"/>
    <w:rsid w:val="0043366F"/>
    <w:rsid w:val="004347D4"/>
    <w:rsid w:val="004347FA"/>
    <w:rsid w:val="0043520E"/>
    <w:rsid w:val="004359EA"/>
    <w:rsid w:val="00435E4E"/>
    <w:rsid w:val="00436365"/>
    <w:rsid w:val="004365FC"/>
    <w:rsid w:val="00436B77"/>
    <w:rsid w:val="00436D1F"/>
    <w:rsid w:val="0043709C"/>
    <w:rsid w:val="004377DE"/>
    <w:rsid w:val="00440B6C"/>
    <w:rsid w:val="0044113B"/>
    <w:rsid w:val="0044115F"/>
    <w:rsid w:val="004415A1"/>
    <w:rsid w:val="00441984"/>
    <w:rsid w:val="00442274"/>
    <w:rsid w:val="0044233D"/>
    <w:rsid w:val="0044268D"/>
    <w:rsid w:val="0044269E"/>
    <w:rsid w:val="00442B2E"/>
    <w:rsid w:val="00443880"/>
    <w:rsid w:val="004438AB"/>
    <w:rsid w:val="00443B83"/>
    <w:rsid w:val="00444EC5"/>
    <w:rsid w:val="0044548A"/>
    <w:rsid w:val="00445DE8"/>
    <w:rsid w:val="004460BF"/>
    <w:rsid w:val="004462ED"/>
    <w:rsid w:val="00446630"/>
    <w:rsid w:val="004469BF"/>
    <w:rsid w:val="004469D5"/>
    <w:rsid w:val="004474D2"/>
    <w:rsid w:val="00447B59"/>
    <w:rsid w:val="004518AE"/>
    <w:rsid w:val="0045192A"/>
    <w:rsid w:val="00452197"/>
    <w:rsid w:val="00452739"/>
    <w:rsid w:val="00452C0C"/>
    <w:rsid w:val="00453165"/>
    <w:rsid w:val="004537F0"/>
    <w:rsid w:val="0045465E"/>
    <w:rsid w:val="00454772"/>
    <w:rsid w:val="00454A36"/>
    <w:rsid w:val="00454D99"/>
    <w:rsid w:val="004552C8"/>
    <w:rsid w:val="004559AF"/>
    <w:rsid w:val="004577C5"/>
    <w:rsid w:val="00457D39"/>
    <w:rsid w:val="00457F2C"/>
    <w:rsid w:val="0046143D"/>
    <w:rsid w:val="004636D1"/>
    <w:rsid w:val="004637D5"/>
    <w:rsid w:val="00464995"/>
    <w:rsid w:val="004649BF"/>
    <w:rsid w:val="00465278"/>
    <w:rsid w:val="00465B02"/>
    <w:rsid w:val="00465C51"/>
    <w:rsid w:val="00465D2E"/>
    <w:rsid w:val="00465D89"/>
    <w:rsid w:val="00466647"/>
    <w:rsid w:val="0046772C"/>
    <w:rsid w:val="004677CE"/>
    <w:rsid w:val="00472A00"/>
    <w:rsid w:val="00472CBB"/>
    <w:rsid w:val="00473DC7"/>
    <w:rsid w:val="0047433E"/>
    <w:rsid w:val="0047458B"/>
    <w:rsid w:val="00474601"/>
    <w:rsid w:val="00474CFD"/>
    <w:rsid w:val="00475892"/>
    <w:rsid w:val="00476D1C"/>
    <w:rsid w:val="00480394"/>
    <w:rsid w:val="00480D08"/>
    <w:rsid w:val="00480FA0"/>
    <w:rsid w:val="004811E2"/>
    <w:rsid w:val="004817CA"/>
    <w:rsid w:val="0048456D"/>
    <w:rsid w:val="00484648"/>
    <w:rsid w:val="004855F1"/>
    <w:rsid w:val="00485D8E"/>
    <w:rsid w:val="00485DCF"/>
    <w:rsid w:val="00486219"/>
    <w:rsid w:val="004863C5"/>
    <w:rsid w:val="00486D10"/>
    <w:rsid w:val="0048742D"/>
    <w:rsid w:val="00487A44"/>
    <w:rsid w:val="00491E95"/>
    <w:rsid w:val="00491EE4"/>
    <w:rsid w:val="00492E4D"/>
    <w:rsid w:val="00494132"/>
    <w:rsid w:val="00494D5E"/>
    <w:rsid w:val="00495B8D"/>
    <w:rsid w:val="0049707A"/>
    <w:rsid w:val="00497237"/>
    <w:rsid w:val="004978ED"/>
    <w:rsid w:val="0049797F"/>
    <w:rsid w:val="0049798C"/>
    <w:rsid w:val="00497FC7"/>
    <w:rsid w:val="004A0882"/>
    <w:rsid w:val="004A11F0"/>
    <w:rsid w:val="004A23AC"/>
    <w:rsid w:val="004A24F7"/>
    <w:rsid w:val="004A4034"/>
    <w:rsid w:val="004A59AA"/>
    <w:rsid w:val="004A6561"/>
    <w:rsid w:val="004A6825"/>
    <w:rsid w:val="004A6DAB"/>
    <w:rsid w:val="004A78C8"/>
    <w:rsid w:val="004A7D6D"/>
    <w:rsid w:val="004B0027"/>
    <w:rsid w:val="004B1F4D"/>
    <w:rsid w:val="004B2046"/>
    <w:rsid w:val="004B2080"/>
    <w:rsid w:val="004B2E44"/>
    <w:rsid w:val="004B2FA6"/>
    <w:rsid w:val="004B322C"/>
    <w:rsid w:val="004B3E60"/>
    <w:rsid w:val="004B473A"/>
    <w:rsid w:val="004B52B7"/>
    <w:rsid w:val="004B54FD"/>
    <w:rsid w:val="004B58F6"/>
    <w:rsid w:val="004B6361"/>
    <w:rsid w:val="004B645F"/>
    <w:rsid w:val="004B6AFD"/>
    <w:rsid w:val="004B736D"/>
    <w:rsid w:val="004B783E"/>
    <w:rsid w:val="004B7F22"/>
    <w:rsid w:val="004C00C2"/>
    <w:rsid w:val="004C020C"/>
    <w:rsid w:val="004C05A8"/>
    <w:rsid w:val="004C0C85"/>
    <w:rsid w:val="004C1867"/>
    <w:rsid w:val="004C1D90"/>
    <w:rsid w:val="004C2611"/>
    <w:rsid w:val="004C2B16"/>
    <w:rsid w:val="004C3B5D"/>
    <w:rsid w:val="004C4163"/>
    <w:rsid w:val="004C41FF"/>
    <w:rsid w:val="004C46FC"/>
    <w:rsid w:val="004C5CE8"/>
    <w:rsid w:val="004C68F3"/>
    <w:rsid w:val="004C69BD"/>
    <w:rsid w:val="004C6C4B"/>
    <w:rsid w:val="004D0AC7"/>
    <w:rsid w:val="004D0B5E"/>
    <w:rsid w:val="004D0EDB"/>
    <w:rsid w:val="004D1E81"/>
    <w:rsid w:val="004D1FC6"/>
    <w:rsid w:val="004D2D73"/>
    <w:rsid w:val="004D2EB2"/>
    <w:rsid w:val="004D30AD"/>
    <w:rsid w:val="004D3700"/>
    <w:rsid w:val="004D4225"/>
    <w:rsid w:val="004D43C9"/>
    <w:rsid w:val="004D4833"/>
    <w:rsid w:val="004D4E32"/>
    <w:rsid w:val="004D6190"/>
    <w:rsid w:val="004D6BF3"/>
    <w:rsid w:val="004E05BD"/>
    <w:rsid w:val="004E073A"/>
    <w:rsid w:val="004E144F"/>
    <w:rsid w:val="004E1EC8"/>
    <w:rsid w:val="004E2B95"/>
    <w:rsid w:val="004E2E1E"/>
    <w:rsid w:val="004E3D0E"/>
    <w:rsid w:val="004E4936"/>
    <w:rsid w:val="004E5366"/>
    <w:rsid w:val="004E5387"/>
    <w:rsid w:val="004E6CF0"/>
    <w:rsid w:val="004E6E25"/>
    <w:rsid w:val="004E70BE"/>
    <w:rsid w:val="004E7963"/>
    <w:rsid w:val="004E7E83"/>
    <w:rsid w:val="004F0456"/>
    <w:rsid w:val="004F0B43"/>
    <w:rsid w:val="004F0E86"/>
    <w:rsid w:val="004F16C6"/>
    <w:rsid w:val="004F24F7"/>
    <w:rsid w:val="004F3A9C"/>
    <w:rsid w:val="004F41E8"/>
    <w:rsid w:val="004F50DB"/>
    <w:rsid w:val="004F5C47"/>
    <w:rsid w:val="004F671E"/>
    <w:rsid w:val="004F72B5"/>
    <w:rsid w:val="004F7335"/>
    <w:rsid w:val="004F752E"/>
    <w:rsid w:val="004F7A62"/>
    <w:rsid w:val="00500A33"/>
    <w:rsid w:val="005015C6"/>
    <w:rsid w:val="00503D1D"/>
    <w:rsid w:val="00503FC3"/>
    <w:rsid w:val="005052E5"/>
    <w:rsid w:val="0050530D"/>
    <w:rsid w:val="005056C1"/>
    <w:rsid w:val="00505B00"/>
    <w:rsid w:val="00506B0D"/>
    <w:rsid w:val="00510362"/>
    <w:rsid w:val="005113C7"/>
    <w:rsid w:val="0051150F"/>
    <w:rsid w:val="0051188D"/>
    <w:rsid w:val="00512A69"/>
    <w:rsid w:val="005130EE"/>
    <w:rsid w:val="00513859"/>
    <w:rsid w:val="0051394B"/>
    <w:rsid w:val="00513ED1"/>
    <w:rsid w:val="00514A3D"/>
    <w:rsid w:val="0051525C"/>
    <w:rsid w:val="00516203"/>
    <w:rsid w:val="005172CB"/>
    <w:rsid w:val="00520985"/>
    <w:rsid w:val="005209D7"/>
    <w:rsid w:val="00520A1A"/>
    <w:rsid w:val="00520AED"/>
    <w:rsid w:val="00521A3D"/>
    <w:rsid w:val="0052204E"/>
    <w:rsid w:val="005230CA"/>
    <w:rsid w:val="005233CC"/>
    <w:rsid w:val="00523748"/>
    <w:rsid w:val="00523B5A"/>
    <w:rsid w:val="0052481A"/>
    <w:rsid w:val="005276EB"/>
    <w:rsid w:val="00530735"/>
    <w:rsid w:val="00530AC9"/>
    <w:rsid w:val="00530BA5"/>
    <w:rsid w:val="00530E0F"/>
    <w:rsid w:val="005313B2"/>
    <w:rsid w:val="00531AEB"/>
    <w:rsid w:val="0053216C"/>
    <w:rsid w:val="00532E7D"/>
    <w:rsid w:val="005334D8"/>
    <w:rsid w:val="00533537"/>
    <w:rsid w:val="00533BAF"/>
    <w:rsid w:val="00534B86"/>
    <w:rsid w:val="00535F43"/>
    <w:rsid w:val="005364ED"/>
    <w:rsid w:val="00536A8A"/>
    <w:rsid w:val="00536CE5"/>
    <w:rsid w:val="005378A8"/>
    <w:rsid w:val="00540689"/>
    <w:rsid w:val="00542A41"/>
    <w:rsid w:val="005433AF"/>
    <w:rsid w:val="00543671"/>
    <w:rsid w:val="00543BAD"/>
    <w:rsid w:val="0054479E"/>
    <w:rsid w:val="005447AB"/>
    <w:rsid w:val="005468F3"/>
    <w:rsid w:val="00546C83"/>
    <w:rsid w:val="00547EF1"/>
    <w:rsid w:val="00547F77"/>
    <w:rsid w:val="005509B3"/>
    <w:rsid w:val="00550B08"/>
    <w:rsid w:val="00551AA6"/>
    <w:rsid w:val="005521EB"/>
    <w:rsid w:val="00552926"/>
    <w:rsid w:val="00552CBD"/>
    <w:rsid w:val="00552D25"/>
    <w:rsid w:val="00552E0C"/>
    <w:rsid w:val="00553F88"/>
    <w:rsid w:val="00554189"/>
    <w:rsid w:val="00554438"/>
    <w:rsid w:val="00555992"/>
    <w:rsid w:val="00555BF1"/>
    <w:rsid w:val="00555F7A"/>
    <w:rsid w:val="005561FA"/>
    <w:rsid w:val="005566DA"/>
    <w:rsid w:val="00556807"/>
    <w:rsid w:val="0055703B"/>
    <w:rsid w:val="005578F2"/>
    <w:rsid w:val="00560416"/>
    <w:rsid w:val="00561D1D"/>
    <w:rsid w:val="00561FC0"/>
    <w:rsid w:val="00562005"/>
    <w:rsid w:val="00562539"/>
    <w:rsid w:val="005625BD"/>
    <w:rsid w:val="00562BD8"/>
    <w:rsid w:val="005631A8"/>
    <w:rsid w:val="00563C02"/>
    <w:rsid w:val="00563C0F"/>
    <w:rsid w:val="005645C3"/>
    <w:rsid w:val="005661B2"/>
    <w:rsid w:val="0056623F"/>
    <w:rsid w:val="00567CB0"/>
    <w:rsid w:val="00570321"/>
    <w:rsid w:val="00572106"/>
    <w:rsid w:val="0057343A"/>
    <w:rsid w:val="005734F1"/>
    <w:rsid w:val="00573640"/>
    <w:rsid w:val="00573F19"/>
    <w:rsid w:val="00574019"/>
    <w:rsid w:val="00574248"/>
    <w:rsid w:val="005742D8"/>
    <w:rsid w:val="00574EB2"/>
    <w:rsid w:val="0057636A"/>
    <w:rsid w:val="005767E0"/>
    <w:rsid w:val="0057698D"/>
    <w:rsid w:val="00576D3F"/>
    <w:rsid w:val="0057721B"/>
    <w:rsid w:val="00577A3D"/>
    <w:rsid w:val="00577A82"/>
    <w:rsid w:val="005804D0"/>
    <w:rsid w:val="0058128B"/>
    <w:rsid w:val="005819A8"/>
    <w:rsid w:val="00582117"/>
    <w:rsid w:val="00582A19"/>
    <w:rsid w:val="0058395D"/>
    <w:rsid w:val="005839D5"/>
    <w:rsid w:val="00583FE1"/>
    <w:rsid w:val="00585A0D"/>
    <w:rsid w:val="00590347"/>
    <w:rsid w:val="00590C6E"/>
    <w:rsid w:val="00590ED2"/>
    <w:rsid w:val="00591646"/>
    <w:rsid w:val="005924FC"/>
    <w:rsid w:val="005926F6"/>
    <w:rsid w:val="00593E28"/>
    <w:rsid w:val="005940F8"/>
    <w:rsid w:val="00594105"/>
    <w:rsid w:val="0059412E"/>
    <w:rsid w:val="00594318"/>
    <w:rsid w:val="00594F86"/>
    <w:rsid w:val="00595B1F"/>
    <w:rsid w:val="00595EEE"/>
    <w:rsid w:val="00595F8A"/>
    <w:rsid w:val="005964D1"/>
    <w:rsid w:val="005966AF"/>
    <w:rsid w:val="0059767D"/>
    <w:rsid w:val="00597792"/>
    <w:rsid w:val="005A2131"/>
    <w:rsid w:val="005A2732"/>
    <w:rsid w:val="005A36F6"/>
    <w:rsid w:val="005A3A73"/>
    <w:rsid w:val="005A4C6B"/>
    <w:rsid w:val="005A532B"/>
    <w:rsid w:val="005A5D6F"/>
    <w:rsid w:val="005A5E26"/>
    <w:rsid w:val="005A6081"/>
    <w:rsid w:val="005A7283"/>
    <w:rsid w:val="005A7FD2"/>
    <w:rsid w:val="005B0053"/>
    <w:rsid w:val="005B11E2"/>
    <w:rsid w:val="005B1BAE"/>
    <w:rsid w:val="005B2582"/>
    <w:rsid w:val="005B2B99"/>
    <w:rsid w:val="005B358B"/>
    <w:rsid w:val="005B3D39"/>
    <w:rsid w:val="005B3ECD"/>
    <w:rsid w:val="005B4C14"/>
    <w:rsid w:val="005B57F6"/>
    <w:rsid w:val="005B5940"/>
    <w:rsid w:val="005B5A69"/>
    <w:rsid w:val="005B6013"/>
    <w:rsid w:val="005B606D"/>
    <w:rsid w:val="005B6265"/>
    <w:rsid w:val="005B65A1"/>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E93"/>
    <w:rsid w:val="005C3EDF"/>
    <w:rsid w:val="005C3FE9"/>
    <w:rsid w:val="005C5918"/>
    <w:rsid w:val="005C5BA6"/>
    <w:rsid w:val="005C629F"/>
    <w:rsid w:val="005C72B2"/>
    <w:rsid w:val="005D02A2"/>
    <w:rsid w:val="005D13C8"/>
    <w:rsid w:val="005D1479"/>
    <w:rsid w:val="005D179D"/>
    <w:rsid w:val="005D212D"/>
    <w:rsid w:val="005D22A4"/>
    <w:rsid w:val="005D3048"/>
    <w:rsid w:val="005D3213"/>
    <w:rsid w:val="005D3369"/>
    <w:rsid w:val="005D3BE8"/>
    <w:rsid w:val="005D4265"/>
    <w:rsid w:val="005D4AF4"/>
    <w:rsid w:val="005D4E59"/>
    <w:rsid w:val="005D53C7"/>
    <w:rsid w:val="005D7981"/>
    <w:rsid w:val="005E1834"/>
    <w:rsid w:val="005E1891"/>
    <w:rsid w:val="005E30FF"/>
    <w:rsid w:val="005E3129"/>
    <w:rsid w:val="005E33FE"/>
    <w:rsid w:val="005E43F8"/>
    <w:rsid w:val="005E440B"/>
    <w:rsid w:val="005E4F8F"/>
    <w:rsid w:val="005E51E7"/>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B87"/>
    <w:rsid w:val="005F412D"/>
    <w:rsid w:val="005F4AA0"/>
    <w:rsid w:val="005F5087"/>
    <w:rsid w:val="005F5935"/>
    <w:rsid w:val="005F66D6"/>
    <w:rsid w:val="005F7F16"/>
    <w:rsid w:val="00600310"/>
    <w:rsid w:val="00600B1A"/>
    <w:rsid w:val="00600E8F"/>
    <w:rsid w:val="006013D5"/>
    <w:rsid w:val="0060170A"/>
    <w:rsid w:val="0060174B"/>
    <w:rsid w:val="00602365"/>
    <w:rsid w:val="00603004"/>
    <w:rsid w:val="00603026"/>
    <w:rsid w:val="006034BE"/>
    <w:rsid w:val="006045D0"/>
    <w:rsid w:val="00604841"/>
    <w:rsid w:val="006048D5"/>
    <w:rsid w:val="006051AB"/>
    <w:rsid w:val="00605ED0"/>
    <w:rsid w:val="00606332"/>
    <w:rsid w:val="00606EE2"/>
    <w:rsid w:val="006070FF"/>
    <w:rsid w:val="00607179"/>
    <w:rsid w:val="006072E5"/>
    <w:rsid w:val="00607787"/>
    <w:rsid w:val="00607893"/>
    <w:rsid w:val="00607D2F"/>
    <w:rsid w:val="00610511"/>
    <w:rsid w:val="00611603"/>
    <w:rsid w:val="00611623"/>
    <w:rsid w:val="00611887"/>
    <w:rsid w:val="00611F08"/>
    <w:rsid w:val="00612BB7"/>
    <w:rsid w:val="00612DA1"/>
    <w:rsid w:val="0061337A"/>
    <w:rsid w:val="00613717"/>
    <w:rsid w:val="0061371B"/>
    <w:rsid w:val="00613D68"/>
    <w:rsid w:val="00613DFB"/>
    <w:rsid w:val="006140F8"/>
    <w:rsid w:val="00615EDE"/>
    <w:rsid w:val="00616FAA"/>
    <w:rsid w:val="0061752E"/>
    <w:rsid w:val="00617893"/>
    <w:rsid w:val="00620425"/>
    <w:rsid w:val="0062066A"/>
    <w:rsid w:val="00620A1D"/>
    <w:rsid w:val="00621928"/>
    <w:rsid w:val="006259A2"/>
    <w:rsid w:val="006267BE"/>
    <w:rsid w:val="00626F41"/>
    <w:rsid w:val="0062702A"/>
    <w:rsid w:val="00627B45"/>
    <w:rsid w:val="00627EAE"/>
    <w:rsid w:val="00630167"/>
    <w:rsid w:val="006304CE"/>
    <w:rsid w:val="00630882"/>
    <w:rsid w:val="00632753"/>
    <w:rsid w:val="006328B7"/>
    <w:rsid w:val="006337E1"/>
    <w:rsid w:val="00633A5C"/>
    <w:rsid w:val="00634BA3"/>
    <w:rsid w:val="00634E05"/>
    <w:rsid w:val="006361F6"/>
    <w:rsid w:val="0063718D"/>
    <w:rsid w:val="006377BD"/>
    <w:rsid w:val="006379FC"/>
    <w:rsid w:val="00637AFF"/>
    <w:rsid w:val="00637D45"/>
    <w:rsid w:val="00637F24"/>
    <w:rsid w:val="006405FB"/>
    <w:rsid w:val="006415B6"/>
    <w:rsid w:val="00641A2D"/>
    <w:rsid w:val="0064377B"/>
    <w:rsid w:val="00643E0D"/>
    <w:rsid w:val="00644B37"/>
    <w:rsid w:val="006450A3"/>
    <w:rsid w:val="00645CB9"/>
    <w:rsid w:val="00646096"/>
    <w:rsid w:val="00646B13"/>
    <w:rsid w:val="00647706"/>
    <w:rsid w:val="00647CF4"/>
    <w:rsid w:val="0065069F"/>
    <w:rsid w:val="00651C85"/>
    <w:rsid w:val="00651FB7"/>
    <w:rsid w:val="0065239E"/>
    <w:rsid w:val="00652B4A"/>
    <w:rsid w:val="00653081"/>
    <w:rsid w:val="0065360C"/>
    <w:rsid w:val="00654590"/>
    <w:rsid w:val="00655852"/>
    <w:rsid w:val="00657743"/>
    <w:rsid w:val="006603BA"/>
    <w:rsid w:val="006604E5"/>
    <w:rsid w:val="006635A3"/>
    <w:rsid w:val="00664780"/>
    <w:rsid w:val="00664EB2"/>
    <w:rsid w:val="00665080"/>
    <w:rsid w:val="00665565"/>
    <w:rsid w:val="006659C2"/>
    <w:rsid w:val="00665BC7"/>
    <w:rsid w:val="00666553"/>
    <w:rsid w:val="00666F34"/>
    <w:rsid w:val="00670308"/>
    <w:rsid w:val="006716AE"/>
    <w:rsid w:val="00672049"/>
    <w:rsid w:val="0067219D"/>
    <w:rsid w:val="00672413"/>
    <w:rsid w:val="00672814"/>
    <w:rsid w:val="006732AB"/>
    <w:rsid w:val="00673916"/>
    <w:rsid w:val="00673C2F"/>
    <w:rsid w:val="0067497F"/>
    <w:rsid w:val="00675062"/>
    <w:rsid w:val="0067517B"/>
    <w:rsid w:val="006761E9"/>
    <w:rsid w:val="00676303"/>
    <w:rsid w:val="00676395"/>
    <w:rsid w:val="00677782"/>
    <w:rsid w:val="006809CE"/>
    <w:rsid w:val="00680FDF"/>
    <w:rsid w:val="0068136D"/>
    <w:rsid w:val="00682260"/>
    <w:rsid w:val="0068263F"/>
    <w:rsid w:val="00683130"/>
    <w:rsid w:val="006839F5"/>
    <w:rsid w:val="0068424E"/>
    <w:rsid w:val="0068428B"/>
    <w:rsid w:val="00684616"/>
    <w:rsid w:val="00684E90"/>
    <w:rsid w:val="00684F35"/>
    <w:rsid w:val="00686B03"/>
    <w:rsid w:val="00687213"/>
    <w:rsid w:val="00687739"/>
    <w:rsid w:val="006879A6"/>
    <w:rsid w:val="00687B02"/>
    <w:rsid w:val="00687B60"/>
    <w:rsid w:val="00687BD4"/>
    <w:rsid w:val="00687C4D"/>
    <w:rsid w:val="006908D0"/>
    <w:rsid w:val="0069180C"/>
    <w:rsid w:val="00691B2E"/>
    <w:rsid w:val="00692593"/>
    <w:rsid w:val="006926A6"/>
    <w:rsid w:val="006930D5"/>
    <w:rsid w:val="006932CA"/>
    <w:rsid w:val="0069439C"/>
    <w:rsid w:val="0069448A"/>
    <w:rsid w:val="006945D8"/>
    <w:rsid w:val="00694B0F"/>
    <w:rsid w:val="00695735"/>
    <w:rsid w:val="00695C06"/>
    <w:rsid w:val="00696617"/>
    <w:rsid w:val="00696A30"/>
    <w:rsid w:val="00697A10"/>
    <w:rsid w:val="00697A4D"/>
    <w:rsid w:val="00697B91"/>
    <w:rsid w:val="00697F6A"/>
    <w:rsid w:val="006A0D3B"/>
    <w:rsid w:val="006A0DFE"/>
    <w:rsid w:val="006A0F23"/>
    <w:rsid w:val="006A108B"/>
    <w:rsid w:val="006A1C14"/>
    <w:rsid w:val="006A3296"/>
    <w:rsid w:val="006A35E4"/>
    <w:rsid w:val="006A3C6F"/>
    <w:rsid w:val="006A42AF"/>
    <w:rsid w:val="006A4557"/>
    <w:rsid w:val="006A4637"/>
    <w:rsid w:val="006A494E"/>
    <w:rsid w:val="006A55B8"/>
    <w:rsid w:val="006A5BFB"/>
    <w:rsid w:val="006A70D9"/>
    <w:rsid w:val="006A79E0"/>
    <w:rsid w:val="006B04E4"/>
    <w:rsid w:val="006B1467"/>
    <w:rsid w:val="006B21D1"/>
    <w:rsid w:val="006B23D5"/>
    <w:rsid w:val="006B2A3F"/>
    <w:rsid w:val="006B3744"/>
    <w:rsid w:val="006B43C1"/>
    <w:rsid w:val="006B57AA"/>
    <w:rsid w:val="006B5C18"/>
    <w:rsid w:val="006B6426"/>
    <w:rsid w:val="006B6494"/>
    <w:rsid w:val="006B6A34"/>
    <w:rsid w:val="006B721C"/>
    <w:rsid w:val="006C1CBB"/>
    <w:rsid w:val="006C20D6"/>
    <w:rsid w:val="006C281A"/>
    <w:rsid w:val="006C2EF8"/>
    <w:rsid w:val="006C2FD3"/>
    <w:rsid w:val="006C3FD5"/>
    <w:rsid w:val="006C41C3"/>
    <w:rsid w:val="006C4FC6"/>
    <w:rsid w:val="006C51CA"/>
    <w:rsid w:val="006C52C8"/>
    <w:rsid w:val="006C5315"/>
    <w:rsid w:val="006C552F"/>
    <w:rsid w:val="006C57AD"/>
    <w:rsid w:val="006C5F64"/>
    <w:rsid w:val="006C615E"/>
    <w:rsid w:val="006C7834"/>
    <w:rsid w:val="006C787B"/>
    <w:rsid w:val="006C7C30"/>
    <w:rsid w:val="006C7D24"/>
    <w:rsid w:val="006D0D95"/>
    <w:rsid w:val="006D1462"/>
    <w:rsid w:val="006D1E7F"/>
    <w:rsid w:val="006D2D77"/>
    <w:rsid w:val="006D3BAA"/>
    <w:rsid w:val="006D3CB4"/>
    <w:rsid w:val="006D4116"/>
    <w:rsid w:val="006D419C"/>
    <w:rsid w:val="006D4C29"/>
    <w:rsid w:val="006D4ECA"/>
    <w:rsid w:val="006D6089"/>
    <w:rsid w:val="006D63F6"/>
    <w:rsid w:val="006D66C6"/>
    <w:rsid w:val="006D6C33"/>
    <w:rsid w:val="006D724F"/>
    <w:rsid w:val="006D74B5"/>
    <w:rsid w:val="006E16A6"/>
    <w:rsid w:val="006E1FDC"/>
    <w:rsid w:val="006E20E0"/>
    <w:rsid w:val="006E227A"/>
    <w:rsid w:val="006E2657"/>
    <w:rsid w:val="006E3F87"/>
    <w:rsid w:val="006E3FB4"/>
    <w:rsid w:val="006E455F"/>
    <w:rsid w:val="006E4A39"/>
    <w:rsid w:val="006E5440"/>
    <w:rsid w:val="006E574A"/>
    <w:rsid w:val="006E667E"/>
    <w:rsid w:val="006E6783"/>
    <w:rsid w:val="006E67C5"/>
    <w:rsid w:val="006E6891"/>
    <w:rsid w:val="006E6EC0"/>
    <w:rsid w:val="006E7097"/>
    <w:rsid w:val="006E7642"/>
    <w:rsid w:val="006E7968"/>
    <w:rsid w:val="006E7C09"/>
    <w:rsid w:val="006F06B2"/>
    <w:rsid w:val="006F0A81"/>
    <w:rsid w:val="006F0D36"/>
    <w:rsid w:val="006F21DD"/>
    <w:rsid w:val="006F276D"/>
    <w:rsid w:val="006F3176"/>
    <w:rsid w:val="006F3947"/>
    <w:rsid w:val="006F3C00"/>
    <w:rsid w:val="006F53B5"/>
    <w:rsid w:val="006F6C53"/>
    <w:rsid w:val="006F6C60"/>
    <w:rsid w:val="006F6E5E"/>
    <w:rsid w:val="006F6EA8"/>
    <w:rsid w:val="006F792B"/>
    <w:rsid w:val="00700009"/>
    <w:rsid w:val="007000EF"/>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771F"/>
    <w:rsid w:val="00707C44"/>
    <w:rsid w:val="007101C4"/>
    <w:rsid w:val="00711C44"/>
    <w:rsid w:val="0071306F"/>
    <w:rsid w:val="00714274"/>
    <w:rsid w:val="00714DC3"/>
    <w:rsid w:val="0071582D"/>
    <w:rsid w:val="00715F22"/>
    <w:rsid w:val="00716B14"/>
    <w:rsid w:val="00716B86"/>
    <w:rsid w:val="00716F09"/>
    <w:rsid w:val="00717F23"/>
    <w:rsid w:val="0072059B"/>
    <w:rsid w:val="00722EB5"/>
    <w:rsid w:val="007238AC"/>
    <w:rsid w:val="0072437E"/>
    <w:rsid w:val="0072514E"/>
    <w:rsid w:val="00725562"/>
    <w:rsid w:val="007264B7"/>
    <w:rsid w:val="007265DD"/>
    <w:rsid w:val="00726DAF"/>
    <w:rsid w:val="00726F42"/>
    <w:rsid w:val="00727C63"/>
    <w:rsid w:val="00730366"/>
    <w:rsid w:val="0073039D"/>
    <w:rsid w:val="0073097F"/>
    <w:rsid w:val="007311B4"/>
    <w:rsid w:val="00731609"/>
    <w:rsid w:val="0073185F"/>
    <w:rsid w:val="00731BA5"/>
    <w:rsid w:val="00732929"/>
    <w:rsid w:val="007333F6"/>
    <w:rsid w:val="00733681"/>
    <w:rsid w:val="007336EA"/>
    <w:rsid w:val="00733A57"/>
    <w:rsid w:val="00733FFD"/>
    <w:rsid w:val="007356E3"/>
    <w:rsid w:val="00736166"/>
    <w:rsid w:val="0073620E"/>
    <w:rsid w:val="00736C23"/>
    <w:rsid w:val="007376C6"/>
    <w:rsid w:val="00737FDD"/>
    <w:rsid w:val="00740851"/>
    <w:rsid w:val="00742275"/>
    <w:rsid w:val="007434F3"/>
    <w:rsid w:val="00743A51"/>
    <w:rsid w:val="007462FC"/>
    <w:rsid w:val="00746A6B"/>
    <w:rsid w:val="00746BB2"/>
    <w:rsid w:val="00751D7D"/>
    <w:rsid w:val="00751DBA"/>
    <w:rsid w:val="0075350B"/>
    <w:rsid w:val="00753A96"/>
    <w:rsid w:val="0075477B"/>
    <w:rsid w:val="00754A90"/>
    <w:rsid w:val="00755519"/>
    <w:rsid w:val="00755E80"/>
    <w:rsid w:val="00756076"/>
    <w:rsid w:val="007561BF"/>
    <w:rsid w:val="007563E4"/>
    <w:rsid w:val="00756779"/>
    <w:rsid w:val="007574A2"/>
    <w:rsid w:val="0076001B"/>
    <w:rsid w:val="0076141F"/>
    <w:rsid w:val="00762736"/>
    <w:rsid w:val="007627D8"/>
    <w:rsid w:val="00763045"/>
    <w:rsid w:val="00764922"/>
    <w:rsid w:val="007651FC"/>
    <w:rsid w:val="00765648"/>
    <w:rsid w:val="007658F5"/>
    <w:rsid w:val="007667A9"/>
    <w:rsid w:val="00767660"/>
    <w:rsid w:val="007709E7"/>
    <w:rsid w:val="00770D3A"/>
    <w:rsid w:val="00770FFF"/>
    <w:rsid w:val="0077100E"/>
    <w:rsid w:val="007718FF"/>
    <w:rsid w:val="00771BA6"/>
    <w:rsid w:val="0077276C"/>
    <w:rsid w:val="007741EB"/>
    <w:rsid w:val="007743B9"/>
    <w:rsid w:val="007743D7"/>
    <w:rsid w:val="00774CC5"/>
    <w:rsid w:val="0077502C"/>
    <w:rsid w:val="007750B9"/>
    <w:rsid w:val="007755F5"/>
    <w:rsid w:val="00775C7B"/>
    <w:rsid w:val="00775FF0"/>
    <w:rsid w:val="007761E5"/>
    <w:rsid w:val="0077685E"/>
    <w:rsid w:val="00776CAB"/>
    <w:rsid w:val="0077790A"/>
    <w:rsid w:val="00777D71"/>
    <w:rsid w:val="007809F0"/>
    <w:rsid w:val="007814BC"/>
    <w:rsid w:val="00781E63"/>
    <w:rsid w:val="007824BC"/>
    <w:rsid w:val="007827B4"/>
    <w:rsid w:val="00782B8C"/>
    <w:rsid w:val="00782ED4"/>
    <w:rsid w:val="00783263"/>
    <w:rsid w:val="0078390F"/>
    <w:rsid w:val="00783BE5"/>
    <w:rsid w:val="00783F28"/>
    <w:rsid w:val="00784590"/>
    <w:rsid w:val="0078536B"/>
    <w:rsid w:val="00785662"/>
    <w:rsid w:val="0078573D"/>
    <w:rsid w:val="00786C3E"/>
    <w:rsid w:val="007876D1"/>
    <w:rsid w:val="0078780A"/>
    <w:rsid w:val="00787A3C"/>
    <w:rsid w:val="00787E53"/>
    <w:rsid w:val="00787FB0"/>
    <w:rsid w:val="007904AA"/>
    <w:rsid w:val="007911D7"/>
    <w:rsid w:val="0079178B"/>
    <w:rsid w:val="00791A3E"/>
    <w:rsid w:val="00791E02"/>
    <w:rsid w:val="007931CE"/>
    <w:rsid w:val="007939CE"/>
    <w:rsid w:val="007941E5"/>
    <w:rsid w:val="007954E9"/>
    <w:rsid w:val="007958F3"/>
    <w:rsid w:val="00796C71"/>
    <w:rsid w:val="007970F2"/>
    <w:rsid w:val="0079732C"/>
    <w:rsid w:val="00797FDF"/>
    <w:rsid w:val="007A017A"/>
    <w:rsid w:val="007A043F"/>
    <w:rsid w:val="007A0614"/>
    <w:rsid w:val="007A127F"/>
    <w:rsid w:val="007A1C0B"/>
    <w:rsid w:val="007A2C42"/>
    <w:rsid w:val="007A2CC0"/>
    <w:rsid w:val="007A372E"/>
    <w:rsid w:val="007A39BA"/>
    <w:rsid w:val="007A3A47"/>
    <w:rsid w:val="007A4B9E"/>
    <w:rsid w:val="007A6318"/>
    <w:rsid w:val="007A671D"/>
    <w:rsid w:val="007A6B38"/>
    <w:rsid w:val="007A6C74"/>
    <w:rsid w:val="007A6FE0"/>
    <w:rsid w:val="007A7082"/>
    <w:rsid w:val="007A7CCF"/>
    <w:rsid w:val="007B17FC"/>
    <w:rsid w:val="007B1C12"/>
    <w:rsid w:val="007B28C2"/>
    <w:rsid w:val="007B2C9F"/>
    <w:rsid w:val="007B2D71"/>
    <w:rsid w:val="007B2EEF"/>
    <w:rsid w:val="007B346A"/>
    <w:rsid w:val="007B35CA"/>
    <w:rsid w:val="007B3827"/>
    <w:rsid w:val="007B4014"/>
    <w:rsid w:val="007B4368"/>
    <w:rsid w:val="007B4D01"/>
    <w:rsid w:val="007B5600"/>
    <w:rsid w:val="007B7735"/>
    <w:rsid w:val="007B7C97"/>
    <w:rsid w:val="007B7E64"/>
    <w:rsid w:val="007C0186"/>
    <w:rsid w:val="007C0378"/>
    <w:rsid w:val="007C0F74"/>
    <w:rsid w:val="007C1061"/>
    <w:rsid w:val="007C1288"/>
    <w:rsid w:val="007C278D"/>
    <w:rsid w:val="007C336C"/>
    <w:rsid w:val="007C4C43"/>
    <w:rsid w:val="007C5085"/>
    <w:rsid w:val="007C524B"/>
    <w:rsid w:val="007C53CE"/>
    <w:rsid w:val="007C59E0"/>
    <w:rsid w:val="007C6688"/>
    <w:rsid w:val="007C718E"/>
    <w:rsid w:val="007D074F"/>
    <w:rsid w:val="007D0C10"/>
    <w:rsid w:val="007D22DE"/>
    <w:rsid w:val="007D236C"/>
    <w:rsid w:val="007D2997"/>
    <w:rsid w:val="007D3A70"/>
    <w:rsid w:val="007D44D1"/>
    <w:rsid w:val="007D45D3"/>
    <w:rsid w:val="007D567A"/>
    <w:rsid w:val="007D676F"/>
    <w:rsid w:val="007D6FDC"/>
    <w:rsid w:val="007E12D9"/>
    <w:rsid w:val="007E273D"/>
    <w:rsid w:val="007E2E95"/>
    <w:rsid w:val="007E2EDE"/>
    <w:rsid w:val="007E2F23"/>
    <w:rsid w:val="007E3521"/>
    <w:rsid w:val="007E38C6"/>
    <w:rsid w:val="007E3999"/>
    <w:rsid w:val="007E3A22"/>
    <w:rsid w:val="007E3DA9"/>
    <w:rsid w:val="007E4053"/>
    <w:rsid w:val="007E416A"/>
    <w:rsid w:val="007E4DFA"/>
    <w:rsid w:val="007E6B57"/>
    <w:rsid w:val="007E7C4D"/>
    <w:rsid w:val="007E7E68"/>
    <w:rsid w:val="007F0C85"/>
    <w:rsid w:val="007F142E"/>
    <w:rsid w:val="007F159D"/>
    <w:rsid w:val="007F1FF5"/>
    <w:rsid w:val="007F29B8"/>
    <w:rsid w:val="007F4E03"/>
    <w:rsid w:val="007F5159"/>
    <w:rsid w:val="007F58AE"/>
    <w:rsid w:val="007F6289"/>
    <w:rsid w:val="00800046"/>
    <w:rsid w:val="00800A13"/>
    <w:rsid w:val="00800CF7"/>
    <w:rsid w:val="00801301"/>
    <w:rsid w:val="00802158"/>
    <w:rsid w:val="008027AC"/>
    <w:rsid w:val="00802ED3"/>
    <w:rsid w:val="00802EDB"/>
    <w:rsid w:val="00804A8C"/>
    <w:rsid w:val="008056C7"/>
    <w:rsid w:val="008059B5"/>
    <w:rsid w:val="00806058"/>
    <w:rsid w:val="00807796"/>
    <w:rsid w:val="00810446"/>
    <w:rsid w:val="00811188"/>
    <w:rsid w:val="008111CA"/>
    <w:rsid w:val="008128DA"/>
    <w:rsid w:val="008134A2"/>
    <w:rsid w:val="00813A83"/>
    <w:rsid w:val="00813E5B"/>
    <w:rsid w:val="0081536E"/>
    <w:rsid w:val="00815391"/>
    <w:rsid w:val="008162B5"/>
    <w:rsid w:val="0081650B"/>
    <w:rsid w:val="00816961"/>
    <w:rsid w:val="00816C88"/>
    <w:rsid w:val="00817235"/>
    <w:rsid w:val="00817F42"/>
    <w:rsid w:val="00821D9C"/>
    <w:rsid w:val="008220DC"/>
    <w:rsid w:val="00822ACF"/>
    <w:rsid w:val="00822B01"/>
    <w:rsid w:val="0082366F"/>
    <w:rsid w:val="00823C85"/>
    <w:rsid w:val="00825554"/>
    <w:rsid w:val="00825EFA"/>
    <w:rsid w:val="00826232"/>
    <w:rsid w:val="00827F45"/>
    <w:rsid w:val="00830EAE"/>
    <w:rsid w:val="0083165C"/>
    <w:rsid w:val="0083237E"/>
    <w:rsid w:val="00833B27"/>
    <w:rsid w:val="008347AE"/>
    <w:rsid w:val="00834D01"/>
    <w:rsid w:val="00835A72"/>
    <w:rsid w:val="00835E16"/>
    <w:rsid w:val="00836384"/>
    <w:rsid w:val="00836771"/>
    <w:rsid w:val="00836A3F"/>
    <w:rsid w:val="00836F53"/>
    <w:rsid w:val="00836F64"/>
    <w:rsid w:val="0083712D"/>
    <w:rsid w:val="008373DF"/>
    <w:rsid w:val="00837F90"/>
    <w:rsid w:val="00840EDE"/>
    <w:rsid w:val="00841AB0"/>
    <w:rsid w:val="00841D0B"/>
    <w:rsid w:val="0084228B"/>
    <w:rsid w:val="00842C3E"/>
    <w:rsid w:val="008437AB"/>
    <w:rsid w:val="00843ED6"/>
    <w:rsid w:val="0084410B"/>
    <w:rsid w:val="008443A6"/>
    <w:rsid w:val="00844464"/>
    <w:rsid w:val="00844777"/>
    <w:rsid w:val="00844E5D"/>
    <w:rsid w:val="00845EF1"/>
    <w:rsid w:val="00846438"/>
    <w:rsid w:val="00847D2A"/>
    <w:rsid w:val="008502B7"/>
    <w:rsid w:val="0085182D"/>
    <w:rsid w:val="0085288F"/>
    <w:rsid w:val="00853C2E"/>
    <w:rsid w:val="008543BE"/>
    <w:rsid w:val="0085449F"/>
    <w:rsid w:val="00855300"/>
    <w:rsid w:val="008557B5"/>
    <w:rsid w:val="008561F2"/>
    <w:rsid w:val="0085660A"/>
    <w:rsid w:val="00856728"/>
    <w:rsid w:val="0085686D"/>
    <w:rsid w:val="00856E23"/>
    <w:rsid w:val="00860393"/>
    <w:rsid w:val="008616A1"/>
    <w:rsid w:val="008616CA"/>
    <w:rsid w:val="00861C7F"/>
    <w:rsid w:val="00862797"/>
    <w:rsid w:val="00862F40"/>
    <w:rsid w:val="008633B1"/>
    <w:rsid w:val="00864399"/>
    <w:rsid w:val="00865158"/>
    <w:rsid w:val="008658CE"/>
    <w:rsid w:val="00865D06"/>
    <w:rsid w:val="008661A7"/>
    <w:rsid w:val="008662D5"/>
    <w:rsid w:val="00866790"/>
    <w:rsid w:val="00866929"/>
    <w:rsid w:val="00866AFD"/>
    <w:rsid w:val="00867323"/>
    <w:rsid w:val="008678AC"/>
    <w:rsid w:val="00870035"/>
    <w:rsid w:val="00870D50"/>
    <w:rsid w:val="00871343"/>
    <w:rsid w:val="00871B64"/>
    <w:rsid w:val="00871C31"/>
    <w:rsid w:val="00872003"/>
    <w:rsid w:val="008721C9"/>
    <w:rsid w:val="00872D66"/>
    <w:rsid w:val="00872F6D"/>
    <w:rsid w:val="0087311B"/>
    <w:rsid w:val="00873413"/>
    <w:rsid w:val="00875606"/>
    <w:rsid w:val="00875765"/>
    <w:rsid w:val="008761DD"/>
    <w:rsid w:val="008767E0"/>
    <w:rsid w:val="0087726B"/>
    <w:rsid w:val="0087763A"/>
    <w:rsid w:val="008802AD"/>
    <w:rsid w:val="008804E9"/>
    <w:rsid w:val="00880646"/>
    <w:rsid w:val="008807D5"/>
    <w:rsid w:val="0088267C"/>
    <w:rsid w:val="00884FC1"/>
    <w:rsid w:val="008850AD"/>
    <w:rsid w:val="0088542E"/>
    <w:rsid w:val="00885F33"/>
    <w:rsid w:val="008869FD"/>
    <w:rsid w:val="00887CE6"/>
    <w:rsid w:val="00887D8E"/>
    <w:rsid w:val="008905B1"/>
    <w:rsid w:val="00890AC8"/>
    <w:rsid w:val="00891207"/>
    <w:rsid w:val="00891782"/>
    <w:rsid w:val="008918CD"/>
    <w:rsid w:val="008928DD"/>
    <w:rsid w:val="008946EA"/>
    <w:rsid w:val="00895500"/>
    <w:rsid w:val="00896F51"/>
    <w:rsid w:val="008975EA"/>
    <w:rsid w:val="00897829"/>
    <w:rsid w:val="008A08B0"/>
    <w:rsid w:val="008A09E3"/>
    <w:rsid w:val="008A0C0D"/>
    <w:rsid w:val="008A17DE"/>
    <w:rsid w:val="008A1B21"/>
    <w:rsid w:val="008A2209"/>
    <w:rsid w:val="008A24E2"/>
    <w:rsid w:val="008A2784"/>
    <w:rsid w:val="008A29A0"/>
    <w:rsid w:val="008A2DE1"/>
    <w:rsid w:val="008A3979"/>
    <w:rsid w:val="008A46EB"/>
    <w:rsid w:val="008A4761"/>
    <w:rsid w:val="008A536C"/>
    <w:rsid w:val="008A5458"/>
    <w:rsid w:val="008A5D22"/>
    <w:rsid w:val="008A6B06"/>
    <w:rsid w:val="008A7088"/>
    <w:rsid w:val="008B06DA"/>
    <w:rsid w:val="008B16A7"/>
    <w:rsid w:val="008B3208"/>
    <w:rsid w:val="008B34D7"/>
    <w:rsid w:val="008B361F"/>
    <w:rsid w:val="008B39A8"/>
    <w:rsid w:val="008B43AF"/>
    <w:rsid w:val="008B48D0"/>
    <w:rsid w:val="008B4D37"/>
    <w:rsid w:val="008B4E23"/>
    <w:rsid w:val="008B5131"/>
    <w:rsid w:val="008B53CC"/>
    <w:rsid w:val="008B5B41"/>
    <w:rsid w:val="008B60AB"/>
    <w:rsid w:val="008B6698"/>
    <w:rsid w:val="008B74AB"/>
    <w:rsid w:val="008C005A"/>
    <w:rsid w:val="008C042F"/>
    <w:rsid w:val="008C0DC9"/>
    <w:rsid w:val="008C1F07"/>
    <w:rsid w:val="008C1F24"/>
    <w:rsid w:val="008C265A"/>
    <w:rsid w:val="008C2779"/>
    <w:rsid w:val="008C3579"/>
    <w:rsid w:val="008C3A60"/>
    <w:rsid w:val="008C46D0"/>
    <w:rsid w:val="008C57A3"/>
    <w:rsid w:val="008C5F92"/>
    <w:rsid w:val="008C6136"/>
    <w:rsid w:val="008C65E3"/>
    <w:rsid w:val="008C6C23"/>
    <w:rsid w:val="008C6E41"/>
    <w:rsid w:val="008C7A9A"/>
    <w:rsid w:val="008D06E0"/>
    <w:rsid w:val="008D0C96"/>
    <w:rsid w:val="008D176A"/>
    <w:rsid w:val="008D2144"/>
    <w:rsid w:val="008D2584"/>
    <w:rsid w:val="008D2D86"/>
    <w:rsid w:val="008D2FEC"/>
    <w:rsid w:val="008D3159"/>
    <w:rsid w:val="008D637A"/>
    <w:rsid w:val="008D643C"/>
    <w:rsid w:val="008D657E"/>
    <w:rsid w:val="008D669E"/>
    <w:rsid w:val="008D7038"/>
    <w:rsid w:val="008D73ED"/>
    <w:rsid w:val="008D7E55"/>
    <w:rsid w:val="008E015B"/>
    <w:rsid w:val="008E0E70"/>
    <w:rsid w:val="008E1BF8"/>
    <w:rsid w:val="008E2302"/>
    <w:rsid w:val="008E243E"/>
    <w:rsid w:val="008E3555"/>
    <w:rsid w:val="008E36AA"/>
    <w:rsid w:val="008E381B"/>
    <w:rsid w:val="008E3E83"/>
    <w:rsid w:val="008E49FE"/>
    <w:rsid w:val="008E4A18"/>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4E2"/>
    <w:rsid w:val="008F5C0F"/>
    <w:rsid w:val="008F5DD0"/>
    <w:rsid w:val="008F62D8"/>
    <w:rsid w:val="008F6ACA"/>
    <w:rsid w:val="008F7091"/>
    <w:rsid w:val="008F7486"/>
    <w:rsid w:val="008F7CDC"/>
    <w:rsid w:val="00901816"/>
    <w:rsid w:val="00902421"/>
    <w:rsid w:val="0090270C"/>
    <w:rsid w:val="0090286A"/>
    <w:rsid w:val="00902EFB"/>
    <w:rsid w:val="00903BFD"/>
    <w:rsid w:val="00903C98"/>
    <w:rsid w:val="00903DFF"/>
    <w:rsid w:val="00904B62"/>
    <w:rsid w:val="00904C36"/>
    <w:rsid w:val="00904E0B"/>
    <w:rsid w:val="009050E5"/>
    <w:rsid w:val="009052EA"/>
    <w:rsid w:val="00905E8F"/>
    <w:rsid w:val="00906771"/>
    <w:rsid w:val="00906C4B"/>
    <w:rsid w:val="00907880"/>
    <w:rsid w:val="00907FEF"/>
    <w:rsid w:val="00910840"/>
    <w:rsid w:val="009110D8"/>
    <w:rsid w:val="009116CA"/>
    <w:rsid w:val="00911946"/>
    <w:rsid w:val="0091228C"/>
    <w:rsid w:val="00912575"/>
    <w:rsid w:val="00912B0D"/>
    <w:rsid w:val="009135D3"/>
    <w:rsid w:val="00913E28"/>
    <w:rsid w:val="009144EB"/>
    <w:rsid w:val="009147ED"/>
    <w:rsid w:val="0091482E"/>
    <w:rsid w:val="00915043"/>
    <w:rsid w:val="00915F71"/>
    <w:rsid w:val="00916204"/>
    <w:rsid w:val="009165CF"/>
    <w:rsid w:val="00916880"/>
    <w:rsid w:val="00916980"/>
    <w:rsid w:val="00916BAD"/>
    <w:rsid w:val="00916FCF"/>
    <w:rsid w:val="0091708B"/>
    <w:rsid w:val="00917469"/>
    <w:rsid w:val="009204C1"/>
    <w:rsid w:val="0092087F"/>
    <w:rsid w:val="00921800"/>
    <w:rsid w:val="009225E3"/>
    <w:rsid w:val="00923D2D"/>
    <w:rsid w:val="00923ED9"/>
    <w:rsid w:val="00924524"/>
    <w:rsid w:val="0092467A"/>
    <w:rsid w:val="009248FF"/>
    <w:rsid w:val="009250FC"/>
    <w:rsid w:val="00925B33"/>
    <w:rsid w:val="0092681F"/>
    <w:rsid w:val="0092698B"/>
    <w:rsid w:val="009272DC"/>
    <w:rsid w:val="0092766B"/>
    <w:rsid w:val="00927BBC"/>
    <w:rsid w:val="009302BA"/>
    <w:rsid w:val="0093127F"/>
    <w:rsid w:val="009322D2"/>
    <w:rsid w:val="00932F49"/>
    <w:rsid w:val="00933339"/>
    <w:rsid w:val="00933341"/>
    <w:rsid w:val="009350EB"/>
    <w:rsid w:val="00935C5B"/>
    <w:rsid w:val="009362CB"/>
    <w:rsid w:val="00936496"/>
    <w:rsid w:val="0093656A"/>
    <w:rsid w:val="009372D5"/>
    <w:rsid w:val="009377CB"/>
    <w:rsid w:val="00937BC5"/>
    <w:rsid w:val="00940A77"/>
    <w:rsid w:val="00940D0A"/>
    <w:rsid w:val="00941298"/>
    <w:rsid w:val="00941880"/>
    <w:rsid w:val="009422FB"/>
    <w:rsid w:val="009426FD"/>
    <w:rsid w:val="00942B2B"/>
    <w:rsid w:val="0094307B"/>
    <w:rsid w:val="00944224"/>
    <w:rsid w:val="009448F1"/>
    <w:rsid w:val="00945C25"/>
    <w:rsid w:val="009465AA"/>
    <w:rsid w:val="00946C45"/>
    <w:rsid w:val="0094758E"/>
    <w:rsid w:val="00947D96"/>
    <w:rsid w:val="00950654"/>
    <w:rsid w:val="0095145C"/>
    <w:rsid w:val="00952115"/>
    <w:rsid w:val="00953313"/>
    <w:rsid w:val="00953636"/>
    <w:rsid w:val="00953659"/>
    <w:rsid w:val="0095594B"/>
    <w:rsid w:val="00955B78"/>
    <w:rsid w:val="00955CB0"/>
    <w:rsid w:val="0095668A"/>
    <w:rsid w:val="00956A98"/>
    <w:rsid w:val="00956F59"/>
    <w:rsid w:val="00956F79"/>
    <w:rsid w:val="00957CAF"/>
    <w:rsid w:val="00960206"/>
    <w:rsid w:val="0096069A"/>
    <w:rsid w:val="00960A84"/>
    <w:rsid w:val="00961873"/>
    <w:rsid w:val="00961D90"/>
    <w:rsid w:val="00961F1E"/>
    <w:rsid w:val="009621BC"/>
    <w:rsid w:val="009641CD"/>
    <w:rsid w:val="009647FD"/>
    <w:rsid w:val="0096577B"/>
    <w:rsid w:val="009666A2"/>
    <w:rsid w:val="009666BC"/>
    <w:rsid w:val="0096732A"/>
    <w:rsid w:val="0097078C"/>
    <w:rsid w:val="00970DEA"/>
    <w:rsid w:val="00970F2D"/>
    <w:rsid w:val="00971215"/>
    <w:rsid w:val="009715A6"/>
    <w:rsid w:val="00972755"/>
    <w:rsid w:val="0097283D"/>
    <w:rsid w:val="00972A87"/>
    <w:rsid w:val="00973F8C"/>
    <w:rsid w:val="009740E6"/>
    <w:rsid w:val="00975E77"/>
    <w:rsid w:val="00976367"/>
    <w:rsid w:val="00976B39"/>
    <w:rsid w:val="00976B78"/>
    <w:rsid w:val="009772B2"/>
    <w:rsid w:val="009774A2"/>
    <w:rsid w:val="00977B5C"/>
    <w:rsid w:val="00980684"/>
    <w:rsid w:val="009816E8"/>
    <w:rsid w:val="00982302"/>
    <w:rsid w:val="009827CD"/>
    <w:rsid w:val="00982A43"/>
    <w:rsid w:val="009838C6"/>
    <w:rsid w:val="00983FA0"/>
    <w:rsid w:val="00984067"/>
    <w:rsid w:val="00984BEB"/>
    <w:rsid w:val="00984DA4"/>
    <w:rsid w:val="00985C7B"/>
    <w:rsid w:val="00985F4C"/>
    <w:rsid w:val="00986BB6"/>
    <w:rsid w:val="00986BF2"/>
    <w:rsid w:val="00987142"/>
    <w:rsid w:val="00990D14"/>
    <w:rsid w:val="00990DAD"/>
    <w:rsid w:val="00990E81"/>
    <w:rsid w:val="009921E8"/>
    <w:rsid w:val="00992D9B"/>
    <w:rsid w:val="00992F76"/>
    <w:rsid w:val="00993A5A"/>
    <w:rsid w:val="00993B90"/>
    <w:rsid w:val="00993C2A"/>
    <w:rsid w:val="009943BF"/>
    <w:rsid w:val="009944DE"/>
    <w:rsid w:val="0099524C"/>
    <w:rsid w:val="0099533B"/>
    <w:rsid w:val="009973A5"/>
    <w:rsid w:val="0099745A"/>
    <w:rsid w:val="009A0907"/>
    <w:rsid w:val="009A1808"/>
    <w:rsid w:val="009A1AC3"/>
    <w:rsid w:val="009A2947"/>
    <w:rsid w:val="009A3ACD"/>
    <w:rsid w:val="009A5C88"/>
    <w:rsid w:val="009A6768"/>
    <w:rsid w:val="009A6A40"/>
    <w:rsid w:val="009A6AC9"/>
    <w:rsid w:val="009A71C0"/>
    <w:rsid w:val="009B0370"/>
    <w:rsid w:val="009B0733"/>
    <w:rsid w:val="009B08D5"/>
    <w:rsid w:val="009B23D9"/>
    <w:rsid w:val="009B2AB6"/>
    <w:rsid w:val="009B32B2"/>
    <w:rsid w:val="009B36D5"/>
    <w:rsid w:val="009B5D13"/>
    <w:rsid w:val="009B62C1"/>
    <w:rsid w:val="009B66D6"/>
    <w:rsid w:val="009B6805"/>
    <w:rsid w:val="009B69D8"/>
    <w:rsid w:val="009B6ADA"/>
    <w:rsid w:val="009B6D8E"/>
    <w:rsid w:val="009C0210"/>
    <w:rsid w:val="009C02E8"/>
    <w:rsid w:val="009C2DC9"/>
    <w:rsid w:val="009C2FA5"/>
    <w:rsid w:val="009C325F"/>
    <w:rsid w:val="009C3489"/>
    <w:rsid w:val="009C3ACE"/>
    <w:rsid w:val="009C3F95"/>
    <w:rsid w:val="009C44F4"/>
    <w:rsid w:val="009C4C72"/>
    <w:rsid w:val="009C5711"/>
    <w:rsid w:val="009C5FD2"/>
    <w:rsid w:val="009C7B78"/>
    <w:rsid w:val="009C7EA3"/>
    <w:rsid w:val="009C7F43"/>
    <w:rsid w:val="009D0693"/>
    <w:rsid w:val="009D0A65"/>
    <w:rsid w:val="009D0E4B"/>
    <w:rsid w:val="009D0FEF"/>
    <w:rsid w:val="009D100F"/>
    <w:rsid w:val="009D15F5"/>
    <w:rsid w:val="009D1822"/>
    <w:rsid w:val="009D20A7"/>
    <w:rsid w:val="009D3054"/>
    <w:rsid w:val="009D3596"/>
    <w:rsid w:val="009D3939"/>
    <w:rsid w:val="009D4300"/>
    <w:rsid w:val="009D48E5"/>
    <w:rsid w:val="009D56DA"/>
    <w:rsid w:val="009D5CEB"/>
    <w:rsid w:val="009D6B63"/>
    <w:rsid w:val="009E0C98"/>
    <w:rsid w:val="009E0DCB"/>
    <w:rsid w:val="009E0E1D"/>
    <w:rsid w:val="009E20D2"/>
    <w:rsid w:val="009E3D2E"/>
    <w:rsid w:val="009E433F"/>
    <w:rsid w:val="009E4956"/>
    <w:rsid w:val="009E6D7A"/>
    <w:rsid w:val="009E77C9"/>
    <w:rsid w:val="009E7CE0"/>
    <w:rsid w:val="009F0157"/>
    <w:rsid w:val="009F057B"/>
    <w:rsid w:val="009F0AD4"/>
    <w:rsid w:val="009F0C7B"/>
    <w:rsid w:val="009F12F6"/>
    <w:rsid w:val="009F13D3"/>
    <w:rsid w:val="009F1B79"/>
    <w:rsid w:val="009F2343"/>
    <w:rsid w:val="009F247C"/>
    <w:rsid w:val="009F2D3C"/>
    <w:rsid w:val="009F2F34"/>
    <w:rsid w:val="009F44BC"/>
    <w:rsid w:val="009F623A"/>
    <w:rsid w:val="009F625E"/>
    <w:rsid w:val="009F62D3"/>
    <w:rsid w:val="009F6A1D"/>
    <w:rsid w:val="009F7506"/>
    <w:rsid w:val="00A00AC1"/>
    <w:rsid w:val="00A0118C"/>
    <w:rsid w:val="00A01B33"/>
    <w:rsid w:val="00A01FB1"/>
    <w:rsid w:val="00A026DF"/>
    <w:rsid w:val="00A03969"/>
    <w:rsid w:val="00A0413A"/>
    <w:rsid w:val="00A0530C"/>
    <w:rsid w:val="00A05A59"/>
    <w:rsid w:val="00A05C4A"/>
    <w:rsid w:val="00A05C75"/>
    <w:rsid w:val="00A062C9"/>
    <w:rsid w:val="00A0664E"/>
    <w:rsid w:val="00A06E63"/>
    <w:rsid w:val="00A07702"/>
    <w:rsid w:val="00A0776C"/>
    <w:rsid w:val="00A102D4"/>
    <w:rsid w:val="00A10622"/>
    <w:rsid w:val="00A10A0E"/>
    <w:rsid w:val="00A10A37"/>
    <w:rsid w:val="00A10FF1"/>
    <w:rsid w:val="00A11474"/>
    <w:rsid w:val="00A118BE"/>
    <w:rsid w:val="00A11C93"/>
    <w:rsid w:val="00A12336"/>
    <w:rsid w:val="00A1239B"/>
    <w:rsid w:val="00A123A6"/>
    <w:rsid w:val="00A1277C"/>
    <w:rsid w:val="00A12E12"/>
    <w:rsid w:val="00A13B8F"/>
    <w:rsid w:val="00A14B62"/>
    <w:rsid w:val="00A15D8B"/>
    <w:rsid w:val="00A162CD"/>
    <w:rsid w:val="00A1688A"/>
    <w:rsid w:val="00A16A16"/>
    <w:rsid w:val="00A16CDE"/>
    <w:rsid w:val="00A16EED"/>
    <w:rsid w:val="00A177F9"/>
    <w:rsid w:val="00A2031E"/>
    <w:rsid w:val="00A21094"/>
    <w:rsid w:val="00A215DC"/>
    <w:rsid w:val="00A22110"/>
    <w:rsid w:val="00A227D4"/>
    <w:rsid w:val="00A229CF"/>
    <w:rsid w:val="00A238C1"/>
    <w:rsid w:val="00A23A8E"/>
    <w:rsid w:val="00A241F0"/>
    <w:rsid w:val="00A24B51"/>
    <w:rsid w:val="00A260B8"/>
    <w:rsid w:val="00A264FB"/>
    <w:rsid w:val="00A26711"/>
    <w:rsid w:val="00A26D34"/>
    <w:rsid w:val="00A27125"/>
    <w:rsid w:val="00A273F5"/>
    <w:rsid w:val="00A3045B"/>
    <w:rsid w:val="00A31256"/>
    <w:rsid w:val="00A32CB1"/>
    <w:rsid w:val="00A340EA"/>
    <w:rsid w:val="00A34654"/>
    <w:rsid w:val="00A349D8"/>
    <w:rsid w:val="00A35474"/>
    <w:rsid w:val="00A35FA9"/>
    <w:rsid w:val="00A36D69"/>
    <w:rsid w:val="00A37A48"/>
    <w:rsid w:val="00A4061C"/>
    <w:rsid w:val="00A40933"/>
    <w:rsid w:val="00A42631"/>
    <w:rsid w:val="00A42F43"/>
    <w:rsid w:val="00A439BE"/>
    <w:rsid w:val="00A448A3"/>
    <w:rsid w:val="00A4541C"/>
    <w:rsid w:val="00A45850"/>
    <w:rsid w:val="00A4698F"/>
    <w:rsid w:val="00A47710"/>
    <w:rsid w:val="00A503C0"/>
    <w:rsid w:val="00A50A22"/>
    <w:rsid w:val="00A51198"/>
    <w:rsid w:val="00A51AE3"/>
    <w:rsid w:val="00A51E7A"/>
    <w:rsid w:val="00A51F34"/>
    <w:rsid w:val="00A521A4"/>
    <w:rsid w:val="00A528AE"/>
    <w:rsid w:val="00A52967"/>
    <w:rsid w:val="00A530BB"/>
    <w:rsid w:val="00A5428C"/>
    <w:rsid w:val="00A54E71"/>
    <w:rsid w:val="00A55BEB"/>
    <w:rsid w:val="00A55E0B"/>
    <w:rsid w:val="00A56076"/>
    <w:rsid w:val="00A5617D"/>
    <w:rsid w:val="00A60E52"/>
    <w:rsid w:val="00A6115D"/>
    <w:rsid w:val="00A61318"/>
    <w:rsid w:val="00A61E6C"/>
    <w:rsid w:val="00A61EBB"/>
    <w:rsid w:val="00A63646"/>
    <w:rsid w:val="00A63AED"/>
    <w:rsid w:val="00A6408C"/>
    <w:rsid w:val="00A64306"/>
    <w:rsid w:val="00A65A61"/>
    <w:rsid w:val="00A6671C"/>
    <w:rsid w:val="00A6683C"/>
    <w:rsid w:val="00A66A48"/>
    <w:rsid w:val="00A66C5C"/>
    <w:rsid w:val="00A6700B"/>
    <w:rsid w:val="00A67474"/>
    <w:rsid w:val="00A7084B"/>
    <w:rsid w:val="00A717FC"/>
    <w:rsid w:val="00A71FFA"/>
    <w:rsid w:val="00A72855"/>
    <w:rsid w:val="00A728D5"/>
    <w:rsid w:val="00A72F70"/>
    <w:rsid w:val="00A7493A"/>
    <w:rsid w:val="00A74948"/>
    <w:rsid w:val="00A756BF"/>
    <w:rsid w:val="00A75737"/>
    <w:rsid w:val="00A7574A"/>
    <w:rsid w:val="00A757E0"/>
    <w:rsid w:val="00A77979"/>
    <w:rsid w:val="00A77B0B"/>
    <w:rsid w:val="00A8085D"/>
    <w:rsid w:val="00A81018"/>
    <w:rsid w:val="00A82302"/>
    <w:rsid w:val="00A82459"/>
    <w:rsid w:val="00A8383F"/>
    <w:rsid w:val="00A84388"/>
    <w:rsid w:val="00A8470B"/>
    <w:rsid w:val="00A849F1"/>
    <w:rsid w:val="00A84B1D"/>
    <w:rsid w:val="00A84ECD"/>
    <w:rsid w:val="00A851B9"/>
    <w:rsid w:val="00A860EA"/>
    <w:rsid w:val="00A87466"/>
    <w:rsid w:val="00A8779B"/>
    <w:rsid w:val="00A8786F"/>
    <w:rsid w:val="00A87D07"/>
    <w:rsid w:val="00A90394"/>
    <w:rsid w:val="00A90AD6"/>
    <w:rsid w:val="00A90B23"/>
    <w:rsid w:val="00A91960"/>
    <w:rsid w:val="00A9207C"/>
    <w:rsid w:val="00A93098"/>
    <w:rsid w:val="00A93A06"/>
    <w:rsid w:val="00A93ADC"/>
    <w:rsid w:val="00A93DDC"/>
    <w:rsid w:val="00A93E4E"/>
    <w:rsid w:val="00A94062"/>
    <w:rsid w:val="00A942A6"/>
    <w:rsid w:val="00A94555"/>
    <w:rsid w:val="00A94F05"/>
    <w:rsid w:val="00A95223"/>
    <w:rsid w:val="00A95288"/>
    <w:rsid w:val="00A9686A"/>
    <w:rsid w:val="00A97AEA"/>
    <w:rsid w:val="00AA008F"/>
    <w:rsid w:val="00AA10B7"/>
    <w:rsid w:val="00AA119A"/>
    <w:rsid w:val="00AA13B2"/>
    <w:rsid w:val="00AA1E19"/>
    <w:rsid w:val="00AA22DA"/>
    <w:rsid w:val="00AA2578"/>
    <w:rsid w:val="00AA3237"/>
    <w:rsid w:val="00AA33C6"/>
    <w:rsid w:val="00AA3FCF"/>
    <w:rsid w:val="00AA442A"/>
    <w:rsid w:val="00AA4C4E"/>
    <w:rsid w:val="00AA4EFD"/>
    <w:rsid w:val="00AA5347"/>
    <w:rsid w:val="00AA573C"/>
    <w:rsid w:val="00AA612B"/>
    <w:rsid w:val="00AA689A"/>
    <w:rsid w:val="00AA709F"/>
    <w:rsid w:val="00AA7253"/>
    <w:rsid w:val="00AA7912"/>
    <w:rsid w:val="00AB0022"/>
    <w:rsid w:val="00AB0C3C"/>
    <w:rsid w:val="00AB1B9B"/>
    <w:rsid w:val="00AB1D21"/>
    <w:rsid w:val="00AB1D71"/>
    <w:rsid w:val="00AB2028"/>
    <w:rsid w:val="00AB34BA"/>
    <w:rsid w:val="00AB38B3"/>
    <w:rsid w:val="00AB3EA0"/>
    <w:rsid w:val="00AB4DFA"/>
    <w:rsid w:val="00AB683E"/>
    <w:rsid w:val="00AB7473"/>
    <w:rsid w:val="00AB75EF"/>
    <w:rsid w:val="00AB75FA"/>
    <w:rsid w:val="00AB7A44"/>
    <w:rsid w:val="00AC002F"/>
    <w:rsid w:val="00AC0CBD"/>
    <w:rsid w:val="00AC0D70"/>
    <w:rsid w:val="00AC1986"/>
    <w:rsid w:val="00AC19CC"/>
    <w:rsid w:val="00AC2489"/>
    <w:rsid w:val="00AC409A"/>
    <w:rsid w:val="00AC45B2"/>
    <w:rsid w:val="00AC4A2B"/>
    <w:rsid w:val="00AC4A5A"/>
    <w:rsid w:val="00AC6051"/>
    <w:rsid w:val="00AC6642"/>
    <w:rsid w:val="00AC76DF"/>
    <w:rsid w:val="00AC780C"/>
    <w:rsid w:val="00AC7AE8"/>
    <w:rsid w:val="00AC7F4F"/>
    <w:rsid w:val="00AD0377"/>
    <w:rsid w:val="00AD0724"/>
    <w:rsid w:val="00AD1884"/>
    <w:rsid w:val="00AD1CCD"/>
    <w:rsid w:val="00AD3CA4"/>
    <w:rsid w:val="00AD440F"/>
    <w:rsid w:val="00AD6A8A"/>
    <w:rsid w:val="00AD6DEC"/>
    <w:rsid w:val="00AD6F8B"/>
    <w:rsid w:val="00AD74CC"/>
    <w:rsid w:val="00AD7E53"/>
    <w:rsid w:val="00AE0A3C"/>
    <w:rsid w:val="00AE156B"/>
    <w:rsid w:val="00AE1FB6"/>
    <w:rsid w:val="00AE3A86"/>
    <w:rsid w:val="00AE3BBD"/>
    <w:rsid w:val="00AE3C1C"/>
    <w:rsid w:val="00AE49C3"/>
    <w:rsid w:val="00AE4C2D"/>
    <w:rsid w:val="00AE50D3"/>
    <w:rsid w:val="00AE5C7A"/>
    <w:rsid w:val="00AE5CC7"/>
    <w:rsid w:val="00AE7BA7"/>
    <w:rsid w:val="00AE7E23"/>
    <w:rsid w:val="00AF034A"/>
    <w:rsid w:val="00AF058B"/>
    <w:rsid w:val="00AF1F7D"/>
    <w:rsid w:val="00AF21F7"/>
    <w:rsid w:val="00AF2E38"/>
    <w:rsid w:val="00AF3383"/>
    <w:rsid w:val="00AF38AA"/>
    <w:rsid w:val="00AF3B07"/>
    <w:rsid w:val="00AF3EB3"/>
    <w:rsid w:val="00AF495E"/>
    <w:rsid w:val="00AF4BB6"/>
    <w:rsid w:val="00AF4D60"/>
    <w:rsid w:val="00AF5829"/>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596"/>
    <w:rsid w:val="00B045EF"/>
    <w:rsid w:val="00B04D92"/>
    <w:rsid w:val="00B05066"/>
    <w:rsid w:val="00B0513E"/>
    <w:rsid w:val="00B06A66"/>
    <w:rsid w:val="00B07A58"/>
    <w:rsid w:val="00B10221"/>
    <w:rsid w:val="00B117F2"/>
    <w:rsid w:val="00B11ACC"/>
    <w:rsid w:val="00B12089"/>
    <w:rsid w:val="00B12FE7"/>
    <w:rsid w:val="00B13DDA"/>
    <w:rsid w:val="00B145C4"/>
    <w:rsid w:val="00B14AD4"/>
    <w:rsid w:val="00B15079"/>
    <w:rsid w:val="00B158E9"/>
    <w:rsid w:val="00B15AB8"/>
    <w:rsid w:val="00B15F5C"/>
    <w:rsid w:val="00B161D0"/>
    <w:rsid w:val="00B167A3"/>
    <w:rsid w:val="00B17149"/>
    <w:rsid w:val="00B173E0"/>
    <w:rsid w:val="00B179FA"/>
    <w:rsid w:val="00B200D3"/>
    <w:rsid w:val="00B217AF"/>
    <w:rsid w:val="00B21F0A"/>
    <w:rsid w:val="00B25AD2"/>
    <w:rsid w:val="00B27524"/>
    <w:rsid w:val="00B27780"/>
    <w:rsid w:val="00B30613"/>
    <w:rsid w:val="00B311BF"/>
    <w:rsid w:val="00B31AB9"/>
    <w:rsid w:val="00B31E6A"/>
    <w:rsid w:val="00B32762"/>
    <w:rsid w:val="00B327A6"/>
    <w:rsid w:val="00B339A2"/>
    <w:rsid w:val="00B33AB9"/>
    <w:rsid w:val="00B34730"/>
    <w:rsid w:val="00B34D7A"/>
    <w:rsid w:val="00B3534E"/>
    <w:rsid w:val="00B3539D"/>
    <w:rsid w:val="00B36639"/>
    <w:rsid w:val="00B36945"/>
    <w:rsid w:val="00B37206"/>
    <w:rsid w:val="00B3742F"/>
    <w:rsid w:val="00B40348"/>
    <w:rsid w:val="00B40A47"/>
    <w:rsid w:val="00B40F89"/>
    <w:rsid w:val="00B41079"/>
    <w:rsid w:val="00B4166E"/>
    <w:rsid w:val="00B41941"/>
    <w:rsid w:val="00B41B54"/>
    <w:rsid w:val="00B42271"/>
    <w:rsid w:val="00B42667"/>
    <w:rsid w:val="00B42D1D"/>
    <w:rsid w:val="00B4306F"/>
    <w:rsid w:val="00B432B7"/>
    <w:rsid w:val="00B43AA6"/>
    <w:rsid w:val="00B43FAD"/>
    <w:rsid w:val="00B44C91"/>
    <w:rsid w:val="00B45046"/>
    <w:rsid w:val="00B45A02"/>
    <w:rsid w:val="00B47ABA"/>
    <w:rsid w:val="00B50819"/>
    <w:rsid w:val="00B50860"/>
    <w:rsid w:val="00B510CF"/>
    <w:rsid w:val="00B511B1"/>
    <w:rsid w:val="00B51368"/>
    <w:rsid w:val="00B514CE"/>
    <w:rsid w:val="00B51B73"/>
    <w:rsid w:val="00B53089"/>
    <w:rsid w:val="00B53747"/>
    <w:rsid w:val="00B537F2"/>
    <w:rsid w:val="00B538B5"/>
    <w:rsid w:val="00B539AC"/>
    <w:rsid w:val="00B53E13"/>
    <w:rsid w:val="00B540F2"/>
    <w:rsid w:val="00B54340"/>
    <w:rsid w:val="00B54EDD"/>
    <w:rsid w:val="00B5503C"/>
    <w:rsid w:val="00B558FB"/>
    <w:rsid w:val="00B565BE"/>
    <w:rsid w:val="00B567F4"/>
    <w:rsid w:val="00B57023"/>
    <w:rsid w:val="00B57D8C"/>
    <w:rsid w:val="00B601C7"/>
    <w:rsid w:val="00B60469"/>
    <w:rsid w:val="00B606DD"/>
    <w:rsid w:val="00B607EE"/>
    <w:rsid w:val="00B60925"/>
    <w:rsid w:val="00B609AD"/>
    <w:rsid w:val="00B61C6D"/>
    <w:rsid w:val="00B61EB9"/>
    <w:rsid w:val="00B621BB"/>
    <w:rsid w:val="00B64512"/>
    <w:rsid w:val="00B65111"/>
    <w:rsid w:val="00B65325"/>
    <w:rsid w:val="00B65726"/>
    <w:rsid w:val="00B66035"/>
    <w:rsid w:val="00B66554"/>
    <w:rsid w:val="00B66963"/>
    <w:rsid w:val="00B66FA7"/>
    <w:rsid w:val="00B671D8"/>
    <w:rsid w:val="00B709BF"/>
    <w:rsid w:val="00B7148F"/>
    <w:rsid w:val="00B71711"/>
    <w:rsid w:val="00B71815"/>
    <w:rsid w:val="00B71A74"/>
    <w:rsid w:val="00B71BBD"/>
    <w:rsid w:val="00B71C33"/>
    <w:rsid w:val="00B72AFE"/>
    <w:rsid w:val="00B73698"/>
    <w:rsid w:val="00B73B5B"/>
    <w:rsid w:val="00B746E0"/>
    <w:rsid w:val="00B74E62"/>
    <w:rsid w:val="00B754E7"/>
    <w:rsid w:val="00B75B49"/>
    <w:rsid w:val="00B761DE"/>
    <w:rsid w:val="00B76ACE"/>
    <w:rsid w:val="00B76C9A"/>
    <w:rsid w:val="00B77AE1"/>
    <w:rsid w:val="00B77B57"/>
    <w:rsid w:val="00B77BB7"/>
    <w:rsid w:val="00B804E3"/>
    <w:rsid w:val="00B810BB"/>
    <w:rsid w:val="00B81B15"/>
    <w:rsid w:val="00B81DAD"/>
    <w:rsid w:val="00B82EB8"/>
    <w:rsid w:val="00B83BCD"/>
    <w:rsid w:val="00B84CEA"/>
    <w:rsid w:val="00B84D6E"/>
    <w:rsid w:val="00B85741"/>
    <w:rsid w:val="00B85A58"/>
    <w:rsid w:val="00B85C01"/>
    <w:rsid w:val="00B86CA7"/>
    <w:rsid w:val="00B87133"/>
    <w:rsid w:val="00B87C33"/>
    <w:rsid w:val="00B87C98"/>
    <w:rsid w:val="00B87F0E"/>
    <w:rsid w:val="00B87F62"/>
    <w:rsid w:val="00B90998"/>
    <w:rsid w:val="00B90D78"/>
    <w:rsid w:val="00B90F3D"/>
    <w:rsid w:val="00B912B9"/>
    <w:rsid w:val="00B912DD"/>
    <w:rsid w:val="00B913F2"/>
    <w:rsid w:val="00B92000"/>
    <w:rsid w:val="00B92039"/>
    <w:rsid w:val="00B92615"/>
    <w:rsid w:val="00B92DBE"/>
    <w:rsid w:val="00B93C66"/>
    <w:rsid w:val="00B94605"/>
    <w:rsid w:val="00B94ADA"/>
    <w:rsid w:val="00B94DCA"/>
    <w:rsid w:val="00B95A93"/>
    <w:rsid w:val="00B96290"/>
    <w:rsid w:val="00B96AB4"/>
    <w:rsid w:val="00BA0050"/>
    <w:rsid w:val="00BA0068"/>
    <w:rsid w:val="00BA0202"/>
    <w:rsid w:val="00BA1498"/>
    <w:rsid w:val="00BA1A52"/>
    <w:rsid w:val="00BA28E8"/>
    <w:rsid w:val="00BA2DCE"/>
    <w:rsid w:val="00BA32AE"/>
    <w:rsid w:val="00BA35AA"/>
    <w:rsid w:val="00BA4683"/>
    <w:rsid w:val="00BA533B"/>
    <w:rsid w:val="00BA7A89"/>
    <w:rsid w:val="00BA7A9E"/>
    <w:rsid w:val="00BB03C8"/>
    <w:rsid w:val="00BB0E3F"/>
    <w:rsid w:val="00BB1382"/>
    <w:rsid w:val="00BB16A0"/>
    <w:rsid w:val="00BB1C9F"/>
    <w:rsid w:val="00BB1D0A"/>
    <w:rsid w:val="00BB263C"/>
    <w:rsid w:val="00BB28CC"/>
    <w:rsid w:val="00BB2A2E"/>
    <w:rsid w:val="00BB5DBF"/>
    <w:rsid w:val="00BB6620"/>
    <w:rsid w:val="00BB6EBD"/>
    <w:rsid w:val="00BB6FAA"/>
    <w:rsid w:val="00BB7CE1"/>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146B"/>
    <w:rsid w:val="00BD1DE1"/>
    <w:rsid w:val="00BD1F6F"/>
    <w:rsid w:val="00BD2FA9"/>
    <w:rsid w:val="00BD4858"/>
    <w:rsid w:val="00BD4874"/>
    <w:rsid w:val="00BD49AA"/>
    <w:rsid w:val="00BD523C"/>
    <w:rsid w:val="00BD6025"/>
    <w:rsid w:val="00BD6071"/>
    <w:rsid w:val="00BD68C2"/>
    <w:rsid w:val="00BD6A92"/>
    <w:rsid w:val="00BD73A3"/>
    <w:rsid w:val="00BD7D75"/>
    <w:rsid w:val="00BE05D7"/>
    <w:rsid w:val="00BE2896"/>
    <w:rsid w:val="00BE2A91"/>
    <w:rsid w:val="00BE2E64"/>
    <w:rsid w:val="00BE33A7"/>
    <w:rsid w:val="00BE3778"/>
    <w:rsid w:val="00BE3818"/>
    <w:rsid w:val="00BE3E4B"/>
    <w:rsid w:val="00BE4643"/>
    <w:rsid w:val="00BE49DD"/>
    <w:rsid w:val="00BE4ED1"/>
    <w:rsid w:val="00BE518D"/>
    <w:rsid w:val="00BE520C"/>
    <w:rsid w:val="00BE5224"/>
    <w:rsid w:val="00BE7AC2"/>
    <w:rsid w:val="00BE7DC3"/>
    <w:rsid w:val="00BF02FA"/>
    <w:rsid w:val="00BF04DC"/>
    <w:rsid w:val="00BF093A"/>
    <w:rsid w:val="00BF0BCB"/>
    <w:rsid w:val="00BF1351"/>
    <w:rsid w:val="00BF22A0"/>
    <w:rsid w:val="00BF2B63"/>
    <w:rsid w:val="00BF4F14"/>
    <w:rsid w:val="00BF5D20"/>
    <w:rsid w:val="00BF6167"/>
    <w:rsid w:val="00BF6177"/>
    <w:rsid w:val="00BF65D9"/>
    <w:rsid w:val="00BF6A91"/>
    <w:rsid w:val="00BF6AFD"/>
    <w:rsid w:val="00BF7378"/>
    <w:rsid w:val="00BF7B96"/>
    <w:rsid w:val="00C00912"/>
    <w:rsid w:val="00C00E5B"/>
    <w:rsid w:val="00C0193F"/>
    <w:rsid w:val="00C04558"/>
    <w:rsid w:val="00C04DDB"/>
    <w:rsid w:val="00C05A9B"/>
    <w:rsid w:val="00C06A5F"/>
    <w:rsid w:val="00C06C70"/>
    <w:rsid w:val="00C06DB3"/>
    <w:rsid w:val="00C075E4"/>
    <w:rsid w:val="00C07EA0"/>
    <w:rsid w:val="00C10933"/>
    <w:rsid w:val="00C11B0A"/>
    <w:rsid w:val="00C11FB5"/>
    <w:rsid w:val="00C12390"/>
    <w:rsid w:val="00C146F6"/>
    <w:rsid w:val="00C14EC7"/>
    <w:rsid w:val="00C15044"/>
    <w:rsid w:val="00C15C02"/>
    <w:rsid w:val="00C165DD"/>
    <w:rsid w:val="00C1676A"/>
    <w:rsid w:val="00C16A57"/>
    <w:rsid w:val="00C203B4"/>
    <w:rsid w:val="00C21858"/>
    <w:rsid w:val="00C21ACA"/>
    <w:rsid w:val="00C21FA1"/>
    <w:rsid w:val="00C22156"/>
    <w:rsid w:val="00C22286"/>
    <w:rsid w:val="00C2236A"/>
    <w:rsid w:val="00C22666"/>
    <w:rsid w:val="00C226CF"/>
    <w:rsid w:val="00C22F40"/>
    <w:rsid w:val="00C23355"/>
    <w:rsid w:val="00C2341C"/>
    <w:rsid w:val="00C23895"/>
    <w:rsid w:val="00C23EDA"/>
    <w:rsid w:val="00C246E9"/>
    <w:rsid w:val="00C24759"/>
    <w:rsid w:val="00C24D01"/>
    <w:rsid w:val="00C252B0"/>
    <w:rsid w:val="00C25F80"/>
    <w:rsid w:val="00C26605"/>
    <w:rsid w:val="00C27B94"/>
    <w:rsid w:val="00C27E85"/>
    <w:rsid w:val="00C30997"/>
    <w:rsid w:val="00C30E52"/>
    <w:rsid w:val="00C31D84"/>
    <w:rsid w:val="00C32177"/>
    <w:rsid w:val="00C33773"/>
    <w:rsid w:val="00C3431E"/>
    <w:rsid w:val="00C343C6"/>
    <w:rsid w:val="00C3457A"/>
    <w:rsid w:val="00C34CFE"/>
    <w:rsid w:val="00C36A51"/>
    <w:rsid w:val="00C37AEE"/>
    <w:rsid w:val="00C37DC6"/>
    <w:rsid w:val="00C37F73"/>
    <w:rsid w:val="00C403AB"/>
    <w:rsid w:val="00C40458"/>
    <w:rsid w:val="00C40A0F"/>
    <w:rsid w:val="00C40A53"/>
    <w:rsid w:val="00C40CD6"/>
    <w:rsid w:val="00C41194"/>
    <w:rsid w:val="00C41577"/>
    <w:rsid w:val="00C41965"/>
    <w:rsid w:val="00C41BCC"/>
    <w:rsid w:val="00C43090"/>
    <w:rsid w:val="00C4320C"/>
    <w:rsid w:val="00C45059"/>
    <w:rsid w:val="00C45093"/>
    <w:rsid w:val="00C455FE"/>
    <w:rsid w:val="00C45710"/>
    <w:rsid w:val="00C45A39"/>
    <w:rsid w:val="00C45B5D"/>
    <w:rsid w:val="00C45C84"/>
    <w:rsid w:val="00C45D00"/>
    <w:rsid w:val="00C45D5F"/>
    <w:rsid w:val="00C46BDE"/>
    <w:rsid w:val="00C475EE"/>
    <w:rsid w:val="00C47932"/>
    <w:rsid w:val="00C47AF9"/>
    <w:rsid w:val="00C50633"/>
    <w:rsid w:val="00C507A1"/>
    <w:rsid w:val="00C50899"/>
    <w:rsid w:val="00C51304"/>
    <w:rsid w:val="00C516F7"/>
    <w:rsid w:val="00C51960"/>
    <w:rsid w:val="00C51DEF"/>
    <w:rsid w:val="00C527EA"/>
    <w:rsid w:val="00C53EBD"/>
    <w:rsid w:val="00C5521E"/>
    <w:rsid w:val="00C56677"/>
    <w:rsid w:val="00C56722"/>
    <w:rsid w:val="00C57A0B"/>
    <w:rsid w:val="00C57F3D"/>
    <w:rsid w:val="00C57F7A"/>
    <w:rsid w:val="00C6071B"/>
    <w:rsid w:val="00C6081F"/>
    <w:rsid w:val="00C60C95"/>
    <w:rsid w:val="00C60FA5"/>
    <w:rsid w:val="00C615C9"/>
    <w:rsid w:val="00C62671"/>
    <w:rsid w:val="00C638E4"/>
    <w:rsid w:val="00C646C5"/>
    <w:rsid w:val="00C649D9"/>
    <w:rsid w:val="00C6540C"/>
    <w:rsid w:val="00C66A53"/>
    <w:rsid w:val="00C70200"/>
    <w:rsid w:val="00C70C0E"/>
    <w:rsid w:val="00C7274C"/>
    <w:rsid w:val="00C72CCD"/>
    <w:rsid w:val="00C73A4D"/>
    <w:rsid w:val="00C746A6"/>
    <w:rsid w:val="00C74B43"/>
    <w:rsid w:val="00C764B1"/>
    <w:rsid w:val="00C770D3"/>
    <w:rsid w:val="00C77DEE"/>
    <w:rsid w:val="00C80B02"/>
    <w:rsid w:val="00C80E4A"/>
    <w:rsid w:val="00C82E5C"/>
    <w:rsid w:val="00C838D8"/>
    <w:rsid w:val="00C8554B"/>
    <w:rsid w:val="00C855F2"/>
    <w:rsid w:val="00C85C41"/>
    <w:rsid w:val="00C865B3"/>
    <w:rsid w:val="00C867AD"/>
    <w:rsid w:val="00C8735C"/>
    <w:rsid w:val="00C8756D"/>
    <w:rsid w:val="00C87A97"/>
    <w:rsid w:val="00C9113A"/>
    <w:rsid w:val="00C911C6"/>
    <w:rsid w:val="00C91703"/>
    <w:rsid w:val="00C921CC"/>
    <w:rsid w:val="00C9595F"/>
    <w:rsid w:val="00C95CF3"/>
    <w:rsid w:val="00C96297"/>
    <w:rsid w:val="00C96E52"/>
    <w:rsid w:val="00C9714E"/>
    <w:rsid w:val="00CA0196"/>
    <w:rsid w:val="00CA18C4"/>
    <w:rsid w:val="00CA213A"/>
    <w:rsid w:val="00CA2509"/>
    <w:rsid w:val="00CA2720"/>
    <w:rsid w:val="00CA28FD"/>
    <w:rsid w:val="00CA2994"/>
    <w:rsid w:val="00CA353C"/>
    <w:rsid w:val="00CA3B7B"/>
    <w:rsid w:val="00CA3D04"/>
    <w:rsid w:val="00CA40CD"/>
    <w:rsid w:val="00CA438B"/>
    <w:rsid w:val="00CA55E0"/>
    <w:rsid w:val="00CA6D98"/>
    <w:rsid w:val="00CA7122"/>
    <w:rsid w:val="00CA7367"/>
    <w:rsid w:val="00CA7BE5"/>
    <w:rsid w:val="00CB09B1"/>
    <w:rsid w:val="00CB2D43"/>
    <w:rsid w:val="00CB32B6"/>
    <w:rsid w:val="00CB37C1"/>
    <w:rsid w:val="00CB3950"/>
    <w:rsid w:val="00CB4294"/>
    <w:rsid w:val="00CB49A7"/>
    <w:rsid w:val="00CB519F"/>
    <w:rsid w:val="00CB55D4"/>
    <w:rsid w:val="00CB5B21"/>
    <w:rsid w:val="00CB5E03"/>
    <w:rsid w:val="00CB6F47"/>
    <w:rsid w:val="00CC0141"/>
    <w:rsid w:val="00CC0595"/>
    <w:rsid w:val="00CC06C9"/>
    <w:rsid w:val="00CC1232"/>
    <w:rsid w:val="00CC141F"/>
    <w:rsid w:val="00CC197B"/>
    <w:rsid w:val="00CC243D"/>
    <w:rsid w:val="00CC39FC"/>
    <w:rsid w:val="00CC42C6"/>
    <w:rsid w:val="00CC594A"/>
    <w:rsid w:val="00CC6304"/>
    <w:rsid w:val="00CC6A3C"/>
    <w:rsid w:val="00CC7413"/>
    <w:rsid w:val="00CC75F7"/>
    <w:rsid w:val="00CC7EB4"/>
    <w:rsid w:val="00CD1A90"/>
    <w:rsid w:val="00CD224A"/>
    <w:rsid w:val="00CD2702"/>
    <w:rsid w:val="00CD296F"/>
    <w:rsid w:val="00CD3353"/>
    <w:rsid w:val="00CD3544"/>
    <w:rsid w:val="00CD3DA4"/>
    <w:rsid w:val="00CD42F1"/>
    <w:rsid w:val="00CD564C"/>
    <w:rsid w:val="00CD63B9"/>
    <w:rsid w:val="00CD6E84"/>
    <w:rsid w:val="00CE1B12"/>
    <w:rsid w:val="00CE2B3C"/>
    <w:rsid w:val="00CE2FF9"/>
    <w:rsid w:val="00CE333D"/>
    <w:rsid w:val="00CE3EDE"/>
    <w:rsid w:val="00CE4ADC"/>
    <w:rsid w:val="00CE4DA5"/>
    <w:rsid w:val="00CE55AD"/>
    <w:rsid w:val="00CE61A9"/>
    <w:rsid w:val="00CE651B"/>
    <w:rsid w:val="00CE6945"/>
    <w:rsid w:val="00CE6F4D"/>
    <w:rsid w:val="00CE71A9"/>
    <w:rsid w:val="00CE7534"/>
    <w:rsid w:val="00CF026F"/>
    <w:rsid w:val="00CF0726"/>
    <w:rsid w:val="00CF0D6C"/>
    <w:rsid w:val="00CF2210"/>
    <w:rsid w:val="00CF26DA"/>
    <w:rsid w:val="00CF2714"/>
    <w:rsid w:val="00CF2969"/>
    <w:rsid w:val="00CF298D"/>
    <w:rsid w:val="00CF3508"/>
    <w:rsid w:val="00CF427F"/>
    <w:rsid w:val="00CF47A1"/>
    <w:rsid w:val="00CF4867"/>
    <w:rsid w:val="00CF570F"/>
    <w:rsid w:val="00CF589B"/>
    <w:rsid w:val="00CF5BB9"/>
    <w:rsid w:val="00CF5E28"/>
    <w:rsid w:val="00CF60E4"/>
    <w:rsid w:val="00CF685B"/>
    <w:rsid w:val="00CF6DF5"/>
    <w:rsid w:val="00CF6F8C"/>
    <w:rsid w:val="00CF6FD9"/>
    <w:rsid w:val="00CF6FF3"/>
    <w:rsid w:val="00CF7F57"/>
    <w:rsid w:val="00D00DF8"/>
    <w:rsid w:val="00D00F2A"/>
    <w:rsid w:val="00D00F60"/>
    <w:rsid w:val="00D024FF"/>
    <w:rsid w:val="00D0358B"/>
    <w:rsid w:val="00D036AC"/>
    <w:rsid w:val="00D03B5E"/>
    <w:rsid w:val="00D05276"/>
    <w:rsid w:val="00D05B3A"/>
    <w:rsid w:val="00D07060"/>
    <w:rsid w:val="00D070F3"/>
    <w:rsid w:val="00D075BE"/>
    <w:rsid w:val="00D077D1"/>
    <w:rsid w:val="00D10816"/>
    <w:rsid w:val="00D10EF4"/>
    <w:rsid w:val="00D12994"/>
    <w:rsid w:val="00D12EB7"/>
    <w:rsid w:val="00D1300B"/>
    <w:rsid w:val="00D13394"/>
    <w:rsid w:val="00D13F2D"/>
    <w:rsid w:val="00D145B6"/>
    <w:rsid w:val="00D14B1B"/>
    <w:rsid w:val="00D14BE5"/>
    <w:rsid w:val="00D15442"/>
    <w:rsid w:val="00D1555F"/>
    <w:rsid w:val="00D16517"/>
    <w:rsid w:val="00D165AE"/>
    <w:rsid w:val="00D1731F"/>
    <w:rsid w:val="00D17CF0"/>
    <w:rsid w:val="00D202C3"/>
    <w:rsid w:val="00D20B2B"/>
    <w:rsid w:val="00D21383"/>
    <w:rsid w:val="00D2166F"/>
    <w:rsid w:val="00D21DF7"/>
    <w:rsid w:val="00D21F76"/>
    <w:rsid w:val="00D238EF"/>
    <w:rsid w:val="00D23EA8"/>
    <w:rsid w:val="00D2427F"/>
    <w:rsid w:val="00D25296"/>
    <w:rsid w:val="00D259E0"/>
    <w:rsid w:val="00D259E6"/>
    <w:rsid w:val="00D260D2"/>
    <w:rsid w:val="00D2631E"/>
    <w:rsid w:val="00D26AAF"/>
    <w:rsid w:val="00D26B42"/>
    <w:rsid w:val="00D26EA2"/>
    <w:rsid w:val="00D276CD"/>
    <w:rsid w:val="00D27D98"/>
    <w:rsid w:val="00D31361"/>
    <w:rsid w:val="00D313B9"/>
    <w:rsid w:val="00D317B2"/>
    <w:rsid w:val="00D31F56"/>
    <w:rsid w:val="00D32A94"/>
    <w:rsid w:val="00D33273"/>
    <w:rsid w:val="00D3340A"/>
    <w:rsid w:val="00D334FC"/>
    <w:rsid w:val="00D33994"/>
    <w:rsid w:val="00D33B58"/>
    <w:rsid w:val="00D348E8"/>
    <w:rsid w:val="00D34B2F"/>
    <w:rsid w:val="00D34E2F"/>
    <w:rsid w:val="00D3535A"/>
    <w:rsid w:val="00D3543D"/>
    <w:rsid w:val="00D3716B"/>
    <w:rsid w:val="00D40323"/>
    <w:rsid w:val="00D40796"/>
    <w:rsid w:val="00D41977"/>
    <w:rsid w:val="00D41D40"/>
    <w:rsid w:val="00D427E5"/>
    <w:rsid w:val="00D42896"/>
    <w:rsid w:val="00D4309E"/>
    <w:rsid w:val="00D437A1"/>
    <w:rsid w:val="00D43BA0"/>
    <w:rsid w:val="00D443E7"/>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42A1"/>
    <w:rsid w:val="00D54CE9"/>
    <w:rsid w:val="00D55395"/>
    <w:rsid w:val="00D568D1"/>
    <w:rsid w:val="00D56913"/>
    <w:rsid w:val="00D56B8B"/>
    <w:rsid w:val="00D572E5"/>
    <w:rsid w:val="00D57BFA"/>
    <w:rsid w:val="00D60491"/>
    <w:rsid w:val="00D611A1"/>
    <w:rsid w:val="00D613FE"/>
    <w:rsid w:val="00D63239"/>
    <w:rsid w:val="00D63FAB"/>
    <w:rsid w:val="00D640DC"/>
    <w:rsid w:val="00D641FF"/>
    <w:rsid w:val="00D6549C"/>
    <w:rsid w:val="00D655A9"/>
    <w:rsid w:val="00D65C3C"/>
    <w:rsid w:val="00D6692F"/>
    <w:rsid w:val="00D669C0"/>
    <w:rsid w:val="00D66B52"/>
    <w:rsid w:val="00D67BC0"/>
    <w:rsid w:val="00D67C20"/>
    <w:rsid w:val="00D706BC"/>
    <w:rsid w:val="00D70985"/>
    <w:rsid w:val="00D726CE"/>
    <w:rsid w:val="00D739A6"/>
    <w:rsid w:val="00D73C5B"/>
    <w:rsid w:val="00D73D1C"/>
    <w:rsid w:val="00D73D4D"/>
    <w:rsid w:val="00D73FC1"/>
    <w:rsid w:val="00D741EC"/>
    <w:rsid w:val="00D75850"/>
    <w:rsid w:val="00D777A6"/>
    <w:rsid w:val="00D779C2"/>
    <w:rsid w:val="00D8005F"/>
    <w:rsid w:val="00D80BC6"/>
    <w:rsid w:val="00D810BD"/>
    <w:rsid w:val="00D810EB"/>
    <w:rsid w:val="00D82D22"/>
    <w:rsid w:val="00D837DA"/>
    <w:rsid w:val="00D83B54"/>
    <w:rsid w:val="00D8497A"/>
    <w:rsid w:val="00D85071"/>
    <w:rsid w:val="00D8536B"/>
    <w:rsid w:val="00D85BFA"/>
    <w:rsid w:val="00D85D2A"/>
    <w:rsid w:val="00D85FB2"/>
    <w:rsid w:val="00D8666E"/>
    <w:rsid w:val="00D86994"/>
    <w:rsid w:val="00D87890"/>
    <w:rsid w:val="00D87BB1"/>
    <w:rsid w:val="00D87E9C"/>
    <w:rsid w:val="00D9019B"/>
    <w:rsid w:val="00D92216"/>
    <w:rsid w:val="00D92619"/>
    <w:rsid w:val="00D9361D"/>
    <w:rsid w:val="00D939C3"/>
    <w:rsid w:val="00D93DF0"/>
    <w:rsid w:val="00D94070"/>
    <w:rsid w:val="00D94158"/>
    <w:rsid w:val="00D9507B"/>
    <w:rsid w:val="00D955AF"/>
    <w:rsid w:val="00D9725E"/>
    <w:rsid w:val="00D97462"/>
    <w:rsid w:val="00D97847"/>
    <w:rsid w:val="00D97A49"/>
    <w:rsid w:val="00DA0200"/>
    <w:rsid w:val="00DA0C4C"/>
    <w:rsid w:val="00DA0F74"/>
    <w:rsid w:val="00DA11B6"/>
    <w:rsid w:val="00DA1285"/>
    <w:rsid w:val="00DA26C9"/>
    <w:rsid w:val="00DA2A2A"/>
    <w:rsid w:val="00DA3761"/>
    <w:rsid w:val="00DA43BD"/>
    <w:rsid w:val="00DA605A"/>
    <w:rsid w:val="00DA687D"/>
    <w:rsid w:val="00DA6B19"/>
    <w:rsid w:val="00DA6D84"/>
    <w:rsid w:val="00DA6EB2"/>
    <w:rsid w:val="00DA7737"/>
    <w:rsid w:val="00DA7843"/>
    <w:rsid w:val="00DB1365"/>
    <w:rsid w:val="00DB28D6"/>
    <w:rsid w:val="00DB292B"/>
    <w:rsid w:val="00DB2F9C"/>
    <w:rsid w:val="00DB3587"/>
    <w:rsid w:val="00DB424A"/>
    <w:rsid w:val="00DB4A57"/>
    <w:rsid w:val="00DB4B56"/>
    <w:rsid w:val="00DB550D"/>
    <w:rsid w:val="00DB5887"/>
    <w:rsid w:val="00DB5C16"/>
    <w:rsid w:val="00DB66D8"/>
    <w:rsid w:val="00DB7F51"/>
    <w:rsid w:val="00DB7FCD"/>
    <w:rsid w:val="00DC0037"/>
    <w:rsid w:val="00DC03AE"/>
    <w:rsid w:val="00DC0CED"/>
    <w:rsid w:val="00DC12BE"/>
    <w:rsid w:val="00DC16C3"/>
    <w:rsid w:val="00DC18A7"/>
    <w:rsid w:val="00DC1A67"/>
    <w:rsid w:val="00DC1F7A"/>
    <w:rsid w:val="00DC20A0"/>
    <w:rsid w:val="00DC2C07"/>
    <w:rsid w:val="00DC351B"/>
    <w:rsid w:val="00DC3E65"/>
    <w:rsid w:val="00DC3E6B"/>
    <w:rsid w:val="00DC4299"/>
    <w:rsid w:val="00DC4CC3"/>
    <w:rsid w:val="00DC5015"/>
    <w:rsid w:val="00DC5F16"/>
    <w:rsid w:val="00DC6C5D"/>
    <w:rsid w:val="00DC6D6C"/>
    <w:rsid w:val="00DC6EEE"/>
    <w:rsid w:val="00DC703F"/>
    <w:rsid w:val="00DD050E"/>
    <w:rsid w:val="00DD2220"/>
    <w:rsid w:val="00DD27BA"/>
    <w:rsid w:val="00DD292D"/>
    <w:rsid w:val="00DD2A67"/>
    <w:rsid w:val="00DD2AC8"/>
    <w:rsid w:val="00DD3059"/>
    <w:rsid w:val="00DD331D"/>
    <w:rsid w:val="00DD44DC"/>
    <w:rsid w:val="00DD483D"/>
    <w:rsid w:val="00DD50E9"/>
    <w:rsid w:val="00DD5194"/>
    <w:rsid w:val="00DD5F52"/>
    <w:rsid w:val="00DD78F3"/>
    <w:rsid w:val="00DE16BA"/>
    <w:rsid w:val="00DE2036"/>
    <w:rsid w:val="00DE2756"/>
    <w:rsid w:val="00DE3991"/>
    <w:rsid w:val="00DE4316"/>
    <w:rsid w:val="00DE439B"/>
    <w:rsid w:val="00DE43E0"/>
    <w:rsid w:val="00DE4604"/>
    <w:rsid w:val="00DE4F40"/>
    <w:rsid w:val="00DE52A5"/>
    <w:rsid w:val="00DE6E40"/>
    <w:rsid w:val="00DE7128"/>
    <w:rsid w:val="00DE756A"/>
    <w:rsid w:val="00DF146C"/>
    <w:rsid w:val="00DF2CAC"/>
    <w:rsid w:val="00DF340F"/>
    <w:rsid w:val="00DF3643"/>
    <w:rsid w:val="00DF45EE"/>
    <w:rsid w:val="00DF4DB4"/>
    <w:rsid w:val="00DF52DE"/>
    <w:rsid w:val="00DF5FD3"/>
    <w:rsid w:val="00DF69F1"/>
    <w:rsid w:val="00DF7DDF"/>
    <w:rsid w:val="00DF7F91"/>
    <w:rsid w:val="00E0032C"/>
    <w:rsid w:val="00E004E3"/>
    <w:rsid w:val="00E00B02"/>
    <w:rsid w:val="00E00C86"/>
    <w:rsid w:val="00E00DDA"/>
    <w:rsid w:val="00E019B0"/>
    <w:rsid w:val="00E01B3E"/>
    <w:rsid w:val="00E02765"/>
    <w:rsid w:val="00E02DBA"/>
    <w:rsid w:val="00E02E6C"/>
    <w:rsid w:val="00E04257"/>
    <w:rsid w:val="00E04A79"/>
    <w:rsid w:val="00E054E7"/>
    <w:rsid w:val="00E055BA"/>
    <w:rsid w:val="00E06212"/>
    <w:rsid w:val="00E06458"/>
    <w:rsid w:val="00E06DF0"/>
    <w:rsid w:val="00E072EC"/>
    <w:rsid w:val="00E105F5"/>
    <w:rsid w:val="00E10C98"/>
    <w:rsid w:val="00E1119C"/>
    <w:rsid w:val="00E1123F"/>
    <w:rsid w:val="00E1148D"/>
    <w:rsid w:val="00E11547"/>
    <w:rsid w:val="00E118A8"/>
    <w:rsid w:val="00E11A85"/>
    <w:rsid w:val="00E11B71"/>
    <w:rsid w:val="00E11E10"/>
    <w:rsid w:val="00E12A67"/>
    <w:rsid w:val="00E14715"/>
    <w:rsid w:val="00E1482E"/>
    <w:rsid w:val="00E149BB"/>
    <w:rsid w:val="00E15FDC"/>
    <w:rsid w:val="00E16652"/>
    <w:rsid w:val="00E17FF0"/>
    <w:rsid w:val="00E21F69"/>
    <w:rsid w:val="00E221A5"/>
    <w:rsid w:val="00E22C0E"/>
    <w:rsid w:val="00E23275"/>
    <w:rsid w:val="00E24BF4"/>
    <w:rsid w:val="00E24DF7"/>
    <w:rsid w:val="00E25891"/>
    <w:rsid w:val="00E26C89"/>
    <w:rsid w:val="00E26F08"/>
    <w:rsid w:val="00E2777F"/>
    <w:rsid w:val="00E27F65"/>
    <w:rsid w:val="00E3036F"/>
    <w:rsid w:val="00E3054A"/>
    <w:rsid w:val="00E30BB3"/>
    <w:rsid w:val="00E30F33"/>
    <w:rsid w:val="00E317EB"/>
    <w:rsid w:val="00E319C1"/>
    <w:rsid w:val="00E31BF2"/>
    <w:rsid w:val="00E32B1D"/>
    <w:rsid w:val="00E32DAD"/>
    <w:rsid w:val="00E344DD"/>
    <w:rsid w:val="00E34899"/>
    <w:rsid w:val="00E35502"/>
    <w:rsid w:val="00E356D9"/>
    <w:rsid w:val="00E35C03"/>
    <w:rsid w:val="00E35F0D"/>
    <w:rsid w:val="00E37699"/>
    <w:rsid w:val="00E37B08"/>
    <w:rsid w:val="00E402C9"/>
    <w:rsid w:val="00E4048F"/>
    <w:rsid w:val="00E405CE"/>
    <w:rsid w:val="00E40930"/>
    <w:rsid w:val="00E41C54"/>
    <w:rsid w:val="00E41E8D"/>
    <w:rsid w:val="00E4218E"/>
    <w:rsid w:val="00E42F0F"/>
    <w:rsid w:val="00E438A7"/>
    <w:rsid w:val="00E43CAB"/>
    <w:rsid w:val="00E43D13"/>
    <w:rsid w:val="00E44074"/>
    <w:rsid w:val="00E4465D"/>
    <w:rsid w:val="00E44FBA"/>
    <w:rsid w:val="00E45CAF"/>
    <w:rsid w:val="00E4699C"/>
    <w:rsid w:val="00E4702E"/>
    <w:rsid w:val="00E470C6"/>
    <w:rsid w:val="00E505FD"/>
    <w:rsid w:val="00E513EF"/>
    <w:rsid w:val="00E52294"/>
    <w:rsid w:val="00E528C0"/>
    <w:rsid w:val="00E53362"/>
    <w:rsid w:val="00E546CB"/>
    <w:rsid w:val="00E5551F"/>
    <w:rsid w:val="00E5576D"/>
    <w:rsid w:val="00E56A5C"/>
    <w:rsid w:val="00E56DB2"/>
    <w:rsid w:val="00E570E7"/>
    <w:rsid w:val="00E609FF"/>
    <w:rsid w:val="00E60E10"/>
    <w:rsid w:val="00E61481"/>
    <w:rsid w:val="00E61C19"/>
    <w:rsid w:val="00E62829"/>
    <w:rsid w:val="00E62D83"/>
    <w:rsid w:val="00E637E0"/>
    <w:rsid w:val="00E63EBB"/>
    <w:rsid w:val="00E6450C"/>
    <w:rsid w:val="00E66869"/>
    <w:rsid w:val="00E672CC"/>
    <w:rsid w:val="00E678C6"/>
    <w:rsid w:val="00E678C9"/>
    <w:rsid w:val="00E709E7"/>
    <w:rsid w:val="00E70B40"/>
    <w:rsid w:val="00E70C4E"/>
    <w:rsid w:val="00E7139A"/>
    <w:rsid w:val="00E71CFE"/>
    <w:rsid w:val="00E72AEF"/>
    <w:rsid w:val="00E73510"/>
    <w:rsid w:val="00E74B78"/>
    <w:rsid w:val="00E74CB8"/>
    <w:rsid w:val="00E75382"/>
    <w:rsid w:val="00E75ADE"/>
    <w:rsid w:val="00E761EA"/>
    <w:rsid w:val="00E76E4D"/>
    <w:rsid w:val="00E76E4F"/>
    <w:rsid w:val="00E76F46"/>
    <w:rsid w:val="00E77509"/>
    <w:rsid w:val="00E77A4A"/>
    <w:rsid w:val="00E80254"/>
    <w:rsid w:val="00E81202"/>
    <w:rsid w:val="00E81A25"/>
    <w:rsid w:val="00E81CA3"/>
    <w:rsid w:val="00E81E52"/>
    <w:rsid w:val="00E823FF"/>
    <w:rsid w:val="00E83315"/>
    <w:rsid w:val="00E837EB"/>
    <w:rsid w:val="00E87060"/>
    <w:rsid w:val="00E870CE"/>
    <w:rsid w:val="00E874FB"/>
    <w:rsid w:val="00E90528"/>
    <w:rsid w:val="00E90783"/>
    <w:rsid w:val="00E90AD6"/>
    <w:rsid w:val="00E90DF4"/>
    <w:rsid w:val="00E91AAE"/>
    <w:rsid w:val="00E91D81"/>
    <w:rsid w:val="00E92198"/>
    <w:rsid w:val="00E932ED"/>
    <w:rsid w:val="00E94888"/>
    <w:rsid w:val="00E9507C"/>
    <w:rsid w:val="00E95361"/>
    <w:rsid w:val="00E95C02"/>
    <w:rsid w:val="00E95ED3"/>
    <w:rsid w:val="00EA1888"/>
    <w:rsid w:val="00EA1E21"/>
    <w:rsid w:val="00EA2CB5"/>
    <w:rsid w:val="00EA2DD2"/>
    <w:rsid w:val="00EA32DB"/>
    <w:rsid w:val="00EA339D"/>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B4E"/>
    <w:rsid w:val="00EB4A65"/>
    <w:rsid w:val="00EB5B90"/>
    <w:rsid w:val="00EB5EAA"/>
    <w:rsid w:val="00EB6432"/>
    <w:rsid w:val="00EB71E3"/>
    <w:rsid w:val="00EB792E"/>
    <w:rsid w:val="00EB7AD1"/>
    <w:rsid w:val="00EC1261"/>
    <w:rsid w:val="00EC1A7D"/>
    <w:rsid w:val="00EC2AA8"/>
    <w:rsid w:val="00EC3188"/>
    <w:rsid w:val="00EC3C00"/>
    <w:rsid w:val="00EC45BE"/>
    <w:rsid w:val="00EC5352"/>
    <w:rsid w:val="00EC5389"/>
    <w:rsid w:val="00EC53C6"/>
    <w:rsid w:val="00EC737B"/>
    <w:rsid w:val="00EC79A0"/>
    <w:rsid w:val="00ED00F2"/>
    <w:rsid w:val="00ED06A6"/>
    <w:rsid w:val="00ED1093"/>
    <w:rsid w:val="00ED133E"/>
    <w:rsid w:val="00ED1446"/>
    <w:rsid w:val="00ED213E"/>
    <w:rsid w:val="00ED2642"/>
    <w:rsid w:val="00ED2883"/>
    <w:rsid w:val="00ED36E6"/>
    <w:rsid w:val="00ED5477"/>
    <w:rsid w:val="00ED58C2"/>
    <w:rsid w:val="00ED6603"/>
    <w:rsid w:val="00ED6F6F"/>
    <w:rsid w:val="00ED7356"/>
    <w:rsid w:val="00EE19B9"/>
    <w:rsid w:val="00EE1BEF"/>
    <w:rsid w:val="00EE1C94"/>
    <w:rsid w:val="00EE2412"/>
    <w:rsid w:val="00EE2D82"/>
    <w:rsid w:val="00EE2FCA"/>
    <w:rsid w:val="00EE31CC"/>
    <w:rsid w:val="00EE38C9"/>
    <w:rsid w:val="00EE45BA"/>
    <w:rsid w:val="00EE4D6D"/>
    <w:rsid w:val="00EE566F"/>
    <w:rsid w:val="00EE5A07"/>
    <w:rsid w:val="00EE6B8C"/>
    <w:rsid w:val="00EF00D4"/>
    <w:rsid w:val="00EF0F28"/>
    <w:rsid w:val="00EF12DD"/>
    <w:rsid w:val="00EF1EC5"/>
    <w:rsid w:val="00EF2463"/>
    <w:rsid w:val="00EF35EF"/>
    <w:rsid w:val="00EF38AD"/>
    <w:rsid w:val="00EF3A0B"/>
    <w:rsid w:val="00EF3D5F"/>
    <w:rsid w:val="00EF484F"/>
    <w:rsid w:val="00EF5E3B"/>
    <w:rsid w:val="00EF5E4A"/>
    <w:rsid w:val="00EF6A0E"/>
    <w:rsid w:val="00EF6A20"/>
    <w:rsid w:val="00EF7B12"/>
    <w:rsid w:val="00F000C6"/>
    <w:rsid w:val="00F002C1"/>
    <w:rsid w:val="00F01317"/>
    <w:rsid w:val="00F01F0B"/>
    <w:rsid w:val="00F02339"/>
    <w:rsid w:val="00F02C8C"/>
    <w:rsid w:val="00F02FC3"/>
    <w:rsid w:val="00F039D1"/>
    <w:rsid w:val="00F04F8D"/>
    <w:rsid w:val="00F05A7E"/>
    <w:rsid w:val="00F06127"/>
    <w:rsid w:val="00F0642E"/>
    <w:rsid w:val="00F06EB3"/>
    <w:rsid w:val="00F1132F"/>
    <w:rsid w:val="00F11612"/>
    <w:rsid w:val="00F11771"/>
    <w:rsid w:val="00F11D1D"/>
    <w:rsid w:val="00F12C9A"/>
    <w:rsid w:val="00F12D81"/>
    <w:rsid w:val="00F13589"/>
    <w:rsid w:val="00F13BB5"/>
    <w:rsid w:val="00F14671"/>
    <w:rsid w:val="00F1498E"/>
    <w:rsid w:val="00F16AA8"/>
    <w:rsid w:val="00F16C6D"/>
    <w:rsid w:val="00F17E84"/>
    <w:rsid w:val="00F205E2"/>
    <w:rsid w:val="00F214AA"/>
    <w:rsid w:val="00F21F44"/>
    <w:rsid w:val="00F22915"/>
    <w:rsid w:val="00F229B2"/>
    <w:rsid w:val="00F232AC"/>
    <w:rsid w:val="00F2375B"/>
    <w:rsid w:val="00F23B2C"/>
    <w:rsid w:val="00F25108"/>
    <w:rsid w:val="00F25E24"/>
    <w:rsid w:val="00F2604A"/>
    <w:rsid w:val="00F265D4"/>
    <w:rsid w:val="00F267BC"/>
    <w:rsid w:val="00F2688F"/>
    <w:rsid w:val="00F26A9C"/>
    <w:rsid w:val="00F26C7B"/>
    <w:rsid w:val="00F2729D"/>
    <w:rsid w:val="00F27721"/>
    <w:rsid w:val="00F3015A"/>
    <w:rsid w:val="00F3018B"/>
    <w:rsid w:val="00F30ED0"/>
    <w:rsid w:val="00F319F8"/>
    <w:rsid w:val="00F31D2B"/>
    <w:rsid w:val="00F3304A"/>
    <w:rsid w:val="00F33203"/>
    <w:rsid w:val="00F34105"/>
    <w:rsid w:val="00F342D6"/>
    <w:rsid w:val="00F3565A"/>
    <w:rsid w:val="00F35B86"/>
    <w:rsid w:val="00F35DF6"/>
    <w:rsid w:val="00F35F26"/>
    <w:rsid w:val="00F370E7"/>
    <w:rsid w:val="00F37132"/>
    <w:rsid w:val="00F37B1C"/>
    <w:rsid w:val="00F37FB2"/>
    <w:rsid w:val="00F403C2"/>
    <w:rsid w:val="00F40C17"/>
    <w:rsid w:val="00F412F3"/>
    <w:rsid w:val="00F41D95"/>
    <w:rsid w:val="00F446FE"/>
    <w:rsid w:val="00F448FF"/>
    <w:rsid w:val="00F45287"/>
    <w:rsid w:val="00F45A87"/>
    <w:rsid w:val="00F45E56"/>
    <w:rsid w:val="00F46241"/>
    <w:rsid w:val="00F52094"/>
    <w:rsid w:val="00F5225C"/>
    <w:rsid w:val="00F533B8"/>
    <w:rsid w:val="00F5354C"/>
    <w:rsid w:val="00F53709"/>
    <w:rsid w:val="00F537C5"/>
    <w:rsid w:val="00F5550D"/>
    <w:rsid w:val="00F55E05"/>
    <w:rsid w:val="00F55FE7"/>
    <w:rsid w:val="00F562DE"/>
    <w:rsid w:val="00F56E8B"/>
    <w:rsid w:val="00F57EAA"/>
    <w:rsid w:val="00F60B85"/>
    <w:rsid w:val="00F60EA5"/>
    <w:rsid w:val="00F6117C"/>
    <w:rsid w:val="00F62BF9"/>
    <w:rsid w:val="00F62CC9"/>
    <w:rsid w:val="00F637F9"/>
    <w:rsid w:val="00F7072E"/>
    <w:rsid w:val="00F708F9"/>
    <w:rsid w:val="00F7094B"/>
    <w:rsid w:val="00F70A72"/>
    <w:rsid w:val="00F70EDA"/>
    <w:rsid w:val="00F72F9B"/>
    <w:rsid w:val="00F74781"/>
    <w:rsid w:val="00F747D2"/>
    <w:rsid w:val="00F74BB2"/>
    <w:rsid w:val="00F76165"/>
    <w:rsid w:val="00F7650F"/>
    <w:rsid w:val="00F7672C"/>
    <w:rsid w:val="00F76B87"/>
    <w:rsid w:val="00F80746"/>
    <w:rsid w:val="00F80AC9"/>
    <w:rsid w:val="00F80D5E"/>
    <w:rsid w:val="00F81DBA"/>
    <w:rsid w:val="00F82240"/>
    <w:rsid w:val="00F825ED"/>
    <w:rsid w:val="00F82605"/>
    <w:rsid w:val="00F82951"/>
    <w:rsid w:val="00F82B16"/>
    <w:rsid w:val="00F83DFE"/>
    <w:rsid w:val="00F83EE7"/>
    <w:rsid w:val="00F845D0"/>
    <w:rsid w:val="00F8634D"/>
    <w:rsid w:val="00F86751"/>
    <w:rsid w:val="00F90BCA"/>
    <w:rsid w:val="00F90C58"/>
    <w:rsid w:val="00F93340"/>
    <w:rsid w:val="00F93EEF"/>
    <w:rsid w:val="00F94319"/>
    <w:rsid w:val="00F9453E"/>
    <w:rsid w:val="00F95232"/>
    <w:rsid w:val="00F95B8C"/>
    <w:rsid w:val="00F95CF6"/>
    <w:rsid w:val="00F968FC"/>
    <w:rsid w:val="00F96D1F"/>
    <w:rsid w:val="00F96D4E"/>
    <w:rsid w:val="00F96FBC"/>
    <w:rsid w:val="00F97581"/>
    <w:rsid w:val="00F97C4B"/>
    <w:rsid w:val="00FA0FB2"/>
    <w:rsid w:val="00FA1A9B"/>
    <w:rsid w:val="00FA229C"/>
    <w:rsid w:val="00FA2C9B"/>
    <w:rsid w:val="00FA3588"/>
    <w:rsid w:val="00FA3999"/>
    <w:rsid w:val="00FA42A3"/>
    <w:rsid w:val="00FA4696"/>
    <w:rsid w:val="00FA4CCF"/>
    <w:rsid w:val="00FA5158"/>
    <w:rsid w:val="00FA5801"/>
    <w:rsid w:val="00FA6381"/>
    <w:rsid w:val="00FA695F"/>
    <w:rsid w:val="00FA7006"/>
    <w:rsid w:val="00FA7642"/>
    <w:rsid w:val="00FB00C4"/>
    <w:rsid w:val="00FB03AD"/>
    <w:rsid w:val="00FB07AE"/>
    <w:rsid w:val="00FB0A2B"/>
    <w:rsid w:val="00FB0B2F"/>
    <w:rsid w:val="00FB123D"/>
    <w:rsid w:val="00FB17DB"/>
    <w:rsid w:val="00FB1D89"/>
    <w:rsid w:val="00FB1E8D"/>
    <w:rsid w:val="00FB28D0"/>
    <w:rsid w:val="00FB29EB"/>
    <w:rsid w:val="00FB2BD0"/>
    <w:rsid w:val="00FB3CFA"/>
    <w:rsid w:val="00FB438E"/>
    <w:rsid w:val="00FB55D0"/>
    <w:rsid w:val="00FB5783"/>
    <w:rsid w:val="00FB5D8F"/>
    <w:rsid w:val="00FB606B"/>
    <w:rsid w:val="00FB62D2"/>
    <w:rsid w:val="00FB6C5E"/>
    <w:rsid w:val="00FB7335"/>
    <w:rsid w:val="00FB7E54"/>
    <w:rsid w:val="00FC0E1A"/>
    <w:rsid w:val="00FC11B6"/>
    <w:rsid w:val="00FC22F0"/>
    <w:rsid w:val="00FC2957"/>
    <w:rsid w:val="00FC29E5"/>
    <w:rsid w:val="00FC3259"/>
    <w:rsid w:val="00FC3BC3"/>
    <w:rsid w:val="00FC4241"/>
    <w:rsid w:val="00FC535F"/>
    <w:rsid w:val="00FC673E"/>
    <w:rsid w:val="00FC682B"/>
    <w:rsid w:val="00FC6846"/>
    <w:rsid w:val="00FC69EE"/>
    <w:rsid w:val="00FC6A80"/>
    <w:rsid w:val="00FC7096"/>
    <w:rsid w:val="00FC78CA"/>
    <w:rsid w:val="00FD00D3"/>
    <w:rsid w:val="00FD0811"/>
    <w:rsid w:val="00FD0D25"/>
    <w:rsid w:val="00FD0E59"/>
    <w:rsid w:val="00FD1515"/>
    <w:rsid w:val="00FD173F"/>
    <w:rsid w:val="00FD1F55"/>
    <w:rsid w:val="00FD36E7"/>
    <w:rsid w:val="00FD4D55"/>
    <w:rsid w:val="00FD52CA"/>
    <w:rsid w:val="00FD575B"/>
    <w:rsid w:val="00FD5B03"/>
    <w:rsid w:val="00FD638F"/>
    <w:rsid w:val="00FD652A"/>
    <w:rsid w:val="00FD6966"/>
    <w:rsid w:val="00FD6B79"/>
    <w:rsid w:val="00FD6E31"/>
    <w:rsid w:val="00FD7421"/>
    <w:rsid w:val="00FE1299"/>
    <w:rsid w:val="00FE12F5"/>
    <w:rsid w:val="00FE18DE"/>
    <w:rsid w:val="00FE18FD"/>
    <w:rsid w:val="00FE1AF0"/>
    <w:rsid w:val="00FE1BE7"/>
    <w:rsid w:val="00FE1EFE"/>
    <w:rsid w:val="00FE37E1"/>
    <w:rsid w:val="00FE3863"/>
    <w:rsid w:val="00FE38E8"/>
    <w:rsid w:val="00FE3ED2"/>
    <w:rsid w:val="00FE3F46"/>
    <w:rsid w:val="00FE46B5"/>
    <w:rsid w:val="00FE492F"/>
    <w:rsid w:val="00FE4E62"/>
    <w:rsid w:val="00FE4E98"/>
    <w:rsid w:val="00FE5E32"/>
    <w:rsid w:val="00FE674B"/>
    <w:rsid w:val="00FF03E2"/>
    <w:rsid w:val="00FF06F0"/>
    <w:rsid w:val="00FF0DF1"/>
    <w:rsid w:val="00FF128B"/>
    <w:rsid w:val="00FF1958"/>
    <w:rsid w:val="00FF1A38"/>
    <w:rsid w:val="00FF1E28"/>
    <w:rsid w:val="00FF275F"/>
    <w:rsid w:val="00FF27C7"/>
    <w:rsid w:val="00FF28D4"/>
    <w:rsid w:val="00FF2CE7"/>
    <w:rsid w:val="00FF350C"/>
    <w:rsid w:val="00FF49EB"/>
    <w:rsid w:val="00FF4A70"/>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524"/>
  </w:style>
  <w:style w:type="paragraph" w:styleId="Heading1">
    <w:name w:val="heading 1"/>
    <w:basedOn w:val="Normal"/>
    <w:link w:val="Heading1Char"/>
    <w:uiPriority w:val="9"/>
    <w:qFormat/>
    <w:rsid w:val="0085449F"/>
    <w:pPr>
      <w:jc w:val="left"/>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5449F"/>
    <w:pPr>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254"/>
    <w:pPr>
      <w:ind w:left="720"/>
      <w:contextualSpacing/>
    </w:pPr>
  </w:style>
  <w:style w:type="character" w:customStyle="1" w:styleId="Heading1Char">
    <w:name w:val="Heading 1 Char"/>
    <w:basedOn w:val="DefaultParagraphFont"/>
    <w:link w:val="Heading1"/>
    <w:uiPriority w:val="9"/>
    <w:rsid w:val="0085449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5449F"/>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85449F"/>
  </w:style>
  <w:style w:type="character" w:customStyle="1" w:styleId="passage-display-version">
    <w:name w:val="passage-display-version"/>
    <w:basedOn w:val="DefaultParagraphFont"/>
    <w:rsid w:val="0085449F"/>
  </w:style>
  <w:style w:type="paragraph" w:customStyle="1" w:styleId="chapter-2">
    <w:name w:val="chapter-2"/>
    <w:basedOn w:val="Normal"/>
    <w:rsid w:val="0085449F"/>
    <w:pPr>
      <w:jc w:val="left"/>
    </w:pPr>
    <w:rPr>
      <w:rFonts w:ascii="Times New Roman" w:eastAsia="Times New Roman" w:hAnsi="Times New Roman" w:cs="Times New Roman"/>
      <w:sz w:val="24"/>
      <w:szCs w:val="24"/>
    </w:rPr>
  </w:style>
  <w:style w:type="character" w:customStyle="1" w:styleId="text">
    <w:name w:val="text"/>
    <w:basedOn w:val="DefaultParagraphFont"/>
    <w:rsid w:val="0085449F"/>
  </w:style>
  <w:style w:type="character" w:customStyle="1" w:styleId="chapternum">
    <w:name w:val="chapternum"/>
    <w:basedOn w:val="DefaultParagraphFont"/>
    <w:rsid w:val="0085449F"/>
  </w:style>
  <w:style w:type="character" w:styleId="Hyperlink">
    <w:name w:val="Hyperlink"/>
    <w:basedOn w:val="DefaultParagraphFont"/>
    <w:uiPriority w:val="99"/>
    <w:semiHidden/>
    <w:unhideWhenUsed/>
    <w:rsid w:val="0085449F"/>
    <w:rPr>
      <w:color w:val="0000FF"/>
      <w:u w:val="single"/>
    </w:rPr>
  </w:style>
  <w:style w:type="paragraph" w:styleId="NormalWeb">
    <w:name w:val="Normal (Web)"/>
    <w:basedOn w:val="Normal"/>
    <w:uiPriority w:val="99"/>
    <w:semiHidden/>
    <w:unhideWhenUsed/>
    <w:rsid w:val="0085449F"/>
    <w:pPr>
      <w:jc w:val="left"/>
    </w:pPr>
    <w:rPr>
      <w:rFonts w:ascii="Times New Roman" w:eastAsia="Times New Roman" w:hAnsi="Times New Roman" w:cs="Times New Roman"/>
      <w:sz w:val="24"/>
      <w:szCs w:val="24"/>
    </w:rPr>
  </w:style>
  <w:style w:type="paragraph" w:customStyle="1" w:styleId="line">
    <w:name w:val="line"/>
    <w:basedOn w:val="Normal"/>
    <w:rsid w:val="0085449F"/>
    <w:pPr>
      <w:jc w:val="left"/>
    </w:pPr>
    <w:rPr>
      <w:rFonts w:ascii="Times New Roman" w:eastAsia="Times New Roman" w:hAnsi="Times New Roman" w:cs="Times New Roman"/>
      <w:sz w:val="24"/>
      <w:szCs w:val="24"/>
    </w:rPr>
  </w:style>
  <w:style w:type="paragraph" w:customStyle="1" w:styleId="top-1">
    <w:name w:val="top-1"/>
    <w:basedOn w:val="Normal"/>
    <w:rsid w:val="0085449F"/>
    <w:pPr>
      <w:jc w:val="left"/>
    </w:pPr>
    <w:rPr>
      <w:rFonts w:ascii="Times New Roman" w:eastAsia="Times New Roman" w:hAnsi="Times New Roman" w:cs="Times New Roman"/>
      <w:sz w:val="24"/>
      <w:szCs w:val="24"/>
    </w:rPr>
  </w:style>
  <w:style w:type="character" w:customStyle="1" w:styleId="woj">
    <w:name w:val="woj"/>
    <w:basedOn w:val="DefaultParagraphFont"/>
    <w:rsid w:val="0085449F"/>
  </w:style>
  <w:style w:type="character" w:customStyle="1" w:styleId="small-caps">
    <w:name w:val="small-caps"/>
    <w:basedOn w:val="DefaultParagraphFont"/>
    <w:rsid w:val="009C7EA3"/>
  </w:style>
  <w:style w:type="character" w:customStyle="1" w:styleId="vtext">
    <w:name w:val="vtext"/>
    <w:basedOn w:val="DefaultParagraphFont"/>
    <w:rsid w:val="0051525C"/>
  </w:style>
  <w:style w:type="paragraph" w:customStyle="1" w:styleId="chapter-1">
    <w:name w:val="chapter-1"/>
    <w:basedOn w:val="Normal"/>
    <w:rsid w:val="00643E0D"/>
    <w:pPr>
      <w:jc w:val="left"/>
    </w:pPr>
    <w:rPr>
      <w:rFonts w:ascii="Times New Roman" w:eastAsia="Times New Roman" w:hAnsi="Times New Roman" w:cs="Times New Roman"/>
      <w:sz w:val="24"/>
      <w:szCs w:val="24"/>
    </w:rPr>
  </w:style>
  <w:style w:type="character" w:customStyle="1" w:styleId="exdous1">
    <w:name w:val="exdous1"/>
    <w:basedOn w:val="DefaultParagraphFont"/>
    <w:rsid w:val="008502B7"/>
    <w:rPr>
      <w:rFonts w:ascii="kepler-std" w:hAnsi="kepler-std" w:hint="default"/>
      <w:color w:val="5C5C5C"/>
      <w:sz w:val="30"/>
      <w:szCs w:val="30"/>
    </w:rPr>
  </w:style>
  <w:style w:type="character" w:styleId="Emphasis">
    <w:name w:val="Emphasis"/>
    <w:basedOn w:val="DefaultParagraphFont"/>
    <w:uiPriority w:val="20"/>
    <w:qFormat/>
    <w:rsid w:val="005D3213"/>
    <w:rPr>
      <w:i/>
      <w:iCs/>
    </w:rPr>
  </w:style>
  <w:style w:type="paragraph" w:styleId="BalloonText">
    <w:name w:val="Balloon Text"/>
    <w:basedOn w:val="Normal"/>
    <w:link w:val="BalloonTextChar"/>
    <w:uiPriority w:val="99"/>
    <w:semiHidden/>
    <w:unhideWhenUsed/>
    <w:rsid w:val="007F4E0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E03"/>
    <w:rPr>
      <w:rFonts w:ascii="Tahoma" w:hAnsi="Tahoma" w:cs="Tahoma"/>
      <w:sz w:val="16"/>
      <w:szCs w:val="16"/>
    </w:rPr>
  </w:style>
  <w:style w:type="paragraph" w:styleId="Header">
    <w:name w:val="header"/>
    <w:basedOn w:val="Normal"/>
    <w:link w:val="HeaderChar"/>
    <w:uiPriority w:val="99"/>
    <w:unhideWhenUsed/>
    <w:rsid w:val="002229FA"/>
    <w:pPr>
      <w:tabs>
        <w:tab w:val="center" w:pos="4680"/>
        <w:tab w:val="right" w:pos="9360"/>
      </w:tabs>
      <w:spacing w:before="0" w:after="0"/>
    </w:pPr>
  </w:style>
  <w:style w:type="character" w:customStyle="1" w:styleId="HeaderChar">
    <w:name w:val="Header Char"/>
    <w:basedOn w:val="DefaultParagraphFont"/>
    <w:link w:val="Header"/>
    <w:uiPriority w:val="99"/>
    <w:rsid w:val="002229FA"/>
  </w:style>
  <w:style w:type="paragraph" w:styleId="Footer">
    <w:name w:val="footer"/>
    <w:basedOn w:val="Normal"/>
    <w:link w:val="FooterChar"/>
    <w:uiPriority w:val="99"/>
    <w:semiHidden/>
    <w:unhideWhenUsed/>
    <w:rsid w:val="002229FA"/>
    <w:pPr>
      <w:tabs>
        <w:tab w:val="center" w:pos="4680"/>
        <w:tab w:val="right" w:pos="9360"/>
      </w:tabs>
      <w:spacing w:before="0" w:after="0"/>
    </w:pPr>
  </w:style>
  <w:style w:type="character" w:customStyle="1" w:styleId="FooterChar">
    <w:name w:val="Footer Char"/>
    <w:basedOn w:val="DefaultParagraphFont"/>
    <w:link w:val="Footer"/>
    <w:uiPriority w:val="99"/>
    <w:semiHidden/>
    <w:rsid w:val="002229FA"/>
  </w:style>
</w:styles>
</file>

<file path=word/webSettings.xml><?xml version="1.0" encoding="utf-8"?>
<w:webSettings xmlns:r="http://schemas.openxmlformats.org/officeDocument/2006/relationships" xmlns:w="http://schemas.openxmlformats.org/wordprocessingml/2006/main">
  <w:divs>
    <w:div w:id="69079476">
      <w:bodyDiv w:val="1"/>
      <w:marLeft w:val="0"/>
      <w:marRight w:val="0"/>
      <w:marTop w:val="0"/>
      <w:marBottom w:val="0"/>
      <w:divBdr>
        <w:top w:val="none" w:sz="0" w:space="0" w:color="auto"/>
        <w:left w:val="none" w:sz="0" w:space="0" w:color="auto"/>
        <w:bottom w:val="none" w:sz="0" w:space="0" w:color="auto"/>
        <w:right w:val="none" w:sz="0" w:space="0" w:color="auto"/>
      </w:divBdr>
      <w:divsChild>
        <w:div w:id="1619994313">
          <w:marLeft w:val="0"/>
          <w:marRight w:val="0"/>
          <w:marTop w:val="0"/>
          <w:marBottom w:val="0"/>
          <w:divBdr>
            <w:top w:val="none" w:sz="0" w:space="0" w:color="auto"/>
            <w:left w:val="none" w:sz="0" w:space="0" w:color="auto"/>
            <w:bottom w:val="none" w:sz="0" w:space="0" w:color="auto"/>
            <w:right w:val="none" w:sz="0" w:space="0" w:color="auto"/>
          </w:divBdr>
          <w:divsChild>
            <w:div w:id="1585648974">
              <w:marLeft w:val="0"/>
              <w:marRight w:val="0"/>
              <w:marTop w:val="0"/>
              <w:marBottom w:val="0"/>
              <w:divBdr>
                <w:top w:val="none" w:sz="0" w:space="0" w:color="auto"/>
                <w:left w:val="none" w:sz="0" w:space="0" w:color="auto"/>
                <w:bottom w:val="none" w:sz="0" w:space="0" w:color="auto"/>
                <w:right w:val="none" w:sz="0" w:space="0" w:color="auto"/>
              </w:divBdr>
              <w:divsChild>
                <w:div w:id="757485886">
                  <w:marLeft w:val="0"/>
                  <w:marRight w:val="0"/>
                  <w:marTop w:val="0"/>
                  <w:marBottom w:val="0"/>
                  <w:divBdr>
                    <w:top w:val="none" w:sz="0" w:space="0" w:color="auto"/>
                    <w:left w:val="none" w:sz="0" w:space="0" w:color="auto"/>
                    <w:bottom w:val="none" w:sz="0" w:space="0" w:color="auto"/>
                    <w:right w:val="none" w:sz="0" w:space="0" w:color="auto"/>
                  </w:divBdr>
                  <w:divsChild>
                    <w:div w:id="773939134">
                      <w:marLeft w:val="0"/>
                      <w:marRight w:val="0"/>
                      <w:marTop w:val="0"/>
                      <w:marBottom w:val="0"/>
                      <w:divBdr>
                        <w:top w:val="none" w:sz="0" w:space="0" w:color="auto"/>
                        <w:left w:val="none" w:sz="0" w:space="0" w:color="auto"/>
                        <w:bottom w:val="none" w:sz="0" w:space="0" w:color="auto"/>
                        <w:right w:val="none" w:sz="0" w:space="0" w:color="auto"/>
                      </w:divBdr>
                      <w:divsChild>
                        <w:div w:id="143283868">
                          <w:marLeft w:val="0"/>
                          <w:marRight w:val="0"/>
                          <w:marTop w:val="0"/>
                          <w:marBottom w:val="0"/>
                          <w:divBdr>
                            <w:top w:val="none" w:sz="0" w:space="0" w:color="auto"/>
                            <w:left w:val="none" w:sz="0" w:space="0" w:color="auto"/>
                            <w:bottom w:val="none" w:sz="0" w:space="0" w:color="auto"/>
                            <w:right w:val="none" w:sz="0" w:space="0" w:color="auto"/>
                          </w:divBdr>
                          <w:divsChild>
                            <w:div w:id="324744132">
                              <w:marLeft w:val="0"/>
                              <w:marRight w:val="0"/>
                              <w:marTop w:val="0"/>
                              <w:marBottom w:val="0"/>
                              <w:divBdr>
                                <w:top w:val="none" w:sz="0" w:space="0" w:color="auto"/>
                                <w:left w:val="none" w:sz="0" w:space="0" w:color="auto"/>
                                <w:bottom w:val="none" w:sz="0" w:space="0" w:color="auto"/>
                                <w:right w:val="none" w:sz="0" w:space="0" w:color="auto"/>
                              </w:divBdr>
                              <w:divsChild>
                                <w:div w:id="2066683499">
                                  <w:marLeft w:val="0"/>
                                  <w:marRight w:val="0"/>
                                  <w:marTop w:val="0"/>
                                  <w:marBottom w:val="0"/>
                                  <w:divBdr>
                                    <w:top w:val="none" w:sz="0" w:space="0" w:color="auto"/>
                                    <w:left w:val="none" w:sz="0" w:space="0" w:color="auto"/>
                                    <w:bottom w:val="none" w:sz="0" w:space="0" w:color="auto"/>
                                    <w:right w:val="none" w:sz="0" w:space="0" w:color="auto"/>
                                  </w:divBdr>
                                  <w:divsChild>
                                    <w:div w:id="1855726481">
                                      <w:marLeft w:val="0"/>
                                      <w:marRight w:val="0"/>
                                      <w:marTop w:val="0"/>
                                      <w:marBottom w:val="0"/>
                                      <w:divBdr>
                                        <w:top w:val="none" w:sz="0" w:space="0" w:color="auto"/>
                                        <w:left w:val="none" w:sz="0" w:space="0" w:color="auto"/>
                                        <w:bottom w:val="none" w:sz="0" w:space="0" w:color="auto"/>
                                        <w:right w:val="none" w:sz="0" w:space="0" w:color="auto"/>
                                      </w:divBdr>
                                      <w:divsChild>
                                        <w:div w:id="554004013">
                                          <w:marLeft w:val="0"/>
                                          <w:marRight w:val="0"/>
                                          <w:marTop w:val="0"/>
                                          <w:marBottom w:val="0"/>
                                          <w:divBdr>
                                            <w:top w:val="none" w:sz="0" w:space="0" w:color="auto"/>
                                            <w:left w:val="none" w:sz="0" w:space="0" w:color="auto"/>
                                            <w:bottom w:val="none" w:sz="0" w:space="0" w:color="auto"/>
                                            <w:right w:val="none" w:sz="0" w:space="0" w:color="auto"/>
                                          </w:divBdr>
                                          <w:divsChild>
                                            <w:div w:id="636029316">
                                              <w:marLeft w:val="0"/>
                                              <w:marRight w:val="0"/>
                                              <w:marTop w:val="0"/>
                                              <w:marBottom w:val="0"/>
                                              <w:divBdr>
                                                <w:top w:val="none" w:sz="0" w:space="0" w:color="auto"/>
                                                <w:left w:val="none" w:sz="0" w:space="0" w:color="auto"/>
                                                <w:bottom w:val="none" w:sz="0" w:space="0" w:color="auto"/>
                                                <w:right w:val="none" w:sz="0" w:space="0" w:color="auto"/>
                                              </w:divBdr>
                                              <w:divsChild>
                                                <w:div w:id="162368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992638">
      <w:bodyDiv w:val="1"/>
      <w:marLeft w:val="0"/>
      <w:marRight w:val="0"/>
      <w:marTop w:val="0"/>
      <w:marBottom w:val="0"/>
      <w:divBdr>
        <w:top w:val="none" w:sz="0" w:space="0" w:color="auto"/>
        <w:left w:val="none" w:sz="0" w:space="0" w:color="auto"/>
        <w:bottom w:val="none" w:sz="0" w:space="0" w:color="auto"/>
        <w:right w:val="none" w:sz="0" w:space="0" w:color="auto"/>
      </w:divBdr>
      <w:divsChild>
        <w:div w:id="1151291478">
          <w:marLeft w:val="0"/>
          <w:marRight w:val="0"/>
          <w:marTop w:val="0"/>
          <w:marBottom w:val="0"/>
          <w:divBdr>
            <w:top w:val="none" w:sz="0" w:space="0" w:color="auto"/>
            <w:left w:val="none" w:sz="0" w:space="0" w:color="auto"/>
            <w:bottom w:val="none" w:sz="0" w:space="0" w:color="auto"/>
            <w:right w:val="none" w:sz="0" w:space="0" w:color="auto"/>
          </w:divBdr>
          <w:divsChild>
            <w:div w:id="1549873421">
              <w:marLeft w:val="0"/>
              <w:marRight w:val="0"/>
              <w:marTop w:val="0"/>
              <w:marBottom w:val="0"/>
              <w:divBdr>
                <w:top w:val="none" w:sz="0" w:space="0" w:color="auto"/>
                <w:left w:val="none" w:sz="0" w:space="0" w:color="auto"/>
                <w:bottom w:val="none" w:sz="0" w:space="0" w:color="auto"/>
                <w:right w:val="none" w:sz="0" w:space="0" w:color="auto"/>
              </w:divBdr>
              <w:divsChild>
                <w:div w:id="1212309596">
                  <w:marLeft w:val="0"/>
                  <w:marRight w:val="0"/>
                  <w:marTop w:val="0"/>
                  <w:marBottom w:val="0"/>
                  <w:divBdr>
                    <w:top w:val="none" w:sz="0" w:space="0" w:color="auto"/>
                    <w:left w:val="none" w:sz="0" w:space="0" w:color="auto"/>
                    <w:bottom w:val="none" w:sz="0" w:space="0" w:color="auto"/>
                    <w:right w:val="none" w:sz="0" w:space="0" w:color="auto"/>
                  </w:divBdr>
                  <w:divsChild>
                    <w:div w:id="192109706">
                      <w:marLeft w:val="0"/>
                      <w:marRight w:val="0"/>
                      <w:marTop w:val="0"/>
                      <w:marBottom w:val="0"/>
                      <w:divBdr>
                        <w:top w:val="none" w:sz="0" w:space="0" w:color="auto"/>
                        <w:left w:val="none" w:sz="0" w:space="0" w:color="auto"/>
                        <w:bottom w:val="none" w:sz="0" w:space="0" w:color="auto"/>
                        <w:right w:val="none" w:sz="0" w:space="0" w:color="auto"/>
                      </w:divBdr>
                      <w:divsChild>
                        <w:div w:id="714502319">
                          <w:marLeft w:val="0"/>
                          <w:marRight w:val="0"/>
                          <w:marTop w:val="0"/>
                          <w:marBottom w:val="0"/>
                          <w:divBdr>
                            <w:top w:val="none" w:sz="0" w:space="0" w:color="auto"/>
                            <w:left w:val="none" w:sz="0" w:space="0" w:color="auto"/>
                            <w:bottom w:val="none" w:sz="0" w:space="0" w:color="auto"/>
                            <w:right w:val="none" w:sz="0" w:space="0" w:color="auto"/>
                          </w:divBdr>
                          <w:divsChild>
                            <w:div w:id="829710984">
                              <w:marLeft w:val="0"/>
                              <w:marRight w:val="0"/>
                              <w:marTop w:val="0"/>
                              <w:marBottom w:val="0"/>
                              <w:divBdr>
                                <w:top w:val="none" w:sz="0" w:space="0" w:color="auto"/>
                                <w:left w:val="none" w:sz="0" w:space="0" w:color="auto"/>
                                <w:bottom w:val="none" w:sz="0" w:space="0" w:color="auto"/>
                                <w:right w:val="none" w:sz="0" w:space="0" w:color="auto"/>
                              </w:divBdr>
                              <w:divsChild>
                                <w:div w:id="50347774">
                                  <w:marLeft w:val="0"/>
                                  <w:marRight w:val="0"/>
                                  <w:marTop w:val="0"/>
                                  <w:marBottom w:val="0"/>
                                  <w:divBdr>
                                    <w:top w:val="none" w:sz="0" w:space="0" w:color="auto"/>
                                    <w:left w:val="none" w:sz="0" w:space="0" w:color="auto"/>
                                    <w:bottom w:val="none" w:sz="0" w:space="0" w:color="auto"/>
                                    <w:right w:val="none" w:sz="0" w:space="0" w:color="auto"/>
                                  </w:divBdr>
                                  <w:divsChild>
                                    <w:div w:id="174730857">
                                      <w:marLeft w:val="0"/>
                                      <w:marRight w:val="0"/>
                                      <w:marTop w:val="0"/>
                                      <w:marBottom w:val="0"/>
                                      <w:divBdr>
                                        <w:top w:val="none" w:sz="0" w:space="0" w:color="auto"/>
                                        <w:left w:val="none" w:sz="0" w:space="0" w:color="auto"/>
                                        <w:bottom w:val="none" w:sz="0" w:space="0" w:color="auto"/>
                                        <w:right w:val="none" w:sz="0" w:space="0" w:color="auto"/>
                                      </w:divBdr>
                                      <w:divsChild>
                                        <w:div w:id="1034188555">
                                          <w:marLeft w:val="0"/>
                                          <w:marRight w:val="0"/>
                                          <w:marTop w:val="0"/>
                                          <w:marBottom w:val="0"/>
                                          <w:divBdr>
                                            <w:top w:val="none" w:sz="0" w:space="0" w:color="auto"/>
                                            <w:left w:val="none" w:sz="0" w:space="0" w:color="auto"/>
                                            <w:bottom w:val="none" w:sz="0" w:space="0" w:color="auto"/>
                                            <w:right w:val="none" w:sz="0" w:space="0" w:color="auto"/>
                                          </w:divBdr>
                                          <w:divsChild>
                                            <w:div w:id="2117865051">
                                              <w:marLeft w:val="0"/>
                                              <w:marRight w:val="0"/>
                                              <w:marTop w:val="0"/>
                                              <w:marBottom w:val="0"/>
                                              <w:divBdr>
                                                <w:top w:val="none" w:sz="0" w:space="0" w:color="auto"/>
                                                <w:left w:val="none" w:sz="0" w:space="0" w:color="auto"/>
                                                <w:bottom w:val="none" w:sz="0" w:space="0" w:color="auto"/>
                                                <w:right w:val="none" w:sz="0" w:space="0" w:color="auto"/>
                                              </w:divBdr>
                                              <w:divsChild>
                                                <w:div w:id="11045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958893">
      <w:bodyDiv w:val="1"/>
      <w:marLeft w:val="0"/>
      <w:marRight w:val="0"/>
      <w:marTop w:val="0"/>
      <w:marBottom w:val="0"/>
      <w:divBdr>
        <w:top w:val="none" w:sz="0" w:space="0" w:color="auto"/>
        <w:left w:val="none" w:sz="0" w:space="0" w:color="auto"/>
        <w:bottom w:val="none" w:sz="0" w:space="0" w:color="auto"/>
        <w:right w:val="none" w:sz="0" w:space="0" w:color="auto"/>
      </w:divBdr>
      <w:divsChild>
        <w:div w:id="679627118">
          <w:marLeft w:val="0"/>
          <w:marRight w:val="0"/>
          <w:marTop w:val="0"/>
          <w:marBottom w:val="0"/>
          <w:divBdr>
            <w:top w:val="none" w:sz="0" w:space="0" w:color="auto"/>
            <w:left w:val="none" w:sz="0" w:space="0" w:color="auto"/>
            <w:bottom w:val="none" w:sz="0" w:space="0" w:color="auto"/>
            <w:right w:val="none" w:sz="0" w:space="0" w:color="auto"/>
          </w:divBdr>
          <w:divsChild>
            <w:div w:id="905410953">
              <w:marLeft w:val="0"/>
              <w:marRight w:val="0"/>
              <w:marTop w:val="0"/>
              <w:marBottom w:val="0"/>
              <w:divBdr>
                <w:top w:val="none" w:sz="0" w:space="0" w:color="auto"/>
                <w:left w:val="none" w:sz="0" w:space="0" w:color="auto"/>
                <w:bottom w:val="none" w:sz="0" w:space="0" w:color="auto"/>
                <w:right w:val="none" w:sz="0" w:space="0" w:color="auto"/>
              </w:divBdr>
              <w:divsChild>
                <w:div w:id="540822314">
                  <w:marLeft w:val="0"/>
                  <w:marRight w:val="0"/>
                  <w:marTop w:val="0"/>
                  <w:marBottom w:val="0"/>
                  <w:divBdr>
                    <w:top w:val="none" w:sz="0" w:space="0" w:color="auto"/>
                    <w:left w:val="none" w:sz="0" w:space="0" w:color="auto"/>
                    <w:bottom w:val="none" w:sz="0" w:space="0" w:color="auto"/>
                    <w:right w:val="none" w:sz="0" w:space="0" w:color="auto"/>
                  </w:divBdr>
                  <w:divsChild>
                    <w:div w:id="363361889">
                      <w:marLeft w:val="0"/>
                      <w:marRight w:val="0"/>
                      <w:marTop w:val="0"/>
                      <w:marBottom w:val="0"/>
                      <w:divBdr>
                        <w:top w:val="none" w:sz="0" w:space="0" w:color="auto"/>
                        <w:left w:val="none" w:sz="0" w:space="0" w:color="auto"/>
                        <w:bottom w:val="none" w:sz="0" w:space="0" w:color="auto"/>
                        <w:right w:val="none" w:sz="0" w:space="0" w:color="auto"/>
                      </w:divBdr>
                      <w:divsChild>
                        <w:div w:id="2144040028">
                          <w:marLeft w:val="0"/>
                          <w:marRight w:val="0"/>
                          <w:marTop w:val="0"/>
                          <w:marBottom w:val="0"/>
                          <w:divBdr>
                            <w:top w:val="none" w:sz="0" w:space="0" w:color="auto"/>
                            <w:left w:val="none" w:sz="0" w:space="0" w:color="auto"/>
                            <w:bottom w:val="none" w:sz="0" w:space="0" w:color="auto"/>
                            <w:right w:val="none" w:sz="0" w:space="0" w:color="auto"/>
                          </w:divBdr>
                          <w:divsChild>
                            <w:div w:id="724647363">
                              <w:marLeft w:val="0"/>
                              <w:marRight w:val="0"/>
                              <w:marTop w:val="0"/>
                              <w:marBottom w:val="0"/>
                              <w:divBdr>
                                <w:top w:val="none" w:sz="0" w:space="0" w:color="auto"/>
                                <w:left w:val="none" w:sz="0" w:space="0" w:color="auto"/>
                                <w:bottom w:val="none" w:sz="0" w:space="0" w:color="auto"/>
                                <w:right w:val="none" w:sz="0" w:space="0" w:color="auto"/>
                              </w:divBdr>
                              <w:divsChild>
                                <w:div w:id="1107701260">
                                  <w:marLeft w:val="0"/>
                                  <w:marRight w:val="0"/>
                                  <w:marTop w:val="0"/>
                                  <w:marBottom w:val="0"/>
                                  <w:divBdr>
                                    <w:top w:val="none" w:sz="0" w:space="0" w:color="auto"/>
                                    <w:left w:val="none" w:sz="0" w:space="0" w:color="auto"/>
                                    <w:bottom w:val="none" w:sz="0" w:space="0" w:color="auto"/>
                                    <w:right w:val="none" w:sz="0" w:space="0" w:color="auto"/>
                                  </w:divBdr>
                                  <w:divsChild>
                                    <w:div w:id="1990858885">
                                      <w:marLeft w:val="0"/>
                                      <w:marRight w:val="0"/>
                                      <w:marTop w:val="0"/>
                                      <w:marBottom w:val="0"/>
                                      <w:divBdr>
                                        <w:top w:val="none" w:sz="0" w:space="0" w:color="auto"/>
                                        <w:left w:val="none" w:sz="0" w:space="0" w:color="auto"/>
                                        <w:bottom w:val="none" w:sz="0" w:space="0" w:color="auto"/>
                                        <w:right w:val="none" w:sz="0" w:space="0" w:color="auto"/>
                                      </w:divBdr>
                                      <w:divsChild>
                                        <w:div w:id="1332248051">
                                          <w:marLeft w:val="0"/>
                                          <w:marRight w:val="0"/>
                                          <w:marTop w:val="0"/>
                                          <w:marBottom w:val="0"/>
                                          <w:divBdr>
                                            <w:top w:val="none" w:sz="0" w:space="0" w:color="auto"/>
                                            <w:left w:val="none" w:sz="0" w:space="0" w:color="auto"/>
                                            <w:bottom w:val="none" w:sz="0" w:space="0" w:color="auto"/>
                                            <w:right w:val="none" w:sz="0" w:space="0" w:color="auto"/>
                                          </w:divBdr>
                                          <w:divsChild>
                                            <w:div w:id="482240575">
                                              <w:marLeft w:val="0"/>
                                              <w:marRight w:val="0"/>
                                              <w:marTop w:val="0"/>
                                              <w:marBottom w:val="0"/>
                                              <w:divBdr>
                                                <w:top w:val="none" w:sz="0" w:space="0" w:color="auto"/>
                                                <w:left w:val="none" w:sz="0" w:space="0" w:color="auto"/>
                                                <w:bottom w:val="none" w:sz="0" w:space="0" w:color="auto"/>
                                                <w:right w:val="none" w:sz="0" w:space="0" w:color="auto"/>
                                              </w:divBdr>
                                              <w:divsChild>
                                                <w:div w:id="15640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781784">
      <w:bodyDiv w:val="1"/>
      <w:marLeft w:val="0"/>
      <w:marRight w:val="0"/>
      <w:marTop w:val="0"/>
      <w:marBottom w:val="0"/>
      <w:divBdr>
        <w:top w:val="none" w:sz="0" w:space="0" w:color="auto"/>
        <w:left w:val="none" w:sz="0" w:space="0" w:color="auto"/>
        <w:bottom w:val="none" w:sz="0" w:space="0" w:color="auto"/>
        <w:right w:val="none" w:sz="0" w:space="0" w:color="auto"/>
      </w:divBdr>
      <w:divsChild>
        <w:div w:id="5333793">
          <w:marLeft w:val="0"/>
          <w:marRight w:val="0"/>
          <w:marTop w:val="0"/>
          <w:marBottom w:val="0"/>
          <w:divBdr>
            <w:top w:val="none" w:sz="0" w:space="0" w:color="auto"/>
            <w:left w:val="none" w:sz="0" w:space="0" w:color="auto"/>
            <w:bottom w:val="none" w:sz="0" w:space="0" w:color="auto"/>
            <w:right w:val="none" w:sz="0" w:space="0" w:color="auto"/>
          </w:divBdr>
          <w:divsChild>
            <w:div w:id="386221214">
              <w:marLeft w:val="0"/>
              <w:marRight w:val="0"/>
              <w:marTop w:val="0"/>
              <w:marBottom w:val="0"/>
              <w:divBdr>
                <w:top w:val="none" w:sz="0" w:space="0" w:color="auto"/>
                <w:left w:val="none" w:sz="0" w:space="0" w:color="auto"/>
                <w:bottom w:val="none" w:sz="0" w:space="0" w:color="auto"/>
                <w:right w:val="none" w:sz="0" w:space="0" w:color="auto"/>
              </w:divBdr>
              <w:divsChild>
                <w:div w:id="2057583681">
                  <w:marLeft w:val="0"/>
                  <w:marRight w:val="0"/>
                  <w:marTop w:val="0"/>
                  <w:marBottom w:val="0"/>
                  <w:divBdr>
                    <w:top w:val="none" w:sz="0" w:space="0" w:color="auto"/>
                    <w:left w:val="none" w:sz="0" w:space="0" w:color="auto"/>
                    <w:bottom w:val="none" w:sz="0" w:space="0" w:color="auto"/>
                    <w:right w:val="none" w:sz="0" w:space="0" w:color="auto"/>
                  </w:divBdr>
                  <w:divsChild>
                    <w:div w:id="1709068280">
                      <w:marLeft w:val="0"/>
                      <w:marRight w:val="0"/>
                      <w:marTop w:val="0"/>
                      <w:marBottom w:val="0"/>
                      <w:divBdr>
                        <w:top w:val="none" w:sz="0" w:space="0" w:color="auto"/>
                        <w:left w:val="none" w:sz="0" w:space="0" w:color="auto"/>
                        <w:bottom w:val="none" w:sz="0" w:space="0" w:color="auto"/>
                        <w:right w:val="none" w:sz="0" w:space="0" w:color="auto"/>
                      </w:divBdr>
                      <w:divsChild>
                        <w:div w:id="250824011">
                          <w:marLeft w:val="0"/>
                          <w:marRight w:val="0"/>
                          <w:marTop w:val="0"/>
                          <w:marBottom w:val="0"/>
                          <w:divBdr>
                            <w:top w:val="none" w:sz="0" w:space="0" w:color="auto"/>
                            <w:left w:val="none" w:sz="0" w:space="0" w:color="auto"/>
                            <w:bottom w:val="none" w:sz="0" w:space="0" w:color="auto"/>
                            <w:right w:val="none" w:sz="0" w:space="0" w:color="auto"/>
                          </w:divBdr>
                          <w:divsChild>
                            <w:div w:id="1602638731">
                              <w:marLeft w:val="0"/>
                              <w:marRight w:val="0"/>
                              <w:marTop w:val="0"/>
                              <w:marBottom w:val="0"/>
                              <w:divBdr>
                                <w:top w:val="none" w:sz="0" w:space="0" w:color="auto"/>
                                <w:left w:val="none" w:sz="0" w:space="0" w:color="auto"/>
                                <w:bottom w:val="none" w:sz="0" w:space="0" w:color="auto"/>
                                <w:right w:val="none" w:sz="0" w:space="0" w:color="auto"/>
                              </w:divBdr>
                              <w:divsChild>
                                <w:div w:id="542408335">
                                  <w:marLeft w:val="0"/>
                                  <w:marRight w:val="0"/>
                                  <w:marTop w:val="0"/>
                                  <w:marBottom w:val="0"/>
                                  <w:divBdr>
                                    <w:top w:val="none" w:sz="0" w:space="0" w:color="auto"/>
                                    <w:left w:val="none" w:sz="0" w:space="0" w:color="auto"/>
                                    <w:bottom w:val="none" w:sz="0" w:space="0" w:color="auto"/>
                                    <w:right w:val="none" w:sz="0" w:space="0" w:color="auto"/>
                                  </w:divBdr>
                                  <w:divsChild>
                                    <w:div w:id="1267957493">
                                      <w:marLeft w:val="0"/>
                                      <w:marRight w:val="0"/>
                                      <w:marTop w:val="0"/>
                                      <w:marBottom w:val="0"/>
                                      <w:divBdr>
                                        <w:top w:val="none" w:sz="0" w:space="0" w:color="auto"/>
                                        <w:left w:val="none" w:sz="0" w:space="0" w:color="auto"/>
                                        <w:bottom w:val="none" w:sz="0" w:space="0" w:color="auto"/>
                                        <w:right w:val="none" w:sz="0" w:space="0" w:color="auto"/>
                                      </w:divBdr>
                                      <w:divsChild>
                                        <w:div w:id="810488885">
                                          <w:marLeft w:val="0"/>
                                          <w:marRight w:val="0"/>
                                          <w:marTop w:val="0"/>
                                          <w:marBottom w:val="0"/>
                                          <w:divBdr>
                                            <w:top w:val="none" w:sz="0" w:space="0" w:color="auto"/>
                                            <w:left w:val="none" w:sz="0" w:space="0" w:color="auto"/>
                                            <w:bottom w:val="none" w:sz="0" w:space="0" w:color="auto"/>
                                            <w:right w:val="none" w:sz="0" w:space="0" w:color="auto"/>
                                          </w:divBdr>
                                          <w:divsChild>
                                            <w:div w:id="1248926263">
                                              <w:marLeft w:val="0"/>
                                              <w:marRight w:val="0"/>
                                              <w:marTop w:val="0"/>
                                              <w:marBottom w:val="0"/>
                                              <w:divBdr>
                                                <w:top w:val="none" w:sz="0" w:space="0" w:color="auto"/>
                                                <w:left w:val="none" w:sz="0" w:space="0" w:color="auto"/>
                                                <w:bottom w:val="none" w:sz="0" w:space="0" w:color="auto"/>
                                                <w:right w:val="none" w:sz="0" w:space="0" w:color="auto"/>
                                              </w:divBdr>
                                              <w:divsChild>
                                                <w:div w:id="22098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64342">
      <w:bodyDiv w:val="1"/>
      <w:marLeft w:val="0"/>
      <w:marRight w:val="0"/>
      <w:marTop w:val="0"/>
      <w:marBottom w:val="0"/>
      <w:divBdr>
        <w:top w:val="none" w:sz="0" w:space="0" w:color="auto"/>
        <w:left w:val="none" w:sz="0" w:space="0" w:color="auto"/>
        <w:bottom w:val="none" w:sz="0" w:space="0" w:color="auto"/>
        <w:right w:val="none" w:sz="0" w:space="0" w:color="auto"/>
      </w:divBdr>
      <w:divsChild>
        <w:div w:id="1231424727">
          <w:marLeft w:val="0"/>
          <w:marRight w:val="0"/>
          <w:marTop w:val="0"/>
          <w:marBottom w:val="0"/>
          <w:divBdr>
            <w:top w:val="none" w:sz="0" w:space="0" w:color="auto"/>
            <w:left w:val="none" w:sz="0" w:space="0" w:color="auto"/>
            <w:bottom w:val="none" w:sz="0" w:space="0" w:color="auto"/>
            <w:right w:val="none" w:sz="0" w:space="0" w:color="auto"/>
          </w:divBdr>
          <w:divsChild>
            <w:div w:id="1053582431">
              <w:marLeft w:val="0"/>
              <w:marRight w:val="0"/>
              <w:marTop w:val="0"/>
              <w:marBottom w:val="0"/>
              <w:divBdr>
                <w:top w:val="none" w:sz="0" w:space="0" w:color="auto"/>
                <w:left w:val="none" w:sz="0" w:space="0" w:color="auto"/>
                <w:bottom w:val="none" w:sz="0" w:space="0" w:color="auto"/>
                <w:right w:val="none" w:sz="0" w:space="0" w:color="auto"/>
              </w:divBdr>
              <w:divsChild>
                <w:div w:id="1494488521">
                  <w:marLeft w:val="0"/>
                  <w:marRight w:val="0"/>
                  <w:marTop w:val="0"/>
                  <w:marBottom w:val="0"/>
                  <w:divBdr>
                    <w:top w:val="none" w:sz="0" w:space="0" w:color="auto"/>
                    <w:left w:val="none" w:sz="0" w:space="0" w:color="auto"/>
                    <w:bottom w:val="none" w:sz="0" w:space="0" w:color="auto"/>
                    <w:right w:val="none" w:sz="0" w:space="0" w:color="auto"/>
                  </w:divBdr>
                  <w:divsChild>
                    <w:div w:id="1567061219">
                      <w:marLeft w:val="0"/>
                      <w:marRight w:val="0"/>
                      <w:marTop w:val="0"/>
                      <w:marBottom w:val="0"/>
                      <w:divBdr>
                        <w:top w:val="none" w:sz="0" w:space="0" w:color="auto"/>
                        <w:left w:val="none" w:sz="0" w:space="0" w:color="auto"/>
                        <w:bottom w:val="none" w:sz="0" w:space="0" w:color="auto"/>
                        <w:right w:val="none" w:sz="0" w:space="0" w:color="auto"/>
                      </w:divBdr>
                      <w:divsChild>
                        <w:div w:id="289942276">
                          <w:marLeft w:val="0"/>
                          <w:marRight w:val="0"/>
                          <w:marTop w:val="0"/>
                          <w:marBottom w:val="0"/>
                          <w:divBdr>
                            <w:top w:val="none" w:sz="0" w:space="0" w:color="auto"/>
                            <w:left w:val="none" w:sz="0" w:space="0" w:color="auto"/>
                            <w:bottom w:val="none" w:sz="0" w:space="0" w:color="auto"/>
                            <w:right w:val="none" w:sz="0" w:space="0" w:color="auto"/>
                          </w:divBdr>
                          <w:divsChild>
                            <w:div w:id="1072004092">
                              <w:marLeft w:val="0"/>
                              <w:marRight w:val="0"/>
                              <w:marTop w:val="0"/>
                              <w:marBottom w:val="0"/>
                              <w:divBdr>
                                <w:top w:val="none" w:sz="0" w:space="0" w:color="auto"/>
                                <w:left w:val="none" w:sz="0" w:space="0" w:color="auto"/>
                                <w:bottom w:val="none" w:sz="0" w:space="0" w:color="auto"/>
                                <w:right w:val="none" w:sz="0" w:space="0" w:color="auto"/>
                              </w:divBdr>
                              <w:divsChild>
                                <w:div w:id="1173372801">
                                  <w:marLeft w:val="0"/>
                                  <w:marRight w:val="0"/>
                                  <w:marTop w:val="0"/>
                                  <w:marBottom w:val="0"/>
                                  <w:divBdr>
                                    <w:top w:val="none" w:sz="0" w:space="0" w:color="auto"/>
                                    <w:left w:val="none" w:sz="0" w:space="0" w:color="auto"/>
                                    <w:bottom w:val="none" w:sz="0" w:space="0" w:color="auto"/>
                                    <w:right w:val="none" w:sz="0" w:space="0" w:color="auto"/>
                                  </w:divBdr>
                                  <w:divsChild>
                                    <w:div w:id="1588660753">
                                      <w:marLeft w:val="0"/>
                                      <w:marRight w:val="0"/>
                                      <w:marTop w:val="0"/>
                                      <w:marBottom w:val="0"/>
                                      <w:divBdr>
                                        <w:top w:val="none" w:sz="0" w:space="0" w:color="auto"/>
                                        <w:left w:val="none" w:sz="0" w:space="0" w:color="auto"/>
                                        <w:bottom w:val="none" w:sz="0" w:space="0" w:color="auto"/>
                                        <w:right w:val="none" w:sz="0" w:space="0" w:color="auto"/>
                                      </w:divBdr>
                                      <w:divsChild>
                                        <w:div w:id="1227569085">
                                          <w:marLeft w:val="0"/>
                                          <w:marRight w:val="0"/>
                                          <w:marTop w:val="0"/>
                                          <w:marBottom w:val="0"/>
                                          <w:divBdr>
                                            <w:top w:val="none" w:sz="0" w:space="0" w:color="auto"/>
                                            <w:left w:val="none" w:sz="0" w:space="0" w:color="auto"/>
                                            <w:bottom w:val="none" w:sz="0" w:space="0" w:color="auto"/>
                                            <w:right w:val="none" w:sz="0" w:space="0" w:color="auto"/>
                                          </w:divBdr>
                                          <w:divsChild>
                                            <w:div w:id="1388840438">
                                              <w:marLeft w:val="0"/>
                                              <w:marRight w:val="0"/>
                                              <w:marTop w:val="0"/>
                                              <w:marBottom w:val="0"/>
                                              <w:divBdr>
                                                <w:top w:val="none" w:sz="0" w:space="0" w:color="auto"/>
                                                <w:left w:val="none" w:sz="0" w:space="0" w:color="auto"/>
                                                <w:bottom w:val="none" w:sz="0" w:space="0" w:color="auto"/>
                                                <w:right w:val="none" w:sz="0" w:space="0" w:color="auto"/>
                                              </w:divBdr>
                                              <w:divsChild>
                                                <w:div w:id="1638606596">
                                                  <w:marLeft w:val="0"/>
                                                  <w:marRight w:val="0"/>
                                                  <w:marTop w:val="0"/>
                                                  <w:marBottom w:val="0"/>
                                                  <w:divBdr>
                                                    <w:top w:val="none" w:sz="0" w:space="0" w:color="auto"/>
                                                    <w:left w:val="none" w:sz="0" w:space="0" w:color="auto"/>
                                                    <w:bottom w:val="none" w:sz="0" w:space="0" w:color="auto"/>
                                                    <w:right w:val="none" w:sz="0" w:space="0" w:color="auto"/>
                                                  </w:divBdr>
                                                  <w:divsChild>
                                                    <w:div w:id="3316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539211">
      <w:bodyDiv w:val="1"/>
      <w:marLeft w:val="0"/>
      <w:marRight w:val="0"/>
      <w:marTop w:val="0"/>
      <w:marBottom w:val="0"/>
      <w:divBdr>
        <w:top w:val="none" w:sz="0" w:space="0" w:color="auto"/>
        <w:left w:val="none" w:sz="0" w:space="0" w:color="auto"/>
        <w:bottom w:val="none" w:sz="0" w:space="0" w:color="auto"/>
        <w:right w:val="none" w:sz="0" w:space="0" w:color="auto"/>
      </w:divBdr>
      <w:divsChild>
        <w:div w:id="805853371">
          <w:marLeft w:val="0"/>
          <w:marRight w:val="0"/>
          <w:marTop w:val="0"/>
          <w:marBottom w:val="0"/>
          <w:divBdr>
            <w:top w:val="none" w:sz="0" w:space="0" w:color="auto"/>
            <w:left w:val="none" w:sz="0" w:space="0" w:color="auto"/>
            <w:bottom w:val="none" w:sz="0" w:space="0" w:color="auto"/>
            <w:right w:val="none" w:sz="0" w:space="0" w:color="auto"/>
          </w:divBdr>
          <w:divsChild>
            <w:div w:id="1775595239">
              <w:marLeft w:val="0"/>
              <w:marRight w:val="0"/>
              <w:marTop w:val="0"/>
              <w:marBottom w:val="0"/>
              <w:divBdr>
                <w:top w:val="none" w:sz="0" w:space="0" w:color="auto"/>
                <w:left w:val="none" w:sz="0" w:space="0" w:color="auto"/>
                <w:bottom w:val="none" w:sz="0" w:space="0" w:color="auto"/>
                <w:right w:val="none" w:sz="0" w:space="0" w:color="auto"/>
              </w:divBdr>
              <w:divsChild>
                <w:div w:id="1579244616">
                  <w:marLeft w:val="0"/>
                  <w:marRight w:val="0"/>
                  <w:marTop w:val="0"/>
                  <w:marBottom w:val="0"/>
                  <w:divBdr>
                    <w:top w:val="none" w:sz="0" w:space="0" w:color="auto"/>
                    <w:left w:val="none" w:sz="0" w:space="0" w:color="auto"/>
                    <w:bottom w:val="none" w:sz="0" w:space="0" w:color="auto"/>
                    <w:right w:val="none" w:sz="0" w:space="0" w:color="auto"/>
                  </w:divBdr>
                  <w:divsChild>
                    <w:div w:id="768739985">
                      <w:marLeft w:val="0"/>
                      <w:marRight w:val="0"/>
                      <w:marTop w:val="0"/>
                      <w:marBottom w:val="0"/>
                      <w:divBdr>
                        <w:top w:val="single" w:sz="6" w:space="4" w:color="AAAAAA"/>
                        <w:left w:val="single" w:sz="6" w:space="4" w:color="AAAAAA"/>
                        <w:bottom w:val="single" w:sz="6" w:space="4" w:color="AAAAAA"/>
                        <w:right w:val="single" w:sz="6" w:space="4" w:color="AAAAAA"/>
                      </w:divBdr>
                      <w:divsChild>
                        <w:div w:id="561410636">
                          <w:marLeft w:val="0"/>
                          <w:marRight w:val="0"/>
                          <w:marTop w:val="0"/>
                          <w:marBottom w:val="0"/>
                          <w:divBdr>
                            <w:top w:val="none" w:sz="0" w:space="0" w:color="auto"/>
                            <w:left w:val="none" w:sz="0" w:space="0" w:color="auto"/>
                            <w:bottom w:val="none" w:sz="0" w:space="0" w:color="auto"/>
                            <w:right w:val="none" w:sz="0" w:space="0" w:color="auto"/>
                          </w:divBdr>
                        </w:div>
                        <w:div w:id="235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146857">
      <w:bodyDiv w:val="1"/>
      <w:marLeft w:val="0"/>
      <w:marRight w:val="0"/>
      <w:marTop w:val="0"/>
      <w:marBottom w:val="0"/>
      <w:divBdr>
        <w:top w:val="none" w:sz="0" w:space="0" w:color="auto"/>
        <w:left w:val="none" w:sz="0" w:space="0" w:color="auto"/>
        <w:bottom w:val="none" w:sz="0" w:space="0" w:color="auto"/>
        <w:right w:val="none" w:sz="0" w:space="0" w:color="auto"/>
      </w:divBdr>
      <w:divsChild>
        <w:div w:id="2054883122">
          <w:marLeft w:val="0"/>
          <w:marRight w:val="0"/>
          <w:marTop w:val="0"/>
          <w:marBottom w:val="0"/>
          <w:divBdr>
            <w:top w:val="none" w:sz="0" w:space="0" w:color="auto"/>
            <w:left w:val="none" w:sz="0" w:space="0" w:color="auto"/>
            <w:bottom w:val="none" w:sz="0" w:space="0" w:color="auto"/>
            <w:right w:val="none" w:sz="0" w:space="0" w:color="auto"/>
          </w:divBdr>
          <w:divsChild>
            <w:div w:id="1435631843">
              <w:marLeft w:val="0"/>
              <w:marRight w:val="0"/>
              <w:marTop w:val="0"/>
              <w:marBottom w:val="0"/>
              <w:divBdr>
                <w:top w:val="none" w:sz="0" w:space="0" w:color="auto"/>
                <w:left w:val="none" w:sz="0" w:space="0" w:color="auto"/>
                <w:bottom w:val="none" w:sz="0" w:space="0" w:color="auto"/>
                <w:right w:val="none" w:sz="0" w:space="0" w:color="auto"/>
              </w:divBdr>
              <w:divsChild>
                <w:div w:id="283776324">
                  <w:marLeft w:val="0"/>
                  <w:marRight w:val="0"/>
                  <w:marTop w:val="0"/>
                  <w:marBottom w:val="0"/>
                  <w:divBdr>
                    <w:top w:val="none" w:sz="0" w:space="0" w:color="auto"/>
                    <w:left w:val="none" w:sz="0" w:space="0" w:color="auto"/>
                    <w:bottom w:val="none" w:sz="0" w:space="0" w:color="auto"/>
                    <w:right w:val="none" w:sz="0" w:space="0" w:color="auto"/>
                  </w:divBdr>
                  <w:divsChild>
                    <w:div w:id="1524130019">
                      <w:marLeft w:val="0"/>
                      <w:marRight w:val="0"/>
                      <w:marTop w:val="0"/>
                      <w:marBottom w:val="0"/>
                      <w:divBdr>
                        <w:top w:val="none" w:sz="0" w:space="0" w:color="auto"/>
                        <w:left w:val="none" w:sz="0" w:space="0" w:color="auto"/>
                        <w:bottom w:val="none" w:sz="0" w:space="0" w:color="auto"/>
                        <w:right w:val="none" w:sz="0" w:space="0" w:color="auto"/>
                      </w:divBdr>
                      <w:divsChild>
                        <w:div w:id="722873176">
                          <w:marLeft w:val="0"/>
                          <w:marRight w:val="0"/>
                          <w:marTop w:val="0"/>
                          <w:marBottom w:val="0"/>
                          <w:divBdr>
                            <w:top w:val="none" w:sz="0" w:space="0" w:color="auto"/>
                            <w:left w:val="none" w:sz="0" w:space="0" w:color="auto"/>
                            <w:bottom w:val="none" w:sz="0" w:space="0" w:color="auto"/>
                            <w:right w:val="none" w:sz="0" w:space="0" w:color="auto"/>
                          </w:divBdr>
                          <w:divsChild>
                            <w:div w:id="1892498817">
                              <w:marLeft w:val="0"/>
                              <w:marRight w:val="0"/>
                              <w:marTop w:val="0"/>
                              <w:marBottom w:val="0"/>
                              <w:divBdr>
                                <w:top w:val="none" w:sz="0" w:space="0" w:color="auto"/>
                                <w:left w:val="none" w:sz="0" w:space="0" w:color="auto"/>
                                <w:bottom w:val="none" w:sz="0" w:space="0" w:color="auto"/>
                                <w:right w:val="none" w:sz="0" w:space="0" w:color="auto"/>
                              </w:divBdr>
                              <w:divsChild>
                                <w:div w:id="17122925">
                                  <w:marLeft w:val="0"/>
                                  <w:marRight w:val="0"/>
                                  <w:marTop w:val="0"/>
                                  <w:marBottom w:val="0"/>
                                  <w:divBdr>
                                    <w:top w:val="none" w:sz="0" w:space="0" w:color="auto"/>
                                    <w:left w:val="none" w:sz="0" w:space="0" w:color="auto"/>
                                    <w:bottom w:val="none" w:sz="0" w:space="0" w:color="auto"/>
                                    <w:right w:val="none" w:sz="0" w:space="0" w:color="auto"/>
                                  </w:divBdr>
                                  <w:divsChild>
                                    <w:div w:id="525943793">
                                      <w:marLeft w:val="0"/>
                                      <w:marRight w:val="0"/>
                                      <w:marTop w:val="0"/>
                                      <w:marBottom w:val="0"/>
                                      <w:divBdr>
                                        <w:top w:val="none" w:sz="0" w:space="0" w:color="auto"/>
                                        <w:left w:val="none" w:sz="0" w:space="0" w:color="auto"/>
                                        <w:bottom w:val="none" w:sz="0" w:space="0" w:color="auto"/>
                                        <w:right w:val="none" w:sz="0" w:space="0" w:color="auto"/>
                                      </w:divBdr>
                                      <w:divsChild>
                                        <w:div w:id="714740424">
                                          <w:marLeft w:val="0"/>
                                          <w:marRight w:val="0"/>
                                          <w:marTop w:val="0"/>
                                          <w:marBottom w:val="0"/>
                                          <w:divBdr>
                                            <w:top w:val="none" w:sz="0" w:space="0" w:color="auto"/>
                                            <w:left w:val="none" w:sz="0" w:space="0" w:color="auto"/>
                                            <w:bottom w:val="none" w:sz="0" w:space="0" w:color="auto"/>
                                            <w:right w:val="none" w:sz="0" w:space="0" w:color="auto"/>
                                          </w:divBdr>
                                          <w:divsChild>
                                            <w:div w:id="744032171">
                                              <w:marLeft w:val="0"/>
                                              <w:marRight w:val="0"/>
                                              <w:marTop w:val="0"/>
                                              <w:marBottom w:val="0"/>
                                              <w:divBdr>
                                                <w:top w:val="none" w:sz="0" w:space="0" w:color="auto"/>
                                                <w:left w:val="none" w:sz="0" w:space="0" w:color="auto"/>
                                                <w:bottom w:val="none" w:sz="0" w:space="0" w:color="auto"/>
                                                <w:right w:val="none" w:sz="0" w:space="0" w:color="auto"/>
                                              </w:divBdr>
                                              <w:divsChild>
                                                <w:div w:id="17203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6245769">
      <w:bodyDiv w:val="1"/>
      <w:marLeft w:val="0"/>
      <w:marRight w:val="0"/>
      <w:marTop w:val="0"/>
      <w:marBottom w:val="0"/>
      <w:divBdr>
        <w:top w:val="none" w:sz="0" w:space="0" w:color="auto"/>
        <w:left w:val="none" w:sz="0" w:space="0" w:color="auto"/>
        <w:bottom w:val="none" w:sz="0" w:space="0" w:color="auto"/>
        <w:right w:val="none" w:sz="0" w:space="0" w:color="auto"/>
      </w:divBdr>
      <w:divsChild>
        <w:div w:id="487940798">
          <w:marLeft w:val="0"/>
          <w:marRight w:val="0"/>
          <w:marTop w:val="0"/>
          <w:marBottom w:val="0"/>
          <w:divBdr>
            <w:top w:val="none" w:sz="0" w:space="0" w:color="auto"/>
            <w:left w:val="none" w:sz="0" w:space="0" w:color="auto"/>
            <w:bottom w:val="none" w:sz="0" w:space="0" w:color="auto"/>
            <w:right w:val="none" w:sz="0" w:space="0" w:color="auto"/>
          </w:divBdr>
          <w:divsChild>
            <w:div w:id="1729914484">
              <w:marLeft w:val="0"/>
              <w:marRight w:val="0"/>
              <w:marTop w:val="0"/>
              <w:marBottom w:val="0"/>
              <w:divBdr>
                <w:top w:val="none" w:sz="0" w:space="0" w:color="auto"/>
                <w:left w:val="none" w:sz="0" w:space="0" w:color="auto"/>
                <w:bottom w:val="none" w:sz="0" w:space="0" w:color="auto"/>
                <w:right w:val="none" w:sz="0" w:space="0" w:color="auto"/>
              </w:divBdr>
              <w:divsChild>
                <w:div w:id="572935266">
                  <w:marLeft w:val="0"/>
                  <w:marRight w:val="0"/>
                  <w:marTop w:val="0"/>
                  <w:marBottom w:val="0"/>
                  <w:divBdr>
                    <w:top w:val="none" w:sz="0" w:space="0" w:color="auto"/>
                    <w:left w:val="none" w:sz="0" w:space="0" w:color="auto"/>
                    <w:bottom w:val="none" w:sz="0" w:space="0" w:color="auto"/>
                    <w:right w:val="none" w:sz="0" w:space="0" w:color="auto"/>
                  </w:divBdr>
                  <w:divsChild>
                    <w:div w:id="672800367">
                      <w:marLeft w:val="0"/>
                      <w:marRight w:val="0"/>
                      <w:marTop w:val="0"/>
                      <w:marBottom w:val="0"/>
                      <w:divBdr>
                        <w:top w:val="none" w:sz="0" w:space="0" w:color="auto"/>
                        <w:left w:val="none" w:sz="0" w:space="0" w:color="auto"/>
                        <w:bottom w:val="none" w:sz="0" w:space="0" w:color="auto"/>
                        <w:right w:val="none" w:sz="0" w:space="0" w:color="auto"/>
                      </w:divBdr>
                      <w:divsChild>
                        <w:div w:id="1650163415">
                          <w:marLeft w:val="0"/>
                          <w:marRight w:val="0"/>
                          <w:marTop w:val="0"/>
                          <w:marBottom w:val="0"/>
                          <w:divBdr>
                            <w:top w:val="none" w:sz="0" w:space="0" w:color="auto"/>
                            <w:left w:val="none" w:sz="0" w:space="0" w:color="auto"/>
                            <w:bottom w:val="none" w:sz="0" w:space="0" w:color="auto"/>
                            <w:right w:val="none" w:sz="0" w:space="0" w:color="auto"/>
                          </w:divBdr>
                          <w:divsChild>
                            <w:div w:id="527262126">
                              <w:marLeft w:val="0"/>
                              <w:marRight w:val="0"/>
                              <w:marTop w:val="0"/>
                              <w:marBottom w:val="0"/>
                              <w:divBdr>
                                <w:top w:val="none" w:sz="0" w:space="0" w:color="auto"/>
                                <w:left w:val="none" w:sz="0" w:space="0" w:color="auto"/>
                                <w:bottom w:val="none" w:sz="0" w:space="0" w:color="auto"/>
                                <w:right w:val="none" w:sz="0" w:space="0" w:color="auto"/>
                              </w:divBdr>
                              <w:divsChild>
                                <w:div w:id="1138690473">
                                  <w:marLeft w:val="0"/>
                                  <w:marRight w:val="0"/>
                                  <w:marTop w:val="0"/>
                                  <w:marBottom w:val="0"/>
                                  <w:divBdr>
                                    <w:top w:val="none" w:sz="0" w:space="0" w:color="auto"/>
                                    <w:left w:val="none" w:sz="0" w:space="0" w:color="auto"/>
                                    <w:bottom w:val="none" w:sz="0" w:space="0" w:color="auto"/>
                                    <w:right w:val="none" w:sz="0" w:space="0" w:color="auto"/>
                                  </w:divBdr>
                                  <w:divsChild>
                                    <w:div w:id="715544620">
                                      <w:marLeft w:val="0"/>
                                      <w:marRight w:val="0"/>
                                      <w:marTop w:val="0"/>
                                      <w:marBottom w:val="0"/>
                                      <w:divBdr>
                                        <w:top w:val="none" w:sz="0" w:space="0" w:color="auto"/>
                                        <w:left w:val="none" w:sz="0" w:space="0" w:color="auto"/>
                                        <w:bottom w:val="none" w:sz="0" w:space="0" w:color="auto"/>
                                        <w:right w:val="none" w:sz="0" w:space="0" w:color="auto"/>
                                      </w:divBdr>
                                      <w:divsChild>
                                        <w:div w:id="986007471">
                                          <w:marLeft w:val="0"/>
                                          <w:marRight w:val="0"/>
                                          <w:marTop w:val="0"/>
                                          <w:marBottom w:val="0"/>
                                          <w:divBdr>
                                            <w:top w:val="none" w:sz="0" w:space="0" w:color="auto"/>
                                            <w:left w:val="none" w:sz="0" w:space="0" w:color="auto"/>
                                            <w:bottom w:val="none" w:sz="0" w:space="0" w:color="auto"/>
                                            <w:right w:val="none" w:sz="0" w:space="0" w:color="auto"/>
                                          </w:divBdr>
                                          <w:divsChild>
                                            <w:div w:id="863246339">
                                              <w:marLeft w:val="0"/>
                                              <w:marRight w:val="0"/>
                                              <w:marTop w:val="0"/>
                                              <w:marBottom w:val="0"/>
                                              <w:divBdr>
                                                <w:top w:val="none" w:sz="0" w:space="0" w:color="auto"/>
                                                <w:left w:val="none" w:sz="0" w:space="0" w:color="auto"/>
                                                <w:bottom w:val="none" w:sz="0" w:space="0" w:color="auto"/>
                                                <w:right w:val="none" w:sz="0" w:space="0" w:color="auto"/>
                                              </w:divBdr>
                                              <w:divsChild>
                                                <w:div w:id="202362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922353">
      <w:bodyDiv w:val="1"/>
      <w:marLeft w:val="0"/>
      <w:marRight w:val="0"/>
      <w:marTop w:val="0"/>
      <w:marBottom w:val="0"/>
      <w:divBdr>
        <w:top w:val="none" w:sz="0" w:space="0" w:color="auto"/>
        <w:left w:val="none" w:sz="0" w:space="0" w:color="auto"/>
        <w:bottom w:val="none" w:sz="0" w:space="0" w:color="auto"/>
        <w:right w:val="none" w:sz="0" w:space="0" w:color="auto"/>
      </w:divBdr>
      <w:divsChild>
        <w:div w:id="612399270">
          <w:marLeft w:val="0"/>
          <w:marRight w:val="0"/>
          <w:marTop w:val="0"/>
          <w:marBottom w:val="0"/>
          <w:divBdr>
            <w:top w:val="none" w:sz="0" w:space="0" w:color="auto"/>
            <w:left w:val="none" w:sz="0" w:space="0" w:color="auto"/>
            <w:bottom w:val="none" w:sz="0" w:space="0" w:color="auto"/>
            <w:right w:val="none" w:sz="0" w:space="0" w:color="auto"/>
          </w:divBdr>
          <w:divsChild>
            <w:div w:id="1850292996">
              <w:marLeft w:val="0"/>
              <w:marRight w:val="0"/>
              <w:marTop w:val="0"/>
              <w:marBottom w:val="0"/>
              <w:divBdr>
                <w:top w:val="none" w:sz="0" w:space="0" w:color="auto"/>
                <w:left w:val="none" w:sz="0" w:space="0" w:color="auto"/>
                <w:bottom w:val="none" w:sz="0" w:space="0" w:color="auto"/>
                <w:right w:val="none" w:sz="0" w:space="0" w:color="auto"/>
              </w:divBdr>
              <w:divsChild>
                <w:div w:id="2043361720">
                  <w:marLeft w:val="0"/>
                  <w:marRight w:val="0"/>
                  <w:marTop w:val="0"/>
                  <w:marBottom w:val="0"/>
                  <w:divBdr>
                    <w:top w:val="none" w:sz="0" w:space="0" w:color="auto"/>
                    <w:left w:val="none" w:sz="0" w:space="0" w:color="auto"/>
                    <w:bottom w:val="none" w:sz="0" w:space="0" w:color="auto"/>
                    <w:right w:val="none" w:sz="0" w:space="0" w:color="auto"/>
                  </w:divBdr>
                  <w:divsChild>
                    <w:div w:id="902646515">
                      <w:marLeft w:val="0"/>
                      <w:marRight w:val="0"/>
                      <w:marTop w:val="0"/>
                      <w:marBottom w:val="0"/>
                      <w:divBdr>
                        <w:top w:val="none" w:sz="0" w:space="0" w:color="auto"/>
                        <w:left w:val="none" w:sz="0" w:space="0" w:color="auto"/>
                        <w:bottom w:val="none" w:sz="0" w:space="0" w:color="auto"/>
                        <w:right w:val="none" w:sz="0" w:space="0" w:color="auto"/>
                      </w:divBdr>
                      <w:divsChild>
                        <w:div w:id="1942033107">
                          <w:marLeft w:val="0"/>
                          <w:marRight w:val="0"/>
                          <w:marTop w:val="0"/>
                          <w:marBottom w:val="0"/>
                          <w:divBdr>
                            <w:top w:val="none" w:sz="0" w:space="0" w:color="auto"/>
                            <w:left w:val="none" w:sz="0" w:space="0" w:color="auto"/>
                            <w:bottom w:val="none" w:sz="0" w:space="0" w:color="auto"/>
                            <w:right w:val="none" w:sz="0" w:space="0" w:color="auto"/>
                          </w:divBdr>
                          <w:divsChild>
                            <w:div w:id="471676671">
                              <w:marLeft w:val="0"/>
                              <w:marRight w:val="0"/>
                              <w:marTop w:val="0"/>
                              <w:marBottom w:val="0"/>
                              <w:divBdr>
                                <w:top w:val="none" w:sz="0" w:space="0" w:color="auto"/>
                                <w:left w:val="none" w:sz="0" w:space="0" w:color="auto"/>
                                <w:bottom w:val="none" w:sz="0" w:space="0" w:color="auto"/>
                                <w:right w:val="none" w:sz="0" w:space="0" w:color="auto"/>
                              </w:divBdr>
                              <w:divsChild>
                                <w:div w:id="473371930">
                                  <w:marLeft w:val="0"/>
                                  <w:marRight w:val="0"/>
                                  <w:marTop w:val="0"/>
                                  <w:marBottom w:val="0"/>
                                  <w:divBdr>
                                    <w:top w:val="none" w:sz="0" w:space="0" w:color="auto"/>
                                    <w:left w:val="none" w:sz="0" w:space="0" w:color="auto"/>
                                    <w:bottom w:val="none" w:sz="0" w:space="0" w:color="auto"/>
                                    <w:right w:val="none" w:sz="0" w:space="0" w:color="auto"/>
                                  </w:divBdr>
                                  <w:divsChild>
                                    <w:div w:id="1774587085">
                                      <w:marLeft w:val="0"/>
                                      <w:marRight w:val="0"/>
                                      <w:marTop w:val="0"/>
                                      <w:marBottom w:val="0"/>
                                      <w:divBdr>
                                        <w:top w:val="none" w:sz="0" w:space="0" w:color="auto"/>
                                        <w:left w:val="none" w:sz="0" w:space="0" w:color="auto"/>
                                        <w:bottom w:val="none" w:sz="0" w:space="0" w:color="auto"/>
                                        <w:right w:val="none" w:sz="0" w:space="0" w:color="auto"/>
                                      </w:divBdr>
                                      <w:divsChild>
                                        <w:div w:id="747732880">
                                          <w:marLeft w:val="0"/>
                                          <w:marRight w:val="0"/>
                                          <w:marTop w:val="0"/>
                                          <w:marBottom w:val="0"/>
                                          <w:divBdr>
                                            <w:top w:val="none" w:sz="0" w:space="0" w:color="auto"/>
                                            <w:left w:val="none" w:sz="0" w:space="0" w:color="auto"/>
                                            <w:bottom w:val="none" w:sz="0" w:space="0" w:color="auto"/>
                                            <w:right w:val="none" w:sz="0" w:space="0" w:color="auto"/>
                                          </w:divBdr>
                                          <w:divsChild>
                                            <w:div w:id="153879833">
                                              <w:marLeft w:val="0"/>
                                              <w:marRight w:val="0"/>
                                              <w:marTop w:val="0"/>
                                              <w:marBottom w:val="0"/>
                                              <w:divBdr>
                                                <w:top w:val="none" w:sz="0" w:space="0" w:color="auto"/>
                                                <w:left w:val="none" w:sz="0" w:space="0" w:color="auto"/>
                                                <w:bottom w:val="none" w:sz="0" w:space="0" w:color="auto"/>
                                                <w:right w:val="none" w:sz="0" w:space="0" w:color="auto"/>
                                              </w:divBdr>
                                              <w:divsChild>
                                                <w:div w:id="8399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2449768">
      <w:bodyDiv w:val="1"/>
      <w:marLeft w:val="0"/>
      <w:marRight w:val="0"/>
      <w:marTop w:val="0"/>
      <w:marBottom w:val="0"/>
      <w:divBdr>
        <w:top w:val="none" w:sz="0" w:space="0" w:color="auto"/>
        <w:left w:val="none" w:sz="0" w:space="0" w:color="auto"/>
        <w:bottom w:val="none" w:sz="0" w:space="0" w:color="auto"/>
        <w:right w:val="none" w:sz="0" w:space="0" w:color="auto"/>
      </w:divBdr>
      <w:divsChild>
        <w:div w:id="1477449197">
          <w:marLeft w:val="0"/>
          <w:marRight w:val="0"/>
          <w:marTop w:val="0"/>
          <w:marBottom w:val="0"/>
          <w:divBdr>
            <w:top w:val="none" w:sz="0" w:space="0" w:color="auto"/>
            <w:left w:val="none" w:sz="0" w:space="0" w:color="auto"/>
            <w:bottom w:val="none" w:sz="0" w:space="0" w:color="auto"/>
            <w:right w:val="none" w:sz="0" w:space="0" w:color="auto"/>
          </w:divBdr>
          <w:divsChild>
            <w:div w:id="1030033218">
              <w:marLeft w:val="0"/>
              <w:marRight w:val="0"/>
              <w:marTop w:val="0"/>
              <w:marBottom w:val="0"/>
              <w:divBdr>
                <w:top w:val="none" w:sz="0" w:space="0" w:color="auto"/>
                <w:left w:val="none" w:sz="0" w:space="0" w:color="auto"/>
                <w:bottom w:val="none" w:sz="0" w:space="0" w:color="auto"/>
                <w:right w:val="none" w:sz="0" w:space="0" w:color="auto"/>
              </w:divBdr>
              <w:divsChild>
                <w:div w:id="1631548419">
                  <w:marLeft w:val="0"/>
                  <w:marRight w:val="0"/>
                  <w:marTop w:val="0"/>
                  <w:marBottom w:val="0"/>
                  <w:divBdr>
                    <w:top w:val="none" w:sz="0" w:space="0" w:color="auto"/>
                    <w:left w:val="none" w:sz="0" w:space="0" w:color="auto"/>
                    <w:bottom w:val="none" w:sz="0" w:space="0" w:color="auto"/>
                    <w:right w:val="none" w:sz="0" w:space="0" w:color="auto"/>
                  </w:divBdr>
                  <w:divsChild>
                    <w:div w:id="1462530979">
                      <w:marLeft w:val="0"/>
                      <w:marRight w:val="0"/>
                      <w:marTop w:val="0"/>
                      <w:marBottom w:val="0"/>
                      <w:divBdr>
                        <w:top w:val="single" w:sz="6" w:space="4" w:color="AAAAAA"/>
                        <w:left w:val="single" w:sz="6" w:space="4" w:color="AAAAAA"/>
                        <w:bottom w:val="single" w:sz="6" w:space="4" w:color="AAAAAA"/>
                        <w:right w:val="single" w:sz="6" w:space="4" w:color="AAAAAA"/>
                      </w:divBdr>
                      <w:divsChild>
                        <w:div w:id="15257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79457">
      <w:bodyDiv w:val="1"/>
      <w:marLeft w:val="0"/>
      <w:marRight w:val="0"/>
      <w:marTop w:val="0"/>
      <w:marBottom w:val="0"/>
      <w:divBdr>
        <w:top w:val="none" w:sz="0" w:space="0" w:color="auto"/>
        <w:left w:val="none" w:sz="0" w:space="0" w:color="auto"/>
        <w:bottom w:val="none" w:sz="0" w:space="0" w:color="auto"/>
        <w:right w:val="none" w:sz="0" w:space="0" w:color="auto"/>
      </w:divBdr>
      <w:divsChild>
        <w:div w:id="1977488043">
          <w:marLeft w:val="0"/>
          <w:marRight w:val="0"/>
          <w:marTop w:val="0"/>
          <w:marBottom w:val="0"/>
          <w:divBdr>
            <w:top w:val="none" w:sz="0" w:space="0" w:color="auto"/>
            <w:left w:val="none" w:sz="0" w:space="0" w:color="auto"/>
            <w:bottom w:val="none" w:sz="0" w:space="0" w:color="auto"/>
            <w:right w:val="none" w:sz="0" w:space="0" w:color="auto"/>
          </w:divBdr>
          <w:divsChild>
            <w:div w:id="1215433325">
              <w:marLeft w:val="0"/>
              <w:marRight w:val="0"/>
              <w:marTop w:val="0"/>
              <w:marBottom w:val="0"/>
              <w:divBdr>
                <w:top w:val="none" w:sz="0" w:space="0" w:color="auto"/>
                <w:left w:val="none" w:sz="0" w:space="0" w:color="auto"/>
                <w:bottom w:val="none" w:sz="0" w:space="0" w:color="auto"/>
                <w:right w:val="none" w:sz="0" w:space="0" w:color="auto"/>
              </w:divBdr>
              <w:divsChild>
                <w:div w:id="1695229313">
                  <w:marLeft w:val="0"/>
                  <w:marRight w:val="0"/>
                  <w:marTop w:val="0"/>
                  <w:marBottom w:val="0"/>
                  <w:divBdr>
                    <w:top w:val="none" w:sz="0" w:space="0" w:color="auto"/>
                    <w:left w:val="none" w:sz="0" w:space="0" w:color="auto"/>
                    <w:bottom w:val="none" w:sz="0" w:space="0" w:color="auto"/>
                    <w:right w:val="none" w:sz="0" w:space="0" w:color="auto"/>
                  </w:divBdr>
                  <w:divsChild>
                    <w:div w:id="2080518734">
                      <w:marLeft w:val="0"/>
                      <w:marRight w:val="0"/>
                      <w:marTop w:val="0"/>
                      <w:marBottom w:val="0"/>
                      <w:divBdr>
                        <w:top w:val="none" w:sz="0" w:space="0" w:color="auto"/>
                        <w:left w:val="none" w:sz="0" w:space="0" w:color="auto"/>
                        <w:bottom w:val="none" w:sz="0" w:space="0" w:color="auto"/>
                        <w:right w:val="none" w:sz="0" w:space="0" w:color="auto"/>
                      </w:divBdr>
                      <w:divsChild>
                        <w:div w:id="271521343">
                          <w:marLeft w:val="0"/>
                          <w:marRight w:val="0"/>
                          <w:marTop w:val="0"/>
                          <w:marBottom w:val="0"/>
                          <w:divBdr>
                            <w:top w:val="none" w:sz="0" w:space="0" w:color="auto"/>
                            <w:left w:val="none" w:sz="0" w:space="0" w:color="auto"/>
                            <w:bottom w:val="none" w:sz="0" w:space="0" w:color="auto"/>
                            <w:right w:val="none" w:sz="0" w:space="0" w:color="auto"/>
                          </w:divBdr>
                          <w:divsChild>
                            <w:div w:id="281688428">
                              <w:marLeft w:val="0"/>
                              <w:marRight w:val="0"/>
                              <w:marTop w:val="0"/>
                              <w:marBottom w:val="0"/>
                              <w:divBdr>
                                <w:top w:val="none" w:sz="0" w:space="0" w:color="auto"/>
                                <w:left w:val="none" w:sz="0" w:space="0" w:color="auto"/>
                                <w:bottom w:val="none" w:sz="0" w:space="0" w:color="auto"/>
                                <w:right w:val="none" w:sz="0" w:space="0" w:color="auto"/>
                              </w:divBdr>
                              <w:divsChild>
                                <w:div w:id="1438938594">
                                  <w:marLeft w:val="0"/>
                                  <w:marRight w:val="0"/>
                                  <w:marTop w:val="0"/>
                                  <w:marBottom w:val="0"/>
                                  <w:divBdr>
                                    <w:top w:val="none" w:sz="0" w:space="0" w:color="auto"/>
                                    <w:left w:val="none" w:sz="0" w:space="0" w:color="auto"/>
                                    <w:bottom w:val="none" w:sz="0" w:space="0" w:color="auto"/>
                                    <w:right w:val="none" w:sz="0" w:space="0" w:color="auto"/>
                                  </w:divBdr>
                                  <w:divsChild>
                                    <w:div w:id="1090853435">
                                      <w:marLeft w:val="0"/>
                                      <w:marRight w:val="0"/>
                                      <w:marTop w:val="0"/>
                                      <w:marBottom w:val="0"/>
                                      <w:divBdr>
                                        <w:top w:val="none" w:sz="0" w:space="0" w:color="auto"/>
                                        <w:left w:val="none" w:sz="0" w:space="0" w:color="auto"/>
                                        <w:bottom w:val="none" w:sz="0" w:space="0" w:color="auto"/>
                                        <w:right w:val="none" w:sz="0" w:space="0" w:color="auto"/>
                                      </w:divBdr>
                                      <w:divsChild>
                                        <w:div w:id="2020965453">
                                          <w:marLeft w:val="0"/>
                                          <w:marRight w:val="0"/>
                                          <w:marTop w:val="0"/>
                                          <w:marBottom w:val="0"/>
                                          <w:divBdr>
                                            <w:top w:val="none" w:sz="0" w:space="0" w:color="auto"/>
                                            <w:left w:val="none" w:sz="0" w:space="0" w:color="auto"/>
                                            <w:bottom w:val="none" w:sz="0" w:space="0" w:color="auto"/>
                                            <w:right w:val="none" w:sz="0" w:space="0" w:color="auto"/>
                                          </w:divBdr>
                                          <w:divsChild>
                                            <w:div w:id="688676977">
                                              <w:marLeft w:val="0"/>
                                              <w:marRight w:val="0"/>
                                              <w:marTop w:val="0"/>
                                              <w:marBottom w:val="0"/>
                                              <w:divBdr>
                                                <w:top w:val="none" w:sz="0" w:space="0" w:color="auto"/>
                                                <w:left w:val="none" w:sz="0" w:space="0" w:color="auto"/>
                                                <w:bottom w:val="none" w:sz="0" w:space="0" w:color="auto"/>
                                                <w:right w:val="none" w:sz="0" w:space="0" w:color="auto"/>
                                              </w:divBdr>
                                              <w:divsChild>
                                                <w:div w:id="184944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947431">
      <w:bodyDiv w:val="1"/>
      <w:marLeft w:val="0"/>
      <w:marRight w:val="0"/>
      <w:marTop w:val="0"/>
      <w:marBottom w:val="0"/>
      <w:divBdr>
        <w:top w:val="none" w:sz="0" w:space="0" w:color="auto"/>
        <w:left w:val="none" w:sz="0" w:space="0" w:color="auto"/>
        <w:bottom w:val="none" w:sz="0" w:space="0" w:color="auto"/>
        <w:right w:val="none" w:sz="0" w:space="0" w:color="auto"/>
      </w:divBdr>
      <w:divsChild>
        <w:div w:id="1497960611">
          <w:marLeft w:val="0"/>
          <w:marRight w:val="0"/>
          <w:marTop w:val="0"/>
          <w:marBottom w:val="0"/>
          <w:divBdr>
            <w:top w:val="none" w:sz="0" w:space="0" w:color="auto"/>
            <w:left w:val="none" w:sz="0" w:space="0" w:color="auto"/>
            <w:bottom w:val="none" w:sz="0" w:space="0" w:color="auto"/>
            <w:right w:val="none" w:sz="0" w:space="0" w:color="auto"/>
          </w:divBdr>
          <w:divsChild>
            <w:div w:id="1530921476">
              <w:marLeft w:val="0"/>
              <w:marRight w:val="0"/>
              <w:marTop w:val="0"/>
              <w:marBottom w:val="0"/>
              <w:divBdr>
                <w:top w:val="none" w:sz="0" w:space="0" w:color="auto"/>
                <w:left w:val="none" w:sz="0" w:space="0" w:color="auto"/>
                <w:bottom w:val="none" w:sz="0" w:space="0" w:color="auto"/>
                <w:right w:val="none" w:sz="0" w:space="0" w:color="auto"/>
              </w:divBdr>
              <w:divsChild>
                <w:div w:id="1225918910">
                  <w:marLeft w:val="0"/>
                  <w:marRight w:val="0"/>
                  <w:marTop w:val="0"/>
                  <w:marBottom w:val="0"/>
                  <w:divBdr>
                    <w:top w:val="none" w:sz="0" w:space="0" w:color="auto"/>
                    <w:left w:val="none" w:sz="0" w:space="0" w:color="auto"/>
                    <w:bottom w:val="none" w:sz="0" w:space="0" w:color="auto"/>
                    <w:right w:val="none" w:sz="0" w:space="0" w:color="auto"/>
                  </w:divBdr>
                  <w:divsChild>
                    <w:div w:id="1354527904">
                      <w:marLeft w:val="0"/>
                      <w:marRight w:val="0"/>
                      <w:marTop w:val="0"/>
                      <w:marBottom w:val="0"/>
                      <w:divBdr>
                        <w:top w:val="none" w:sz="0" w:space="0" w:color="auto"/>
                        <w:left w:val="none" w:sz="0" w:space="0" w:color="auto"/>
                        <w:bottom w:val="none" w:sz="0" w:space="0" w:color="auto"/>
                        <w:right w:val="none" w:sz="0" w:space="0" w:color="auto"/>
                      </w:divBdr>
                      <w:divsChild>
                        <w:div w:id="1336230688">
                          <w:marLeft w:val="0"/>
                          <w:marRight w:val="0"/>
                          <w:marTop w:val="0"/>
                          <w:marBottom w:val="0"/>
                          <w:divBdr>
                            <w:top w:val="none" w:sz="0" w:space="0" w:color="auto"/>
                            <w:left w:val="none" w:sz="0" w:space="0" w:color="auto"/>
                            <w:bottom w:val="none" w:sz="0" w:space="0" w:color="auto"/>
                            <w:right w:val="none" w:sz="0" w:space="0" w:color="auto"/>
                          </w:divBdr>
                          <w:divsChild>
                            <w:div w:id="1939100299">
                              <w:marLeft w:val="0"/>
                              <w:marRight w:val="0"/>
                              <w:marTop w:val="0"/>
                              <w:marBottom w:val="0"/>
                              <w:divBdr>
                                <w:top w:val="none" w:sz="0" w:space="0" w:color="auto"/>
                                <w:left w:val="none" w:sz="0" w:space="0" w:color="auto"/>
                                <w:bottom w:val="none" w:sz="0" w:space="0" w:color="auto"/>
                                <w:right w:val="none" w:sz="0" w:space="0" w:color="auto"/>
                              </w:divBdr>
                              <w:divsChild>
                                <w:div w:id="1437870770">
                                  <w:marLeft w:val="0"/>
                                  <w:marRight w:val="0"/>
                                  <w:marTop w:val="0"/>
                                  <w:marBottom w:val="0"/>
                                  <w:divBdr>
                                    <w:top w:val="none" w:sz="0" w:space="0" w:color="auto"/>
                                    <w:left w:val="none" w:sz="0" w:space="0" w:color="auto"/>
                                    <w:bottom w:val="none" w:sz="0" w:space="0" w:color="auto"/>
                                    <w:right w:val="none" w:sz="0" w:space="0" w:color="auto"/>
                                  </w:divBdr>
                                  <w:divsChild>
                                    <w:div w:id="35207434">
                                      <w:marLeft w:val="0"/>
                                      <w:marRight w:val="0"/>
                                      <w:marTop w:val="0"/>
                                      <w:marBottom w:val="0"/>
                                      <w:divBdr>
                                        <w:top w:val="none" w:sz="0" w:space="0" w:color="auto"/>
                                        <w:left w:val="none" w:sz="0" w:space="0" w:color="auto"/>
                                        <w:bottom w:val="none" w:sz="0" w:space="0" w:color="auto"/>
                                        <w:right w:val="none" w:sz="0" w:space="0" w:color="auto"/>
                                      </w:divBdr>
                                      <w:divsChild>
                                        <w:div w:id="1361320405">
                                          <w:marLeft w:val="0"/>
                                          <w:marRight w:val="0"/>
                                          <w:marTop w:val="0"/>
                                          <w:marBottom w:val="0"/>
                                          <w:divBdr>
                                            <w:top w:val="none" w:sz="0" w:space="0" w:color="auto"/>
                                            <w:left w:val="none" w:sz="0" w:space="0" w:color="auto"/>
                                            <w:bottom w:val="none" w:sz="0" w:space="0" w:color="auto"/>
                                            <w:right w:val="none" w:sz="0" w:space="0" w:color="auto"/>
                                          </w:divBdr>
                                          <w:divsChild>
                                            <w:div w:id="1568224498">
                                              <w:marLeft w:val="0"/>
                                              <w:marRight w:val="0"/>
                                              <w:marTop w:val="0"/>
                                              <w:marBottom w:val="0"/>
                                              <w:divBdr>
                                                <w:top w:val="none" w:sz="0" w:space="0" w:color="auto"/>
                                                <w:left w:val="none" w:sz="0" w:space="0" w:color="auto"/>
                                                <w:bottom w:val="none" w:sz="0" w:space="0" w:color="auto"/>
                                                <w:right w:val="none" w:sz="0" w:space="0" w:color="auto"/>
                                              </w:divBdr>
                                              <w:divsChild>
                                                <w:div w:id="99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675300">
      <w:bodyDiv w:val="1"/>
      <w:marLeft w:val="0"/>
      <w:marRight w:val="0"/>
      <w:marTop w:val="0"/>
      <w:marBottom w:val="0"/>
      <w:divBdr>
        <w:top w:val="none" w:sz="0" w:space="0" w:color="auto"/>
        <w:left w:val="none" w:sz="0" w:space="0" w:color="auto"/>
        <w:bottom w:val="none" w:sz="0" w:space="0" w:color="auto"/>
        <w:right w:val="none" w:sz="0" w:space="0" w:color="auto"/>
      </w:divBdr>
      <w:divsChild>
        <w:div w:id="618682376">
          <w:marLeft w:val="0"/>
          <w:marRight w:val="0"/>
          <w:marTop w:val="0"/>
          <w:marBottom w:val="0"/>
          <w:divBdr>
            <w:top w:val="none" w:sz="0" w:space="0" w:color="auto"/>
            <w:left w:val="none" w:sz="0" w:space="0" w:color="auto"/>
            <w:bottom w:val="none" w:sz="0" w:space="0" w:color="auto"/>
            <w:right w:val="none" w:sz="0" w:space="0" w:color="auto"/>
          </w:divBdr>
          <w:divsChild>
            <w:div w:id="1768042597">
              <w:marLeft w:val="0"/>
              <w:marRight w:val="0"/>
              <w:marTop w:val="0"/>
              <w:marBottom w:val="0"/>
              <w:divBdr>
                <w:top w:val="none" w:sz="0" w:space="0" w:color="auto"/>
                <w:left w:val="none" w:sz="0" w:space="0" w:color="auto"/>
                <w:bottom w:val="none" w:sz="0" w:space="0" w:color="auto"/>
                <w:right w:val="none" w:sz="0" w:space="0" w:color="auto"/>
              </w:divBdr>
              <w:divsChild>
                <w:div w:id="256644280">
                  <w:marLeft w:val="0"/>
                  <w:marRight w:val="0"/>
                  <w:marTop w:val="0"/>
                  <w:marBottom w:val="0"/>
                  <w:divBdr>
                    <w:top w:val="none" w:sz="0" w:space="0" w:color="auto"/>
                    <w:left w:val="none" w:sz="0" w:space="0" w:color="auto"/>
                    <w:bottom w:val="none" w:sz="0" w:space="0" w:color="auto"/>
                    <w:right w:val="none" w:sz="0" w:space="0" w:color="auto"/>
                  </w:divBdr>
                  <w:divsChild>
                    <w:div w:id="220212898">
                      <w:marLeft w:val="0"/>
                      <w:marRight w:val="0"/>
                      <w:marTop w:val="0"/>
                      <w:marBottom w:val="0"/>
                      <w:divBdr>
                        <w:top w:val="none" w:sz="0" w:space="0" w:color="auto"/>
                        <w:left w:val="none" w:sz="0" w:space="0" w:color="auto"/>
                        <w:bottom w:val="none" w:sz="0" w:space="0" w:color="auto"/>
                        <w:right w:val="none" w:sz="0" w:space="0" w:color="auto"/>
                      </w:divBdr>
                      <w:divsChild>
                        <w:div w:id="1315791586">
                          <w:marLeft w:val="0"/>
                          <w:marRight w:val="0"/>
                          <w:marTop w:val="0"/>
                          <w:marBottom w:val="0"/>
                          <w:divBdr>
                            <w:top w:val="none" w:sz="0" w:space="0" w:color="auto"/>
                            <w:left w:val="none" w:sz="0" w:space="0" w:color="auto"/>
                            <w:bottom w:val="none" w:sz="0" w:space="0" w:color="auto"/>
                            <w:right w:val="none" w:sz="0" w:space="0" w:color="auto"/>
                          </w:divBdr>
                          <w:divsChild>
                            <w:div w:id="1518735927">
                              <w:marLeft w:val="0"/>
                              <w:marRight w:val="0"/>
                              <w:marTop w:val="0"/>
                              <w:marBottom w:val="0"/>
                              <w:divBdr>
                                <w:top w:val="none" w:sz="0" w:space="0" w:color="auto"/>
                                <w:left w:val="none" w:sz="0" w:space="0" w:color="auto"/>
                                <w:bottom w:val="none" w:sz="0" w:space="0" w:color="auto"/>
                                <w:right w:val="none" w:sz="0" w:space="0" w:color="auto"/>
                              </w:divBdr>
                              <w:divsChild>
                                <w:div w:id="575626035">
                                  <w:marLeft w:val="0"/>
                                  <w:marRight w:val="0"/>
                                  <w:marTop w:val="0"/>
                                  <w:marBottom w:val="0"/>
                                  <w:divBdr>
                                    <w:top w:val="none" w:sz="0" w:space="0" w:color="auto"/>
                                    <w:left w:val="none" w:sz="0" w:space="0" w:color="auto"/>
                                    <w:bottom w:val="none" w:sz="0" w:space="0" w:color="auto"/>
                                    <w:right w:val="none" w:sz="0" w:space="0" w:color="auto"/>
                                  </w:divBdr>
                                  <w:divsChild>
                                    <w:div w:id="232353357">
                                      <w:marLeft w:val="0"/>
                                      <w:marRight w:val="0"/>
                                      <w:marTop w:val="0"/>
                                      <w:marBottom w:val="0"/>
                                      <w:divBdr>
                                        <w:top w:val="none" w:sz="0" w:space="0" w:color="auto"/>
                                        <w:left w:val="none" w:sz="0" w:space="0" w:color="auto"/>
                                        <w:bottom w:val="none" w:sz="0" w:space="0" w:color="auto"/>
                                        <w:right w:val="none" w:sz="0" w:space="0" w:color="auto"/>
                                      </w:divBdr>
                                      <w:divsChild>
                                        <w:div w:id="1473715235">
                                          <w:marLeft w:val="0"/>
                                          <w:marRight w:val="0"/>
                                          <w:marTop w:val="0"/>
                                          <w:marBottom w:val="0"/>
                                          <w:divBdr>
                                            <w:top w:val="none" w:sz="0" w:space="0" w:color="auto"/>
                                            <w:left w:val="none" w:sz="0" w:space="0" w:color="auto"/>
                                            <w:bottom w:val="none" w:sz="0" w:space="0" w:color="auto"/>
                                            <w:right w:val="none" w:sz="0" w:space="0" w:color="auto"/>
                                          </w:divBdr>
                                          <w:divsChild>
                                            <w:div w:id="1375235889">
                                              <w:marLeft w:val="0"/>
                                              <w:marRight w:val="0"/>
                                              <w:marTop w:val="0"/>
                                              <w:marBottom w:val="0"/>
                                              <w:divBdr>
                                                <w:top w:val="none" w:sz="0" w:space="0" w:color="auto"/>
                                                <w:left w:val="none" w:sz="0" w:space="0" w:color="auto"/>
                                                <w:bottom w:val="none" w:sz="0" w:space="0" w:color="auto"/>
                                                <w:right w:val="none" w:sz="0" w:space="0" w:color="auto"/>
                                              </w:divBdr>
                                              <w:divsChild>
                                                <w:div w:id="3383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2007014">
      <w:bodyDiv w:val="1"/>
      <w:marLeft w:val="0"/>
      <w:marRight w:val="0"/>
      <w:marTop w:val="0"/>
      <w:marBottom w:val="0"/>
      <w:divBdr>
        <w:top w:val="none" w:sz="0" w:space="0" w:color="auto"/>
        <w:left w:val="none" w:sz="0" w:space="0" w:color="auto"/>
        <w:bottom w:val="none" w:sz="0" w:space="0" w:color="auto"/>
        <w:right w:val="none" w:sz="0" w:space="0" w:color="auto"/>
      </w:divBdr>
      <w:divsChild>
        <w:div w:id="425619887">
          <w:marLeft w:val="0"/>
          <w:marRight w:val="0"/>
          <w:marTop w:val="0"/>
          <w:marBottom w:val="0"/>
          <w:divBdr>
            <w:top w:val="none" w:sz="0" w:space="0" w:color="auto"/>
            <w:left w:val="none" w:sz="0" w:space="0" w:color="auto"/>
            <w:bottom w:val="none" w:sz="0" w:space="0" w:color="auto"/>
            <w:right w:val="none" w:sz="0" w:space="0" w:color="auto"/>
          </w:divBdr>
          <w:divsChild>
            <w:div w:id="1223907818">
              <w:marLeft w:val="0"/>
              <w:marRight w:val="0"/>
              <w:marTop w:val="0"/>
              <w:marBottom w:val="0"/>
              <w:divBdr>
                <w:top w:val="none" w:sz="0" w:space="0" w:color="auto"/>
                <w:left w:val="none" w:sz="0" w:space="0" w:color="auto"/>
                <w:bottom w:val="none" w:sz="0" w:space="0" w:color="auto"/>
                <w:right w:val="none" w:sz="0" w:space="0" w:color="auto"/>
              </w:divBdr>
              <w:divsChild>
                <w:div w:id="2067486167">
                  <w:marLeft w:val="0"/>
                  <w:marRight w:val="0"/>
                  <w:marTop w:val="0"/>
                  <w:marBottom w:val="0"/>
                  <w:divBdr>
                    <w:top w:val="none" w:sz="0" w:space="0" w:color="auto"/>
                    <w:left w:val="none" w:sz="0" w:space="0" w:color="auto"/>
                    <w:bottom w:val="none" w:sz="0" w:space="0" w:color="auto"/>
                    <w:right w:val="none" w:sz="0" w:space="0" w:color="auto"/>
                  </w:divBdr>
                  <w:divsChild>
                    <w:div w:id="104006723">
                      <w:marLeft w:val="0"/>
                      <w:marRight w:val="0"/>
                      <w:marTop w:val="0"/>
                      <w:marBottom w:val="0"/>
                      <w:divBdr>
                        <w:top w:val="none" w:sz="0" w:space="0" w:color="auto"/>
                        <w:left w:val="none" w:sz="0" w:space="0" w:color="auto"/>
                        <w:bottom w:val="none" w:sz="0" w:space="0" w:color="auto"/>
                        <w:right w:val="none" w:sz="0" w:space="0" w:color="auto"/>
                      </w:divBdr>
                      <w:divsChild>
                        <w:div w:id="1349983524">
                          <w:marLeft w:val="0"/>
                          <w:marRight w:val="0"/>
                          <w:marTop w:val="0"/>
                          <w:marBottom w:val="0"/>
                          <w:divBdr>
                            <w:top w:val="none" w:sz="0" w:space="0" w:color="auto"/>
                            <w:left w:val="none" w:sz="0" w:space="0" w:color="auto"/>
                            <w:bottom w:val="none" w:sz="0" w:space="0" w:color="auto"/>
                            <w:right w:val="none" w:sz="0" w:space="0" w:color="auto"/>
                          </w:divBdr>
                          <w:divsChild>
                            <w:div w:id="984549652">
                              <w:marLeft w:val="0"/>
                              <w:marRight w:val="0"/>
                              <w:marTop w:val="0"/>
                              <w:marBottom w:val="0"/>
                              <w:divBdr>
                                <w:top w:val="none" w:sz="0" w:space="0" w:color="auto"/>
                                <w:left w:val="none" w:sz="0" w:space="0" w:color="auto"/>
                                <w:bottom w:val="none" w:sz="0" w:space="0" w:color="auto"/>
                                <w:right w:val="none" w:sz="0" w:space="0" w:color="auto"/>
                              </w:divBdr>
                              <w:divsChild>
                                <w:div w:id="340399998">
                                  <w:marLeft w:val="0"/>
                                  <w:marRight w:val="0"/>
                                  <w:marTop w:val="0"/>
                                  <w:marBottom w:val="0"/>
                                  <w:divBdr>
                                    <w:top w:val="none" w:sz="0" w:space="0" w:color="auto"/>
                                    <w:left w:val="none" w:sz="0" w:space="0" w:color="auto"/>
                                    <w:bottom w:val="none" w:sz="0" w:space="0" w:color="auto"/>
                                    <w:right w:val="none" w:sz="0" w:space="0" w:color="auto"/>
                                  </w:divBdr>
                                  <w:divsChild>
                                    <w:div w:id="1086417958">
                                      <w:marLeft w:val="0"/>
                                      <w:marRight w:val="0"/>
                                      <w:marTop w:val="0"/>
                                      <w:marBottom w:val="0"/>
                                      <w:divBdr>
                                        <w:top w:val="none" w:sz="0" w:space="0" w:color="auto"/>
                                        <w:left w:val="none" w:sz="0" w:space="0" w:color="auto"/>
                                        <w:bottom w:val="none" w:sz="0" w:space="0" w:color="auto"/>
                                        <w:right w:val="none" w:sz="0" w:space="0" w:color="auto"/>
                                      </w:divBdr>
                                      <w:divsChild>
                                        <w:div w:id="650136726">
                                          <w:marLeft w:val="0"/>
                                          <w:marRight w:val="0"/>
                                          <w:marTop w:val="0"/>
                                          <w:marBottom w:val="0"/>
                                          <w:divBdr>
                                            <w:top w:val="none" w:sz="0" w:space="0" w:color="auto"/>
                                            <w:left w:val="none" w:sz="0" w:space="0" w:color="auto"/>
                                            <w:bottom w:val="none" w:sz="0" w:space="0" w:color="auto"/>
                                            <w:right w:val="none" w:sz="0" w:space="0" w:color="auto"/>
                                          </w:divBdr>
                                          <w:divsChild>
                                            <w:div w:id="1113751131">
                                              <w:marLeft w:val="0"/>
                                              <w:marRight w:val="0"/>
                                              <w:marTop w:val="0"/>
                                              <w:marBottom w:val="0"/>
                                              <w:divBdr>
                                                <w:top w:val="none" w:sz="0" w:space="0" w:color="auto"/>
                                                <w:left w:val="none" w:sz="0" w:space="0" w:color="auto"/>
                                                <w:bottom w:val="none" w:sz="0" w:space="0" w:color="auto"/>
                                                <w:right w:val="none" w:sz="0" w:space="0" w:color="auto"/>
                                              </w:divBdr>
                                              <w:divsChild>
                                                <w:div w:id="209644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300205">
      <w:bodyDiv w:val="1"/>
      <w:marLeft w:val="0"/>
      <w:marRight w:val="0"/>
      <w:marTop w:val="0"/>
      <w:marBottom w:val="0"/>
      <w:divBdr>
        <w:top w:val="none" w:sz="0" w:space="0" w:color="auto"/>
        <w:left w:val="none" w:sz="0" w:space="0" w:color="auto"/>
        <w:bottom w:val="none" w:sz="0" w:space="0" w:color="auto"/>
        <w:right w:val="none" w:sz="0" w:space="0" w:color="auto"/>
      </w:divBdr>
      <w:divsChild>
        <w:div w:id="1668284555">
          <w:marLeft w:val="0"/>
          <w:marRight w:val="0"/>
          <w:marTop w:val="0"/>
          <w:marBottom w:val="0"/>
          <w:divBdr>
            <w:top w:val="none" w:sz="0" w:space="0" w:color="auto"/>
            <w:left w:val="none" w:sz="0" w:space="0" w:color="auto"/>
            <w:bottom w:val="none" w:sz="0" w:space="0" w:color="auto"/>
            <w:right w:val="none" w:sz="0" w:space="0" w:color="auto"/>
          </w:divBdr>
          <w:divsChild>
            <w:div w:id="2038240804">
              <w:marLeft w:val="0"/>
              <w:marRight w:val="0"/>
              <w:marTop w:val="0"/>
              <w:marBottom w:val="0"/>
              <w:divBdr>
                <w:top w:val="none" w:sz="0" w:space="0" w:color="auto"/>
                <w:left w:val="none" w:sz="0" w:space="0" w:color="auto"/>
                <w:bottom w:val="none" w:sz="0" w:space="0" w:color="auto"/>
                <w:right w:val="none" w:sz="0" w:space="0" w:color="auto"/>
              </w:divBdr>
              <w:divsChild>
                <w:div w:id="1586567900">
                  <w:marLeft w:val="0"/>
                  <w:marRight w:val="0"/>
                  <w:marTop w:val="0"/>
                  <w:marBottom w:val="0"/>
                  <w:divBdr>
                    <w:top w:val="none" w:sz="0" w:space="0" w:color="auto"/>
                    <w:left w:val="none" w:sz="0" w:space="0" w:color="auto"/>
                    <w:bottom w:val="none" w:sz="0" w:space="0" w:color="auto"/>
                    <w:right w:val="none" w:sz="0" w:space="0" w:color="auto"/>
                  </w:divBdr>
                  <w:divsChild>
                    <w:div w:id="677079046">
                      <w:marLeft w:val="0"/>
                      <w:marRight w:val="0"/>
                      <w:marTop w:val="0"/>
                      <w:marBottom w:val="0"/>
                      <w:divBdr>
                        <w:top w:val="none" w:sz="0" w:space="0" w:color="auto"/>
                        <w:left w:val="none" w:sz="0" w:space="0" w:color="auto"/>
                        <w:bottom w:val="none" w:sz="0" w:space="0" w:color="auto"/>
                        <w:right w:val="none" w:sz="0" w:space="0" w:color="auto"/>
                      </w:divBdr>
                      <w:divsChild>
                        <w:div w:id="130832264">
                          <w:marLeft w:val="0"/>
                          <w:marRight w:val="0"/>
                          <w:marTop w:val="0"/>
                          <w:marBottom w:val="0"/>
                          <w:divBdr>
                            <w:top w:val="none" w:sz="0" w:space="0" w:color="auto"/>
                            <w:left w:val="none" w:sz="0" w:space="0" w:color="auto"/>
                            <w:bottom w:val="none" w:sz="0" w:space="0" w:color="auto"/>
                            <w:right w:val="none" w:sz="0" w:space="0" w:color="auto"/>
                          </w:divBdr>
                          <w:divsChild>
                            <w:div w:id="1715304707">
                              <w:marLeft w:val="0"/>
                              <w:marRight w:val="0"/>
                              <w:marTop w:val="0"/>
                              <w:marBottom w:val="0"/>
                              <w:divBdr>
                                <w:top w:val="none" w:sz="0" w:space="0" w:color="auto"/>
                                <w:left w:val="none" w:sz="0" w:space="0" w:color="auto"/>
                                <w:bottom w:val="none" w:sz="0" w:space="0" w:color="auto"/>
                                <w:right w:val="none" w:sz="0" w:space="0" w:color="auto"/>
                              </w:divBdr>
                              <w:divsChild>
                                <w:div w:id="1910336225">
                                  <w:marLeft w:val="0"/>
                                  <w:marRight w:val="0"/>
                                  <w:marTop w:val="0"/>
                                  <w:marBottom w:val="0"/>
                                  <w:divBdr>
                                    <w:top w:val="none" w:sz="0" w:space="0" w:color="auto"/>
                                    <w:left w:val="none" w:sz="0" w:space="0" w:color="auto"/>
                                    <w:bottom w:val="none" w:sz="0" w:space="0" w:color="auto"/>
                                    <w:right w:val="none" w:sz="0" w:space="0" w:color="auto"/>
                                  </w:divBdr>
                                  <w:divsChild>
                                    <w:div w:id="624701533">
                                      <w:marLeft w:val="0"/>
                                      <w:marRight w:val="0"/>
                                      <w:marTop w:val="0"/>
                                      <w:marBottom w:val="0"/>
                                      <w:divBdr>
                                        <w:top w:val="none" w:sz="0" w:space="0" w:color="auto"/>
                                        <w:left w:val="none" w:sz="0" w:space="0" w:color="auto"/>
                                        <w:bottom w:val="none" w:sz="0" w:space="0" w:color="auto"/>
                                        <w:right w:val="none" w:sz="0" w:space="0" w:color="auto"/>
                                      </w:divBdr>
                                      <w:divsChild>
                                        <w:div w:id="1476029595">
                                          <w:marLeft w:val="0"/>
                                          <w:marRight w:val="0"/>
                                          <w:marTop w:val="0"/>
                                          <w:marBottom w:val="0"/>
                                          <w:divBdr>
                                            <w:top w:val="none" w:sz="0" w:space="0" w:color="auto"/>
                                            <w:left w:val="none" w:sz="0" w:space="0" w:color="auto"/>
                                            <w:bottom w:val="none" w:sz="0" w:space="0" w:color="auto"/>
                                            <w:right w:val="none" w:sz="0" w:space="0" w:color="auto"/>
                                          </w:divBdr>
                                          <w:divsChild>
                                            <w:div w:id="1274242801">
                                              <w:marLeft w:val="0"/>
                                              <w:marRight w:val="0"/>
                                              <w:marTop w:val="0"/>
                                              <w:marBottom w:val="0"/>
                                              <w:divBdr>
                                                <w:top w:val="none" w:sz="0" w:space="0" w:color="auto"/>
                                                <w:left w:val="none" w:sz="0" w:space="0" w:color="auto"/>
                                                <w:bottom w:val="none" w:sz="0" w:space="0" w:color="auto"/>
                                                <w:right w:val="none" w:sz="0" w:space="0" w:color="auto"/>
                                              </w:divBdr>
                                              <w:divsChild>
                                                <w:div w:id="10037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8591482">
      <w:bodyDiv w:val="1"/>
      <w:marLeft w:val="0"/>
      <w:marRight w:val="0"/>
      <w:marTop w:val="0"/>
      <w:marBottom w:val="0"/>
      <w:divBdr>
        <w:top w:val="none" w:sz="0" w:space="0" w:color="auto"/>
        <w:left w:val="none" w:sz="0" w:space="0" w:color="auto"/>
        <w:bottom w:val="none" w:sz="0" w:space="0" w:color="auto"/>
        <w:right w:val="none" w:sz="0" w:space="0" w:color="auto"/>
      </w:divBdr>
      <w:divsChild>
        <w:div w:id="1225872780">
          <w:marLeft w:val="0"/>
          <w:marRight w:val="0"/>
          <w:marTop w:val="0"/>
          <w:marBottom w:val="0"/>
          <w:divBdr>
            <w:top w:val="none" w:sz="0" w:space="0" w:color="auto"/>
            <w:left w:val="none" w:sz="0" w:space="0" w:color="auto"/>
            <w:bottom w:val="none" w:sz="0" w:space="0" w:color="auto"/>
            <w:right w:val="none" w:sz="0" w:space="0" w:color="auto"/>
          </w:divBdr>
          <w:divsChild>
            <w:div w:id="651954969">
              <w:marLeft w:val="0"/>
              <w:marRight w:val="0"/>
              <w:marTop w:val="0"/>
              <w:marBottom w:val="0"/>
              <w:divBdr>
                <w:top w:val="none" w:sz="0" w:space="0" w:color="auto"/>
                <w:left w:val="none" w:sz="0" w:space="0" w:color="auto"/>
                <w:bottom w:val="none" w:sz="0" w:space="0" w:color="auto"/>
                <w:right w:val="none" w:sz="0" w:space="0" w:color="auto"/>
              </w:divBdr>
              <w:divsChild>
                <w:div w:id="1911425252">
                  <w:marLeft w:val="0"/>
                  <w:marRight w:val="0"/>
                  <w:marTop w:val="0"/>
                  <w:marBottom w:val="0"/>
                  <w:divBdr>
                    <w:top w:val="none" w:sz="0" w:space="0" w:color="auto"/>
                    <w:left w:val="none" w:sz="0" w:space="0" w:color="auto"/>
                    <w:bottom w:val="none" w:sz="0" w:space="0" w:color="auto"/>
                    <w:right w:val="none" w:sz="0" w:space="0" w:color="auto"/>
                  </w:divBdr>
                  <w:divsChild>
                    <w:div w:id="1009793928">
                      <w:marLeft w:val="0"/>
                      <w:marRight w:val="0"/>
                      <w:marTop w:val="0"/>
                      <w:marBottom w:val="0"/>
                      <w:divBdr>
                        <w:top w:val="none" w:sz="0" w:space="0" w:color="auto"/>
                        <w:left w:val="none" w:sz="0" w:space="0" w:color="auto"/>
                        <w:bottom w:val="none" w:sz="0" w:space="0" w:color="auto"/>
                        <w:right w:val="none" w:sz="0" w:space="0" w:color="auto"/>
                      </w:divBdr>
                      <w:divsChild>
                        <w:div w:id="423694452">
                          <w:marLeft w:val="0"/>
                          <w:marRight w:val="0"/>
                          <w:marTop w:val="0"/>
                          <w:marBottom w:val="0"/>
                          <w:divBdr>
                            <w:top w:val="none" w:sz="0" w:space="0" w:color="auto"/>
                            <w:left w:val="none" w:sz="0" w:space="0" w:color="auto"/>
                            <w:bottom w:val="none" w:sz="0" w:space="0" w:color="auto"/>
                            <w:right w:val="none" w:sz="0" w:space="0" w:color="auto"/>
                          </w:divBdr>
                          <w:divsChild>
                            <w:div w:id="1269504606">
                              <w:marLeft w:val="0"/>
                              <w:marRight w:val="0"/>
                              <w:marTop w:val="0"/>
                              <w:marBottom w:val="0"/>
                              <w:divBdr>
                                <w:top w:val="none" w:sz="0" w:space="0" w:color="auto"/>
                                <w:left w:val="none" w:sz="0" w:space="0" w:color="auto"/>
                                <w:bottom w:val="none" w:sz="0" w:space="0" w:color="auto"/>
                                <w:right w:val="none" w:sz="0" w:space="0" w:color="auto"/>
                              </w:divBdr>
                              <w:divsChild>
                                <w:div w:id="470251337">
                                  <w:marLeft w:val="0"/>
                                  <w:marRight w:val="0"/>
                                  <w:marTop w:val="0"/>
                                  <w:marBottom w:val="0"/>
                                  <w:divBdr>
                                    <w:top w:val="none" w:sz="0" w:space="0" w:color="auto"/>
                                    <w:left w:val="none" w:sz="0" w:space="0" w:color="auto"/>
                                    <w:bottom w:val="none" w:sz="0" w:space="0" w:color="auto"/>
                                    <w:right w:val="none" w:sz="0" w:space="0" w:color="auto"/>
                                  </w:divBdr>
                                  <w:divsChild>
                                    <w:div w:id="1277252021">
                                      <w:marLeft w:val="0"/>
                                      <w:marRight w:val="0"/>
                                      <w:marTop w:val="0"/>
                                      <w:marBottom w:val="0"/>
                                      <w:divBdr>
                                        <w:top w:val="none" w:sz="0" w:space="0" w:color="auto"/>
                                        <w:left w:val="none" w:sz="0" w:space="0" w:color="auto"/>
                                        <w:bottom w:val="none" w:sz="0" w:space="0" w:color="auto"/>
                                        <w:right w:val="none" w:sz="0" w:space="0" w:color="auto"/>
                                      </w:divBdr>
                                      <w:divsChild>
                                        <w:div w:id="27876988">
                                          <w:marLeft w:val="0"/>
                                          <w:marRight w:val="0"/>
                                          <w:marTop w:val="0"/>
                                          <w:marBottom w:val="0"/>
                                          <w:divBdr>
                                            <w:top w:val="none" w:sz="0" w:space="0" w:color="auto"/>
                                            <w:left w:val="none" w:sz="0" w:space="0" w:color="auto"/>
                                            <w:bottom w:val="none" w:sz="0" w:space="0" w:color="auto"/>
                                            <w:right w:val="none" w:sz="0" w:space="0" w:color="auto"/>
                                          </w:divBdr>
                                          <w:divsChild>
                                            <w:div w:id="989551722">
                                              <w:marLeft w:val="0"/>
                                              <w:marRight w:val="0"/>
                                              <w:marTop w:val="0"/>
                                              <w:marBottom w:val="0"/>
                                              <w:divBdr>
                                                <w:top w:val="none" w:sz="0" w:space="0" w:color="auto"/>
                                                <w:left w:val="none" w:sz="0" w:space="0" w:color="auto"/>
                                                <w:bottom w:val="none" w:sz="0" w:space="0" w:color="auto"/>
                                                <w:right w:val="none" w:sz="0" w:space="0" w:color="auto"/>
                                              </w:divBdr>
                                              <w:divsChild>
                                                <w:div w:id="1244875739">
                                                  <w:marLeft w:val="0"/>
                                                  <w:marRight w:val="0"/>
                                                  <w:marTop w:val="0"/>
                                                  <w:marBottom w:val="0"/>
                                                  <w:divBdr>
                                                    <w:top w:val="none" w:sz="0" w:space="0" w:color="auto"/>
                                                    <w:left w:val="none" w:sz="0" w:space="0" w:color="auto"/>
                                                    <w:bottom w:val="none" w:sz="0" w:space="0" w:color="auto"/>
                                                    <w:right w:val="none" w:sz="0" w:space="0" w:color="auto"/>
                                                  </w:divBdr>
                                                  <w:divsChild>
                                                    <w:div w:id="493765901">
                                                      <w:marLeft w:val="0"/>
                                                      <w:marRight w:val="0"/>
                                                      <w:marTop w:val="0"/>
                                                      <w:marBottom w:val="0"/>
                                                      <w:divBdr>
                                                        <w:top w:val="none" w:sz="0" w:space="0" w:color="auto"/>
                                                        <w:left w:val="none" w:sz="0" w:space="0" w:color="auto"/>
                                                        <w:bottom w:val="none" w:sz="0" w:space="0" w:color="auto"/>
                                                        <w:right w:val="none" w:sz="0" w:space="0" w:color="auto"/>
                                                      </w:divBdr>
                                                    </w:div>
                                                    <w:div w:id="2483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054103">
      <w:bodyDiv w:val="1"/>
      <w:marLeft w:val="0"/>
      <w:marRight w:val="0"/>
      <w:marTop w:val="0"/>
      <w:marBottom w:val="0"/>
      <w:divBdr>
        <w:top w:val="none" w:sz="0" w:space="0" w:color="auto"/>
        <w:left w:val="none" w:sz="0" w:space="0" w:color="auto"/>
        <w:bottom w:val="none" w:sz="0" w:space="0" w:color="auto"/>
        <w:right w:val="none" w:sz="0" w:space="0" w:color="auto"/>
      </w:divBdr>
      <w:divsChild>
        <w:div w:id="89282843">
          <w:marLeft w:val="0"/>
          <w:marRight w:val="0"/>
          <w:marTop w:val="0"/>
          <w:marBottom w:val="0"/>
          <w:divBdr>
            <w:top w:val="none" w:sz="0" w:space="0" w:color="auto"/>
            <w:left w:val="none" w:sz="0" w:space="0" w:color="auto"/>
            <w:bottom w:val="none" w:sz="0" w:space="0" w:color="auto"/>
            <w:right w:val="none" w:sz="0" w:space="0" w:color="auto"/>
          </w:divBdr>
          <w:divsChild>
            <w:div w:id="1175805598">
              <w:marLeft w:val="0"/>
              <w:marRight w:val="0"/>
              <w:marTop w:val="0"/>
              <w:marBottom w:val="0"/>
              <w:divBdr>
                <w:top w:val="none" w:sz="0" w:space="0" w:color="auto"/>
                <w:left w:val="none" w:sz="0" w:space="0" w:color="auto"/>
                <w:bottom w:val="none" w:sz="0" w:space="0" w:color="auto"/>
                <w:right w:val="none" w:sz="0" w:space="0" w:color="auto"/>
              </w:divBdr>
              <w:divsChild>
                <w:div w:id="484932655">
                  <w:marLeft w:val="0"/>
                  <w:marRight w:val="0"/>
                  <w:marTop w:val="0"/>
                  <w:marBottom w:val="0"/>
                  <w:divBdr>
                    <w:top w:val="none" w:sz="0" w:space="0" w:color="auto"/>
                    <w:left w:val="none" w:sz="0" w:space="0" w:color="auto"/>
                    <w:bottom w:val="none" w:sz="0" w:space="0" w:color="auto"/>
                    <w:right w:val="none" w:sz="0" w:space="0" w:color="auto"/>
                  </w:divBdr>
                  <w:divsChild>
                    <w:div w:id="1807161273">
                      <w:marLeft w:val="0"/>
                      <w:marRight w:val="0"/>
                      <w:marTop w:val="0"/>
                      <w:marBottom w:val="0"/>
                      <w:divBdr>
                        <w:top w:val="none" w:sz="0" w:space="0" w:color="auto"/>
                        <w:left w:val="none" w:sz="0" w:space="0" w:color="auto"/>
                        <w:bottom w:val="none" w:sz="0" w:space="0" w:color="auto"/>
                        <w:right w:val="none" w:sz="0" w:space="0" w:color="auto"/>
                      </w:divBdr>
                      <w:divsChild>
                        <w:div w:id="1474717379">
                          <w:marLeft w:val="0"/>
                          <w:marRight w:val="0"/>
                          <w:marTop w:val="0"/>
                          <w:marBottom w:val="0"/>
                          <w:divBdr>
                            <w:top w:val="none" w:sz="0" w:space="0" w:color="auto"/>
                            <w:left w:val="none" w:sz="0" w:space="0" w:color="auto"/>
                            <w:bottom w:val="none" w:sz="0" w:space="0" w:color="auto"/>
                            <w:right w:val="none" w:sz="0" w:space="0" w:color="auto"/>
                          </w:divBdr>
                          <w:divsChild>
                            <w:div w:id="1402481479">
                              <w:marLeft w:val="0"/>
                              <w:marRight w:val="0"/>
                              <w:marTop w:val="0"/>
                              <w:marBottom w:val="0"/>
                              <w:divBdr>
                                <w:top w:val="none" w:sz="0" w:space="0" w:color="auto"/>
                                <w:left w:val="none" w:sz="0" w:space="0" w:color="auto"/>
                                <w:bottom w:val="none" w:sz="0" w:space="0" w:color="auto"/>
                                <w:right w:val="none" w:sz="0" w:space="0" w:color="auto"/>
                              </w:divBdr>
                              <w:divsChild>
                                <w:div w:id="708141288">
                                  <w:marLeft w:val="0"/>
                                  <w:marRight w:val="0"/>
                                  <w:marTop w:val="0"/>
                                  <w:marBottom w:val="0"/>
                                  <w:divBdr>
                                    <w:top w:val="none" w:sz="0" w:space="0" w:color="auto"/>
                                    <w:left w:val="none" w:sz="0" w:space="0" w:color="auto"/>
                                    <w:bottom w:val="none" w:sz="0" w:space="0" w:color="auto"/>
                                    <w:right w:val="none" w:sz="0" w:space="0" w:color="auto"/>
                                  </w:divBdr>
                                  <w:divsChild>
                                    <w:div w:id="1553809003">
                                      <w:marLeft w:val="0"/>
                                      <w:marRight w:val="0"/>
                                      <w:marTop w:val="0"/>
                                      <w:marBottom w:val="0"/>
                                      <w:divBdr>
                                        <w:top w:val="none" w:sz="0" w:space="0" w:color="auto"/>
                                        <w:left w:val="none" w:sz="0" w:space="0" w:color="auto"/>
                                        <w:bottom w:val="none" w:sz="0" w:space="0" w:color="auto"/>
                                        <w:right w:val="none" w:sz="0" w:space="0" w:color="auto"/>
                                      </w:divBdr>
                                      <w:divsChild>
                                        <w:div w:id="1869483965">
                                          <w:marLeft w:val="0"/>
                                          <w:marRight w:val="0"/>
                                          <w:marTop w:val="0"/>
                                          <w:marBottom w:val="0"/>
                                          <w:divBdr>
                                            <w:top w:val="none" w:sz="0" w:space="0" w:color="auto"/>
                                            <w:left w:val="none" w:sz="0" w:space="0" w:color="auto"/>
                                            <w:bottom w:val="none" w:sz="0" w:space="0" w:color="auto"/>
                                            <w:right w:val="none" w:sz="0" w:space="0" w:color="auto"/>
                                          </w:divBdr>
                                          <w:divsChild>
                                            <w:div w:id="1939755050">
                                              <w:marLeft w:val="0"/>
                                              <w:marRight w:val="0"/>
                                              <w:marTop w:val="0"/>
                                              <w:marBottom w:val="0"/>
                                              <w:divBdr>
                                                <w:top w:val="none" w:sz="0" w:space="0" w:color="auto"/>
                                                <w:left w:val="none" w:sz="0" w:space="0" w:color="auto"/>
                                                <w:bottom w:val="none" w:sz="0" w:space="0" w:color="auto"/>
                                                <w:right w:val="none" w:sz="0" w:space="0" w:color="auto"/>
                                              </w:divBdr>
                                              <w:divsChild>
                                                <w:div w:id="5049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502879">
      <w:bodyDiv w:val="1"/>
      <w:marLeft w:val="0"/>
      <w:marRight w:val="0"/>
      <w:marTop w:val="0"/>
      <w:marBottom w:val="0"/>
      <w:divBdr>
        <w:top w:val="none" w:sz="0" w:space="0" w:color="auto"/>
        <w:left w:val="none" w:sz="0" w:space="0" w:color="auto"/>
        <w:bottom w:val="none" w:sz="0" w:space="0" w:color="auto"/>
        <w:right w:val="none" w:sz="0" w:space="0" w:color="auto"/>
      </w:divBdr>
      <w:divsChild>
        <w:div w:id="952709213">
          <w:marLeft w:val="0"/>
          <w:marRight w:val="0"/>
          <w:marTop w:val="0"/>
          <w:marBottom w:val="0"/>
          <w:divBdr>
            <w:top w:val="single" w:sz="2" w:space="0" w:color="000000"/>
            <w:left w:val="single" w:sz="2" w:space="0" w:color="000000"/>
            <w:bottom w:val="single" w:sz="2" w:space="0" w:color="000000"/>
            <w:right w:val="single" w:sz="2" w:space="0" w:color="000000"/>
          </w:divBdr>
          <w:divsChild>
            <w:div w:id="584532454">
              <w:marLeft w:val="0"/>
              <w:marRight w:val="0"/>
              <w:marTop w:val="0"/>
              <w:marBottom w:val="0"/>
              <w:divBdr>
                <w:top w:val="single" w:sz="2" w:space="0" w:color="000000"/>
                <w:left w:val="single" w:sz="2" w:space="0" w:color="000000"/>
                <w:bottom w:val="single" w:sz="2" w:space="0" w:color="000000"/>
                <w:right w:val="single" w:sz="2" w:space="0" w:color="000000"/>
              </w:divBdr>
              <w:divsChild>
                <w:div w:id="656689932">
                  <w:marLeft w:val="0"/>
                  <w:marRight w:val="0"/>
                  <w:marTop w:val="0"/>
                  <w:marBottom w:val="0"/>
                  <w:divBdr>
                    <w:top w:val="single" w:sz="2" w:space="0" w:color="000000"/>
                    <w:left w:val="single" w:sz="2" w:space="0" w:color="000000"/>
                    <w:bottom w:val="single" w:sz="2" w:space="0" w:color="000000"/>
                    <w:right w:val="single" w:sz="2" w:space="0" w:color="000000"/>
                  </w:divBdr>
                  <w:divsChild>
                    <w:div w:id="1409763317">
                      <w:marLeft w:val="0"/>
                      <w:marRight w:val="0"/>
                      <w:marTop w:val="0"/>
                      <w:marBottom w:val="0"/>
                      <w:divBdr>
                        <w:top w:val="single" w:sz="2" w:space="0" w:color="000000"/>
                        <w:left w:val="single" w:sz="2" w:space="0" w:color="000000"/>
                        <w:bottom w:val="single" w:sz="2" w:space="0" w:color="000000"/>
                        <w:right w:val="single" w:sz="2" w:space="0" w:color="000000"/>
                      </w:divBdr>
                      <w:divsChild>
                        <w:div w:id="326985854">
                          <w:marLeft w:val="0"/>
                          <w:marRight w:val="0"/>
                          <w:marTop w:val="0"/>
                          <w:marBottom w:val="0"/>
                          <w:divBdr>
                            <w:top w:val="single" w:sz="2" w:space="0" w:color="000000"/>
                            <w:left w:val="single" w:sz="2" w:space="0" w:color="000000"/>
                            <w:bottom w:val="single" w:sz="2" w:space="0" w:color="000000"/>
                            <w:right w:val="single" w:sz="2" w:space="0" w:color="000000"/>
                          </w:divBdr>
                          <w:divsChild>
                            <w:div w:id="1211108947">
                              <w:marLeft w:val="0"/>
                              <w:marRight w:val="0"/>
                              <w:marTop w:val="0"/>
                              <w:marBottom w:val="0"/>
                              <w:divBdr>
                                <w:top w:val="single" w:sz="2" w:space="0" w:color="000000"/>
                                <w:left w:val="single" w:sz="2" w:space="0" w:color="000000"/>
                                <w:bottom w:val="single" w:sz="2" w:space="0" w:color="000000"/>
                                <w:right w:val="single" w:sz="2" w:space="0" w:color="000000"/>
                              </w:divBdr>
                              <w:divsChild>
                                <w:div w:id="375083746">
                                  <w:marLeft w:val="0"/>
                                  <w:marRight w:val="0"/>
                                  <w:marTop w:val="0"/>
                                  <w:marBottom w:val="0"/>
                                  <w:divBdr>
                                    <w:top w:val="single" w:sz="2" w:space="0" w:color="000000"/>
                                    <w:left w:val="single" w:sz="2" w:space="0" w:color="000000"/>
                                    <w:bottom w:val="single" w:sz="2" w:space="0" w:color="000000"/>
                                    <w:right w:val="single" w:sz="2" w:space="0" w:color="000000"/>
                                  </w:divBdr>
                                  <w:divsChild>
                                    <w:div w:id="1423835947">
                                      <w:marLeft w:val="0"/>
                                      <w:marRight w:val="0"/>
                                      <w:marTop w:val="0"/>
                                      <w:marBottom w:val="0"/>
                                      <w:divBdr>
                                        <w:top w:val="single" w:sz="2" w:space="0" w:color="000000"/>
                                        <w:left w:val="single" w:sz="2" w:space="0" w:color="000000"/>
                                        <w:bottom w:val="single" w:sz="2" w:space="0" w:color="000000"/>
                                        <w:right w:val="single" w:sz="2" w:space="0" w:color="000000"/>
                                      </w:divBdr>
                                      <w:divsChild>
                                        <w:div w:id="637757556">
                                          <w:marLeft w:val="0"/>
                                          <w:marRight w:val="0"/>
                                          <w:marTop w:val="0"/>
                                          <w:marBottom w:val="0"/>
                                          <w:divBdr>
                                            <w:top w:val="single" w:sz="2" w:space="0" w:color="000000"/>
                                            <w:left w:val="single" w:sz="2" w:space="0" w:color="000000"/>
                                            <w:bottom w:val="single" w:sz="2" w:space="0" w:color="000000"/>
                                            <w:right w:val="single" w:sz="2" w:space="0" w:color="000000"/>
                                          </w:divBdr>
                                          <w:divsChild>
                                            <w:div w:id="1585918540">
                                              <w:marLeft w:val="0"/>
                                              <w:marRight w:val="0"/>
                                              <w:marTop w:val="0"/>
                                              <w:marBottom w:val="0"/>
                                              <w:divBdr>
                                                <w:top w:val="single" w:sz="2" w:space="0" w:color="000000"/>
                                                <w:left w:val="single" w:sz="2" w:space="0" w:color="000000"/>
                                                <w:bottom w:val="single" w:sz="2" w:space="0" w:color="000000"/>
                                                <w:right w:val="single" w:sz="2" w:space="0" w:color="000000"/>
                                              </w:divBdr>
                                              <w:divsChild>
                                                <w:div w:id="669940888">
                                                  <w:marLeft w:val="0"/>
                                                  <w:marRight w:val="0"/>
                                                  <w:marTop w:val="0"/>
                                                  <w:marBottom w:val="0"/>
                                                  <w:divBdr>
                                                    <w:top w:val="single" w:sz="2" w:space="0" w:color="000000"/>
                                                    <w:left w:val="single" w:sz="2" w:space="0" w:color="000000"/>
                                                    <w:bottom w:val="single" w:sz="2" w:space="0" w:color="000000"/>
                                                    <w:right w:val="single" w:sz="2" w:space="0" w:color="000000"/>
                                                  </w:divBdr>
                                                </w:div>
                                                <w:div w:id="133522654">
                                                  <w:marLeft w:val="0"/>
                                                  <w:marRight w:val="0"/>
                                                  <w:marTop w:val="0"/>
                                                  <w:marBottom w:val="0"/>
                                                  <w:divBdr>
                                                    <w:top w:val="single" w:sz="2" w:space="0" w:color="000000"/>
                                                    <w:left w:val="single" w:sz="2" w:space="0" w:color="000000"/>
                                                    <w:bottom w:val="single" w:sz="2" w:space="0" w:color="000000"/>
                                                    <w:right w:val="single" w:sz="2" w:space="0" w:color="000000"/>
                                                  </w:divBdr>
                                                </w:div>
                                                <w:div w:id="861668334">
                                                  <w:marLeft w:val="0"/>
                                                  <w:marRight w:val="0"/>
                                                  <w:marTop w:val="0"/>
                                                  <w:marBottom w:val="0"/>
                                                  <w:divBdr>
                                                    <w:top w:val="single" w:sz="2" w:space="0" w:color="000000"/>
                                                    <w:left w:val="single" w:sz="2" w:space="0" w:color="000000"/>
                                                    <w:bottom w:val="single" w:sz="2" w:space="0" w:color="000000"/>
                                                    <w:right w:val="single" w:sz="2" w:space="0" w:color="000000"/>
                                                  </w:divBdr>
                                                </w:div>
                                                <w:div w:id="1101028602">
                                                  <w:marLeft w:val="0"/>
                                                  <w:marRight w:val="0"/>
                                                  <w:marTop w:val="0"/>
                                                  <w:marBottom w:val="0"/>
                                                  <w:divBdr>
                                                    <w:top w:val="single" w:sz="2" w:space="0" w:color="000000"/>
                                                    <w:left w:val="single" w:sz="2" w:space="0" w:color="000000"/>
                                                    <w:bottom w:val="single" w:sz="2" w:space="0" w:color="000000"/>
                                                    <w:right w:val="single" w:sz="2" w:space="0" w:color="000000"/>
                                                  </w:divBdr>
                                                </w:div>
                                                <w:div w:id="20935110">
                                                  <w:marLeft w:val="0"/>
                                                  <w:marRight w:val="0"/>
                                                  <w:marTop w:val="0"/>
                                                  <w:marBottom w:val="0"/>
                                                  <w:divBdr>
                                                    <w:top w:val="single" w:sz="2" w:space="0" w:color="000000"/>
                                                    <w:left w:val="single" w:sz="2" w:space="0" w:color="000000"/>
                                                    <w:bottom w:val="single" w:sz="2" w:space="0" w:color="000000"/>
                                                    <w:right w:val="single" w:sz="2" w:space="0" w:color="000000"/>
                                                  </w:divBdr>
                                                </w:div>
                                                <w:div w:id="14606130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26&amp;version=NKJV" TargetMode="External"/><Relationship Id="rId13" Type="http://schemas.openxmlformats.org/officeDocument/2006/relationships/hyperlink" Target="https://www.biblegateway.com/passage/?search=Revelation+16&amp;version=NKJV" TargetMode="External"/><Relationship Id="rId18" Type="http://schemas.openxmlformats.org/officeDocument/2006/relationships/hyperlink" Target="http://bible.knowing-jesus.com/topics/Brass/type/kjv" TargetMode="External"/><Relationship Id="rId26"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hyperlink" Target="http://bible.knowing-jesus.com/topics/Things-Like-Bronze/type/kjv" TargetMode="External"/><Relationship Id="rId34" Type="http://schemas.openxmlformats.org/officeDocument/2006/relationships/theme" Target="theme/theme1.xml"/><Relationship Id="rId7" Type="http://schemas.openxmlformats.org/officeDocument/2006/relationships/hyperlink" Target="https://www.biblegateway.com/passage/?search=Luke+16%3A20-21&amp;version=NKJV" TargetMode="External"/><Relationship Id="rId12" Type="http://schemas.openxmlformats.org/officeDocument/2006/relationships/hyperlink" Target="http://biblehub.com/matthew/27-45.htm" TargetMode="External"/><Relationship Id="rId17" Type="http://schemas.openxmlformats.org/officeDocument/2006/relationships/hyperlink" Target="http://bible.knowing-jesus.com/topics/Sound/type/kjv" TargetMode="External"/><Relationship Id="rId25" Type="http://schemas.openxmlformats.org/officeDocument/2006/relationships/hyperlink" Target="https://www.biblegateway.com/passage/?search=Haggai+2&amp;version=NKJV"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e.knowing-jesus.com/topics/Sparkling/type/kjv" TargetMode="External"/><Relationship Id="rId20" Type="http://schemas.openxmlformats.org/officeDocument/2006/relationships/hyperlink" Target="http://bible.knowing-jesus.com/topics/Heavenly-Faces/type/kjv"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Revelation+8&amp;version=NKJV" TargetMode="External"/><Relationship Id="rId24" Type="http://schemas.openxmlformats.org/officeDocument/2006/relationships/hyperlink" Target="http://bible.knowing-jesus.com/topics/Light,-Natural/type/kjv"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bible.knowing-jesus.com/topics/Legs/type/kjv" TargetMode="External"/><Relationship Id="rId23" Type="http://schemas.openxmlformats.org/officeDocument/2006/relationships/hyperlink" Target="http://bible.knowing-jesus.com/topics/Eyes-In-Prophecy/type/kjv" TargetMode="External"/><Relationship Id="rId28" Type="http://schemas.openxmlformats.org/officeDocument/2006/relationships/header" Target="header2.xml"/><Relationship Id="rId10" Type="http://schemas.openxmlformats.org/officeDocument/2006/relationships/hyperlink" Target="https://www.biblegateway.com/passage/?search=Amos+9%3A5-6&amp;version=NKJV" TargetMode="External"/><Relationship Id="rId19" Type="http://schemas.openxmlformats.org/officeDocument/2006/relationships/hyperlink" Target="http://bible.knowing-jesus.com/topics/Crowds/type/kjv"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biblegateway.com/passage/?search=Revelation+16&amp;version=NKJV" TargetMode="External"/><Relationship Id="rId14" Type="http://schemas.openxmlformats.org/officeDocument/2006/relationships/hyperlink" Target="http://bible.knowing-jesus.com/topics/Light,-Natural/type/kjv" TargetMode="External"/><Relationship Id="rId22" Type="http://schemas.openxmlformats.org/officeDocument/2006/relationships/hyperlink" Target="http://bible.knowing-jesus.com/topics/Jewels/type/kjv"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9</Pages>
  <Words>4086</Words>
  <Characters>23294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66</cp:revision>
  <dcterms:created xsi:type="dcterms:W3CDTF">2014-08-30T10:20:00Z</dcterms:created>
  <dcterms:modified xsi:type="dcterms:W3CDTF">2014-09-03T12:37:00Z</dcterms:modified>
</cp:coreProperties>
</file>