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5C3" w:rsidRDefault="009045C3" w:rsidP="00A22772">
      <w:pPr>
        <w:pBdr>
          <w:top w:val="single" w:sz="4" w:space="1" w:color="auto"/>
          <w:left w:val="single" w:sz="4" w:space="4" w:color="auto"/>
          <w:bottom w:val="single" w:sz="4" w:space="1" w:color="auto"/>
          <w:right w:val="single" w:sz="4" w:space="4" w:color="auto"/>
        </w:pBdr>
        <w:shd w:val="clear" w:color="auto" w:fill="EAF1DD" w:themeFill="accent3" w:themeFillTint="33"/>
        <w:spacing w:before="100" w:beforeAutospacing="1" w:after="100" w:afterAutospacing="1" w:line="240" w:lineRule="auto"/>
        <w:outlineLvl w:val="2"/>
        <w:rPr>
          <w:rFonts w:ascii="Times New Roman" w:eastAsia="Times New Roman" w:hAnsi="Times New Roman" w:cs="Times New Roman"/>
          <w:sz w:val="24"/>
          <w:szCs w:val="24"/>
        </w:rPr>
      </w:pPr>
      <w:r w:rsidRPr="009045C3">
        <w:rPr>
          <w:rFonts w:ascii="Times New Roman" w:eastAsia="Times New Roman" w:hAnsi="Times New Roman" w:cs="Times New Roman"/>
          <w:b/>
          <w:bCs/>
          <w:color w:val="008000"/>
          <w:sz w:val="27"/>
          <w:szCs w:val="27"/>
        </w:rPr>
        <w:t>Matthew 10:29-31</w:t>
      </w:r>
      <w:r w:rsidRPr="004B049C">
        <w:rPr>
          <w:rFonts w:ascii="Times New Roman" w:eastAsia="Times New Roman" w:hAnsi="Times New Roman" w:cs="Times New Roman"/>
          <w:b/>
          <w:bCs/>
          <w:color w:val="008000"/>
          <w:sz w:val="27"/>
          <w:szCs w:val="27"/>
        </w:rPr>
        <w:t>,</w:t>
      </w:r>
      <w:r w:rsidRPr="009045C3">
        <w:rPr>
          <w:rFonts w:ascii="Times New Roman" w:eastAsia="Times New Roman" w:hAnsi="Times New Roman" w:cs="Times New Roman"/>
          <w:color w:val="008000"/>
          <w:sz w:val="24"/>
          <w:szCs w:val="24"/>
        </w:rPr>
        <w:t xml:space="preserve"> (KJV)</w:t>
      </w:r>
      <w:r w:rsidRPr="004B049C">
        <w:rPr>
          <w:rFonts w:ascii="Times New Roman" w:eastAsia="Times New Roman" w:hAnsi="Times New Roman" w:cs="Times New Roman"/>
          <w:color w:val="008000"/>
          <w:sz w:val="24"/>
          <w:szCs w:val="24"/>
        </w:rPr>
        <w:t>,</w:t>
      </w:r>
      <w:r w:rsidR="00A22772">
        <w:rPr>
          <w:rFonts w:ascii="Times New Roman" w:eastAsia="Times New Roman" w:hAnsi="Times New Roman" w:cs="Times New Roman"/>
          <w:color w:val="008000"/>
          <w:sz w:val="24"/>
          <w:szCs w:val="24"/>
        </w:rPr>
        <w:t xml:space="preserve"> emphasis mine,</w:t>
      </w:r>
      <w:r>
        <w:rPr>
          <w:rFonts w:ascii="Times New Roman" w:eastAsia="Times New Roman" w:hAnsi="Times New Roman" w:cs="Times New Roman"/>
          <w:sz w:val="24"/>
          <w:szCs w:val="24"/>
        </w:rPr>
        <w:t xml:space="preserve"> “</w:t>
      </w:r>
      <w:r w:rsidRPr="009045C3">
        <w:rPr>
          <w:rFonts w:ascii="Times New Roman" w:eastAsia="Times New Roman" w:hAnsi="Times New Roman" w:cs="Times New Roman"/>
          <w:sz w:val="24"/>
          <w:szCs w:val="24"/>
        </w:rPr>
        <w:t>Are not two sparrows sold for a farthing? and one of them shall not fall on the ground without your Father.</w:t>
      </w:r>
      <w:r>
        <w:rPr>
          <w:rFonts w:ascii="Times New Roman" w:eastAsia="Times New Roman" w:hAnsi="Times New Roman" w:cs="Times New Roman"/>
          <w:sz w:val="24"/>
          <w:szCs w:val="24"/>
        </w:rPr>
        <w:t xml:space="preserve"> </w:t>
      </w:r>
      <w:r w:rsidRPr="009045C3">
        <w:rPr>
          <w:rFonts w:ascii="Times New Roman" w:eastAsia="Times New Roman" w:hAnsi="Times New Roman" w:cs="Times New Roman"/>
          <w:sz w:val="24"/>
          <w:szCs w:val="24"/>
        </w:rPr>
        <w:t xml:space="preserve">But </w:t>
      </w:r>
      <w:r w:rsidRPr="007F6172">
        <w:rPr>
          <w:rFonts w:ascii="Curlz MT" w:eastAsia="Times New Roman" w:hAnsi="Curlz MT" w:cs="Times New Roman"/>
          <w:b/>
          <w:sz w:val="24"/>
          <w:szCs w:val="24"/>
        </w:rPr>
        <w:t>the very hairs of your head are all numbered</w:t>
      </w:r>
      <w:r w:rsidRPr="007F6172">
        <w:rPr>
          <w:rFonts w:ascii="Curlz MT" w:eastAsia="Times New Roman" w:hAnsi="Curlz MT" w:cs="Times New Roman"/>
          <w:b/>
          <w:color w:val="008000"/>
          <w:sz w:val="32"/>
          <w:szCs w:val="32"/>
        </w:rPr>
        <w:t>.</w:t>
      </w:r>
      <w:r w:rsidRPr="007F6172">
        <w:rPr>
          <w:rFonts w:ascii="Times New Roman" w:eastAsia="Times New Roman" w:hAnsi="Times New Roman" w:cs="Times New Roman"/>
          <w:b/>
          <w:color w:val="008000"/>
          <w:sz w:val="32"/>
          <w:szCs w:val="32"/>
          <w:vertAlign w:val="superscript"/>
        </w:rPr>
        <w:t> </w:t>
      </w:r>
      <w:r w:rsidRPr="007F6172">
        <w:rPr>
          <w:rFonts w:ascii="Times New Roman" w:eastAsia="Times New Roman" w:hAnsi="Times New Roman" w:cs="Times New Roman"/>
          <w:b/>
          <w:color w:val="008000"/>
          <w:sz w:val="32"/>
          <w:szCs w:val="32"/>
        </w:rPr>
        <w:t xml:space="preserve">Fear ye not </w:t>
      </w:r>
      <w:r w:rsidRPr="009045C3">
        <w:rPr>
          <w:rFonts w:ascii="Times New Roman" w:eastAsia="Times New Roman" w:hAnsi="Times New Roman" w:cs="Times New Roman"/>
          <w:sz w:val="24"/>
          <w:szCs w:val="24"/>
        </w:rPr>
        <w:t>therefore, ye are of more value than many sparrows.</w:t>
      </w:r>
      <w:r>
        <w:rPr>
          <w:rFonts w:ascii="Times New Roman" w:eastAsia="Times New Roman" w:hAnsi="Times New Roman" w:cs="Times New Roman"/>
          <w:sz w:val="24"/>
          <w:szCs w:val="24"/>
        </w:rPr>
        <w:t>”</w:t>
      </w:r>
    </w:p>
    <w:p w:rsidR="009045C3" w:rsidRPr="004B049C" w:rsidRDefault="009045C3" w:rsidP="009045C3">
      <w:pPr>
        <w:spacing w:before="100" w:beforeAutospacing="1" w:after="100" w:afterAutospacing="1" w:line="240" w:lineRule="auto"/>
        <w:jc w:val="center"/>
        <w:outlineLvl w:val="2"/>
        <w:rPr>
          <w:rFonts w:ascii="Jokerman" w:eastAsia="Times New Roman" w:hAnsi="Jokerman" w:cs="Times New Roman"/>
          <w:b/>
          <w:color w:val="008000"/>
          <w:sz w:val="24"/>
          <w:szCs w:val="24"/>
        </w:rPr>
      </w:pPr>
      <w:r w:rsidRPr="004B049C">
        <w:rPr>
          <w:rFonts w:ascii="Jokerman" w:eastAsia="Times New Roman" w:hAnsi="Jokerman" w:cs="Times New Roman"/>
          <w:b/>
          <w:color w:val="008000"/>
          <w:sz w:val="24"/>
          <w:szCs w:val="24"/>
        </w:rPr>
        <w:t>And….</w:t>
      </w:r>
    </w:p>
    <w:p w:rsidR="0064124B" w:rsidRPr="00A22772" w:rsidRDefault="009045C3" w:rsidP="00A22772">
      <w:pPr>
        <w:pStyle w:val="NormalWeb"/>
        <w:pBdr>
          <w:top w:val="single" w:sz="4" w:space="1" w:color="auto"/>
          <w:left w:val="single" w:sz="4" w:space="4" w:color="auto"/>
          <w:bottom w:val="single" w:sz="4" w:space="1" w:color="auto"/>
          <w:right w:val="single" w:sz="4" w:space="4" w:color="auto"/>
        </w:pBdr>
        <w:shd w:val="clear" w:color="auto" w:fill="EAF1DD" w:themeFill="accent3" w:themeFillTint="33"/>
      </w:pPr>
      <w:r w:rsidRPr="004B049C">
        <w:rPr>
          <w:b/>
          <w:color w:val="008000"/>
        </w:rPr>
        <w:t>Luke 12: 6-7, (KJV),</w:t>
      </w:r>
      <w:r>
        <w:t xml:space="preserve"> </w:t>
      </w:r>
      <w:r w:rsidR="00A22772">
        <w:t>emphasis mine,”</w:t>
      </w:r>
      <w:r w:rsidR="00A22772">
        <w:rPr>
          <w:rStyle w:val="text"/>
        </w:rPr>
        <w:t xml:space="preserve"> Are</w:t>
      </w:r>
      <w:r>
        <w:rPr>
          <w:rStyle w:val="text"/>
        </w:rPr>
        <w:t xml:space="preserve"> not five sparrows sold for two farthings, and not one of them is forgotten before God?</w:t>
      </w:r>
      <w:r>
        <w:t xml:space="preserve">  </w:t>
      </w:r>
      <w:r>
        <w:rPr>
          <w:rStyle w:val="text"/>
        </w:rPr>
        <w:t xml:space="preserve">But even </w:t>
      </w:r>
      <w:r w:rsidRPr="007F6172">
        <w:rPr>
          <w:rStyle w:val="text"/>
          <w:rFonts w:ascii="Curlz MT" w:hAnsi="Curlz MT"/>
          <w:b/>
        </w:rPr>
        <w:t>the very hairs of your head are all numbered</w:t>
      </w:r>
      <w:r w:rsidRPr="007F6172">
        <w:rPr>
          <w:rStyle w:val="text"/>
          <w:b/>
          <w:color w:val="008000"/>
          <w:sz w:val="32"/>
          <w:szCs w:val="32"/>
        </w:rPr>
        <w:t>. Fear not</w:t>
      </w:r>
      <w:r>
        <w:rPr>
          <w:rStyle w:val="text"/>
        </w:rPr>
        <w:t xml:space="preserve"> therefore: ye are of more value than many sparrows.”</w:t>
      </w:r>
    </w:p>
    <w:p w:rsidR="0064124B" w:rsidRPr="00A22772" w:rsidRDefault="0064124B" w:rsidP="0064124B">
      <w:pPr>
        <w:shd w:val="clear" w:color="auto" w:fill="FFFFFF"/>
        <w:spacing w:after="0" w:line="240" w:lineRule="auto"/>
        <w:jc w:val="center"/>
        <w:rPr>
          <w:rFonts w:ascii="Times New Roman" w:eastAsia="Times New Roman" w:hAnsi="Times New Roman" w:cs="Times New Roman"/>
          <w:b/>
          <w:noProof/>
          <w:color w:val="000000"/>
          <w:sz w:val="24"/>
          <w:szCs w:val="24"/>
        </w:rPr>
      </w:pPr>
      <w:r w:rsidRPr="0064124B">
        <w:rPr>
          <w:rFonts w:ascii="Garamond" w:eastAsia="Times New Roman" w:hAnsi="Garamond" w:cs="Times New Roman"/>
          <w:color w:val="000000"/>
          <w:sz w:val="24"/>
          <w:szCs w:val="24"/>
        </w:rPr>
        <w:t>When Luke</w:t>
      </w:r>
      <w:r w:rsidR="009045C3">
        <w:rPr>
          <w:rFonts w:ascii="Garamond" w:eastAsia="Times New Roman" w:hAnsi="Garamond" w:cs="Times New Roman"/>
          <w:color w:val="000000"/>
          <w:sz w:val="24"/>
          <w:szCs w:val="24"/>
        </w:rPr>
        <w:t xml:space="preserve"> and Matthew wrote </w:t>
      </w:r>
      <w:r w:rsidR="009045C3" w:rsidRPr="00A22772">
        <w:rPr>
          <w:rFonts w:ascii="Garamond" w:eastAsia="Times New Roman" w:hAnsi="Garamond" w:cs="Times New Roman"/>
          <w:b/>
          <w:color w:val="000000"/>
          <w:sz w:val="32"/>
          <w:szCs w:val="32"/>
        </w:rPr>
        <w:t>His</w:t>
      </w:r>
      <w:r w:rsidR="009045C3">
        <w:rPr>
          <w:rFonts w:ascii="Garamond" w:eastAsia="Times New Roman" w:hAnsi="Garamond" w:cs="Times New Roman"/>
          <w:color w:val="000000"/>
          <w:sz w:val="24"/>
          <w:szCs w:val="24"/>
        </w:rPr>
        <w:t xml:space="preserve"> gospel</w:t>
      </w:r>
      <w:r w:rsidR="004B049C">
        <w:rPr>
          <w:rFonts w:ascii="Garamond" w:eastAsia="Times New Roman" w:hAnsi="Garamond" w:cs="Times New Roman"/>
          <w:color w:val="000000"/>
          <w:sz w:val="24"/>
          <w:szCs w:val="24"/>
        </w:rPr>
        <w:t>s</w:t>
      </w:r>
      <w:r w:rsidR="009045C3">
        <w:rPr>
          <w:rFonts w:ascii="Garamond" w:eastAsia="Times New Roman" w:hAnsi="Garamond" w:cs="Times New Roman"/>
          <w:color w:val="000000"/>
          <w:sz w:val="24"/>
          <w:szCs w:val="24"/>
        </w:rPr>
        <w:t>, they</w:t>
      </w:r>
      <w:r w:rsidRPr="0064124B">
        <w:rPr>
          <w:rFonts w:ascii="Garamond" w:eastAsia="Times New Roman" w:hAnsi="Garamond" w:cs="Times New Roman"/>
          <w:color w:val="000000"/>
          <w:sz w:val="24"/>
          <w:szCs w:val="24"/>
        </w:rPr>
        <w:t xml:space="preserve"> often talked about the sovereignty and concern of God Almighty. </w:t>
      </w:r>
      <w:r w:rsidR="009045C3">
        <w:rPr>
          <w:rFonts w:ascii="Garamond" w:eastAsia="Times New Roman" w:hAnsi="Garamond" w:cs="Times New Roman"/>
          <w:color w:val="000000"/>
          <w:sz w:val="24"/>
          <w:szCs w:val="24"/>
        </w:rPr>
        <w:t xml:space="preserve">Both </w:t>
      </w:r>
      <w:r w:rsidR="00A22772">
        <w:rPr>
          <w:rFonts w:ascii="Garamond" w:eastAsia="Times New Roman" w:hAnsi="Garamond" w:cs="Times New Roman"/>
          <w:color w:val="000000"/>
          <w:sz w:val="24"/>
          <w:szCs w:val="24"/>
        </w:rPr>
        <w:t xml:space="preserve">of these </w:t>
      </w:r>
      <w:r w:rsidR="009045C3">
        <w:rPr>
          <w:rFonts w:ascii="Garamond" w:eastAsia="Times New Roman" w:hAnsi="Garamond" w:cs="Times New Roman"/>
          <w:color w:val="000000"/>
          <w:sz w:val="24"/>
          <w:szCs w:val="24"/>
        </w:rPr>
        <w:t xml:space="preserve">‘FOLLOWERS OF THE MASTER’ </w:t>
      </w:r>
      <w:r w:rsidRPr="0064124B">
        <w:rPr>
          <w:rFonts w:ascii="Garamond" w:eastAsia="Times New Roman" w:hAnsi="Garamond" w:cs="Times New Roman"/>
          <w:color w:val="000000"/>
          <w:sz w:val="24"/>
          <w:szCs w:val="24"/>
        </w:rPr>
        <w:t xml:space="preserve">emphasized how God cherished each individual. </w:t>
      </w:r>
      <w:r w:rsidR="009045C3">
        <w:rPr>
          <w:rFonts w:ascii="Garamond" w:eastAsia="Times New Roman" w:hAnsi="Garamond" w:cs="Times New Roman"/>
          <w:color w:val="000000"/>
          <w:sz w:val="24"/>
          <w:szCs w:val="24"/>
        </w:rPr>
        <w:t xml:space="preserve">And, </w:t>
      </w:r>
      <w:r w:rsidR="00A22772">
        <w:rPr>
          <w:rFonts w:ascii="Garamond" w:eastAsia="Times New Roman" w:hAnsi="Garamond" w:cs="Times New Roman"/>
          <w:color w:val="000000"/>
          <w:sz w:val="24"/>
          <w:szCs w:val="24"/>
        </w:rPr>
        <w:t>the notable,</w:t>
      </w:r>
      <w:r w:rsidRPr="0064124B">
        <w:rPr>
          <w:rFonts w:ascii="Garamond" w:eastAsia="Times New Roman" w:hAnsi="Garamond" w:cs="Times New Roman"/>
          <w:color w:val="000000"/>
          <w:sz w:val="24"/>
          <w:szCs w:val="24"/>
        </w:rPr>
        <w:t xml:space="preserve"> </w:t>
      </w:r>
      <w:r w:rsidR="00A22772">
        <w:rPr>
          <w:rFonts w:ascii="Garamond" w:eastAsia="Times New Roman" w:hAnsi="Garamond" w:cs="Times New Roman"/>
          <w:color w:val="000000"/>
          <w:sz w:val="24"/>
          <w:szCs w:val="24"/>
        </w:rPr>
        <w:t>‘</w:t>
      </w:r>
      <w:r w:rsidRPr="0064124B">
        <w:rPr>
          <w:rFonts w:ascii="Garamond" w:eastAsia="Times New Roman" w:hAnsi="Garamond" w:cs="Times New Roman"/>
          <w:color w:val="000000"/>
          <w:sz w:val="24"/>
          <w:szCs w:val="24"/>
        </w:rPr>
        <w:t>non-Jewish</w:t>
      </w:r>
      <w:r w:rsidR="00A22772">
        <w:rPr>
          <w:rFonts w:ascii="Garamond" w:eastAsia="Times New Roman" w:hAnsi="Garamond" w:cs="Times New Roman"/>
          <w:color w:val="000000"/>
          <w:sz w:val="24"/>
          <w:szCs w:val="24"/>
        </w:rPr>
        <w:t>’</w:t>
      </w:r>
      <w:r w:rsidRPr="0064124B">
        <w:rPr>
          <w:rFonts w:ascii="Garamond" w:eastAsia="Times New Roman" w:hAnsi="Garamond" w:cs="Times New Roman"/>
          <w:color w:val="000000"/>
          <w:sz w:val="24"/>
          <w:szCs w:val="24"/>
        </w:rPr>
        <w:t xml:space="preserve"> New Testament writer, Luke</w:t>
      </w:r>
      <w:r w:rsidR="00A22772">
        <w:rPr>
          <w:rFonts w:ascii="Garamond" w:eastAsia="Times New Roman" w:hAnsi="Garamond" w:cs="Times New Roman"/>
          <w:color w:val="000000"/>
          <w:sz w:val="24"/>
          <w:szCs w:val="24"/>
        </w:rPr>
        <w:t>,</w:t>
      </w:r>
      <w:r w:rsidRPr="0064124B">
        <w:rPr>
          <w:rFonts w:ascii="Garamond" w:eastAsia="Times New Roman" w:hAnsi="Garamond" w:cs="Times New Roman"/>
          <w:color w:val="000000"/>
          <w:sz w:val="24"/>
          <w:szCs w:val="24"/>
        </w:rPr>
        <w:t xml:space="preserve"> 'held dear' </w:t>
      </w:r>
      <w:r w:rsidRPr="007F6172">
        <w:rPr>
          <w:rFonts w:ascii="Garamond" w:eastAsia="Times New Roman" w:hAnsi="Garamond" w:cs="Times New Roman"/>
          <w:b/>
          <w:color w:val="000000"/>
          <w:sz w:val="24"/>
          <w:szCs w:val="24"/>
        </w:rPr>
        <w:t>Jesus' "love of man</w:t>
      </w:r>
      <w:r w:rsidR="004B049C">
        <w:rPr>
          <w:rFonts w:ascii="Garamond" w:eastAsia="Times New Roman" w:hAnsi="Garamond" w:cs="Times New Roman"/>
          <w:b/>
          <w:color w:val="000000"/>
          <w:sz w:val="24"/>
          <w:szCs w:val="24"/>
        </w:rPr>
        <w:t>.</w:t>
      </w:r>
      <w:r w:rsidRPr="007F6172">
        <w:rPr>
          <w:rFonts w:ascii="Garamond" w:eastAsia="Times New Roman" w:hAnsi="Garamond" w:cs="Times New Roman"/>
          <w:b/>
          <w:color w:val="000000"/>
          <w:sz w:val="24"/>
          <w:szCs w:val="24"/>
        </w:rPr>
        <w:t>"</w:t>
      </w:r>
      <w:r w:rsidR="004B049C">
        <w:rPr>
          <w:rFonts w:ascii="Garamond" w:eastAsia="Times New Roman" w:hAnsi="Garamond" w:cs="Times New Roman"/>
          <w:b/>
          <w:color w:val="000000"/>
          <w:sz w:val="24"/>
          <w:szCs w:val="24"/>
        </w:rPr>
        <w:t xml:space="preserve"> </w:t>
      </w:r>
      <w:r w:rsidR="007F6172">
        <w:rPr>
          <w:rFonts w:ascii="Garamond" w:eastAsia="Times New Roman" w:hAnsi="Garamond" w:cs="Times New Roman"/>
          <w:color w:val="000000"/>
          <w:sz w:val="24"/>
          <w:szCs w:val="24"/>
        </w:rPr>
        <w:t xml:space="preserve">Devout Jew and “tax collector,” </w:t>
      </w:r>
      <w:r w:rsidR="00A22772">
        <w:rPr>
          <w:rFonts w:ascii="Garamond" w:eastAsia="Times New Roman" w:hAnsi="Garamond" w:cs="Times New Roman"/>
          <w:color w:val="000000"/>
          <w:sz w:val="24"/>
          <w:szCs w:val="24"/>
        </w:rPr>
        <w:t xml:space="preserve">while </w:t>
      </w:r>
      <w:r w:rsidR="007F6172">
        <w:rPr>
          <w:rFonts w:ascii="Garamond" w:eastAsia="Times New Roman" w:hAnsi="Garamond" w:cs="Times New Roman"/>
          <w:color w:val="000000"/>
          <w:sz w:val="24"/>
          <w:szCs w:val="24"/>
        </w:rPr>
        <w:t xml:space="preserve">Matthew’s </w:t>
      </w:r>
      <w:r w:rsidR="004B049C">
        <w:rPr>
          <w:rFonts w:ascii="Garamond" w:eastAsia="Times New Roman" w:hAnsi="Garamond" w:cs="Times New Roman"/>
          <w:color w:val="000000"/>
          <w:sz w:val="24"/>
          <w:szCs w:val="24"/>
        </w:rPr>
        <w:t>theme emphasized</w:t>
      </w:r>
      <w:r w:rsidR="007F6172">
        <w:rPr>
          <w:rFonts w:ascii="Garamond" w:eastAsia="Times New Roman" w:hAnsi="Garamond" w:cs="Times New Roman"/>
          <w:color w:val="000000"/>
          <w:sz w:val="24"/>
          <w:szCs w:val="24"/>
        </w:rPr>
        <w:t xml:space="preserve"> </w:t>
      </w:r>
      <w:r w:rsidR="007F6172" w:rsidRPr="007F6172">
        <w:rPr>
          <w:rStyle w:val="st1"/>
          <w:rFonts w:ascii="Arial" w:hAnsi="Arial" w:cs="Arial"/>
          <w:b/>
        </w:rPr>
        <w:t>that Jesus was indeed the promised Messiah of the nation of Israel.</w:t>
      </w:r>
      <w:r w:rsidR="007F6172">
        <w:rPr>
          <w:rStyle w:val="st1"/>
          <w:rFonts w:ascii="Arial" w:hAnsi="Arial" w:cs="Arial"/>
          <w:color w:val="444444"/>
        </w:rPr>
        <w:t xml:space="preserve"> </w:t>
      </w:r>
      <w:r w:rsidRPr="0064124B">
        <w:rPr>
          <w:rFonts w:ascii="Garamond" w:eastAsia="Times New Roman" w:hAnsi="Garamond" w:cs="Times New Roman"/>
          <w:color w:val="000000"/>
          <w:sz w:val="24"/>
          <w:szCs w:val="24"/>
        </w:rPr>
        <w:t>Christ's compassion for sinners and suffering persons, especially Samaritans, tax collectors, lepers, shepherds, and the poor</w:t>
      </w:r>
      <w:r w:rsidR="00A22772">
        <w:rPr>
          <w:rFonts w:ascii="Garamond" w:eastAsia="Times New Roman" w:hAnsi="Garamond" w:cs="Times New Roman"/>
          <w:color w:val="000000"/>
          <w:sz w:val="24"/>
          <w:szCs w:val="24"/>
        </w:rPr>
        <w:t>,</w:t>
      </w:r>
      <w:r w:rsidRPr="0064124B">
        <w:rPr>
          <w:rFonts w:ascii="Garamond" w:eastAsia="Times New Roman" w:hAnsi="Garamond" w:cs="Times New Roman"/>
          <w:color w:val="000000"/>
          <w:sz w:val="24"/>
          <w:szCs w:val="24"/>
        </w:rPr>
        <w:t xml:space="preserve"> was 'front and center.' Women were</w:t>
      </w:r>
      <w:r w:rsidR="00A22772">
        <w:rPr>
          <w:rFonts w:ascii="Garamond" w:eastAsia="Times New Roman" w:hAnsi="Garamond" w:cs="Times New Roman"/>
          <w:color w:val="000000"/>
          <w:sz w:val="24"/>
          <w:szCs w:val="24"/>
        </w:rPr>
        <w:t xml:space="preserve"> also highlighted in t</w:t>
      </w:r>
      <w:r w:rsidRPr="0064124B">
        <w:rPr>
          <w:rFonts w:ascii="Garamond" w:eastAsia="Times New Roman" w:hAnsi="Garamond" w:cs="Times New Roman"/>
          <w:color w:val="000000"/>
          <w:sz w:val="24"/>
          <w:szCs w:val="24"/>
        </w:rPr>
        <w:t>he Lord's ministry more in Luke's writing,</w:t>
      </w:r>
      <w:r w:rsidR="00A22772">
        <w:rPr>
          <w:rFonts w:ascii="Garamond" w:eastAsia="Times New Roman" w:hAnsi="Garamond" w:cs="Times New Roman"/>
          <w:color w:val="000000"/>
          <w:sz w:val="24"/>
          <w:szCs w:val="24"/>
        </w:rPr>
        <w:t xml:space="preserve"> than in other Gospel selection</w:t>
      </w:r>
      <w:r w:rsidRPr="0064124B">
        <w:rPr>
          <w:rFonts w:ascii="Garamond" w:eastAsia="Times New Roman" w:hAnsi="Garamond" w:cs="Times New Roman"/>
          <w:color w:val="000000"/>
          <w:sz w:val="24"/>
          <w:szCs w:val="24"/>
        </w:rPr>
        <w:t xml:space="preserve">. </w:t>
      </w:r>
      <w:r w:rsidR="007F6172">
        <w:rPr>
          <w:rFonts w:ascii="Garamond" w:eastAsia="Times New Roman" w:hAnsi="Garamond" w:cs="Times New Roman"/>
          <w:noProof/>
          <w:color w:val="000000"/>
          <w:sz w:val="24"/>
          <w:szCs w:val="24"/>
        </w:rPr>
        <w:t>Jesus, of course, is note</w:t>
      </w:r>
      <w:r w:rsidR="00A22772">
        <w:rPr>
          <w:rFonts w:ascii="Garamond" w:eastAsia="Times New Roman" w:hAnsi="Garamond" w:cs="Times New Roman"/>
          <w:noProof/>
          <w:color w:val="000000"/>
          <w:sz w:val="24"/>
          <w:szCs w:val="24"/>
        </w:rPr>
        <w:t>d for bringing “to the forefront</w:t>
      </w:r>
      <w:r w:rsidR="007F6172">
        <w:rPr>
          <w:rFonts w:ascii="Garamond" w:eastAsia="Times New Roman" w:hAnsi="Garamond" w:cs="Times New Roman"/>
          <w:noProof/>
          <w:color w:val="000000"/>
          <w:sz w:val="24"/>
          <w:szCs w:val="24"/>
        </w:rPr>
        <w:t xml:space="preserve">” the importance of women in all walks of life, especially ministry!  </w:t>
      </w:r>
      <w:r w:rsidR="007F6172" w:rsidRPr="00A22772">
        <w:rPr>
          <w:rFonts w:ascii="Times New Roman" w:eastAsia="Times New Roman" w:hAnsi="Times New Roman" w:cs="Times New Roman"/>
          <w:b/>
          <w:noProof/>
          <w:color w:val="000000"/>
          <w:sz w:val="24"/>
          <w:szCs w:val="24"/>
        </w:rPr>
        <w:t>(O.K., girls, here’s where you ‘blow kisses’ to your Savior!)</w:t>
      </w:r>
    </w:p>
    <w:p w:rsidR="004B049C" w:rsidRDefault="007F6172" w:rsidP="0064124B">
      <w:pPr>
        <w:shd w:val="clear" w:color="auto" w:fill="FFFFFF"/>
        <w:spacing w:after="0" w:line="240" w:lineRule="auto"/>
        <w:jc w:val="center"/>
        <w:rPr>
          <w:rFonts w:ascii="Garamond" w:eastAsia="Times New Roman" w:hAnsi="Garamond" w:cs="Times New Roman"/>
          <w:noProof/>
          <w:color w:val="000000"/>
          <w:sz w:val="24"/>
          <w:szCs w:val="24"/>
        </w:rPr>
      </w:pPr>
      <w:r>
        <w:rPr>
          <w:rFonts w:ascii="Garamond" w:eastAsia="Times New Roman" w:hAnsi="Garamond" w:cs="Times New Roman"/>
          <w:noProof/>
          <w:color w:val="000000"/>
          <w:sz w:val="24"/>
          <w:szCs w:val="24"/>
        </w:rPr>
        <w:t>Today, this “Worth More than Sparrows” S</w:t>
      </w:r>
      <w:r w:rsidR="00A22772">
        <w:rPr>
          <w:rFonts w:ascii="Garamond" w:eastAsia="Times New Roman" w:hAnsi="Garamond" w:cs="Times New Roman"/>
          <w:noProof/>
          <w:color w:val="000000"/>
          <w:sz w:val="24"/>
          <w:szCs w:val="24"/>
        </w:rPr>
        <w:t>und</w:t>
      </w:r>
      <w:r>
        <w:rPr>
          <w:rFonts w:ascii="Garamond" w:eastAsia="Times New Roman" w:hAnsi="Garamond" w:cs="Times New Roman"/>
          <w:noProof/>
          <w:color w:val="000000"/>
          <w:sz w:val="24"/>
          <w:szCs w:val="24"/>
        </w:rPr>
        <w:t>ay, understand that both Matthew and Luke (real ‘insiders’</w:t>
      </w:r>
      <w:r w:rsidR="004B049C">
        <w:rPr>
          <w:rFonts w:ascii="Garamond" w:eastAsia="Times New Roman" w:hAnsi="Garamond" w:cs="Times New Roman"/>
          <w:noProof/>
          <w:color w:val="000000"/>
          <w:sz w:val="24"/>
          <w:szCs w:val="24"/>
        </w:rPr>
        <w:t xml:space="preserve"> in the faith!), remind</w:t>
      </w:r>
      <w:r>
        <w:rPr>
          <w:rFonts w:ascii="Garamond" w:eastAsia="Times New Roman" w:hAnsi="Garamond" w:cs="Times New Roman"/>
          <w:noProof/>
          <w:color w:val="000000"/>
          <w:sz w:val="24"/>
          <w:szCs w:val="24"/>
        </w:rPr>
        <w:t xml:space="preserve"> you of your great value to our Lord!  After all, </w:t>
      </w:r>
    </w:p>
    <w:p w:rsidR="007F6172" w:rsidRDefault="007F6172" w:rsidP="0064124B">
      <w:pPr>
        <w:shd w:val="clear" w:color="auto" w:fill="FFFFFF"/>
        <w:spacing w:after="0" w:line="240" w:lineRule="auto"/>
        <w:jc w:val="center"/>
        <w:rPr>
          <w:rFonts w:ascii="Times New Roman" w:eastAsia="Times New Roman" w:hAnsi="Times New Roman" w:cs="Times New Roman"/>
          <w:sz w:val="24"/>
          <w:szCs w:val="24"/>
          <w:vertAlign w:val="superscript"/>
        </w:rPr>
      </w:pPr>
      <w:r>
        <w:rPr>
          <w:rFonts w:ascii="Garamond" w:eastAsia="Times New Roman" w:hAnsi="Garamond" w:cs="Times New Roman"/>
          <w:noProof/>
          <w:color w:val="000000"/>
          <w:sz w:val="24"/>
          <w:szCs w:val="24"/>
        </w:rPr>
        <w:t>“</w:t>
      </w:r>
      <w:r>
        <w:rPr>
          <w:rFonts w:ascii="Curlz MT" w:eastAsia="Times New Roman" w:hAnsi="Curlz MT" w:cs="Times New Roman"/>
          <w:b/>
          <w:sz w:val="24"/>
          <w:szCs w:val="24"/>
        </w:rPr>
        <w:t>T</w:t>
      </w:r>
      <w:r w:rsidRPr="007F6172">
        <w:rPr>
          <w:rFonts w:ascii="Curlz MT" w:eastAsia="Times New Roman" w:hAnsi="Curlz MT" w:cs="Times New Roman"/>
          <w:b/>
          <w:sz w:val="24"/>
          <w:szCs w:val="24"/>
        </w:rPr>
        <w:t>he very hairs of your head are all numbered.</w:t>
      </w:r>
      <w:r>
        <w:rPr>
          <w:rFonts w:ascii="Times New Roman" w:eastAsia="Times New Roman" w:hAnsi="Times New Roman" w:cs="Times New Roman"/>
          <w:sz w:val="24"/>
          <w:szCs w:val="24"/>
          <w:vertAlign w:val="superscript"/>
        </w:rPr>
        <w:t>”</w:t>
      </w:r>
    </w:p>
    <w:p w:rsidR="007F6172" w:rsidRPr="007F6172" w:rsidRDefault="007F6172" w:rsidP="007F6172">
      <w:pPr>
        <w:spacing w:before="100" w:beforeAutospacing="1" w:after="100" w:afterAutospacing="1" w:line="240" w:lineRule="auto"/>
        <w:jc w:val="center"/>
        <w:outlineLvl w:val="2"/>
        <w:rPr>
          <w:rFonts w:ascii="Jokerman" w:eastAsia="Times New Roman" w:hAnsi="Jokerman" w:cs="Times New Roman"/>
          <w:b/>
          <w:sz w:val="24"/>
          <w:szCs w:val="24"/>
        </w:rPr>
      </w:pPr>
      <w:r>
        <w:rPr>
          <w:rFonts w:ascii="Jokerman" w:eastAsia="Times New Roman" w:hAnsi="Jokerman" w:cs="Times New Roman"/>
          <w:b/>
          <w:sz w:val="24"/>
          <w:szCs w:val="24"/>
        </w:rPr>
        <w:t>Soooo….wait for it….wait for it…</w:t>
      </w:r>
    </w:p>
    <w:p w:rsidR="00F57AB9" w:rsidRDefault="0064124B" w:rsidP="0064124B">
      <w:pPr>
        <w:shd w:val="clear" w:color="auto" w:fill="FFFFFF"/>
        <w:spacing w:after="0" w:line="240" w:lineRule="auto"/>
        <w:jc w:val="center"/>
        <w:rPr>
          <w:rFonts w:ascii="Garamond" w:eastAsia="Times New Roman" w:hAnsi="Garamond" w:cs="Times New Roman"/>
          <w:b/>
          <w:bCs/>
          <w:color w:val="000000"/>
          <w:sz w:val="36"/>
          <w:szCs w:val="36"/>
        </w:rPr>
      </w:pPr>
      <w:r w:rsidRPr="0064124B">
        <w:rPr>
          <w:rFonts w:ascii="Garamond" w:eastAsia="Times New Roman" w:hAnsi="Garamond" w:cs="Times New Roman"/>
          <w:b/>
          <w:bCs/>
          <w:color w:val="000000"/>
          <w:sz w:val="36"/>
          <w:szCs w:val="36"/>
        </w:rPr>
        <w:t>Don’t be afraid....</w:t>
      </w:r>
      <w:r w:rsidR="00F57AB9">
        <w:rPr>
          <w:rFonts w:ascii="Garamond" w:eastAsia="Times New Roman" w:hAnsi="Garamond" w:cs="Times New Roman"/>
          <w:b/>
          <w:bCs/>
          <w:color w:val="000000"/>
          <w:sz w:val="36"/>
          <w:szCs w:val="36"/>
        </w:rPr>
        <w:t>God’s “got your back!”</w:t>
      </w:r>
    </w:p>
    <w:p w:rsidR="0064124B" w:rsidRPr="0064124B" w:rsidRDefault="007F6172" w:rsidP="0064124B">
      <w:pPr>
        <w:shd w:val="clear" w:color="auto" w:fill="FFFFFF"/>
        <w:spacing w:after="0" w:line="240" w:lineRule="auto"/>
        <w:jc w:val="center"/>
        <w:rPr>
          <w:rFonts w:ascii="Garamond" w:eastAsia="Times New Roman" w:hAnsi="Garamond" w:cs="Times New Roman"/>
          <w:color w:val="000000"/>
          <w:sz w:val="24"/>
          <w:szCs w:val="24"/>
        </w:rPr>
      </w:pPr>
      <w:r w:rsidRPr="007F6172">
        <w:rPr>
          <w:rStyle w:val="text"/>
          <w:b/>
          <w:color w:val="008000"/>
          <w:sz w:val="32"/>
          <w:szCs w:val="32"/>
        </w:rPr>
        <w:t xml:space="preserve"> </w:t>
      </w:r>
      <w:r>
        <w:rPr>
          <w:rStyle w:val="text"/>
          <w:b/>
          <w:color w:val="008000"/>
          <w:sz w:val="32"/>
          <w:szCs w:val="32"/>
        </w:rPr>
        <w:t>“</w:t>
      </w:r>
      <w:r w:rsidRPr="007F6172">
        <w:rPr>
          <w:rStyle w:val="text"/>
          <w:b/>
          <w:color w:val="008000"/>
          <w:sz w:val="32"/>
          <w:szCs w:val="32"/>
        </w:rPr>
        <w:t>Fear not</w:t>
      </w:r>
      <w:r>
        <w:rPr>
          <w:rStyle w:val="text"/>
          <w:b/>
          <w:color w:val="008000"/>
          <w:sz w:val="32"/>
          <w:szCs w:val="32"/>
        </w:rPr>
        <w:t>!!”</w:t>
      </w:r>
    </w:p>
    <w:p w:rsidR="0064124B" w:rsidRPr="0064124B" w:rsidRDefault="004B049C" w:rsidP="0064124B">
      <w:pPr>
        <w:shd w:val="clear" w:color="auto" w:fill="FFFFFF"/>
        <w:spacing w:after="0" w:line="240" w:lineRule="auto"/>
        <w:jc w:val="center"/>
        <w:rPr>
          <w:rFonts w:ascii="Garamond" w:eastAsia="Times New Roman" w:hAnsi="Garamond" w:cs="Times New Roman"/>
          <w:color w:val="000000"/>
          <w:sz w:val="24"/>
          <w:szCs w:val="24"/>
        </w:rPr>
      </w:pPr>
      <w:r w:rsidRPr="0064124B">
        <w:rPr>
          <w:rFonts w:ascii="Garamond" w:eastAsia="Times New Roman" w:hAnsi="Garamond" w:cs="Times New Roman"/>
          <w:color w:val="000000"/>
          <w:sz w:val="24"/>
          <w:szCs w:val="24"/>
        </w:rPr>
        <w:t>Because</w:t>
      </w:r>
      <w:r>
        <w:rPr>
          <w:rFonts w:ascii="Garamond" w:eastAsia="Times New Roman" w:hAnsi="Garamond" w:cs="Times New Roman"/>
          <w:color w:val="000000"/>
          <w:sz w:val="24"/>
          <w:szCs w:val="24"/>
        </w:rPr>
        <w:t xml:space="preserve"> </w:t>
      </w:r>
      <w:r w:rsidRPr="0064124B">
        <w:rPr>
          <w:rFonts w:ascii="Garamond" w:eastAsia="Times New Roman" w:hAnsi="Garamond" w:cs="Times New Roman"/>
          <w:color w:val="000000"/>
          <w:sz w:val="24"/>
          <w:szCs w:val="24"/>
        </w:rPr>
        <w:t>“</w:t>
      </w:r>
      <w:r w:rsidR="007F6172">
        <w:rPr>
          <w:rFonts w:ascii="Garamond" w:eastAsia="Times New Roman" w:hAnsi="Garamond" w:cs="Times New Roman"/>
          <w:b/>
          <w:color w:val="000000"/>
          <w:sz w:val="32"/>
          <w:szCs w:val="32"/>
          <w:shd w:val="clear" w:color="auto" w:fill="FFFFBF"/>
        </w:rPr>
        <w:t>Y</w:t>
      </w:r>
      <w:r w:rsidR="0064124B" w:rsidRPr="007F6172">
        <w:rPr>
          <w:rFonts w:ascii="Garamond" w:eastAsia="Times New Roman" w:hAnsi="Garamond" w:cs="Times New Roman"/>
          <w:b/>
          <w:color w:val="000000"/>
          <w:sz w:val="32"/>
          <w:szCs w:val="32"/>
          <w:shd w:val="clear" w:color="auto" w:fill="FFFFBF"/>
        </w:rPr>
        <w:t>ou are</w:t>
      </w:r>
      <w:r w:rsidR="0064124B" w:rsidRPr="0064124B">
        <w:rPr>
          <w:rFonts w:ascii="Garamond" w:eastAsia="Times New Roman" w:hAnsi="Garamond" w:cs="Times New Roman"/>
          <w:color w:val="000000"/>
          <w:sz w:val="24"/>
          <w:szCs w:val="24"/>
          <w:shd w:val="clear" w:color="auto" w:fill="FFFFBF"/>
        </w:rPr>
        <w:t xml:space="preserve"> </w:t>
      </w:r>
      <w:r w:rsidR="007F6172">
        <w:rPr>
          <w:rStyle w:val="text"/>
        </w:rPr>
        <w:t>of more value than many sparrows</w:t>
      </w:r>
      <w:r w:rsidR="007F6172">
        <w:rPr>
          <w:rFonts w:ascii="Garamond" w:eastAsia="Times New Roman" w:hAnsi="Garamond" w:cs="Times New Roman"/>
          <w:color w:val="000000"/>
          <w:sz w:val="24"/>
          <w:szCs w:val="24"/>
          <w:shd w:val="clear" w:color="auto" w:fill="FFFFBF"/>
        </w:rPr>
        <w:t>!</w:t>
      </w:r>
      <w:r w:rsidR="0064124B" w:rsidRPr="0064124B">
        <w:rPr>
          <w:rFonts w:ascii="Garamond" w:eastAsia="Times New Roman" w:hAnsi="Garamond" w:cs="Times New Roman"/>
          <w:color w:val="000000"/>
          <w:sz w:val="24"/>
          <w:szCs w:val="24"/>
          <w:shd w:val="clear" w:color="auto" w:fill="FFFFBF"/>
        </w:rPr>
        <w:t>"</w:t>
      </w:r>
      <w:r w:rsidR="007F6172">
        <w:rPr>
          <w:rFonts w:ascii="Garamond" w:eastAsia="Times New Roman" w:hAnsi="Garamond" w:cs="Times New Roman"/>
          <w:color w:val="000000"/>
          <w:sz w:val="24"/>
          <w:szCs w:val="24"/>
          <w:shd w:val="clear" w:color="auto" w:fill="FFFFBF"/>
        </w:rPr>
        <w:t xml:space="preserve"> </w:t>
      </w:r>
    </w:p>
    <w:p w:rsidR="004B049C" w:rsidRPr="004B049C" w:rsidRDefault="004B049C" w:rsidP="0064124B">
      <w:pPr>
        <w:shd w:val="clear" w:color="auto" w:fill="FFFFFF"/>
        <w:spacing w:after="0" w:line="240" w:lineRule="auto"/>
        <w:jc w:val="center"/>
        <w:rPr>
          <w:rFonts w:ascii="Tahoma" w:eastAsia="Times New Roman" w:hAnsi="Tahoma" w:cs="Tahoma"/>
          <w:i/>
          <w:iCs/>
          <w:color w:val="00FF00"/>
          <w:sz w:val="27"/>
          <w:szCs w:val="27"/>
          <w:shd w:val="clear" w:color="auto" w:fill="C49B71"/>
        </w:rPr>
      </w:pPr>
      <w:r w:rsidRPr="004B049C">
        <w:rPr>
          <w:rFonts w:ascii="Jokerman" w:eastAsia="Times New Roman" w:hAnsi="Jokerman" w:cs="Times New Roman"/>
          <w:b/>
          <w:color w:val="00FF00"/>
          <w:sz w:val="24"/>
          <w:szCs w:val="24"/>
        </w:rPr>
        <w:t>lindi</w:t>
      </w:r>
    </w:p>
    <w:p w:rsidR="004B049C" w:rsidRPr="004B049C" w:rsidRDefault="004B049C" w:rsidP="004B049C">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eastAsia="Times New Roman" w:hAnsi="Times New Roman" w:cs="Times New Roman"/>
          <w:color w:val="008000"/>
          <w:sz w:val="20"/>
          <w:szCs w:val="20"/>
        </w:rPr>
      </w:pPr>
      <w:r>
        <w:rPr>
          <w:rFonts w:ascii="Times New Roman" w:eastAsia="Times New Roman" w:hAnsi="Times New Roman" w:cs="Times New Roman"/>
          <w:color w:val="008000"/>
          <w:sz w:val="20"/>
          <w:szCs w:val="20"/>
        </w:rPr>
        <w:t xml:space="preserve">Dear Holy Father, Luke and Matthew remind me again of how much You love me!  Thank You! Let that thought permeate my day today, so that I can fight against discouragement, disillusionment, and disappointment.  Keep me grounded in Your work, Your tasks, and Your biddings.  Show me how to present the love and compassion of Calvary to all around me. Bring me new chances to witness and share.  Forgive my misgivings and thoughtlessness, bitterness and jealousies, and selfishness and uncaring.  Heal, help, and assist my friends’ hurtings.  Show me how to be Your “hands and feet” in the battle of today. </w:t>
      </w:r>
      <w:r w:rsidR="00A22772">
        <w:rPr>
          <w:rFonts w:ascii="Times New Roman" w:eastAsia="Times New Roman" w:hAnsi="Times New Roman" w:cs="Times New Roman"/>
          <w:color w:val="008000"/>
          <w:sz w:val="20"/>
          <w:szCs w:val="20"/>
        </w:rPr>
        <w:t xml:space="preserve">Protect Your people and Your city, Jerusalem, and bring soon Your perfect kingdom!  </w:t>
      </w:r>
      <w:r>
        <w:rPr>
          <w:rFonts w:ascii="Times New Roman" w:eastAsia="Times New Roman" w:hAnsi="Times New Roman" w:cs="Times New Roman"/>
          <w:color w:val="008000"/>
          <w:sz w:val="20"/>
          <w:szCs w:val="20"/>
        </w:rPr>
        <w:t>I love You always.  In Jesus’ name, Amen.</w:t>
      </w:r>
    </w:p>
    <w:p w:rsidR="001C0E4C" w:rsidRPr="00A22772" w:rsidRDefault="001C0E4C" w:rsidP="00A22772">
      <w:pPr>
        <w:shd w:val="clear" w:color="auto" w:fill="C2D69B" w:themeFill="accent3" w:themeFillTint="99"/>
        <w:jc w:val="center"/>
        <w:rPr>
          <w:rFonts w:ascii="Engravers MT" w:hAnsi="Engravers MT"/>
          <w:b/>
          <w:sz w:val="18"/>
          <w:szCs w:val="18"/>
        </w:rPr>
      </w:pPr>
    </w:p>
    <w:p w:rsidR="00A22772" w:rsidRPr="00A22772" w:rsidRDefault="00A22772" w:rsidP="00A22772">
      <w:pPr>
        <w:shd w:val="clear" w:color="auto" w:fill="C2D69B" w:themeFill="accent3" w:themeFillTint="99"/>
        <w:jc w:val="center"/>
        <w:rPr>
          <w:rFonts w:ascii="Engravers MT" w:hAnsi="Engravers MT"/>
          <w:b/>
          <w:sz w:val="18"/>
          <w:szCs w:val="18"/>
        </w:rPr>
      </w:pPr>
      <w:r w:rsidRPr="00A22772">
        <w:rPr>
          <w:rFonts w:ascii="Engravers MT" w:hAnsi="Engravers MT"/>
          <w:b/>
          <w:sz w:val="18"/>
          <w:szCs w:val="18"/>
        </w:rPr>
        <w:t>Take a moment to consider “forever.”  It’s a very long, long, long time.  Is Jesus in your eternity?  If not, call me….316-323-3889, and let’s discuss Jesus.</w:t>
      </w:r>
    </w:p>
    <w:sectPr w:rsidR="00A22772" w:rsidRPr="00A22772" w:rsidSect="001C0E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urlz MT">
    <w:panose1 w:val="04040404050702020202"/>
    <w:charset w:val="00"/>
    <w:family w:val="decorative"/>
    <w:pitch w:val="variable"/>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64124B"/>
    <w:rsid w:val="001C0E4C"/>
    <w:rsid w:val="0040406B"/>
    <w:rsid w:val="004B049C"/>
    <w:rsid w:val="00534C02"/>
    <w:rsid w:val="0064124B"/>
    <w:rsid w:val="007F6172"/>
    <w:rsid w:val="009045C3"/>
    <w:rsid w:val="00A22772"/>
    <w:rsid w:val="00F57A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E4C"/>
  </w:style>
  <w:style w:type="paragraph" w:styleId="Heading3">
    <w:name w:val="heading 3"/>
    <w:basedOn w:val="Normal"/>
    <w:link w:val="Heading3Char"/>
    <w:uiPriority w:val="9"/>
    <w:qFormat/>
    <w:rsid w:val="0064124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4124B"/>
    <w:rPr>
      <w:rFonts w:ascii="Times New Roman" w:eastAsia="Times New Roman" w:hAnsi="Times New Roman" w:cs="Times New Roman"/>
      <w:b/>
      <w:bCs/>
      <w:sz w:val="27"/>
      <w:szCs w:val="27"/>
    </w:rPr>
  </w:style>
  <w:style w:type="character" w:customStyle="1" w:styleId="yiv1346820920mark">
    <w:name w:val="yiv1346820920mark"/>
    <w:basedOn w:val="DefaultParagraphFont"/>
    <w:rsid w:val="0064124B"/>
  </w:style>
  <w:style w:type="paragraph" w:styleId="BalloonText">
    <w:name w:val="Balloon Text"/>
    <w:basedOn w:val="Normal"/>
    <w:link w:val="BalloonTextChar"/>
    <w:uiPriority w:val="99"/>
    <w:semiHidden/>
    <w:unhideWhenUsed/>
    <w:rsid w:val="006412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24B"/>
    <w:rPr>
      <w:rFonts w:ascii="Tahoma" w:hAnsi="Tahoma" w:cs="Tahoma"/>
      <w:sz w:val="16"/>
      <w:szCs w:val="16"/>
    </w:rPr>
  </w:style>
  <w:style w:type="paragraph" w:styleId="NormalWeb">
    <w:name w:val="Normal (Web)"/>
    <w:basedOn w:val="Normal"/>
    <w:uiPriority w:val="99"/>
    <w:unhideWhenUsed/>
    <w:rsid w:val="009045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sm">
    <w:name w:val="txt-sm"/>
    <w:basedOn w:val="Normal"/>
    <w:rsid w:val="009045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9045C3"/>
  </w:style>
  <w:style w:type="character" w:styleId="Emphasis">
    <w:name w:val="Emphasis"/>
    <w:basedOn w:val="DefaultParagraphFont"/>
    <w:uiPriority w:val="20"/>
    <w:qFormat/>
    <w:rsid w:val="007F6172"/>
    <w:rPr>
      <w:b/>
      <w:bCs/>
      <w:i w:val="0"/>
      <w:iCs w:val="0"/>
    </w:rPr>
  </w:style>
  <w:style w:type="character" w:customStyle="1" w:styleId="st1">
    <w:name w:val="st1"/>
    <w:basedOn w:val="DefaultParagraphFont"/>
    <w:rsid w:val="007F6172"/>
  </w:style>
</w:styles>
</file>

<file path=word/webSettings.xml><?xml version="1.0" encoding="utf-8"?>
<w:webSettings xmlns:r="http://schemas.openxmlformats.org/officeDocument/2006/relationships" xmlns:w="http://schemas.openxmlformats.org/wordprocessingml/2006/main">
  <w:divs>
    <w:div w:id="371541308">
      <w:bodyDiv w:val="1"/>
      <w:marLeft w:val="0"/>
      <w:marRight w:val="0"/>
      <w:marTop w:val="0"/>
      <w:marBottom w:val="0"/>
      <w:divBdr>
        <w:top w:val="none" w:sz="0" w:space="0" w:color="auto"/>
        <w:left w:val="none" w:sz="0" w:space="0" w:color="auto"/>
        <w:bottom w:val="none" w:sz="0" w:space="0" w:color="auto"/>
        <w:right w:val="none" w:sz="0" w:space="0" w:color="auto"/>
      </w:divBdr>
      <w:divsChild>
        <w:div w:id="1705129665">
          <w:marLeft w:val="0"/>
          <w:marRight w:val="0"/>
          <w:marTop w:val="0"/>
          <w:marBottom w:val="0"/>
          <w:divBdr>
            <w:top w:val="none" w:sz="0" w:space="0" w:color="auto"/>
            <w:left w:val="none" w:sz="0" w:space="0" w:color="auto"/>
            <w:bottom w:val="none" w:sz="0" w:space="0" w:color="auto"/>
            <w:right w:val="none" w:sz="0" w:space="0" w:color="auto"/>
          </w:divBdr>
          <w:divsChild>
            <w:div w:id="601376075">
              <w:marLeft w:val="0"/>
              <w:marRight w:val="0"/>
              <w:marTop w:val="0"/>
              <w:marBottom w:val="0"/>
              <w:divBdr>
                <w:top w:val="none" w:sz="0" w:space="0" w:color="auto"/>
                <w:left w:val="none" w:sz="0" w:space="0" w:color="auto"/>
                <w:bottom w:val="none" w:sz="0" w:space="0" w:color="auto"/>
                <w:right w:val="none" w:sz="0" w:space="0" w:color="auto"/>
              </w:divBdr>
              <w:divsChild>
                <w:div w:id="216819613">
                  <w:marLeft w:val="0"/>
                  <w:marRight w:val="0"/>
                  <w:marTop w:val="0"/>
                  <w:marBottom w:val="0"/>
                  <w:divBdr>
                    <w:top w:val="none" w:sz="0" w:space="0" w:color="auto"/>
                    <w:left w:val="none" w:sz="0" w:space="0" w:color="auto"/>
                    <w:bottom w:val="none" w:sz="0" w:space="0" w:color="auto"/>
                    <w:right w:val="none" w:sz="0" w:space="0" w:color="auto"/>
                  </w:divBdr>
                  <w:divsChild>
                    <w:div w:id="1895462994">
                      <w:marLeft w:val="0"/>
                      <w:marRight w:val="0"/>
                      <w:marTop w:val="0"/>
                      <w:marBottom w:val="0"/>
                      <w:divBdr>
                        <w:top w:val="none" w:sz="0" w:space="0" w:color="auto"/>
                        <w:left w:val="none" w:sz="0" w:space="0" w:color="auto"/>
                        <w:bottom w:val="none" w:sz="0" w:space="0" w:color="auto"/>
                        <w:right w:val="none" w:sz="0" w:space="0" w:color="auto"/>
                      </w:divBdr>
                      <w:divsChild>
                        <w:div w:id="1146627728">
                          <w:marLeft w:val="0"/>
                          <w:marRight w:val="0"/>
                          <w:marTop w:val="0"/>
                          <w:marBottom w:val="0"/>
                          <w:divBdr>
                            <w:top w:val="none" w:sz="0" w:space="0" w:color="auto"/>
                            <w:left w:val="none" w:sz="0" w:space="0" w:color="auto"/>
                            <w:bottom w:val="none" w:sz="0" w:space="0" w:color="auto"/>
                            <w:right w:val="none" w:sz="0" w:space="0" w:color="auto"/>
                          </w:divBdr>
                          <w:divsChild>
                            <w:div w:id="105586732">
                              <w:marLeft w:val="0"/>
                              <w:marRight w:val="0"/>
                              <w:marTop w:val="0"/>
                              <w:marBottom w:val="0"/>
                              <w:divBdr>
                                <w:top w:val="none" w:sz="0" w:space="0" w:color="auto"/>
                                <w:left w:val="none" w:sz="0" w:space="0" w:color="auto"/>
                                <w:bottom w:val="none" w:sz="0" w:space="0" w:color="auto"/>
                                <w:right w:val="none" w:sz="0" w:space="0" w:color="auto"/>
                              </w:divBdr>
                              <w:divsChild>
                                <w:div w:id="18052798">
                                  <w:marLeft w:val="0"/>
                                  <w:marRight w:val="0"/>
                                  <w:marTop w:val="0"/>
                                  <w:marBottom w:val="0"/>
                                  <w:divBdr>
                                    <w:top w:val="none" w:sz="0" w:space="0" w:color="auto"/>
                                    <w:left w:val="none" w:sz="0" w:space="0" w:color="auto"/>
                                    <w:bottom w:val="none" w:sz="0" w:space="0" w:color="auto"/>
                                    <w:right w:val="none" w:sz="0" w:space="0" w:color="auto"/>
                                  </w:divBdr>
                                  <w:divsChild>
                                    <w:div w:id="1765302232">
                                      <w:marLeft w:val="0"/>
                                      <w:marRight w:val="0"/>
                                      <w:marTop w:val="0"/>
                                      <w:marBottom w:val="0"/>
                                      <w:divBdr>
                                        <w:top w:val="none" w:sz="0" w:space="0" w:color="auto"/>
                                        <w:left w:val="none" w:sz="0" w:space="0" w:color="auto"/>
                                        <w:bottom w:val="none" w:sz="0" w:space="0" w:color="auto"/>
                                        <w:right w:val="none" w:sz="0" w:space="0" w:color="auto"/>
                                      </w:divBdr>
                                      <w:divsChild>
                                        <w:div w:id="863638122">
                                          <w:marLeft w:val="0"/>
                                          <w:marRight w:val="0"/>
                                          <w:marTop w:val="0"/>
                                          <w:marBottom w:val="0"/>
                                          <w:divBdr>
                                            <w:top w:val="none" w:sz="0" w:space="0" w:color="auto"/>
                                            <w:left w:val="none" w:sz="0" w:space="0" w:color="auto"/>
                                            <w:bottom w:val="none" w:sz="0" w:space="0" w:color="auto"/>
                                            <w:right w:val="none" w:sz="0" w:space="0" w:color="auto"/>
                                          </w:divBdr>
                                          <w:divsChild>
                                            <w:div w:id="424614358">
                                              <w:marLeft w:val="0"/>
                                              <w:marRight w:val="0"/>
                                              <w:marTop w:val="0"/>
                                              <w:marBottom w:val="0"/>
                                              <w:divBdr>
                                                <w:top w:val="none" w:sz="0" w:space="0" w:color="auto"/>
                                                <w:left w:val="none" w:sz="0" w:space="0" w:color="auto"/>
                                                <w:bottom w:val="none" w:sz="0" w:space="0" w:color="auto"/>
                                                <w:right w:val="none" w:sz="0" w:space="0" w:color="auto"/>
                                              </w:divBdr>
                                              <w:divsChild>
                                                <w:div w:id="1354723206">
                                                  <w:marLeft w:val="0"/>
                                                  <w:marRight w:val="0"/>
                                                  <w:marTop w:val="0"/>
                                                  <w:marBottom w:val="0"/>
                                                  <w:divBdr>
                                                    <w:top w:val="none" w:sz="0" w:space="0" w:color="auto"/>
                                                    <w:left w:val="none" w:sz="0" w:space="0" w:color="auto"/>
                                                    <w:bottom w:val="none" w:sz="0" w:space="0" w:color="auto"/>
                                                    <w:right w:val="none" w:sz="0" w:space="0" w:color="auto"/>
                                                  </w:divBdr>
                                                  <w:divsChild>
                                                    <w:div w:id="1780099390">
                                                      <w:marLeft w:val="0"/>
                                                      <w:marRight w:val="0"/>
                                                      <w:marTop w:val="0"/>
                                                      <w:marBottom w:val="0"/>
                                                      <w:divBdr>
                                                        <w:top w:val="none" w:sz="0" w:space="0" w:color="auto"/>
                                                        <w:left w:val="none" w:sz="0" w:space="0" w:color="auto"/>
                                                        <w:bottom w:val="none" w:sz="0" w:space="0" w:color="auto"/>
                                                        <w:right w:val="none" w:sz="0" w:space="0" w:color="auto"/>
                                                      </w:divBdr>
                                                    </w:div>
                                                    <w:div w:id="134751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6162392">
      <w:bodyDiv w:val="1"/>
      <w:marLeft w:val="0"/>
      <w:marRight w:val="0"/>
      <w:marTop w:val="0"/>
      <w:marBottom w:val="0"/>
      <w:divBdr>
        <w:top w:val="none" w:sz="0" w:space="0" w:color="auto"/>
        <w:left w:val="none" w:sz="0" w:space="0" w:color="auto"/>
        <w:bottom w:val="none" w:sz="0" w:space="0" w:color="auto"/>
        <w:right w:val="none" w:sz="0" w:space="0" w:color="auto"/>
      </w:divBdr>
      <w:divsChild>
        <w:div w:id="423184747">
          <w:marLeft w:val="0"/>
          <w:marRight w:val="0"/>
          <w:marTop w:val="0"/>
          <w:marBottom w:val="0"/>
          <w:divBdr>
            <w:top w:val="none" w:sz="0" w:space="0" w:color="auto"/>
            <w:left w:val="none" w:sz="0" w:space="0" w:color="auto"/>
            <w:bottom w:val="none" w:sz="0" w:space="0" w:color="auto"/>
            <w:right w:val="none" w:sz="0" w:space="0" w:color="auto"/>
          </w:divBdr>
          <w:divsChild>
            <w:div w:id="902719593">
              <w:marLeft w:val="0"/>
              <w:marRight w:val="0"/>
              <w:marTop w:val="0"/>
              <w:marBottom w:val="0"/>
              <w:divBdr>
                <w:top w:val="none" w:sz="0" w:space="0" w:color="auto"/>
                <w:left w:val="none" w:sz="0" w:space="0" w:color="auto"/>
                <w:bottom w:val="none" w:sz="0" w:space="0" w:color="auto"/>
                <w:right w:val="none" w:sz="0" w:space="0" w:color="auto"/>
              </w:divBdr>
              <w:divsChild>
                <w:div w:id="98528902">
                  <w:marLeft w:val="0"/>
                  <w:marRight w:val="0"/>
                  <w:marTop w:val="0"/>
                  <w:marBottom w:val="0"/>
                  <w:divBdr>
                    <w:top w:val="none" w:sz="0" w:space="0" w:color="auto"/>
                    <w:left w:val="none" w:sz="0" w:space="0" w:color="auto"/>
                    <w:bottom w:val="none" w:sz="0" w:space="0" w:color="auto"/>
                    <w:right w:val="none" w:sz="0" w:space="0" w:color="auto"/>
                  </w:divBdr>
                  <w:divsChild>
                    <w:div w:id="2057898161">
                      <w:marLeft w:val="0"/>
                      <w:marRight w:val="0"/>
                      <w:marTop w:val="0"/>
                      <w:marBottom w:val="0"/>
                      <w:divBdr>
                        <w:top w:val="none" w:sz="0" w:space="0" w:color="auto"/>
                        <w:left w:val="none" w:sz="0" w:space="0" w:color="auto"/>
                        <w:bottom w:val="none" w:sz="0" w:space="0" w:color="auto"/>
                        <w:right w:val="none" w:sz="0" w:space="0" w:color="auto"/>
                      </w:divBdr>
                      <w:divsChild>
                        <w:div w:id="1949586184">
                          <w:marLeft w:val="0"/>
                          <w:marRight w:val="0"/>
                          <w:marTop w:val="0"/>
                          <w:marBottom w:val="0"/>
                          <w:divBdr>
                            <w:top w:val="none" w:sz="0" w:space="0" w:color="auto"/>
                            <w:left w:val="none" w:sz="0" w:space="0" w:color="auto"/>
                            <w:bottom w:val="none" w:sz="0" w:space="0" w:color="auto"/>
                            <w:right w:val="none" w:sz="0" w:space="0" w:color="auto"/>
                          </w:divBdr>
                          <w:divsChild>
                            <w:div w:id="2035568702">
                              <w:marLeft w:val="0"/>
                              <w:marRight w:val="0"/>
                              <w:marTop w:val="0"/>
                              <w:marBottom w:val="0"/>
                              <w:divBdr>
                                <w:top w:val="none" w:sz="0" w:space="0" w:color="auto"/>
                                <w:left w:val="none" w:sz="0" w:space="0" w:color="auto"/>
                                <w:bottom w:val="none" w:sz="0" w:space="0" w:color="auto"/>
                                <w:right w:val="none" w:sz="0" w:space="0" w:color="auto"/>
                              </w:divBdr>
                              <w:divsChild>
                                <w:div w:id="1400398051">
                                  <w:marLeft w:val="0"/>
                                  <w:marRight w:val="0"/>
                                  <w:marTop w:val="0"/>
                                  <w:marBottom w:val="0"/>
                                  <w:divBdr>
                                    <w:top w:val="none" w:sz="0" w:space="0" w:color="auto"/>
                                    <w:left w:val="none" w:sz="0" w:space="0" w:color="auto"/>
                                    <w:bottom w:val="none" w:sz="0" w:space="0" w:color="auto"/>
                                    <w:right w:val="none" w:sz="0" w:space="0" w:color="auto"/>
                                  </w:divBdr>
                                  <w:divsChild>
                                    <w:div w:id="1549101029">
                                      <w:marLeft w:val="0"/>
                                      <w:marRight w:val="0"/>
                                      <w:marTop w:val="0"/>
                                      <w:marBottom w:val="0"/>
                                      <w:divBdr>
                                        <w:top w:val="none" w:sz="0" w:space="0" w:color="auto"/>
                                        <w:left w:val="none" w:sz="0" w:space="0" w:color="auto"/>
                                        <w:bottom w:val="none" w:sz="0" w:space="0" w:color="auto"/>
                                        <w:right w:val="none" w:sz="0" w:space="0" w:color="auto"/>
                                      </w:divBdr>
                                      <w:divsChild>
                                        <w:div w:id="1867131766">
                                          <w:marLeft w:val="0"/>
                                          <w:marRight w:val="0"/>
                                          <w:marTop w:val="0"/>
                                          <w:marBottom w:val="0"/>
                                          <w:divBdr>
                                            <w:top w:val="none" w:sz="0" w:space="0" w:color="auto"/>
                                            <w:left w:val="none" w:sz="0" w:space="0" w:color="auto"/>
                                            <w:bottom w:val="none" w:sz="0" w:space="0" w:color="auto"/>
                                            <w:right w:val="none" w:sz="0" w:space="0" w:color="auto"/>
                                          </w:divBdr>
                                          <w:divsChild>
                                            <w:div w:id="767702963">
                                              <w:marLeft w:val="0"/>
                                              <w:marRight w:val="0"/>
                                              <w:marTop w:val="0"/>
                                              <w:marBottom w:val="0"/>
                                              <w:divBdr>
                                                <w:top w:val="none" w:sz="0" w:space="0" w:color="auto"/>
                                                <w:left w:val="none" w:sz="0" w:space="0" w:color="auto"/>
                                                <w:bottom w:val="none" w:sz="0" w:space="0" w:color="auto"/>
                                                <w:right w:val="none" w:sz="0" w:space="0" w:color="auto"/>
                                              </w:divBdr>
                                              <w:divsChild>
                                                <w:div w:id="717628673">
                                                  <w:marLeft w:val="0"/>
                                                  <w:marRight w:val="0"/>
                                                  <w:marTop w:val="0"/>
                                                  <w:marBottom w:val="0"/>
                                                  <w:divBdr>
                                                    <w:top w:val="none" w:sz="0" w:space="0" w:color="auto"/>
                                                    <w:left w:val="none" w:sz="0" w:space="0" w:color="auto"/>
                                                    <w:bottom w:val="none" w:sz="0" w:space="0" w:color="auto"/>
                                                    <w:right w:val="none" w:sz="0" w:space="0" w:color="auto"/>
                                                  </w:divBdr>
                                                  <w:divsChild>
                                                    <w:div w:id="177388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6805202">
      <w:bodyDiv w:val="1"/>
      <w:marLeft w:val="160"/>
      <w:marRight w:val="0"/>
      <w:marTop w:val="107"/>
      <w:marBottom w:val="0"/>
      <w:divBdr>
        <w:top w:val="none" w:sz="0" w:space="0" w:color="auto"/>
        <w:left w:val="none" w:sz="0" w:space="0" w:color="auto"/>
        <w:bottom w:val="none" w:sz="0" w:space="0" w:color="auto"/>
        <w:right w:val="none" w:sz="0" w:space="0" w:color="auto"/>
      </w:divBdr>
      <w:divsChild>
        <w:div w:id="931428999">
          <w:marLeft w:val="0"/>
          <w:marRight w:val="0"/>
          <w:marTop w:val="0"/>
          <w:marBottom w:val="0"/>
          <w:divBdr>
            <w:top w:val="none" w:sz="0" w:space="0" w:color="auto"/>
            <w:left w:val="none" w:sz="0" w:space="0" w:color="auto"/>
            <w:bottom w:val="none" w:sz="0" w:space="0" w:color="auto"/>
            <w:right w:val="none" w:sz="0" w:space="0" w:color="auto"/>
          </w:divBdr>
          <w:divsChild>
            <w:div w:id="126699937">
              <w:marLeft w:val="0"/>
              <w:marRight w:val="0"/>
              <w:marTop w:val="0"/>
              <w:marBottom w:val="0"/>
              <w:divBdr>
                <w:top w:val="none" w:sz="0" w:space="0" w:color="auto"/>
                <w:left w:val="none" w:sz="0" w:space="0" w:color="auto"/>
                <w:bottom w:val="none" w:sz="0" w:space="0" w:color="auto"/>
                <w:right w:val="none" w:sz="0" w:space="0" w:color="auto"/>
              </w:divBdr>
              <w:divsChild>
                <w:div w:id="509686497">
                  <w:marLeft w:val="0"/>
                  <w:marRight w:val="0"/>
                  <w:marTop w:val="0"/>
                  <w:marBottom w:val="0"/>
                  <w:divBdr>
                    <w:top w:val="none" w:sz="0" w:space="0" w:color="auto"/>
                    <w:left w:val="none" w:sz="0" w:space="0" w:color="auto"/>
                    <w:bottom w:val="none" w:sz="0" w:space="0" w:color="auto"/>
                    <w:right w:val="none" w:sz="0" w:space="0" w:color="auto"/>
                  </w:divBdr>
                  <w:divsChild>
                    <w:div w:id="1025443995">
                      <w:marLeft w:val="0"/>
                      <w:marRight w:val="0"/>
                      <w:marTop w:val="0"/>
                      <w:marBottom w:val="0"/>
                      <w:divBdr>
                        <w:top w:val="none" w:sz="0" w:space="0" w:color="auto"/>
                        <w:left w:val="none" w:sz="0" w:space="0" w:color="auto"/>
                        <w:bottom w:val="none" w:sz="0" w:space="0" w:color="auto"/>
                        <w:right w:val="none" w:sz="0" w:space="0" w:color="auto"/>
                      </w:divBdr>
                      <w:divsChild>
                        <w:div w:id="676347183">
                          <w:marLeft w:val="0"/>
                          <w:marRight w:val="0"/>
                          <w:marTop w:val="0"/>
                          <w:marBottom w:val="0"/>
                          <w:divBdr>
                            <w:top w:val="none" w:sz="0" w:space="0" w:color="auto"/>
                            <w:left w:val="none" w:sz="0" w:space="0" w:color="auto"/>
                            <w:bottom w:val="none" w:sz="0" w:space="0" w:color="auto"/>
                            <w:right w:val="none" w:sz="0" w:space="0" w:color="auto"/>
                          </w:divBdr>
                          <w:divsChild>
                            <w:div w:id="883834201">
                              <w:marLeft w:val="0"/>
                              <w:marRight w:val="0"/>
                              <w:marTop w:val="0"/>
                              <w:marBottom w:val="0"/>
                              <w:divBdr>
                                <w:top w:val="none" w:sz="0" w:space="0" w:color="auto"/>
                                <w:left w:val="none" w:sz="0" w:space="0" w:color="auto"/>
                                <w:bottom w:val="none" w:sz="0" w:space="0" w:color="auto"/>
                                <w:right w:val="none" w:sz="0" w:space="0" w:color="auto"/>
                              </w:divBdr>
                              <w:divsChild>
                                <w:div w:id="1227767333">
                                  <w:marLeft w:val="0"/>
                                  <w:marRight w:val="0"/>
                                  <w:marTop w:val="0"/>
                                  <w:marBottom w:val="0"/>
                                  <w:divBdr>
                                    <w:top w:val="none" w:sz="0" w:space="0" w:color="auto"/>
                                    <w:left w:val="none" w:sz="0" w:space="0" w:color="auto"/>
                                    <w:bottom w:val="none" w:sz="0" w:space="0" w:color="auto"/>
                                    <w:right w:val="none" w:sz="0" w:space="0" w:color="auto"/>
                                  </w:divBdr>
                                  <w:divsChild>
                                    <w:div w:id="177043112">
                                      <w:marLeft w:val="0"/>
                                      <w:marRight w:val="0"/>
                                      <w:marTop w:val="0"/>
                                      <w:marBottom w:val="0"/>
                                      <w:divBdr>
                                        <w:top w:val="none" w:sz="0" w:space="0" w:color="auto"/>
                                        <w:left w:val="none" w:sz="0" w:space="0" w:color="auto"/>
                                        <w:bottom w:val="none" w:sz="0" w:space="0" w:color="auto"/>
                                        <w:right w:val="none" w:sz="0" w:space="0" w:color="auto"/>
                                      </w:divBdr>
                                      <w:divsChild>
                                        <w:div w:id="1757362157">
                                          <w:marLeft w:val="0"/>
                                          <w:marRight w:val="0"/>
                                          <w:marTop w:val="0"/>
                                          <w:marBottom w:val="0"/>
                                          <w:divBdr>
                                            <w:top w:val="none" w:sz="0" w:space="0" w:color="auto"/>
                                            <w:left w:val="none" w:sz="0" w:space="0" w:color="auto"/>
                                            <w:bottom w:val="none" w:sz="0" w:space="0" w:color="auto"/>
                                            <w:right w:val="none" w:sz="0" w:space="0" w:color="auto"/>
                                          </w:divBdr>
                                          <w:divsChild>
                                            <w:div w:id="2065828671">
                                              <w:marLeft w:val="0"/>
                                              <w:marRight w:val="0"/>
                                              <w:marTop w:val="0"/>
                                              <w:marBottom w:val="0"/>
                                              <w:divBdr>
                                                <w:top w:val="none" w:sz="0" w:space="0" w:color="auto"/>
                                                <w:left w:val="none" w:sz="0" w:space="0" w:color="auto"/>
                                                <w:bottom w:val="none" w:sz="0" w:space="0" w:color="auto"/>
                                                <w:right w:val="none" w:sz="0" w:space="0" w:color="auto"/>
                                              </w:divBdr>
                                              <w:divsChild>
                                                <w:div w:id="1696927301">
                                                  <w:marLeft w:val="0"/>
                                                  <w:marRight w:val="0"/>
                                                  <w:marTop w:val="0"/>
                                                  <w:marBottom w:val="0"/>
                                                  <w:divBdr>
                                                    <w:top w:val="none" w:sz="0" w:space="0" w:color="auto"/>
                                                    <w:left w:val="none" w:sz="0" w:space="0" w:color="auto"/>
                                                    <w:bottom w:val="none" w:sz="0" w:space="0" w:color="auto"/>
                                                    <w:right w:val="none" w:sz="0" w:space="0" w:color="auto"/>
                                                  </w:divBdr>
                                                  <w:divsChild>
                                                    <w:div w:id="1739790257">
                                                      <w:marLeft w:val="0"/>
                                                      <w:marRight w:val="0"/>
                                                      <w:marTop w:val="0"/>
                                                      <w:marBottom w:val="0"/>
                                                      <w:divBdr>
                                                        <w:top w:val="none" w:sz="0" w:space="0" w:color="auto"/>
                                                        <w:left w:val="none" w:sz="0" w:space="0" w:color="auto"/>
                                                        <w:bottom w:val="none" w:sz="0" w:space="0" w:color="auto"/>
                                                        <w:right w:val="none" w:sz="0" w:space="0" w:color="auto"/>
                                                      </w:divBdr>
                                                      <w:divsChild>
                                                        <w:div w:id="986739930">
                                                          <w:marLeft w:val="0"/>
                                                          <w:marRight w:val="0"/>
                                                          <w:marTop w:val="0"/>
                                                          <w:marBottom w:val="0"/>
                                                          <w:divBdr>
                                                            <w:top w:val="none" w:sz="0" w:space="0" w:color="auto"/>
                                                            <w:left w:val="none" w:sz="0" w:space="0" w:color="auto"/>
                                                            <w:bottom w:val="none" w:sz="0" w:space="0" w:color="auto"/>
                                                            <w:right w:val="none" w:sz="0" w:space="0" w:color="auto"/>
                                                          </w:divBdr>
                                                          <w:divsChild>
                                                            <w:div w:id="1789473680">
                                                              <w:marLeft w:val="0"/>
                                                              <w:marRight w:val="0"/>
                                                              <w:marTop w:val="0"/>
                                                              <w:marBottom w:val="0"/>
                                                              <w:divBdr>
                                                                <w:top w:val="none" w:sz="0" w:space="0" w:color="auto"/>
                                                                <w:left w:val="none" w:sz="0" w:space="0" w:color="auto"/>
                                                                <w:bottom w:val="none" w:sz="0" w:space="0" w:color="auto"/>
                                                                <w:right w:val="none" w:sz="0" w:space="0" w:color="auto"/>
                                                              </w:divBdr>
                                                              <w:divsChild>
                                                                <w:div w:id="1997951051">
                                                                  <w:marLeft w:val="0"/>
                                                                  <w:marRight w:val="0"/>
                                                                  <w:marTop w:val="0"/>
                                                                  <w:marBottom w:val="0"/>
                                                                  <w:divBdr>
                                                                    <w:top w:val="none" w:sz="0" w:space="0" w:color="auto"/>
                                                                    <w:left w:val="none" w:sz="0" w:space="0" w:color="auto"/>
                                                                    <w:bottom w:val="none" w:sz="0" w:space="0" w:color="auto"/>
                                                                    <w:right w:val="none" w:sz="0" w:space="0" w:color="auto"/>
                                                                  </w:divBdr>
                                                                  <w:divsChild>
                                                                    <w:div w:id="389808741">
                                                                      <w:marLeft w:val="0"/>
                                                                      <w:marRight w:val="0"/>
                                                                      <w:marTop w:val="0"/>
                                                                      <w:marBottom w:val="0"/>
                                                                      <w:divBdr>
                                                                        <w:top w:val="none" w:sz="0" w:space="0" w:color="auto"/>
                                                                        <w:left w:val="none" w:sz="0" w:space="0" w:color="auto"/>
                                                                        <w:bottom w:val="none" w:sz="0" w:space="0" w:color="auto"/>
                                                                        <w:right w:val="none" w:sz="0" w:space="0" w:color="auto"/>
                                                                      </w:divBdr>
                                                                      <w:divsChild>
                                                                        <w:div w:id="1039859936">
                                                                          <w:marLeft w:val="0"/>
                                                                          <w:marRight w:val="0"/>
                                                                          <w:marTop w:val="0"/>
                                                                          <w:marBottom w:val="0"/>
                                                                          <w:divBdr>
                                                                            <w:top w:val="none" w:sz="0" w:space="0" w:color="auto"/>
                                                                            <w:left w:val="none" w:sz="0" w:space="0" w:color="auto"/>
                                                                            <w:bottom w:val="none" w:sz="0" w:space="0" w:color="auto"/>
                                                                            <w:right w:val="none" w:sz="0" w:space="0" w:color="auto"/>
                                                                          </w:divBdr>
                                                                          <w:divsChild>
                                                                            <w:div w:id="336159569">
                                                                              <w:marLeft w:val="0"/>
                                                                              <w:marRight w:val="0"/>
                                                                              <w:marTop w:val="0"/>
                                                                              <w:marBottom w:val="0"/>
                                                                              <w:divBdr>
                                                                                <w:top w:val="none" w:sz="0" w:space="0" w:color="auto"/>
                                                                                <w:left w:val="none" w:sz="0" w:space="0" w:color="auto"/>
                                                                                <w:bottom w:val="none" w:sz="0" w:space="0" w:color="auto"/>
                                                                                <w:right w:val="none" w:sz="0" w:space="0" w:color="auto"/>
                                                                              </w:divBdr>
                                                                              <w:divsChild>
                                                                                <w:div w:id="1285311183">
                                                                                  <w:marLeft w:val="0"/>
                                                                                  <w:marRight w:val="0"/>
                                                                                  <w:marTop w:val="0"/>
                                                                                  <w:marBottom w:val="0"/>
                                                                                  <w:divBdr>
                                                                                    <w:top w:val="none" w:sz="0" w:space="0" w:color="auto"/>
                                                                                    <w:left w:val="none" w:sz="0" w:space="0" w:color="auto"/>
                                                                                    <w:bottom w:val="none" w:sz="0" w:space="0" w:color="auto"/>
                                                                                    <w:right w:val="none" w:sz="0" w:space="0" w:color="auto"/>
                                                                                  </w:divBdr>
                                                                                  <w:divsChild>
                                                                                    <w:div w:id="1984193351">
                                                                                      <w:marLeft w:val="0"/>
                                                                                      <w:marRight w:val="0"/>
                                                                                      <w:marTop w:val="0"/>
                                                                                      <w:marBottom w:val="0"/>
                                                                                      <w:divBdr>
                                                                                        <w:top w:val="none" w:sz="0" w:space="0" w:color="auto"/>
                                                                                        <w:left w:val="none" w:sz="0" w:space="0" w:color="auto"/>
                                                                                        <w:bottom w:val="none" w:sz="0" w:space="0" w:color="auto"/>
                                                                                        <w:right w:val="none" w:sz="0" w:space="0" w:color="auto"/>
                                                                                      </w:divBdr>
                                                                                      <w:divsChild>
                                                                                        <w:div w:id="1245340061">
                                                                                          <w:marLeft w:val="0"/>
                                                                                          <w:marRight w:val="0"/>
                                                                                          <w:marTop w:val="0"/>
                                                                                          <w:marBottom w:val="0"/>
                                                                                          <w:divBdr>
                                                                                            <w:top w:val="none" w:sz="0" w:space="0" w:color="auto"/>
                                                                                            <w:left w:val="none" w:sz="0" w:space="0" w:color="auto"/>
                                                                                            <w:bottom w:val="none" w:sz="0" w:space="0" w:color="auto"/>
                                                                                            <w:right w:val="none" w:sz="0" w:space="0" w:color="auto"/>
                                                                                          </w:divBdr>
                                                                                          <w:divsChild>
                                                                                            <w:div w:id="106967879">
                                                                                              <w:marLeft w:val="0"/>
                                                                                              <w:marRight w:val="0"/>
                                                                                              <w:marTop w:val="0"/>
                                                                                              <w:marBottom w:val="0"/>
                                                                                              <w:divBdr>
                                                                                                <w:top w:val="none" w:sz="0" w:space="0" w:color="auto"/>
                                                                                                <w:left w:val="none" w:sz="0" w:space="0" w:color="auto"/>
                                                                                                <w:bottom w:val="none" w:sz="0" w:space="0" w:color="auto"/>
                                                                                                <w:right w:val="none" w:sz="0" w:space="0" w:color="auto"/>
                                                                                              </w:divBdr>
                                                                                              <w:divsChild>
                                                                                                <w:div w:id="349717602">
                                                                                                  <w:marLeft w:val="0"/>
                                                                                                  <w:marRight w:val="0"/>
                                                                                                  <w:marTop w:val="0"/>
                                                                                                  <w:marBottom w:val="0"/>
                                                                                                  <w:divBdr>
                                                                                                    <w:top w:val="none" w:sz="0" w:space="0" w:color="auto"/>
                                                                                                    <w:left w:val="none" w:sz="0" w:space="0" w:color="auto"/>
                                                                                                    <w:bottom w:val="none" w:sz="0" w:space="0" w:color="auto"/>
                                                                                                    <w:right w:val="none" w:sz="0" w:space="0" w:color="auto"/>
                                                                                                  </w:divBdr>
                                                                                                  <w:divsChild>
                                                                                                    <w:div w:id="1330251540">
                                                                                                      <w:marLeft w:val="0"/>
                                                                                                      <w:marRight w:val="0"/>
                                                                                                      <w:marTop w:val="0"/>
                                                                                                      <w:marBottom w:val="0"/>
                                                                                                      <w:divBdr>
                                                                                                        <w:top w:val="none" w:sz="0" w:space="0" w:color="auto"/>
                                                                                                        <w:left w:val="none" w:sz="0" w:space="0" w:color="auto"/>
                                                                                                        <w:bottom w:val="none" w:sz="0" w:space="0" w:color="auto"/>
                                                                                                        <w:right w:val="none" w:sz="0" w:space="0" w:color="auto"/>
                                                                                                      </w:divBdr>
                                                                                                      <w:divsChild>
                                                                                                        <w:div w:id="2136633264">
                                                                                                          <w:marLeft w:val="0"/>
                                                                                                          <w:marRight w:val="0"/>
                                                                                                          <w:marTop w:val="0"/>
                                                                                                          <w:marBottom w:val="0"/>
                                                                                                          <w:divBdr>
                                                                                                            <w:top w:val="none" w:sz="0" w:space="0" w:color="auto"/>
                                                                                                            <w:left w:val="none" w:sz="0" w:space="0" w:color="auto"/>
                                                                                                            <w:bottom w:val="none" w:sz="0" w:space="0" w:color="auto"/>
                                                                                                            <w:right w:val="none" w:sz="0" w:space="0" w:color="auto"/>
                                                                                                          </w:divBdr>
                                                                                                          <w:divsChild>
                                                                                                            <w:div w:id="427506966">
                                                                                                              <w:marLeft w:val="0"/>
                                                                                                              <w:marRight w:val="0"/>
                                                                                                              <w:marTop w:val="0"/>
                                                                                                              <w:marBottom w:val="0"/>
                                                                                                              <w:divBdr>
                                                                                                                <w:top w:val="none" w:sz="0" w:space="0" w:color="auto"/>
                                                                                                                <w:left w:val="none" w:sz="0" w:space="0" w:color="auto"/>
                                                                                                                <w:bottom w:val="none" w:sz="0" w:space="0" w:color="auto"/>
                                                                                                                <w:right w:val="none" w:sz="0" w:space="0" w:color="auto"/>
                                                                                                              </w:divBdr>
                                                                                                              <w:divsChild>
                                                                                                                <w:div w:id="1155799516">
                                                                                                                  <w:marLeft w:val="0"/>
                                                                                                                  <w:marRight w:val="0"/>
                                                                                                                  <w:marTop w:val="0"/>
                                                                                                                  <w:marBottom w:val="0"/>
                                                                                                                  <w:divBdr>
                                                                                                                    <w:top w:val="none" w:sz="0" w:space="0" w:color="auto"/>
                                                                                                                    <w:left w:val="none" w:sz="0" w:space="0" w:color="auto"/>
                                                                                                                    <w:bottom w:val="none" w:sz="0" w:space="0" w:color="auto"/>
                                                                                                                    <w:right w:val="none" w:sz="0" w:space="0" w:color="auto"/>
                                                                                                                  </w:divBdr>
                                                                                                                  <w:divsChild>
                                                                                                                    <w:div w:id="734278751">
                                                                                                                      <w:marLeft w:val="0"/>
                                                                                                                      <w:marRight w:val="0"/>
                                                                                                                      <w:marTop w:val="0"/>
                                                                                                                      <w:marBottom w:val="0"/>
                                                                                                                      <w:divBdr>
                                                                                                                        <w:top w:val="none" w:sz="0" w:space="0" w:color="auto"/>
                                                                                                                        <w:left w:val="none" w:sz="0" w:space="0" w:color="auto"/>
                                                                                                                        <w:bottom w:val="none" w:sz="0" w:space="0" w:color="auto"/>
                                                                                                                        <w:right w:val="none" w:sz="0" w:space="0" w:color="auto"/>
                                                                                                                      </w:divBdr>
                                                                                                                      <w:divsChild>
                                                                                                                        <w:div w:id="1905555899">
                                                                                                                          <w:marLeft w:val="0"/>
                                                                                                                          <w:marRight w:val="0"/>
                                                                                                                          <w:marTop w:val="0"/>
                                                                                                                          <w:marBottom w:val="0"/>
                                                                                                                          <w:divBdr>
                                                                                                                            <w:top w:val="none" w:sz="0" w:space="0" w:color="auto"/>
                                                                                                                            <w:left w:val="none" w:sz="0" w:space="0" w:color="auto"/>
                                                                                                                            <w:bottom w:val="none" w:sz="0" w:space="0" w:color="auto"/>
                                                                                                                            <w:right w:val="none" w:sz="0" w:space="0" w:color="auto"/>
                                                                                                                          </w:divBdr>
                                                                                                                          <w:divsChild>
                                                                                                                            <w:div w:id="23390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4</cp:revision>
  <dcterms:created xsi:type="dcterms:W3CDTF">2012-04-29T16:27:00Z</dcterms:created>
  <dcterms:modified xsi:type="dcterms:W3CDTF">2014-09-20T10:37:00Z</dcterms:modified>
</cp:coreProperties>
</file>