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0F" w:rsidRDefault="00DF2D0F" w:rsidP="00A16F6A">
      <w:pPr>
        <w:jc w:val="both"/>
      </w:pPr>
    </w:p>
    <w:p w:rsidR="00A16F6A" w:rsidRPr="00A16F6A" w:rsidRDefault="00A16F6A" w:rsidP="00A16F6A">
      <w:pPr>
        <w:shd w:val="clear" w:color="auto" w:fill="FFFFFF"/>
        <w:jc w:val="left"/>
        <w:rPr>
          <w:rFonts w:ascii="Lucida Console" w:eastAsia="Times New Roman" w:hAnsi="Lucida Console" w:cs="Times New Roman"/>
          <w:color w:val="000000"/>
          <w:sz w:val="28"/>
          <w:szCs w:val="28"/>
        </w:rPr>
      </w:pPr>
      <w:r w:rsidRPr="00A16F6A">
        <w:rPr>
          <w:rFonts w:ascii="Times New Roman" w:eastAsia="Times New Roman" w:hAnsi="Times New Roman" w:cs="Times New Roman"/>
          <w:b/>
          <w:bCs/>
          <w:color w:val="000000"/>
        </w:rPr>
        <w:t xml:space="preserve">Revelation 12: 1-6, NKJV, “Now a great sign appeared in heaven: a woman clothed with the sun, with the moon under her feet, and on her head a garland of twelve stars. </w:t>
      </w:r>
      <w:r w:rsidRPr="00A16F6A">
        <w:rPr>
          <w:rFonts w:ascii="Times New Roman" w:eastAsia="Times New Roman" w:hAnsi="Times New Roman" w:cs="Times New Roman"/>
          <w:b/>
          <w:bCs/>
          <w:color w:val="000000"/>
          <w:vertAlign w:val="superscript"/>
        </w:rPr>
        <w:t>2 </w:t>
      </w:r>
      <w:r w:rsidRPr="00A16F6A">
        <w:rPr>
          <w:rFonts w:ascii="Times New Roman" w:eastAsia="Times New Roman" w:hAnsi="Times New Roman" w:cs="Times New Roman"/>
          <w:b/>
          <w:bCs/>
          <w:color w:val="000000"/>
        </w:rPr>
        <w:t>Then being with child, she cried out in labor and in pain to give birth.</w:t>
      </w:r>
      <w:r w:rsidRPr="00A16F6A">
        <w:rPr>
          <w:rFonts w:ascii="Times New Roman" w:eastAsia="Times New Roman" w:hAnsi="Times New Roman" w:cs="Times New Roman"/>
          <w:b/>
          <w:bCs/>
          <w:color w:val="000000"/>
          <w:sz w:val="20"/>
          <w:szCs w:val="20"/>
          <w:vertAlign w:val="superscript"/>
        </w:rPr>
        <w:t>3 </w:t>
      </w:r>
      <w:r w:rsidRPr="00A16F6A">
        <w:rPr>
          <w:rFonts w:ascii="Times New Roman" w:eastAsia="Times New Roman" w:hAnsi="Times New Roman" w:cs="Times New Roman"/>
          <w:b/>
          <w:bCs/>
          <w:color w:val="000000"/>
          <w:sz w:val="24"/>
          <w:szCs w:val="24"/>
        </w:rPr>
        <w:t xml:space="preserve">And another sign appeared in heaven: </w:t>
      </w:r>
      <w:r w:rsidRPr="00A16F6A">
        <w:rPr>
          <w:rFonts w:ascii="Times New Roman" w:eastAsia="Times New Roman" w:hAnsi="Times New Roman" w:cs="Times New Roman"/>
          <w:b/>
          <w:bCs/>
          <w:color w:val="000000"/>
          <w:sz w:val="24"/>
          <w:szCs w:val="24"/>
          <w:shd w:val="clear" w:color="auto" w:fill="FF0000"/>
        </w:rPr>
        <w:t>behold, a great, fiery red dragon having seven heads and ten horns,</w:t>
      </w:r>
      <w:r w:rsidRPr="00A16F6A">
        <w:rPr>
          <w:rFonts w:ascii="Times New Roman" w:eastAsia="Times New Roman" w:hAnsi="Times New Roman" w:cs="Times New Roman"/>
          <w:b/>
          <w:bCs/>
          <w:color w:val="000000"/>
          <w:sz w:val="24"/>
          <w:szCs w:val="24"/>
        </w:rPr>
        <w:t xml:space="preserve"> and seven diadems on his heads. </w:t>
      </w:r>
      <w:r w:rsidRPr="00A16F6A">
        <w:rPr>
          <w:rFonts w:ascii="Times New Roman" w:eastAsia="Times New Roman" w:hAnsi="Times New Roman" w:cs="Times New Roman"/>
          <w:b/>
          <w:bCs/>
          <w:color w:val="000000"/>
          <w:sz w:val="20"/>
          <w:szCs w:val="20"/>
          <w:vertAlign w:val="superscript"/>
        </w:rPr>
        <w:t>4 </w:t>
      </w:r>
      <w:r w:rsidRPr="00A16F6A">
        <w:rPr>
          <w:rFonts w:ascii="Times New Roman" w:eastAsia="Times New Roman" w:hAnsi="Times New Roman" w:cs="Times New Roman"/>
          <w:b/>
          <w:bCs/>
          <w:color w:val="000000"/>
          <w:sz w:val="24"/>
          <w:szCs w:val="24"/>
        </w:rPr>
        <w:t xml:space="preserve">His tail drew a third of the stars of heaven and threw them to the earth. And the dragon stood before the woman who was ready to give birth, to devour her Child as soon as it was born. </w:t>
      </w:r>
      <w:r w:rsidRPr="00A16F6A">
        <w:rPr>
          <w:rFonts w:ascii="Times New Roman" w:eastAsia="Times New Roman" w:hAnsi="Times New Roman" w:cs="Times New Roman"/>
          <w:b/>
          <w:bCs/>
          <w:color w:val="000000"/>
          <w:sz w:val="20"/>
          <w:szCs w:val="20"/>
          <w:vertAlign w:val="superscript"/>
        </w:rPr>
        <w:t>5 </w:t>
      </w:r>
      <w:r w:rsidRPr="00A16F6A">
        <w:rPr>
          <w:rFonts w:ascii="Times New Roman" w:eastAsia="Times New Roman" w:hAnsi="Times New Roman" w:cs="Times New Roman"/>
          <w:b/>
          <w:bCs/>
          <w:color w:val="000000"/>
          <w:sz w:val="24"/>
          <w:szCs w:val="24"/>
        </w:rPr>
        <w:t xml:space="preserve">She bore a male Child who was to rule all nations with a rod of iron. And her Child was caught up to God and His throne. </w:t>
      </w:r>
      <w:r w:rsidRPr="00A16F6A">
        <w:rPr>
          <w:rFonts w:ascii="Times New Roman" w:eastAsia="Times New Roman" w:hAnsi="Times New Roman" w:cs="Times New Roman"/>
          <w:b/>
          <w:bCs/>
          <w:color w:val="000000"/>
          <w:sz w:val="20"/>
          <w:szCs w:val="20"/>
          <w:vertAlign w:val="superscript"/>
        </w:rPr>
        <w:t>6 </w:t>
      </w:r>
      <w:r w:rsidRPr="00A16F6A">
        <w:rPr>
          <w:rFonts w:ascii="Times New Roman" w:eastAsia="Times New Roman" w:hAnsi="Times New Roman" w:cs="Times New Roman"/>
          <w:b/>
          <w:bCs/>
          <w:color w:val="000000"/>
          <w:sz w:val="24"/>
          <w:szCs w:val="24"/>
        </w:rPr>
        <w:t xml:space="preserve">Then the woman fled into the wilderness, where she has a place prepared by </w:t>
      </w:r>
      <w:proofErr w:type="gramStart"/>
      <w:r w:rsidRPr="00A16F6A">
        <w:rPr>
          <w:rFonts w:ascii="Times New Roman" w:eastAsia="Times New Roman" w:hAnsi="Times New Roman" w:cs="Times New Roman"/>
          <w:b/>
          <w:bCs/>
          <w:color w:val="000000"/>
          <w:sz w:val="24"/>
          <w:szCs w:val="24"/>
        </w:rPr>
        <w:t>God, that</w:t>
      </w:r>
      <w:proofErr w:type="gramEnd"/>
      <w:r w:rsidRPr="00A16F6A">
        <w:rPr>
          <w:rFonts w:ascii="Times New Roman" w:eastAsia="Times New Roman" w:hAnsi="Times New Roman" w:cs="Times New Roman"/>
          <w:b/>
          <w:bCs/>
          <w:color w:val="000000"/>
          <w:sz w:val="24"/>
          <w:szCs w:val="24"/>
        </w:rPr>
        <w:t xml:space="preserve"> they should feed her there one thousand two hundred and sixty days.”</w:t>
      </w:r>
    </w:p>
    <w:p w:rsidR="00A16F6A" w:rsidRPr="00A16F6A" w:rsidRDefault="00A16F6A" w:rsidP="00A16F6A">
      <w:pPr>
        <w:shd w:val="clear" w:color="auto" w:fill="FFFFFF"/>
        <w:spacing w:before="240" w:beforeAutospacing="0" w:after="240" w:afterAutospacing="0"/>
        <w:rPr>
          <w:rFonts w:ascii="Lucida Console" w:eastAsia="Times New Roman" w:hAnsi="Lucida Console" w:cs="Helvetica"/>
          <w:color w:val="000000"/>
          <w:sz w:val="28"/>
          <w:szCs w:val="28"/>
        </w:rPr>
      </w:pPr>
      <w:r>
        <w:rPr>
          <w:rFonts w:ascii="Times New Roman" w:eastAsia="Times New Roman" w:hAnsi="Times New Roman" w:cs="Times New Roman"/>
          <w:noProof/>
          <w:color w:val="000000"/>
          <w:sz w:val="24"/>
          <w:szCs w:val="24"/>
        </w:rPr>
        <w:drawing>
          <wp:inline distT="0" distB="0" distL="0" distR="0">
            <wp:extent cx="2932367" cy="2207705"/>
            <wp:effectExtent l="19050" t="0" r="1333" b="0"/>
            <wp:docPr id="1" name="yiv5468903529yui_3_16_0_1_1407066534397_2670" descr="Nativity Scene with Angel Ov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5468903529yui_3_16_0_1_1407066534397_2670" descr="Nativity Scene with Angel Overhead"/>
                    <pic:cNvPicPr>
                      <a:picLocks noChangeAspect="1" noChangeArrowheads="1"/>
                    </pic:cNvPicPr>
                  </pic:nvPicPr>
                  <pic:blipFill>
                    <a:blip r:embed="rId4" cstate="print"/>
                    <a:srcRect/>
                    <a:stretch>
                      <a:fillRect/>
                    </a:stretch>
                  </pic:blipFill>
                  <pic:spPr bwMode="auto">
                    <a:xfrm>
                      <a:off x="0" y="0"/>
                      <a:ext cx="2932382" cy="2207716"/>
                    </a:xfrm>
                    <a:prstGeom prst="rect">
                      <a:avLst/>
                    </a:prstGeom>
                    <a:noFill/>
                    <a:ln w="9525">
                      <a:noFill/>
                      <a:miter lim="800000"/>
                      <a:headEnd/>
                      <a:tailEnd/>
                    </a:ln>
                  </pic:spPr>
                </pic:pic>
              </a:graphicData>
            </a:graphic>
          </wp:inline>
        </w:drawing>
      </w:r>
      <w:r w:rsidRPr="00A16F6A">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drawing>
          <wp:inline distT="0" distB="0" distL="0" distR="0">
            <wp:extent cx="2743200" cy="1669415"/>
            <wp:effectExtent l="19050" t="0" r="0" b="0"/>
            <wp:docPr id="2" name="yui_3_16_0_1_1407067104975_3608" descr="https://encrypted-tbn0.gstatic.com/images?q=tbn:ANd9GcSwX-zylCQwbxw_ygrSd-kszdHfri6rV8_mKLiwVGUjzoz5C0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07067104975_3608" descr="https://encrypted-tbn0.gstatic.com/images?q=tbn:ANd9GcSwX-zylCQwbxw_ygrSd-kszdHfri6rV8_mKLiwVGUjzoz5C0Ov"/>
                    <pic:cNvPicPr>
                      <a:picLocks noChangeAspect="1" noChangeArrowheads="1"/>
                    </pic:cNvPicPr>
                  </pic:nvPicPr>
                  <pic:blipFill>
                    <a:blip r:embed="rId5" cstate="print"/>
                    <a:srcRect/>
                    <a:stretch>
                      <a:fillRect/>
                    </a:stretch>
                  </pic:blipFill>
                  <pic:spPr bwMode="auto">
                    <a:xfrm>
                      <a:off x="0" y="0"/>
                      <a:ext cx="2743200" cy="1669415"/>
                    </a:xfrm>
                    <a:prstGeom prst="rect">
                      <a:avLst/>
                    </a:prstGeom>
                    <a:noFill/>
                    <a:ln w="9525">
                      <a:noFill/>
                      <a:miter lim="800000"/>
                      <a:headEnd/>
                      <a:tailEnd/>
                    </a:ln>
                  </pic:spPr>
                </pic:pic>
              </a:graphicData>
            </a:graphic>
          </wp:inline>
        </w:drawing>
      </w:r>
    </w:p>
    <w:p w:rsidR="00A16F6A" w:rsidRPr="00A16F6A" w:rsidRDefault="00A16F6A" w:rsidP="00A16F6A">
      <w:pPr>
        <w:shd w:val="clear" w:color="auto" w:fill="FFFFFF"/>
        <w:spacing w:before="240" w:beforeAutospacing="0" w:after="240" w:afterAutospacing="0"/>
        <w:jc w:val="left"/>
        <w:rPr>
          <w:rFonts w:ascii="Lucida Console" w:eastAsia="Times New Roman" w:hAnsi="Lucida Console" w:cs="Helvetica"/>
          <w:color w:val="000000"/>
          <w:sz w:val="28"/>
          <w:szCs w:val="28"/>
        </w:rPr>
      </w:pPr>
      <w:r w:rsidRPr="00A16F6A">
        <w:rPr>
          <w:rFonts w:ascii="Lucida Console" w:eastAsia="Times New Roman" w:hAnsi="Lucida Console" w:cs="Helvetica"/>
          <w:b/>
          <w:bCs/>
          <w:color w:val="000000"/>
          <w:sz w:val="24"/>
          <w:szCs w:val="24"/>
        </w:rPr>
        <w:t>Dear Enders</w:t>
      </w:r>
      <w:r w:rsidRPr="00A16F6A">
        <w:rPr>
          <w:rFonts w:ascii="Calibri" w:eastAsia="Times New Roman" w:hAnsi="Calibri" w:cs="Helvetica"/>
          <w:color w:val="000000"/>
          <w:sz w:val="24"/>
          <w:szCs w:val="24"/>
        </w:rPr>
        <w:t xml:space="preserve">, here is the picture you should have received from our study in Revelation 12.  I wanted to make sure </w:t>
      </w:r>
      <w:proofErr w:type="gramStart"/>
      <w:r w:rsidRPr="00A16F6A">
        <w:rPr>
          <w:rFonts w:ascii="Calibri" w:eastAsia="Times New Roman" w:hAnsi="Calibri" w:cs="Helvetica"/>
          <w:color w:val="000000"/>
          <w:sz w:val="24"/>
          <w:szCs w:val="24"/>
        </w:rPr>
        <w:t>that  I</w:t>
      </w:r>
      <w:proofErr w:type="gramEnd"/>
      <w:r w:rsidRPr="00A16F6A">
        <w:rPr>
          <w:rFonts w:ascii="Calibri" w:eastAsia="Times New Roman" w:hAnsi="Calibri" w:cs="Helvetica"/>
          <w:color w:val="000000"/>
          <w:sz w:val="24"/>
          <w:szCs w:val="24"/>
        </w:rPr>
        <w:t> highlighted the “Christmas Story” in Revelation 12 clearly to you!  When you set up your nativity set EACH YEAR, you should also include “the fiery red dragon” that makes an appearance to try to “foil” the salvation story.  Of course, we know he doesn’t succeed, and when you re-read Revelation 12, you will see that the devil, once again, loses.  Doesn’t this make your idea of the “Christmas Story” seem more real?  Doesn’t it make more and more sense about what was really going on?  But, never forget what Isaiah told us, centuries before Jesus’ birth….</w:t>
      </w:r>
      <w:r w:rsidRPr="00A16F6A">
        <w:rPr>
          <w:rFonts w:ascii="Calibri" w:eastAsia="Times New Roman" w:hAnsi="Calibri" w:cs="Helvetica"/>
          <w:b/>
          <w:bCs/>
          <w:color w:val="000000"/>
          <w:sz w:val="24"/>
          <w:szCs w:val="24"/>
        </w:rPr>
        <w:t>Isaiah 9:6, “For unto us a child is born, unto us a son is given: and the government shall be upon his shoulder: and his name shall be called Wonderful, Counselor, The mighty God, The everlasting Father, The Prince of Peace.”  Isaiah knew it; the devil knew it, too!</w:t>
      </w:r>
    </w:p>
    <w:p w:rsidR="00A16F6A" w:rsidRPr="00A16F6A" w:rsidRDefault="00A16F6A" w:rsidP="00A16F6A">
      <w:pPr>
        <w:shd w:val="clear" w:color="auto" w:fill="FFFFFF"/>
        <w:spacing w:before="240" w:beforeAutospacing="0" w:after="240" w:afterAutospacing="0"/>
        <w:jc w:val="left"/>
        <w:rPr>
          <w:rFonts w:ascii="Lucida Console" w:eastAsia="Times New Roman" w:hAnsi="Lucida Console" w:cs="Helvetica"/>
          <w:color w:val="000000"/>
          <w:sz w:val="28"/>
          <w:szCs w:val="28"/>
        </w:rPr>
      </w:pPr>
      <w:r w:rsidRPr="00A16F6A">
        <w:rPr>
          <w:rFonts w:ascii="Calibri" w:eastAsia="Times New Roman" w:hAnsi="Calibri" w:cs="Helvetica"/>
          <w:b/>
          <w:bCs/>
          <w:color w:val="000000"/>
          <w:sz w:val="24"/>
          <w:szCs w:val="24"/>
        </w:rPr>
        <w:t xml:space="preserve">And, while Revelation 12 points to the “Christmas Baby,” it also reveals the real foe who would engage Him until the final triumph in Revelation 19. Heads up, my friends, for we battle against the fiery dragon who seeks to destroy, all the while understanding that the Messiah Himself will call us “cloud-ward” with a shout! Heads up eastward, my dear friends!  Christmas triumphed that long ago day, despite the red dragon’s attempt; Christ will do the same. May you understand the Christmas story with the intensity that surrounded it, because </w:t>
      </w:r>
      <w:r w:rsidRPr="00A16F6A">
        <w:rPr>
          <w:rFonts w:ascii="Calibri" w:eastAsia="Times New Roman" w:hAnsi="Calibri" w:cs="Helvetica"/>
          <w:b/>
          <w:bCs/>
          <w:color w:val="000000"/>
          <w:sz w:val="24"/>
          <w:szCs w:val="24"/>
        </w:rPr>
        <w:lastRenderedPageBreak/>
        <w:t>of your new and true knowledge that your study of Revelation reveals!  We read on and study harder!  Thank you for your dedication and diligence!</w:t>
      </w:r>
    </w:p>
    <w:p w:rsidR="00A16F6A" w:rsidRPr="00A16F6A" w:rsidRDefault="00A16F6A" w:rsidP="00A16F6A">
      <w:pPr>
        <w:shd w:val="clear" w:color="auto" w:fill="FFFFFF"/>
        <w:spacing w:before="240" w:beforeAutospacing="0" w:after="240" w:afterAutospacing="0"/>
        <w:rPr>
          <w:rFonts w:ascii="Lucida Console" w:eastAsia="Times New Roman" w:hAnsi="Lucida Console" w:cs="Helvetica"/>
          <w:color w:val="000000"/>
          <w:sz w:val="28"/>
          <w:szCs w:val="28"/>
        </w:rPr>
      </w:pPr>
      <w:r w:rsidRPr="00A16F6A">
        <w:rPr>
          <w:rFonts w:ascii="Calibri" w:eastAsia="Times New Roman" w:hAnsi="Calibri" w:cs="Helvetica"/>
          <w:b/>
          <w:bCs/>
          <w:color w:val="000000"/>
          <w:sz w:val="24"/>
          <w:szCs w:val="24"/>
        </w:rPr>
        <w:t>It is always and always and always because of Him, Lindi</w:t>
      </w:r>
    </w:p>
    <w:p w:rsidR="00A16F6A" w:rsidRPr="00A16F6A" w:rsidRDefault="00A16F6A" w:rsidP="00A16F6A">
      <w:pPr>
        <w:shd w:val="clear" w:color="auto" w:fill="FFFFFF"/>
        <w:spacing w:before="240" w:beforeAutospacing="0" w:after="240" w:afterAutospacing="0"/>
        <w:rPr>
          <w:rFonts w:ascii="Lucida Console" w:eastAsia="Times New Roman" w:hAnsi="Lucida Console" w:cs="Helvetica"/>
          <w:color w:val="000000"/>
          <w:sz w:val="28"/>
          <w:szCs w:val="28"/>
        </w:rPr>
      </w:pPr>
      <w:r w:rsidRPr="00A16F6A">
        <w:rPr>
          <w:rFonts w:ascii="Calibri" w:eastAsia="Times New Roman" w:hAnsi="Calibri" w:cs="Helvetica"/>
          <w:b/>
          <w:bCs/>
          <w:color w:val="000000"/>
          <w:sz w:val="24"/>
          <w:szCs w:val="24"/>
        </w:rPr>
        <w:t>MERRY CHRISTMAS! Indeed!</w:t>
      </w:r>
    </w:p>
    <w:p w:rsidR="00DF2D0F" w:rsidRPr="004B77E3" w:rsidRDefault="00DF2D0F" w:rsidP="004B77E3">
      <w:pPr>
        <w:rPr>
          <w:b/>
        </w:rPr>
      </w:pPr>
    </w:p>
    <w:sectPr w:rsidR="00DF2D0F" w:rsidRPr="004B77E3"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2D0F"/>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4D54"/>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F119F"/>
    <w:rsid w:val="000F1863"/>
    <w:rsid w:val="000F22E3"/>
    <w:rsid w:val="000F31A0"/>
    <w:rsid w:val="000F3310"/>
    <w:rsid w:val="000F4BD4"/>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7CA"/>
    <w:rsid w:val="00132AC6"/>
    <w:rsid w:val="00132C47"/>
    <w:rsid w:val="0013308D"/>
    <w:rsid w:val="00133374"/>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90731"/>
    <w:rsid w:val="00190930"/>
    <w:rsid w:val="00192A3A"/>
    <w:rsid w:val="00192B48"/>
    <w:rsid w:val="00193B6E"/>
    <w:rsid w:val="00193EA3"/>
    <w:rsid w:val="001947B1"/>
    <w:rsid w:val="0019562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67A"/>
    <w:rsid w:val="00235576"/>
    <w:rsid w:val="0023684E"/>
    <w:rsid w:val="002376B4"/>
    <w:rsid w:val="00237781"/>
    <w:rsid w:val="002377CB"/>
    <w:rsid w:val="002405A0"/>
    <w:rsid w:val="00240CB5"/>
    <w:rsid w:val="00241A44"/>
    <w:rsid w:val="00242220"/>
    <w:rsid w:val="00242812"/>
    <w:rsid w:val="00244C69"/>
    <w:rsid w:val="002464B2"/>
    <w:rsid w:val="002468AB"/>
    <w:rsid w:val="00246ADB"/>
    <w:rsid w:val="00246C32"/>
    <w:rsid w:val="00247921"/>
    <w:rsid w:val="0025020C"/>
    <w:rsid w:val="00250541"/>
    <w:rsid w:val="00250694"/>
    <w:rsid w:val="00250D6E"/>
    <w:rsid w:val="00250EF4"/>
    <w:rsid w:val="0025101B"/>
    <w:rsid w:val="00251215"/>
    <w:rsid w:val="00251264"/>
    <w:rsid w:val="002517F1"/>
    <w:rsid w:val="0025206D"/>
    <w:rsid w:val="002525F0"/>
    <w:rsid w:val="002535B1"/>
    <w:rsid w:val="002544E3"/>
    <w:rsid w:val="00255726"/>
    <w:rsid w:val="0025621A"/>
    <w:rsid w:val="00256723"/>
    <w:rsid w:val="00257193"/>
    <w:rsid w:val="0025781E"/>
    <w:rsid w:val="00260B89"/>
    <w:rsid w:val="00261602"/>
    <w:rsid w:val="00261F49"/>
    <w:rsid w:val="00262353"/>
    <w:rsid w:val="00262AEA"/>
    <w:rsid w:val="0026414D"/>
    <w:rsid w:val="00264296"/>
    <w:rsid w:val="00264DB3"/>
    <w:rsid w:val="00264F19"/>
    <w:rsid w:val="00264F66"/>
    <w:rsid w:val="00265011"/>
    <w:rsid w:val="00265420"/>
    <w:rsid w:val="00265F92"/>
    <w:rsid w:val="00266305"/>
    <w:rsid w:val="002702F2"/>
    <w:rsid w:val="002711D3"/>
    <w:rsid w:val="00271544"/>
    <w:rsid w:val="00271D27"/>
    <w:rsid w:val="00272240"/>
    <w:rsid w:val="0027359C"/>
    <w:rsid w:val="00273677"/>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4189"/>
    <w:rsid w:val="002A4EDB"/>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125"/>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5D9E"/>
    <w:rsid w:val="0036790A"/>
    <w:rsid w:val="0037026B"/>
    <w:rsid w:val="0037052D"/>
    <w:rsid w:val="00372FE0"/>
    <w:rsid w:val="00373061"/>
    <w:rsid w:val="0037317D"/>
    <w:rsid w:val="00373347"/>
    <w:rsid w:val="0037337D"/>
    <w:rsid w:val="003735B4"/>
    <w:rsid w:val="0037368C"/>
    <w:rsid w:val="00373953"/>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38B"/>
    <w:rsid w:val="003F3453"/>
    <w:rsid w:val="003F38F5"/>
    <w:rsid w:val="003F3A0D"/>
    <w:rsid w:val="003F40D1"/>
    <w:rsid w:val="003F40E9"/>
    <w:rsid w:val="003F469D"/>
    <w:rsid w:val="003F4C92"/>
    <w:rsid w:val="003F5A6E"/>
    <w:rsid w:val="003F7CF1"/>
    <w:rsid w:val="00400477"/>
    <w:rsid w:val="004018F1"/>
    <w:rsid w:val="004022E8"/>
    <w:rsid w:val="004023BB"/>
    <w:rsid w:val="00402488"/>
    <w:rsid w:val="004032B6"/>
    <w:rsid w:val="00403734"/>
    <w:rsid w:val="00403D7C"/>
    <w:rsid w:val="00405798"/>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7E3"/>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EC8"/>
    <w:rsid w:val="004E2B95"/>
    <w:rsid w:val="004E2E1E"/>
    <w:rsid w:val="004E3D0E"/>
    <w:rsid w:val="004E4936"/>
    <w:rsid w:val="004E5366"/>
    <w:rsid w:val="004E5387"/>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172CB"/>
    <w:rsid w:val="00520985"/>
    <w:rsid w:val="005209D7"/>
    <w:rsid w:val="00520A1A"/>
    <w:rsid w:val="00520AED"/>
    <w:rsid w:val="00521A3D"/>
    <w:rsid w:val="0052204E"/>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85A0D"/>
    <w:rsid w:val="00590347"/>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E6B"/>
    <w:rsid w:val="005E7F2D"/>
    <w:rsid w:val="005F00CE"/>
    <w:rsid w:val="005F0806"/>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1C4"/>
    <w:rsid w:val="00711C44"/>
    <w:rsid w:val="0071306F"/>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809F0"/>
    <w:rsid w:val="007814BC"/>
    <w:rsid w:val="00781E63"/>
    <w:rsid w:val="007824BC"/>
    <w:rsid w:val="007827B4"/>
    <w:rsid w:val="00782B8C"/>
    <w:rsid w:val="00782ED4"/>
    <w:rsid w:val="0078390F"/>
    <w:rsid w:val="00783BE5"/>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9BA"/>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6C88"/>
    <w:rsid w:val="00817235"/>
    <w:rsid w:val="00817F42"/>
    <w:rsid w:val="00821D9C"/>
    <w:rsid w:val="008220DC"/>
    <w:rsid w:val="00822ACF"/>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3159"/>
    <w:rsid w:val="008D637A"/>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3F04"/>
    <w:rsid w:val="008F3F5F"/>
    <w:rsid w:val="008F54E2"/>
    <w:rsid w:val="008F5C0F"/>
    <w:rsid w:val="008F5DD0"/>
    <w:rsid w:val="008F62D8"/>
    <w:rsid w:val="008F6ACA"/>
    <w:rsid w:val="008F7486"/>
    <w:rsid w:val="008F7CDC"/>
    <w:rsid w:val="00901816"/>
    <w:rsid w:val="00902421"/>
    <w:rsid w:val="0090270C"/>
    <w:rsid w:val="0090286A"/>
    <w:rsid w:val="00902EFB"/>
    <w:rsid w:val="00903BFD"/>
    <w:rsid w:val="00903DFF"/>
    <w:rsid w:val="00904B62"/>
    <w:rsid w:val="00904C36"/>
    <w:rsid w:val="00904E0B"/>
    <w:rsid w:val="009050E5"/>
    <w:rsid w:val="009052EA"/>
    <w:rsid w:val="00905E8F"/>
    <w:rsid w:val="00906771"/>
    <w:rsid w:val="00907880"/>
    <w:rsid w:val="00907FEF"/>
    <w:rsid w:val="009110D8"/>
    <w:rsid w:val="009116CA"/>
    <w:rsid w:val="00911946"/>
    <w:rsid w:val="0091228C"/>
    <w:rsid w:val="00912575"/>
    <w:rsid w:val="00912B0D"/>
    <w:rsid w:val="009135D3"/>
    <w:rsid w:val="00913E28"/>
    <w:rsid w:val="009144EB"/>
    <w:rsid w:val="009147ED"/>
    <w:rsid w:val="0091482E"/>
    <w:rsid w:val="00915F71"/>
    <w:rsid w:val="00916204"/>
    <w:rsid w:val="00916880"/>
    <w:rsid w:val="00916980"/>
    <w:rsid w:val="00916BAD"/>
    <w:rsid w:val="00916FCF"/>
    <w:rsid w:val="0091708B"/>
    <w:rsid w:val="00917469"/>
    <w:rsid w:val="009204C1"/>
    <w:rsid w:val="0092087F"/>
    <w:rsid w:val="00921800"/>
    <w:rsid w:val="00923D2D"/>
    <w:rsid w:val="00923ED9"/>
    <w:rsid w:val="00924524"/>
    <w:rsid w:val="0092467A"/>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10"/>
    <w:rsid w:val="009C02E8"/>
    <w:rsid w:val="009C2DC9"/>
    <w:rsid w:val="009C325F"/>
    <w:rsid w:val="009C3ACE"/>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2F6"/>
    <w:rsid w:val="009F13D3"/>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16CDE"/>
    <w:rsid w:val="00A16F6A"/>
    <w:rsid w:val="00A2031E"/>
    <w:rsid w:val="00A21094"/>
    <w:rsid w:val="00A215DC"/>
    <w:rsid w:val="00A22110"/>
    <w:rsid w:val="00A227D4"/>
    <w:rsid w:val="00A229CF"/>
    <w:rsid w:val="00A238C1"/>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7466"/>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FB6"/>
    <w:rsid w:val="00AE3BBD"/>
    <w:rsid w:val="00AE3C1C"/>
    <w:rsid w:val="00AE49C3"/>
    <w:rsid w:val="00AE4C2D"/>
    <w:rsid w:val="00AE50D3"/>
    <w:rsid w:val="00AE5C7A"/>
    <w:rsid w:val="00AE5CC7"/>
    <w:rsid w:val="00AE7BA7"/>
    <w:rsid w:val="00AE7E23"/>
    <w:rsid w:val="00AF034A"/>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079"/>
    <w:rsid w:val="00B4166E"/>
    <w:rsid w:val="00B41B54"/>
    <w:rsid w:val="00B42271"/>
    <w:rsid w:val="00B42667"/>
    <w:rsid w:val="00B42D1D"/>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8FB"/>
    <w:rsid w:val="00B565BE"/>
    <w:rsid w:val="00B57D8C"/>
    <w:rsid w:val="00B601C7"/>
    <w:rsid w:val="00B60469"/>
    <w:rsid w:val="00B606DD"/>
    <w:rsid w:val="00B607EE"/>
    <w:rsid w:val="00B60925"/>
    <w:rsid w:val="00B609AD"/>
    <w:rsid w:val="00B61C6D"/>
    <w:rsid w:val="00B61EB9"/>
    <w:rsid w:val="00B621BB"/>
    <w:rsid w:val="00B65111"/>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B94"/>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9D9"/>
    <w:rsid w:val="00C6540C"/>
    <w:rsid w:val="00C66A53"/>
    <w:rsid w:val="00C70200"/>
    <w:rsid w:val="00C70C0E"/>
    <w:rsid w:val="00C7274C"/>
    <w:rsid w:val="00C72CCD"/>
    <w:rsid w:val="00C73A4D"/>
    <w:rsid w:val="00C746A6"/>
    <w:rsid w:val="00C764B1"/>
    <w:rsid w:val="00C770D3"/>
    <w:rsid w:val="00C77DEE"/>
    <w:rsid w:val="00C80B02"/>
    <w:rsid w:val="00C80E4A"/>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42F1"/>
    <w:rsid w:val="00CD564C"/>
    <w:rsid w:val="00CD63B9"/>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DF5"/>
    <w:rsid w:val="00CF6F8C"/>
    <w:rsid w:val="00CF6FD9"/>
    <w:rsid w:val="00CF6FF3"/>
    <w:rsid w:val="00CF7F57"/>
    <w:rsid w:val="00D00DF8"/>
    <w:rsid w:val="00D00F2A"/>
    <w:rsid w:val="00D0358B"/>
    <w:rsid w:val="00D036AC"/>
    <w:rsid w:val="00D03B5E"/>
    <w:rsid w:val="00D05276"/>
    <w:rsid w:val="00D05B3A"/>
    <w:rsid w:val="00D070F3"/>
    <w:rsid w:val="00D075BE"/>
    <w:rsid w:val="00D077D1"/>
    <w:rsid w:val="00D10816"/>
    <w:rsid w:val="00D10EF4"/>
    <w:rsid w:val="00D12994"/>
    <w:rsid w:val="00D12EB7"/>
    <w:rsid w:val="00D13F2D"/>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FC1"/>
    <w:rsid w:val="00D741EC"/>
    <w:rsid w:val="00D75850"/>
    <w:rsid w:val="00D777A6"/>
    <w:rsid w:val="00D779C2"/>
    <w:rsid w:val="00D8005F"/>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2D0F"/>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8A8"/>
    <w:rsid w:val="00E11A85"/>
    <w:rsid w:val="00E11E10"/>
    <w:rsid w:val="00E12A67"/>
    <w:rsid w:val="00E14715"/>
    <w:rsid w:val="00E1482E"/>
    <w:rsid w:val="00E149BB"/>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505FD"/>
    <w:rsid w:val="00E52294"/>
    <w:rsid w:val="00E528C0"/>
    <w:rsid w:val="00E53362"/>
    <w:rsid w:val="00E546CB"/>
    <w:rsid w:val="00E5576D"/>
    <w:rsid w:val="00E56A5C"/>
    <w:rsid w:val="00E570E7"/>
    <w:rsid w:val="00E609FF"/>
    <w:rsid w:val="00E60E10"/>
    <w:rsid w:val="00E61481"/>
    <w:rsid w:val="00E61C19"/>
    <w:rsid w:val="00E62829"/>
    <w:rsid w:val="00E62D83"/>
    <w:rsid w:val="00E637E0"/>
    <w:rsid w:val="00E63EBB"/>
    <w:rsid w:val="00E6450C"/>
    <w:rsid w:val="00E66869"/>
    <w:rsid w:val="00E672CC"/>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8C9"/>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12F3"/>
    <w:rsid w:val="00F41D95"/>
    <w:rsid w:val="00F446FE"/>
    <w:rsid w:val="00F448FF"/>
    <w:rsid w:val="00F45287"/>
    <w:rsid w:val="00F45A87"/>
    <w:rsid w:val="00F45E56"/>
    <w:rsid w:val="00F46241"/>
    <w:rsid w:val="00F52094"/>
    <w:rsid w:val="00F5225C"/>
    <w:rsid w:val="00F533B8"/>
    <w:rsid w:val="00F5354C"/>
    <w:rsid w:val="00F53709"/>
    <w:rsid w:val="00F537C5"/>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746"/>
    <w:rsid w:val="00F80AC9"/>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7C7"/>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D0F"/>
    <w:pPr>
      <w:jc w:val="left"/>
    </w:pPr>
    <w:rPr>
      <w:rFonts w:ascii="Times New Roman" w:eastAsia="Times New Roman" w:hAnsi="Times New Roman" w:cs="Times New Roman"/>
      <w:sz w:val="24"/>
      <w:szCs w:val="24"/>
    </w:rPr>
  </w:style>
  <w:style w:type="paragraph" w:customStyle="1" w:styleId="chapter-2">
    <w:name w:val="chapter-2"/>
    <w:basedOn w:val="Normal"/>
    <w:rsid w:val="00DF2D0F"/>
    <w:pPr>
      <w:jc w:val="left"/>
    </w:pPr>
    <w:rPr>
      <w:rFonts w:ascii="Times New Roman" w:eastAsia="Times New Roman" w:hAnsi="Times New Roman" w:cs="Times New Roman"/>
      <w:sz w:val="24"/>
      <w:szCs w:val="24"/>
    </w:rPr>
  </w:style>
  <w:style w:type="character" w:customStyle="1" w:styleId="text">
    <w:name w:val="text"/>
    <w:basedOn w:val="DefaultParagraphFont"/>
    <w:rsid w:val="00DF2D0F"/>
  </w:style>
  <w:style w:type="paragraph" w:styleId="BalloonText">
    <w:name w:val="Balloon Text"/>
    <w:basedOn w:val="Normal"/>
    <w:link w:val="BalloonTextChar"/>
    <w:uiPriority w:val="99"/>
    <w:semiHidden/>
    <w:unhideWhenUsed/>
    <w:rsid w:val="00DF2D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14750">
      <w:bodyDiv w:val="1"/>
      <w:marLeft w:val="0"/>
      <w:marRight w:val="0"/>
      <w:marTop w:val="0"/>
      <w:marBottom w:val="0"/>
      <w:divBdr>
        <w:top w:val="none" w:sz="0" w:space="0" w:color="auto"/>
        <w:left w:val="none" w:sz="0" w:space="0" w:color="auto"/>
        <w:bottom w:val="none" w:sz="0" w:space="0" w:color="auto"/>
        <w:right w:val="none" w:sz="0" w:space="0" w:color="auto"/>
      </w:divBdr>
      <w:divsChild>
        <w:div w:id="1361318426">
          <w:marLeft w:val="0"/>
          <w:marRight w:val="0"/>
          <w:marTop w:val="0"/>
          <w:marBottom w:val="0"/>
          <w:divBdr>
            <w:top w:val="none" w:sz="0" w:space="0" w:color="auto"/>
            <w:left w:val="none" w:sz="0" w:space="0" w:color="auto"/>
            <w:bottom w:val="none" w:sz="0" w:space="0" w:color="auto"/>
            <w:right w:val="none" w:sz="0" w:space="0" w:color="auto"/>
          </w:divBdr>
          <w:divsChild>
            <w:div w:id="1017999290">
              <w:marLeft w:val="0"/>
              <w:marRight w:val="0"/>
              <w:marTop w:val="0"/>
              <w:marBottom w:val="0"/>
              <w:divBdr>
                <w:top w:val="none" w:sz="0" w:space="0" w:color="auto"/>
                <w:left w:val="none" w:sz="0" w:space="0" w:color="auto"/>
                <w:bottom w:val="none" w:sz="0" w:space="0" w:color="auto"/>
                <w:right w:val="none" w:sz="0" w:space="0" w:color="auto"/>
              </w:divBdr>
              <w:divsChild>
                <w:div w:id="1595700924">
                  <w:marLeft w:val="0"/>
                  <w:marRight w:val="0"/>
                  <w:marTop w:val="0"/>
                  <w:marBottom w:val="0"/>
                  <w:divBdr>
                    <w:top w:val="none" w:sz="0" w:space="0" w:color="auto"/>
                    <w:left w:val="none" w:sz="0" w:space="0" w:color="auto"/>
                    <w:bottom w:val="none" w:sz="0" w:space="0" w:color="auto"/>
                    <w:right w:val="none" w:sz="0" w:space="0" w:color="auto"/>
                  </w:divBdr>
                  <w:divsChild>
                    <w:div w:id="1497376429">
                      <w:marLeft w:val="0"/>
                      <w:marRight w:val="0"/>
                      <w:marTop w:val="0"/>
                      <w:marBottom w:val="0"/>
                      <w:divBdr>
                        <w:top w:val="none" w:sz="0" w:space="0" w:color="auto"/>
                        <w:left w:val="none" w:sz="0" w:space="0" w:color="auto"/>
                        <w:bottom w:val="none" w:sz="0" w:space="0" w:color="auto"/>
                        <w:right w:val="none" w:sz="0" w:space="0" w:color="auto"/>
                      </w:divBdr>
                      <w:divsChild>
                        <w:div w:id="1854568392">
                          <w:marLeft w:val="0"/>
                          <w:marRight w:val="0"/>
                          <w:marTop w:val="0"/>
                          <w:marBottom w:val="0"/>
                          <w:divBdr>
                            <w:top w:val="none" w:sz="0" w:space="0" w:color="auto"/>
                            <w:left w:val="none" w:sz="0" w:space="0" w:color="auto"/>
                            <w:bottom w:val="none" w:sz="0" w:space="0" w:color="auto"/>
                            <w:right w:val="none" w:sz="0" w:space="0" w:color="auto"/>
                          </w:divBdr>
                          <w:divsChild>
                            <w:div w:id="1420447325">
                              <w:marLeft w:val="0"/>
                              <w:marRight w:val="0"/>
                              <w:marTop w:val="0"/>
                              <w:marBottom w:val="0"/>
                              <w:divBdr>
                                <w:top w:val="none" w:sz="0" w:space="0" w:color="auto"/>
                                <w:left w:val="none" w:sz="0" w:space="0" w:color="auto"/>
                                <w:bottom w:val="none" w:sz="0" w:space="0" w:color="auto"/>
                                <w:right w:val="none" w:sz="0" w:space="0" w:color="auto"/>
                              </w:divBdr>
                              <w:divsChild>
                                <w:div w:id="1444693369">
                                  <w:marLeft w:val="0"/>
                                  <w:marRight w:val="0"/>
                                  <w:marTop w:val="0"/>
                                  <w:marBottom w:val="0"/>
                                  <w:divBdr>
                                    <w:top w:val="none" w:sz="0" w:space="0" w:color="auto"/>
                                    <w:left w:val="none" w:sz="0" w:space="0" w:color="auto"/>
                                    <w:bottom w:val="none" w:sz="0" w:space="0" w:color="auto"/>
                                    <w:right w:val="none" w:sz="0" w:space="0" w:color="auto"/>
                                  </w:divBdr>
                                  <w:divsChild>
                                    <w:div w:id="1478641891">
                                      <w:marLeft w:val="0"/>
                                      <w:marRight w:val="0"/>
                                      <w:marTop w:val="0"/>
                                      <w:marBottom w:val="0"/>
                                      <w:divBdr>
                                        <w:top w:val="none" w:sz="0" w:space="0" w:color="auto"/>
                                        <w:left w:val="none" w:sz="0" w:space="0" w:color="auto"/>
                                        <w:bottom w:val="none" w:sz="0" w:space="0" w:color="auto"/>
                                        <w:right w:val="none" w:sz="0" w:space="0" w:color="auto"/>
                                      </w:divBdr>
                                      <w:divsChild>
                                        <w:div w:id="2021351820">
                                          <w:marLeft w:val="0"/>
                                          <w:marRight w:val="0"/>
                                          <w:marTop w:val="0"/>
                                          <w:marBottom w:val="0"/>
                                          <w:divBdr>
                                            <w:top w:val="none" w:sz="0" w:space="0" w:color="auto"/>
                                            <w:left w:val="none" w:sz="0" w:space="0" w:color="auto"/>
                                            <w:bottom w:val="none" w:sz="0" w:space="0" w:color="auto"/>
                                            <w:right w:val="none" w:sz="0" w:space="0" w:color="auto"/>
                                          </w:divBdr>
                                          <w:divsChild>
                                            <w:div w:id="775101852">
                                              <w:marLeft w:val="0"/>
                                              <w:marRight w:val="0"/>
                                              <w:marTop w:val="0"/>
                                              <w:marBottom w:val="0"/>
                                              <w:divBdr>
                                                <w:top w:val="none" w:sz="0" w:space="0" w:color="auto"/>
                                                <w:left w:val="none" w:sz="0" w:space="0" w:color="auto"/>
                                                <w:bottom w:val="none" w:sz="0" w:space="0" w:color="auto"/>
                                                <w:right w:val="none" w:sz="0" w:space="0" w:color="auto"/>
                                              </w:divBdr>
                                              <w:divsChild>
                                                <w:div w:id="114981471">
                                                  <w:marLeft w:val="0"/>
                                                  <w:marRight w:val="0"/>
                                                  <w:marTop w:val="0"/>
                                                  <w:marBottom w:val="0"/>
                                                  <w:divBdr>
                                                    <w:top w:val="none" w:sz="0" w:space="0" w:color="auto"/>
                                                    <w:left w:val="none" w:sz="0" w:space="0" w:color="auto"/>
                                                    <w:bottom w:val="none" w:sz="0" w:space="0" w:color="auto"/>
                                                    <w:right w:val="none" w:sz="0" w:space="0" w:color="auto"/>
                                                  </w:divBdr>
                                                  <w:divsChild>
                                                    <w:div w:id="383220521">
                                                      <w:marLeft w:val="0"/>
                                                      <w:marRight w:val="0"/>
                                                      <w:marTop w:val="0"/>
                                                      <w:marBottom w:val="0"/>
                                                      <w:divBdr>
                                                        <w:top w:val="none" w:sz="0" w:space="0" w:color="auto"/>
                                                        <w:left w:val="none" w:sz="0" w:space="0" w:color="auto"/>
                                                        <w:bottom w:val="none" w:sz="0" w:space="0" w:color="auto"/>
                                                        <w:right w:val="none" w:sz="0" w:space="0" w:color="auto"/>
                                                      </w:divBdr>
                                                      <w:divsChild>
                                                        <w:div w:id="590547205">
                                                          <w:marLeft w:val="0"/>
                                                          <w:marRight w:val="0"/>
                                                          <w:marTop w:val="0"/>
                                                          <w:marBottom w:val="0"/>
                                                          <w:divBdr>
                                                            <w:top w:val="none" w:sz="0" w:space="0" w:color="auto"/>
                                                            <w:left w:val="none" w:sz="0" w:space="0" w:color="auto"/>
                                                            <w:bottom w:val="none" w:sz="0" w:space="0" w:color="auto"/>
                                                            <w:right w:val="none" w:sz="0" w:space="0" w:color="auto"/>
                                                          </w:divBdr>
                                                          <w:divsChild>
                                                            <w:div w:id="727807248">
                                                              <w:marLeft w:val="0"/>
                                                              <w:marRight w:val="0"/>
                                                              <w:marTop w:val="0"/>
                                                              <w:marBottom w:val="0"/>
                                                              <w:divBdr>
                                                                <w:top w:val="none" w:sz="0" w:space="0" w:color="auto"/>
                                                                <w:left w:val="none" w:sz="0" w:space="0" w:color="auto"/>
                                                                <w:bottom w:val="none" w:sz="0" w:space="0" w:color="auto"/>
                                                                <w:right w:val="none" w:sz="0" w:space="0" w:color="auto"/>
                                                              </w:divBdr>
                                                              <w:divsChild>
                                                                <w:div w:id="11498308">
                                                                  <w:marLeft w:val="0"/>
                                                                  <w:marRight w:val="0"/>
                                                                  <w:marTop w:val="0"/>
                                                                  <w:marBottom w:val="0"/>
                                                                  <w:divBdr>
                                                                    <w:top w:val="none" w:sz="0" w:space="0" w:color="auto"/>
                                                                    <w:left w:val="none" w:sz="0" w:space="0" w:color="auto"/>
                                                                    <w:bottom w:val="none" w:sz="0" w:space="0" w:color="auto"/>
                                                                    <w:right w:val="none" w:sz="0" w:space="0" w:color="auto"/>
                                                                  </w:divBdr>
                                                                  <w:divsChild>
                                                                    <w:div w:id="54014899">
                                                                      <w:marLeft w:val="0"/>
                                                                      <w:marRight w:val="0"/>
                                                                      <w:marTop w:val="0"/>
                                                                      <w:marBottom w:val="0"/>
                                                                      <w:divBdr>
                                                                        <w:top w:val="none" w:sz="0" w:space="0" w:color="auto"/>
                                                                        <w:left w:val="none" w:sz="0" w:space="0" w:color="auto"/>
                                                                        <w:bottom w:val="none" w:sz="0" w:space="0" w:color="auto"/>
                                                                        <w:right w:val="none" w:sz="0" w:space="0" w:color="auto"/>
                                                                      </w:divBdr>
                                                                      <w:divsChild>
                                                                        <w:div w:id="202914159">
                                                                          <w:marLeft w:val="0"/>
                                                                          <w:marRight w:val="0"/>
                                                                          <w:marTop w:val="0"/>
                                                                          <w:marBottom w:val="0"/>
                                                                          <w:divBdr>
                                                                            <w:top w:val="none" w:sz="0" w:space="0" w:color="auto"/>
                                                                            <w:left w:val="none" w:sz="0" w:space="0" w:color="auto"/>
                                                                            <w:bottom w:val="none" w:sz="0" w:space="0" w:color="auto"/>
                                                                            <w:right w:val="none" w:sz="0" w:space="0" w:color="auto"/>
                                                                          </w:divBdr>
                                                                          <w:divsChild>
                                                                            <w:div w:id="999581930">
                                                                              <w:marLeft w:val="0"/>
                                                                              <w:marRight w:val="0"/>
                                                                              <w:marTop w:val="0"/>
                                                                              <w:marBottom w:val="0"/>
                                                                              <w:divBdr>
                                                                                <w:top w:val="none" w:sz="0" w:space="0" w:color="auto"/>
                                                                                <w:left w:val="none" w:sz="0" w:space="0" w:color="auto"/>
                                                                                <w:bottom w:val="none" w:sz="0" w:space="0" w:color="auto"/>
                                                                                <w:right w:val="none" w:sz="0" w:space="0" w:color="auto"/>
                                                                              </w:divBdr>
                                                                              <w:divsChild>
                                                                                <w:div w:id="406192586">
                                                                                  <w:marLeft w:val="0"/>
                                                                                  <w:marRight w:val="0"/>
                                                                                  <w:marTop w:val="0"/>
                                                                                  <w:marBottom w:val="0"/>
                                                                                  <w:divBdr>
                                                                                    <w:top w:val="none" w:sz="0" w:space="0" w:color="auto"/>
                                                                                    <w:left w:val="none" w:sz="0" w:space="0" w:color="auto"/>
                                                                                    <w:bottom w:val="none" w:sz="0" w:space="0" w:color="auto"/>
                                                                                    <w:right w:val="none" w:sz="0" w:space="0" w:color="auto"/>
                                                                                  </w:divBdr>
                                                                                  <w:divsChild>
                                                                                    <w:div w:id="1403143694">
                                                                                      <w:marLeft w:val="0"/>
                                                                                      <w:marRight w:val="0"/>
                                                                                      <w:marTop w:val="0"/>
                                                                                      <w:marBottom w:val="0"/>
                                                                                      <w:divBdr>
                                                                                        <w:top w:val="none" w:sz="0" w:space="0" w:color="auto"/>
                                                                                        <w:left w:val="none" w:sz="0" w:space="0" w:color="auto"/>
                                                                                        <w:bottom w:val="none" w:sz="0" w:space="0" w:color="auto"/>
                                                                                        <w:right w:val="none" w:sz="0" w:space="0" w:color="auto"/>
                                                                                      </w:divBdr>
                                                                                      <w:divsChild>
                                                                                        <w:div w:id="944734152">
                                                                                          <w:marLeft w:val="0"/>
                                                                                          <w:marRight w:val="0"/>
                                                                                          <w:marTop w:val="0"/>
                                                                                          <w:marBottom w:val="0"/>
                                                                                          <w:divBdr>
                                                                                            <w:top w:val="none" w:sz="0" w:space="0" w:color="auto"/>
                                                                                            <w:left w:val="none" w:sz="0" w:space="0" w:color="auto"/>
                                                                                            <w:bottom w:val="none" w:sz="0" w:space="0" w:color="auto"/>
                                                                                            <w:right w:val="none" w:sz="0" w:space="0" w:color="auto"/>
                                                                                          </w:divBdr>
                                                                                          <w:divsChild>
                                                                                            <w:div w:id="1076978193">
                                                                                              <w:marLeft w:val="0"/>
                                                                                              <w:marRight w:val="0"/>
                                                                                              <w:marTop w:val="0"/>
                                                                                              <w:marBottom w:val="0"/>
                                                                                              <w:divBdr>
                                                                                                <w:top w:val="none" w:sz="0" w:space="0" w:color="auto"/>
                                                                                                <w:left w:val="none" w:sz="0" w:space="0" w:color="auto"/>
                                                                                                <w:bottom w:val="none" w:sz="0" w:space="0" w:color="auto"/>
                                                                                                <w:right w:val="none" w:sz="0" w:space="0" w:color="auto"/>
                                                                                              </w:divBdr>
                                                                                              <w:divsChild>
                                                                                                <w:div w:id="965694591">
                                                                                                  <w:marLeft w:val="0"/>
                                                                                                  <w:marRight w:val="0"/>
                                                                                                  <w:marTop w:val="0"/>
                                                                                                  <w:marBottom w:val="0"/>
                                                                                                  <w:divBdr>
                                                                                                    <w:top w:val="none" w:sz="0" w:space="0" w:color="auto"/>
                                                                                                    <w:left w:val="none" w:sz="0" w:space="0" w:color="auto"/>
                                                                                                    <w:bottom w:val="none" w:sz="0" w:space="0" w:color="auto"/>
                                                                                                    <w:right w:val="none" w:sz="0" w:space="0" w:color="auto"/>
                                                                                                  </w:divBdr>
                                                                                                  <w:divsChild>
                                                                                                    <w:div w:id="516693259">
                                                                                                      <w:marLeft w:val="0"/>
                                                                                                      <w:marRight w:val="0"/>
                                                                                                      <w:marTop w:val="0"/>
                                                                                                      <w:marBottom w:val="0"/>
                                                                                                      <w:divBdr>
                                                                                                        <w:top w:val="none" w:sz="0" w:space="0" w:color="auto"/>
                                                                                                        <w:left w:val="none" w:sz="0" w:space="0" w:color="auto"/>
                                                                                                        <w:bottom w:val="none" w:sz="0" w:space="0" w:color="auto"/>
                                                                                                        <w:right w:val="none" w:sz="0" w:space="0" w:color="auto"/>
                                                                                                      </w:divBdr>
                                                                                                      <w:divsChild>
                                                                                                        <w:div w:id="713970564">
                                                                                                          <w:marLeft w:val="0"/>
                                                                                                          <w:marRight w:val="0"/>
                                                                                                          <w:marTop w:val="0"/>
                                                                                                          <w:marBottom w:val="0"/>
                                                                                                          <w:divBdr>
                                                                                                            <w:top w:val="none" w:sz="0" w:space="0" w:color="auto"/>
                                                                                                            <w:left w:val="none" w:sz="0" w:space="0" w:color="auto"/>
                                                                                                            <w:bottom w:val="none" w:sz="0" w:space="0" w:color="auto"/>
                                                                                                            <w:right w:val="none" w:sz="0" w:space="0" w:color="auto"/>
                                                                                                          </w:divBdr>
                                                                                                          <w:divsChild>
                                                                                                            <w:div w:id="426968422">
                                                                                                              <w:marLeft w:val="0"/>
                                                                                                              <w:marRight w:val="0"/>
                                                                                                              <w:marTop w:val="0"/>
                                                                                                              <w:marBottom w:val="0"/>
                                                                                                              <w:divBdr>
                                                                                                                <w:top w:val="none" w:sz="0" w:space="0" w:color="auto"/>
                                                                                                                <w:left w:val="none" w:sz="0" w:space="0" w:color="auto"/>
                                                                                                                <w:bottom w:val="none" w:sz="0" w:space="0" w:color="auto"/>
                                                                                                                <w:right w:val="none" w:sz="0" w:space="0" w:color="auto"/>
                                                                                                              </w:divBdr>
                                                                                                              <w:divsChild>
                                                                                                                <w:div w:id="1471904464">
                                                                                                                  <w:marLeft w:val="0"/>
                                                                                                                  <w:marRight w:val="0"/>
                                                                                                                  <w:marTop w:val="0"/>
                                                                                                                  <w:marBottom w:val="0"/>
                                                                                                                  <w:divBdr>
                                                                                                                    <w:top w:val="none" w:sz="0" w:space="0" w:color="auto"/>
                                                                                                                    <w:left w:val="none" w:sz="0" w:space="0" w:color="auto"/>
                                                                                                                    <w:bottom w:val="none" w:sz="0" w:space="0" w:color="auto"/>
                                                                                                                    <w:right w:val="none" w:sz="0" w:space="0" w:color="auto"/>
                                                                                                                  </w:divBdr>
                                                                                                                  <w:divsChild>
                                                                                                                    <w:div w:id="1789545142">
                                                                                                                      <w:marLeft w:val="0"/>
                                                                                                                      <w:marRight w:val="0"/>
                                                                                                                      <w:marTop w:val="0"/>
                                                                                                                      <w:marBottom w:val="0"/>
                                                                                                                      <w:divBdr>
                                                                                                                        <w:top w:val="none" w:sz="0" w:space="0" w:color="auto"/>
                                                                                                                        <w:left w:val="none" w:sz="0" w:space="0" w:color="auto"/>
                                                                                                                        <w:bottom w:val="none" w:sz="0" w:space="0" w:color="auto"/>
                                                                                                                        <w:right w:val="none" w:sz="0" w:space="0" w:color="auto"/>
                                                                                                                      </w:divBdr>
                                                                                                                      <w:divsChild>
                                                                                                                        <w:div w:id="62220311">
                                                                                                                          <w:marLeft w:val="0"/>
                                                                                                                          <w:marRight w:val="0"/>
                                                                                                                          <w:marTop w:val="0"/>
                                                                                                                          <w:marBottom w:val="0"/>
                                                                                                                          <w:divBdr>
                                                                                                                            <w:top w:val="none" w:sz="0" w:space="0" w:color="auto"/>
                                                                                                                            <w:left w:val="none" w:sz="0" w:space="0" w:color="auto"/>
                                                                                                                            <w:bottom w:val="none" w:sz="0" w:space="0" w:color="auto"/>
                                                                                                                            <w:right w:val="none" w:sz="0" w:space="0" w:color="auto"/>
                                                                                                                          </w:divBdr>
                                                                                                                          <w:divsChild>
                                                                                                                            <w:div w:id="512843322">
                                                                                                                              <w:marLeft w:val="0"/>
                                                                                                                              <w:marRight w:val="0"/>
                                                                                                                              <w:marTop w:val="0"/>
                                                                                                                              <w:marBottom w:val="0"/>
                                                                                                                              <w:divBdr>
                                                                                                                                <w:top w:val="none" w:sz="0" w:space="0" w:color="auto"/>
                                                                                                                                <w:left w:val="none" w:sz="0" w:space="0" w:color="auto"/>
                                                                                                                                <w:bottom w:val="none" w:sz="0" w:space="0" w:color="auto"/>
                                                                                                                                <w:right w:val="none" w:sz="0" w:space="0" w:color="auto"/>
                                                                                                                              </w:divBdr>
                                                                                                                              <w:divsChild>
                                                                                                                                <w:div w:id="1294479120">
                                                                                                                                  <w:marLeft w:val="0"/>
                                                                                                                                  <w:marRight w:val="0"/>
                                                                                                                                  <w:marTop w:val="0"/>
                                                                                                                                  <w:marBottom w:val="0"/>
                                                                                                                                  <w:divBdr>
                                                                                                                                    <w:top w:val="none" w:sz="0" w:space="0" w:color="auto"/>
                                                                                                                                    <w:left w:val="none" w:sz="0" w:space="0" w:color="auto"/>
                                                                                                                                    <w:bottom w:val="none" w:sz="0" w:space="0" w:color="auto"/>
                                                                                                                                    <w:right w:val="none" w:sz="0" w:space="0" w:color="auto"/>
                                                                                                                                  </w:divBdr>
                                                                                                                                  <w:divsChild>
                                                                                                                                    <w:div w:id="1620991642">
                                                                                                                                      <w:marLeft w:val="0"/>
                                                                                                                                      <w:marRight w:val="0"/>
                                                                                                                                      <w:marTop w:val="0"/>
                                                                                                                                      <w:marBottom w:val="0"/>
                                                                                                                                      <w:divBdr>
                                                                                                                                        <w:top w:val="none" w:sz="0" w:space="0" w:color="auto"/>
                                                                                                                                        <w:left w:val="none" w:sz="0" w:space="0" w:color="auto"/>
                                                                                                                                        <w:bottom w:val="none" w:sz="0" w:space="0" w:color="auto"/>
                                                                                                                                        <w:right w:val="none" w:sz="0" w:space="0" w:color="auto"/>
                                                                                                                                      </w:divBdr>
                                                                                                                                      <w:divsChild>
                                                                                                                                        <w:div w:id="895359191">
                                                                                                                                          <w:marLeft w:val="0"/>
                                                                                                                                          <w:marRight w:val="0"/>
                                                                                                                                          <w:marTop w:val="240"/>
                                                                                                                                          <w:marBottom w:val="240"/>
                                                                                                                                          <w:divBdr>
                                                                                                                                            <w:top w:val="none" w:sz="0" w:space="0" w:color="auto"/>
                                                                                                                                            <w:left w:val="none" w:sz="0" w:space="0" w:color="auto"/>
                                                                                                                                            <w:bottom w:val="none" w:sz="0" w:space="0" w:color="auto"/>
                                                                                                                                            <w:right w:val="none" w:sz="0" w:space="0" w:color="auto"/>
                                                                                                                                          </w:divBdr>
                                                                                                                                        </w:div>
                                                                                                                                        <w:div w:id="1830094482">
                                                                                                                                          <w:marLeft w:val="0"/>
                                                                                                                                          <w:marRight w:val="0"/>
                                                                                                                                          <w:marTop w:val="240"/>
                                                                                                                                          <w:marBottom w:val="240"/>
                                                                                                                                          <w:divBdr>
                                                                                                                                            <w:top w:val="none" w:sz="0" w:space="0" w:color="auto"/>
                                                                                                                                            <w:left w:val="none" w:sz="0" w:space="0" w:color="auto"/>
                                                                                                                                            <w:bottom w:val="none" w:sz="0" w:space="0" w:color="auto"/>
                                                                                                                                            <w:right w:val="none" w:sz="0" w:space="0" w:color="auto"/>
                                                                                                                                          </w:divBdr>
                                                                                                                                        </w:div>
                                                                                                                                        <w:div w:id="323976986">
                                                                                                                                          <w:marLeft w:val="0"/>
                                                                                                                                          <w:marRight w:val="0"/>
                                                                                                                                          <w:marTop w:val="0"/>
                                                                                                                                          <w:marBottom w:val="0"/>
                                                                                                                                          <w:divBdr>
                                                                                                                                            <w:top w:val="none" w:sz="0" w:space="0" w:color="auto"/>
                                                                                                                                            <w:left w:val="none" w:sz="0" w:space="0" w:color="auto"/>
                                                                                                                                            <w:bottom w:val="none" w:sz="0" w:space="0" w:color="auto"/>
                                                                                                                                            <w:right w:val="none" w:sz="0" w:space="0" w:color="auto"/>
                                                                                                                                          </w:divBdr>
                                                                                                                                        </w:div>
                                                                                                                                        <w:div w:id="1169560522">
                                                                                                                                          <w:marLeft w:val="0"/>
                                                                                                                                          <w:marRight w:val="0"/>
                                                                                                                                          <w:marTop w:val="240"/>
                                                                                                                                          <w:marBottom w:val="240"/>
                                                                                                                                          <w:divBdr>
                                                                                                                                            <w:top w:val="none" w:sz="0" w:space="0" w:color="auto"/>
                                                                                                                                            <w:left w:val="none" w:sz="0" w:space="0" w:color="auto"/>
                                                                                                                                            <w:bottom w:val="none" w:sz="0" w:space="0" w:color="auto"/>
                                                                                                                                            <w:right w:val="none" w:sz="0" w:space="0" w:color="auto"/>
                                                                                                                                          </w:divBdr>
                                                                                                                                        </w:div>
                                                                                                                                        <w:div w:id="1106736143">
                                                                                                                                          <w:marLeft w:val="0"/>
                                                                                                                                          <w:marRight w:val="0"/>
                                                                                                                                          <w:marTop w:val="240"/>
                                                                                                                                          <w:marBottom w:val="240"/>
                                                                                                                                          <w:divBdr>
                                                                                                                                            <w:top w:val="none" w:sz="0" w:space="0" w:color="auto"/>
                                                                                                                                            <w:left w:val="none" w:sz="0" w:space="0" w:color="auto"/>
                                                                                                                                            <w:bottom w:val="none" w:sz="0" w:space="0" w:color="auto"/>
                                                                                                                                            <w:right w:val="none" w:sz="0" w:space="0" w:color="auto"/>
                                                                                                                                          </w:divBdr>
                                                                                                                                        </w:div>
                                                                                                                                        <w:div w:id="1996330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7114960">
      <w:bodyDiv w:val="1"/>
      <w:marLeft w:val="0"/>
      <w:marRight w:val="0"/>
      <w:marTop w:val="0"/>
      <w:marBottom w:val="0"/>
      <w:divBdr>
        <w:top w:val="none" w:sz="0" w:space="0" w:color="auto"/>
        <w:left w:val="none" w:sz="0" w:space="0" w:color="auto"/>
        <w:bottom w:val="none" w:sz="0" w:space="0" w:color="auto"/>
        <w:right w:val="none" w:sz="0" w:space="0" w:color="auto"/>
      </w:divBdr>
      <w:divsChild>
        <w:div w:id="225838958">
          <w:marLeft w:val="0"/>
          <w:marRight w:val="0"/>
          <w:marTop w:val="0"/>
          <w:marBottom w:val="0"/>
          <w:divBdr>
            <w:top w:val="none" w:sz="0" w:space="0" w:color="auto"/>
            <w:left w:val="none" w:sz="0" w:space="0" w:color="auto"/>
            <w:bottom w:val="none" w:sz="0" w:space="0" w:color="auto"/>
            <w:right w:val="none" w:sz="0" w:space="0" w:color="auto"/>
          </w:divBdr>
          <w:divsChild>
            <w:div w:id="1531145748">
              <w:marLeft w:val="0"/>
              <w:marRight w:val="0"/>
              <w:marTop w:val="0"/>
              <w:marBottom w:val="0"/>
              <w:divBdr>
                <w:top w:val="none" w:sz="0" w:space="0" w:color="auto"/>
                <w:left w:val="none" w:sz="0" w:space="0" w:color="auto"/>
                <w:bottom w:val="none" w:sz="0" w:space="0" w:color="auto"/>
                <w:right w:val="none" w:sz="0" w:space="0" w:color="auto"/>
              </w:divBdr>
              <w:divsChild>
                <w:div w:id="101730632">
                  <w:marLeft w:val="0"/>
                  <w:marRight w:val="0"/>
                  <w:marTop w:val="0"/>
                  <w:marBottom w:val="0"/>
                  <w:divBdr>
                    <w:top w:val="none" w:sz="0" w:space="0" w:color="auto"/>
                    <w:left w:val="none" w:sz="0" w:space="0" w:color="auto"/>
                    <w:bottom w:val="none" w:sz="0" w:space="0" w:color="auto"/>
                    <w:right w:val="none" w:sz="0" w:space="0" w:color="auto"/>
                  </w:divBdr>
                  <w:divsChild>
                    <w:div w:id="85004072">
                      <w:marLeft w:val="0"/>
                      <w:marRight w:val="0"/>
                      <w:marTop w:val="0"/>
                      <w:marBottom w:val="0"/>
                      <w:divBdr>
                        <w:top w:val="none" w:sz="0" w:space="0" w:color="auto"/>
                        <w:left w:val="none" w:sz="0" w:space="0" w:color="auto"/>
                        <w:bottom w:val="none" w:sz="0" w:space="0" w:color="auto"/>
                        <w:right w:val="none" w:sz="0" w:space="0" w:color="auto"/>
                      </w:divBdr>
                      <w:divsChild>
                        <w:div w:id="48304253">
                          <w:marLeft w:val="0"/>
                          <w:marRight w:val="0"/>
                          <w:marTop w:val="0"/>
                          <w:marBottom w:val="0"/>
                          <w:divBdr>
                            <w:top w:val="none" w:sz="0" w:space="0" w:color="auto"/>
                            <w:left w:val="none" w:sz="0" w:space="0" w:color="auto"/>
                            <w:bottom w:val="none" w:sz="0" w:space="0" w:color="auto"/>
                            <w:right w:val="none" w:sz="0" w:space="0" w:color="auto"/>
                          </w:divBdr>
                          <w:divsChild>
                            <w:div w:id="1217741018">
                              <w:marLeft w:val="0"/>
                              <w:marRight w:val="0"/>
                              <w:marTop w:val="0"/>
                              <w:marBottom w:val="0"/>
                              <w:divBdr>
                                <w:top w:val="none" w:sz="0" w:space="0" w:color="auto"/>
                                <w:left w:val="none" w:sz="0" w:space="0" w:color="auto"/>
                                <w:bottom w:val="none" w:sz="0" w:space="0" w:color="auto"/>
                                <w:right w:val="none" w:sz="0" w:space="0" w:color="auto"/>
                              </w:divBdr>
                              <w:divsChild>
                                <w:div w:id="925698334">
                                  <w:marLeft w:val="0"/>
                                  <w:marRight w:val="0"/>
                                  <w:marTop w:val="0"/>
                                  <w:marBottom w:val="0"/>
                                  <w:divBdr>
                                    <w:top w:val="none" w:sz="0" w:space="0" w:color="auto"/>
                                    <w:left w:val="none" w:sz="0" w:space="0" w:color="auto"/>
                                    <w:bottom w:val="none" w:sz="0" w:space="0" w:color="auto"/>
                                    <w:right w:val="none" w:sz="0" w:space="0" w:color="auto"/>
                                  </w:divBdr>
                                  <w:divsChild>
                                    <w:div w:id="929197462">
                                      <w:marLeft w:val="0"/>
                                      <w:marRight w:val="0"/>
                                      <w:marTop w:val="0"/>
                                      <w:marBottom w:val="0"/>
                                      <w:divBdr>
                                        <w:top w:val="none" w:sz="0" w:space="0" w:color="auto"/>
                                        <w:left w:val="none" w:sz="0" w:space="0" w:color="auto"/>
                                        <w:bottom w:val="none" w:sz="0" w:space="0" w:color="auto"/>
                                        <w:right w:val="none" w:sz="0" w:space="0" w:color="auto"/>
                                      </w:divBdr>
                                      <w:divsChild>
                                        <w:div w:id="365983867">
                                          <w:marLeft w:val="0"/>
                                          <w:marRight w:val="0"/>
                                          <w:marTop w:val="0"/>
                                          <w:marBottom w:val="0"/>
                                          <w:divBdr>
                                            <w:top w:val="none" w:sz="0" w:space="0" w:color="auto"/>
                                            <w:left w:val="none" w:sz="0" w:space="0" w:color="auto"/>
                                            <w:bottom w:val="none" w:sz="0" w:space="0" w:color="auto"/>
                                            <w:right w:val="none" w:sz="0" w:space="0" w:color="auto"/>
                                          </w:divBdr>
                                          <w:divsChild>
                                            <w:div w:id="159932099">
                                              <w:marLeft w:val="0"/>
                                              <w:marRight w:val="0"/>
                                              <w:marTop w:val="0"/>
                                              <w:marBottom w:val="0"/>
                                              <w:divBdr>
                                                <w:top w:val="none" w:sz="0" w:space="0" w:color="auto"/>
                                                <w:left w:val="none" w:sz="0" w:space="0" w:color="auto"/>
                                                <w:bottom w:val="none" w:sz="0" w:space="0" w:color="auto"/>
                                                <w:right w:val="none" w:sz="0" w:space="0" w:color="auto"/>
                                              </w:divBdr>
                                              <w:divsChild>
                                                <w:div w:id="888301836">
                                                  <w:marLeft w:val="0"/>
                                                  <w:marRight w:val="0"/>
                                                  <w:marTop w:val="0"/>
                                                  <w:marBottom w:val="0"/>
                                                  <w:divBdr>
                                                    <w:top w:val="none" w:sz="0" w:space="0" w:color="auto"/>
                                                    <w:left w:val="none" w:sz="0" w:space="0" w:color="auto"/>
                                                    <w:bottom w:val="none" w:sz="0" w:space="0" w:color="auto"/>
                                                    <w:right w:val="none" w:sz="0" w:space="0" w:color="auto"/>
                                                  </w:divBdr>
                                                  <w:divsChild>
                                                    <w:div w:id="36588607">
                                                      <w:marLeft w:val="0"/>
                                                      <w:marRight w:val="0"/>
                                                      <w:marTop w:val="0"/>
                                                      <w:marBottom w:val="0"/>
                                                      <w:divBdr>
                                                        <w:top w:val="none" w:sz="0" w:space="0" w:color="auto"/>
                                                        <w:left w:val="none" w:sz="0" w:space="0" w:color="auto"/>
                                                        <w:bottom w:val="none" w:sz="0" w:space="0" w:color="auto"/>
                                                        <w:right w:val="none" w:sz="0" w:space="0" w:color="auto"/>
                                                      </w:divBdr>
                                                      <w:divsChild>
                                                        <w:div w:id="2508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2014-08-03T12:07:00Z</dcterms:created>
  <dcterms:modified xsi:type="dcterms:W3CDTF">2014-08-03T12:07:00Z</dcterms:modified>
</cp:coreProperties>
</file>