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5D" w:rsidRPr="00C2605D" w:rsidRDefault="00C2605D" w:rsidP="00C2605D">
      <w:pPr>
        <w:shd w:val="clear" w:color="auto" w:fill="FFFFFF"/>
        <w:spacing w:before="0" w:beforeAutospacing="0" w:after="0" w:afterAutospacing="0"/>
        <w:jc w:val="left"/>
        <w:rPr>
          <w:rFonts w:ascii="Times New Roman" w:eastAsia="Times New Roman" w:hAnsi="Times New Roman" w:cs="Times New Roman"/>
          <w:color w:val="000000"/>
          <w:sz w:val="20"/>
          <w:szCs w:val="20"/>
        </w:rPr>
      </w:pPr>
      <w:r w:rsidRPr="00C2605D">
        <w:rPr>
          <w:rFonts w:ascii="Times New Roman" w:eastAsia="Times New Roman" w:hAnsi="Times New Roman" w:cs="Times New Roman"/>
          <w:color w:val="000000"/>
          <w:sz w:val="20"/>
          <w:szCs w:val="20"/>
        </w:rPr>
        <w:br/>
        <w:t>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Bookman Old Style" w:eastAsia="Times New Roman" w:hAnsi="Bookman Old Style" w:cs="Times New Roman"/>
          <w:b/>
          <w:bCs/>
          <w:color w:val="76923C"/>
          <w:sz w:val="20"/>
        </w:rPr>
        <w:t>Zephaniah 3:17, NKJV</w:t>
      </w:r>
      <w:r w:rsidRPr="00C2605D">
        <w:rPr>
          <w:rFonts w:ascii="Bookman Old Style" w:eastAsia="Times New Roman" w:hAnsi="Bookman Old Style" w:cs="Times New Roman"/>
          <w:b/>
          <w:bCs/>
          <w:color w:val="666633"/>
          <w:sz w:val="20"/>
        </w:rPr>
        <w:t>, emphasis mine,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666633"/>
          <w:sz w:val="20"/>
          <w:szCs w:val="20"/>
          <w:shd w:val="clear" w:color="auto" w:fill="ADD773"/>
        </w:rPr>
        <w:t xml:space="preserve">“The Lord your God in your midst, </w:t>
      </w:r>
      <w:r w:rsidRPr="00C2605D">
        <w:rPr>
          <w:rFonts w:ascii="Times New Roman" w:eastAsia="Times New Roman" w:hAnsi="Times New Roman" w:cs="Times New Roman"/>
          <w:color w:val="666633"/>
          <w:sz w:val="36"/>
          <w:szCs w:val="36"/>
        </w:rPr>
        <w:br/>
      </w:r>
      <w:r w:rsidRPr="00C2605D">
        <w:rPr>
          <w:rFonts w:ascii="Times New Roman" w:eastAsia="Times New Roman" w:hAnsi="Times New Roman" w:cs="Times New Roman"/>
          <w:b/>
          <w:bCs/>
          <w:color w:val="666633"/>
          <w:sz w:val="20"/>
          <w:szCs w:val="20"/>
          <w:shd w:val="clear" w:color="auto" w:fill="ADD773"/>
        </w:rPr>
        <w:t xml:space="preserve">The Mighty One, will save; </w:t>
      </w:r>
      <w:r w:rsidRPr="00C2605D">
        <w:rPr>
          <w:rFonts w:ascii="Times New Roman" w:eastAsia="Times New Roman" w:hAnsi="Times New Roman" w:cs="Times New Roman"/>
          <w:b/>
          <w:bCs/>
          <w:color w:val="666633"/>
          <w:sz w:val="20"/>
          <w:szCs w:val="20"/>
          <w:shd w:val="clear" w:color="auto" w:fill="ADD773"/>
        </w:rPr>
        <w:br/>
        <w:t>He will rejoice over you with gladness,</w:t>
      </w:r>
      <w:r w:rsidRPr="00C2605D">
        <w:rPr>
          <w:rFonts w:ascii="Times New Roman" w:eastAsia="Times New Roman" w:hAnsi="Times New Roman" w:cs="Times New Roman"/>
          <w:b/>
          <w:bCs/>
          <w:color w:val="666633"/>
          <w:sz w:val="20"/>
          <w:szCs w:val="20"/>
          <w:shd w:val="clear" w:color="auto" w:fill="ADD773"/>
        </w:rPr>
        <w:br/>
        <w:t xml:space="preserve">He will quiet </w:t>
      </w:r>
      <w:r w:rsidRPr="00C2605D">
        <w:rPr>
          <w:rFonts w:ascii="Times New Roman" w:eastAsia="Times New Roman" w:hAnsi="Times New Roman" w:cs="Times New Roman"/>
          <w:b/>
          <w:bCs/>
          <w:i/>
          <w:iCs/>
          <w:color w:val="666633"/>
          <w:sz w:val="20"/>
          <w:szCs w:val="20"/>
          <w:shd w:val="clear" w:color="auto" w:fill="ADD773"/>
        </w:rPr>
        <w:t>you</w:t>
      </w:r>
      <w:r w:rsidRPr="00C2605D">
        <w:rPr>
          <w:rFonts w:ascii="Times New Roman" w:eastAsia="Times New Roman" w:hAnsi="Times New Roman" w:cs="Times New Roman"/>
          <w:b/>
          <w:bCs/>
          <w:color w:val="666633"/>
          <w:sz w:val="20"/>
          <w:szCs w:val="20"/>
          <w:shd w:val="clear" w:color="auto" w:fill="ADD773"/>
        </w:rPr>
        <w:t xml:space="preserve"> with His love,</w:t>
      </w:r>
      <w:r w:rsidRPr="00C2605D">
        <w:rPr>
          <w:rFonts w:ascii="Times New Roman" w:eastAsia="Times New Roman" w:hAnsi="Times New Roman" w:cs="Times New Roman"/>
          <w:b/>
          <w:bCs/>
          <w:color w:val="666633"/>
          <w:sz w:val="20"/>
          <w:szCs w:val="20"/>
          <w:shd w:val="clear" w:color="auto" w:fill="ADD773"/>
        </w:rPr>
        <w:br/>
      </w:r>
      <w:r w:rsidRPr="00C2605D">
        <w:rPr>
          <w:rFonts w:ascii="Lucida Console" w:eastAsia="Times New Roman" w:hAnsi="Lucida Console" w:cs="Times New Roman"/>
          <w:b/>
          <w:bCs/>
          <w:color w:val="666633"/>
          <w:sz w:val="27"/>
          <w:szCs w:val="27"/>
          <w:shd w:val="clear" w:color="auto" w:fill="ADD773"/>
        </w:rPr>
        <w:t>He will rejoice over you with singing.”</w:t>
      </w:r>
    </w:p>
    <w:p w:rsidR="00C2605D" w:rsidRPr="00C2605D" w:rsidRDefault="00C2605D" w:rsidP="00C2605D">
      <w:pPr>
        <w:shd w:val="clear" w:color="auto" w:fill="FFFFFF"/>
        <w:spacing w:before="0" w:beforeAutospacing="0" w:after="0" w:afterAutospacing="0"/>
        <w:jc w:val="left"/>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000000"/>
          <w:sz w:val="36"/>
          <w:szCs w:val="36"/>
        </w:rPr>
        <w:t>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000000"/>
          <w:sz w:val="36"/>
          <w:szCs w:val="36"/>
        </w:rPr>
        <w:t> This, Zephaniah 3:17, is my fifth favorite verse in all the Bible!!</w:t>
      </w:r>
    </w:p>
    <w:p w:rsidR="00C2605D" w:rsidRPr="00C2605D" w:rsidRDefault="00C2605D" w:rsidP="00C2605D">
      <w:pPr>
        <w:shd w:val="clear" w:color="auto" w:fill="FFFFFF"/>
        <w:spacing w:before="0" w:beforeAutospacing="0" w:after="0" w:afterAutospacing="0"/>
        <w:jc w:val="left"/>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9C005C"/>
          <w:sz w:val="20"/>
        </w:rPr>
        <w:t>(“Just in case you care</w:t>
      </w:r>
      <w:r w:rsidR="0028067E" w:rsidRPr="00C2605D">
        <w:rPr>
          <w:rFonts w:ascii="Times New Roman" w:eastAsia="Times New Roman" w:hAnsi="Times New Roman" w:cs="Times New Roman"/>
          <w:b/>
          <w:bCs/>
          <w:color w:val="9C005C"/>
          <w:sz w:val="20"/>
        </w:rPr>
        <w:t>?</w:t>
      </w:r>
      <w:r w:rsidRPr="00C2605D">
        <w:rPr>
          <w:rFonts w:ascii="Times New Roman" w:eastAsia="Times New Roman" w:hAnsi="Times New Roman" w:cs="Times New Roman"/>
          <w:b/>
          <w:bCs/>
          <w:color w:val="9C005C"/>
          <w:sz w:val="20"/>
        </w:rPr>
        <w:t>”after the whole 91st chapter of Psalms, Psalm 42:8, Jeremiah 29: 11-12, and Mark 9:41, if you were curious! ).</w:t>
      </w:r>
      <w:r w:rsidRPr="00C2605D">
        <w:rPr>
          <w:rFonts w:ascii="Times New Roman" w:eastAsia="Times New Roman" w:hAnsi="Times New Roman" w:cs="Times New Roman"/>
          <w:color w:val="000000"/>
          <w:sz w:val="36"/>
          <w:szCs w:val="36"/>
        </w:rPr>
        <w:t xml:space="preserve"> The author/prophet Zephaniah is 'most probably' the son of Cushi and great-grandson of King Hezekiah, ninth in the literary order of the Minor Prophets. 'Prophesying' in the days of Judah's King Josiah (B.C. 641-610), and contemporary with the writer/prophet Jeremiah, Zephaniah penned his short book of the Old Testament (containing only three chapters), which bears his name. </w:t>
      </w:r>
      <w:r w:rsidRPr="00C2605D">
        <w:rPr>
          <w:rFonts w:ascii="Times New Roman" w:eastAsia="Times New Roman" w:hAnsi="Times New Roman" w:cs="Times New Roman"/>
          <w:b/>
          <w:bCs/>
          <w:color w:val="000000"/>
          <w:sz w:val="36"/>
          <w:szCs w:val="36"/>
        </w:rPr>
        <w:t>The Lord God is not only</w:t>
      </w:r>
      <w:r w:rsidRPr="00C2605D">
        <w:rPr>
          <w:rFonts w:ascii="Times New Roman" w:eastAsia="Times New Roman" w:hAnsi="Times New Roman" w:cs="Times New Roman"/>
          <w:color w:val="000000"/>
          <w:sz w:val="36"/>
          <w:szCs w:val="36"/>
        </w:rPr>
        <w:t xml:space="preserve"> “</w:t>
      </w:r>
      <w:r w:rsidRPr="00C2605D">
        <w:rPr>
          <w:rFonts w:ascii="Jokerman" w:eastAsia="Times New Roman" w:hAnsi="Jokerman" w:cs="Times New Roman"/>
          <w:b/>
          <w:bCs/>
          <w:color w:val="666633"/>
          <w:sz w:val="24"/>
          <w:szCs w:val="24"/>
        </w:rPr>
        <w:t xml:space="preserve">The Mighty One,” </w:t>
      </w:r>
      <w:r w:rsidRPr="00C2605D">
        <w:rPr>
          <w:rFonts w:ascii="Times New Roman" w:eastAsia="Times New Roman" w:hAnsi="Times New Roman" w:cs="Times New Roman"/>
          <w:b/>
          <w:bCs/>
          <w:color w:val="000000"/>
          <w:sz w:val="36"/>
          <w:szCs w:val="36"/>
        </w:rPr>
        <w:t>but,</w:t>
      </w:r>
      <w:r w:rsidRPr="00C2605D">
        <w:rPr>
          <w:rFonts w:ascii="Jokerman" w:eastAsia="Times New Roman" w:hAnsi="Jokerman" w:cs="Times New Roman"/>
          <w:b/>
          <w:bCs/>
          <w:color w:val="666633"/>
          <w:sz w:val="24"/>
          <w:szCs w:val="24"/>
        </w:rPr>
        <w:t xml:space="preserve"> “He will rejoice over you with gladness, He will quiet </w:t>
      </w:r>
      <w:r w:rsidRPr="00C2605D">
        <w:rPr>
          <w:rFonts w:ascii="Jokerman" w:eastAsia="Times New Roman" w:hAnsi="Jokerman" w:cs="Times New Roman"/>
          <w:b/>
          <w:bCs/>
          <w:i/>
          <w:iCs/>
          <w:color w:val="666633"/>
          <w:sz w:val="24"/>
          <w:szCs w:val="24"/>
        </w:rPr>
        <w:t>you</w:t>
      </w:r>
      <w:r w:rsidRPr="00C2605D">
        <w:rPr>
          <w:rFonts w:ascii="Jokerman" w:eastAsia="Times New Roman" w:hAnsi="Jokerman" w:cs="Times New Roman"/>
          <w:b/>
          <w:bCs/>
          <w:color w:val="666633"/>
          <w:sz w:val="24"/>
          <w:szCs w:val="24"/>
        </w:rPr>
        <w:t xml:space="preserve"> with His love,” </w:t>
      </w:r>
      <w:r w:rsidRPr="00C2605D">
        <w:rPr>
          <w:rFonts w:ascii="Times New Roman" w:eastAsia="Times New Roman" w:hAnsi="Times New Roman" w:cs="Times New Roman"/>
          <w:b/>
          <w:bCs/>
          <w:color w:val="000000"/>
          <w:sz w:val="36"/>
          <w:szCs w:val="36"/>
        </w:rPr>
        <w:t xml:space="preserve">and, </w:t>
      </w:r>
      <w:r w:rsidRPr="00C2605D">
        <w:rPr>
          <w:rFonts w:ascii="Jokerman" w:eastAsia="Times New Roman" w:hAnsi="Jokerman" w:cs="Times New Roman"/>
          <w:b/>
          <w:bCs/>
          <w:color w:val="666633"/>
          <w:sz w:val="24"/>
          <w:szCs w:val="24"/>
        </w:rPr>
        <w:t xml:space="preserve">“He will rejoice over you with singing.” </w:t>
      </w:r>
      <w:r w:rsidRPr="00C2605D">
        <w:rPr>
          <w:rFonts w:ascii="Times New Roman" w:eastAsia="Times New Roman" w:hAnsi="Times New Roman" w:cs="Times New Roman"/>
          <w:b/>
          <w:bCs/>
          <w:color w:val="E36C0A"/>
          <w:sz w:val="24"/>
          <w:szCs w:val="24"/>
        </w:rPr>
        <w:t xml:space="preserve">In short, God WILL: save, rejoice over you with gladness, quiet you, and rejoice over you with singing!” </w:t>
      </w:r>
      <w:r>
        <w:rPr>
          <w:rFonts w:ascii="Times New Roman" w:eastAsia="Times New Roman" w:hAnsi="Times New Roman" w:cs="Times New Roman"/>
          <w:b/>
          <w:bCs/>
          <w:noProof/>
          <w:color w:val="E36C0A"/>
          <w:sz w:val="24"/>
          <w:szCs w:val="24"/>
        </w:rPr>
        <w:drawing>
          <wp:inline distT="0" distB="0" distL="0" distR="0">
            <wp:extent cx="1414145" cy="1424940"/>
            <wp:effectExtent l="19050" t="0" r="0" b="0"/>
            <wp:docPr id="1" name="Picture 1" descr="Singer job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er job graphics"/>
                    <pic:cNvPicPr>
                      <a:picLocks noChangeAspect="1" noChangeArrowheads="1"/>
                    </pic:cNvPicPr>
                  </pic:nvPicPr>
                  <pic:blipFill>
                    <a:blip r:embed="rId4" cstate="print"/>
                    <a:srcRect/>
                    <a:stretch>
                      <a:fillRect/>
                    </a:stretch>
                  </pic:blipFill>
                  <pic:spPr bwMode="auto">
                    <a:xfrm>
                      <a:off x="0" y="0"/>
                      <a:ext cx="1414145" cy="1424940"/>
                    </a:xfrm>
                    <a:prstGeom prst="rect">
                      <a:avLst/>
                    </a:prstGeom>
                    <a:noFill/>
                    <a:ln w="9525">
                      <a:noFill/>
                      <a:miter lim="800000"/>
                      <a:headEnd/>
                      <a:tailEnd/>
                    </a:ln>
                  </pic:spPr>
                </pic:pic>
              </a:graphicData>
            </a:graphic>
          </wp:inline>
        </w:drawing>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000000"/>
          <w:sz w:val="20"/>
          <w:szCs w:val="20"/>
          <w:shd w:val="clear" w:color="auto" w:fill="FFFFFF"/>
        </w:rPr>
        <w:t>Many of you</w:t>
      </w:r>
      <w:r w:rsidRPr="00C2605D">
        <w:rPr>
          <w:rFonts w:ascii="Times New Roman" w:eastAsia="Times New Roman" w:hAnsi="Times New Roman" w:cs="Times New Roman"/>
          <w:b/>
          <w:bCs/>
          <w:color w:val="000000"/>
          <w:sz w:val="36"/>
          <w:szCs w:val="36"/>
          <w:shd w:val="clear" w:color="auto" w:fill="FFFFFF"/>
        </w:rPr>
        <w:t xml:space="preserve"> </w:t>
      </w:r>
      <w:r w:rsidRPr="00C2605D">
        <w:rPr>
          <w:rFonts w:ascii="Times New Roman" w:eastAsia="Times New Roman" w:hAnsi="Times New Roman" w:cs="Times New Roman"/>
          <w:b/>
          <w:bCs/>
          <w:color w:val="000000"/>
          <w:sz w:val="20"/>
          <w:szCs w:val="20"/>
          <w:shd w:val="clear" w:color="auto" w:fill="FFFFFF"/>
        </w:rPr>
        <w:t>know my own personal narrative that God Almighty sings to me. Blessed, fortunate and grateful, I oft times hear His heavenly melodies. And, according to Zephaniah,</w:t>
      </w:r>
      <w:r w:rsidRPr="00C2605D">
        <w:rPr>
          <w:rFonts w:ascii="Times New Roman" w:eastAsia="Times New Roman" w:hAnsi="Times New Roman" w:cs="Times New Roman"/>
          <w:b/>
          <w:bCs/>
          <w:color w:val="000000"/>
          <w:sz w:val="36"/>
          <w:szCs w:val="36"/>
          <w:shd w:val="clear" w:color="auto" w:fill="FFFFFF"/>
        </w:rPr>
        <w:t xml:space="preserve"> </w:t>
      </w:r>
      <w:r w:rsidRPr="00C2605D">
        <w:rPr>
          <w:rFonts w:ascii="Jokerman" w:eastAsia="Times New Roman" w:hAnsi="Jokerman" w:cs="Times New Roman"/>
          <w:b/>
          <w:bCs/>
          <w:color w:val="000000"/>
          <w:sz w:val="24"/>
          <w:szCs w:val="24"/>
        </w:rPr>
        <w:t>the real truth</w:t>
      </w:r>
      <w:r w:rsidRPr="00C2605D">
        <w:rPr>
          <w:rFonts w:ascii="Times New Roman" w:eastAsia="Times New Roman" w:hAnsi="Times New Roman" w:cs="Times New Roman"/>
          <w:b/>
          <w:bCs/>
          <w:color w:val="000000"/>
          <w:sz w:val="36"/>
          <w:szCs w:val="36"/>
          <w:shd w:val="clear" w:color="auto" w:fill="FFFFFF"/>
        </w:rPr>
        <w:t xml:space="preserve"> is that </w:t>
      </w:r>
      <w:r w:rsidRPr="00C2605D">
        <w:rPr>
          <w:rFonts w:ascii="Jokerman" w:eastAsia="Times New Roman" w:hAnsi="Jokerman" w:cs="Times New Roman"/>
          <w:b/>
          <w:bCs/>
          <w:i/>
          <w:iCs/>
          <w:color w:val="000000"/>
          <w:sz w:val="27"/>
        </w:rPr>
        <w:t>our great God sings over you, too!!!</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000000"/>
          <w:sz w:val="20"/>
          <w:szCs w:val="20"/>
        </w:rPr>
        <w:t>I would encourage you today, this sweet, pleasing, enjoyable, melodic, harmonious, mellifluous, dulcet, euphonious, musical, “Tuneful” Thursday, to “fine tune” Zephaniah's surprisingly special sayings, “call the tune” to the “tuned in” angelic realms, don’t be “out of tune” to God's glory,</w:t>
      </w:r>
      <w:r w:rsidRPr="00C2605D">
        <w:rPr>
          <w:rFonts w:ascii="Times New Roman" w:eastAsia="Times New Roman" w:hAnsi="Times New Roman" w:cs="Times New Roman"/>
          <w:b/>
          <w:bCs/>
          <w:color w:val="000000"/>
          <w:sz w:val="36"/>
          <w:szCs w:val="36"/>
        </w:rPr>
        <w:t xml:space="preserve"> </w:t>
      </w:r>
      <w:r w:rsidRPr="00C2605D">
        <w:rPr>
          <w:rFonts w:ascii="Times New Roman" w:eastAsia="Times New Roman" w:hAnsi="Times New Roman" w:cs="Times New Roman"/>
          <w:b/>
          <w:bCs/>
          <w:color w:val="000000"/>
          <w:sz w:val="20"/>
          <w:szCs w:val="20"/>
        </w:rPr>
        <w:t xml:space="preserve">“tune up” your heavenly headset </w:t>
      </w:r>
      <w:r>
        <w:rPr>
          <w:rFonts w:ascii="Times New Roman" w:eastAsia="Times New Roman" w:hAnsi="Times New Roman" w:cs="Times New Roman"/>
          <w:b/>
          <w:bCs/>
          <w:noProof/>
          <w:color w:val="000000"/>
          <w:sz w:val="20"/>
          <w:szCs w:val="20"/>
        </w:rPr>
        <w:drawing>
          <wp:inline distT="0" distB="0" distL="0" distR="0">
            <wp:extent cx="829310" cy="1148080"/>
            <wp:effectExtent l="19050" t="0" r="8890" b="0"/>
            <wp:docPr id="2" name="yiv0817640345yui_3_16_0_1_1407925949710_2988" descr="http://www.amazing-animations.com/animations/music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0817640345yui_3_16_0_1_1407925949710_2988" descr="http://www.amazing-animations.com/animations/music42.gif"/>
                    <pic:cNvPicPr>
                      <a:picLocks noChangeAspect="1" noChangeArrowheads="1"/>
                    </pic:cNvPicPr>
                  </pic:nvPicPr>
                  <pic:blipFill>
                    <a:blip r:embed="rId5" cstate="print"/>
                    <a:srcRect/>
                    <a:stretch>
                      <a:fillRect/>
                    </a:stretch>
                  </pic:blipFill>
                  <pic:spPr bwMode="auto">
                    <a:xfrm>
                      <a:off x="0" y="0"/>
                      <a:ext cx="829310" cy="1148080"/>
                    </a:xfrm>
                    <a:prstGeom prst="rect">
                      <a:avLst/>
                    </a:prstGeom>
                    <a:noFill/>
                    <a:ln w="9525">
                      <a:noFill/>
                      <a:miter lim="800000"/>
                      <a:headEnd/>
                      <a:tailEnd/>
                    </a:ln>
                  </pic:spPr>
                </pic:pic>
              </a:graphicData>
            </a:graphic>
          </wp:inline>
        </w:drawing>
      </w:r>
      <w:r w:rsidRPr="00C2605D">
        <w:rPr>
          <w:rFonts w:ascii="Times New Roman" w:eastAsia="Times New Roman" w:hAnsi="Times New Roman" w:cs="Times New Roman"/>
          <w:b/>
          <w:bCs/>
          <w:color w:val="000000"/>
          <w:sz w:val="20"/>
          <w:szCs w:val="20"/>
        </w:rPr>
        <w:t>, and “tune out” the earth’s negative air waves, knowing all the while that...</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000000"/>
          <w:sz w:val="36"/>
          <w:szCs w:val="36"/>
        </w:rPr>
        <w:lastRenderedPageBreak/>
        <w:t>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FF9F40"/>
          <w:sz w:val="36"/>
          <w:szCs w:val="36"/>
          <w:shd w:val="clear" w:color="auto" w:fill="7F3F00"/>
        </w:rPr>
        <w:t xml:space="preserve">"(God Almighty) will rejoice over </w:t>
      </w:r>
      <w:r w:rsidRPr="00C2605D">
        <w:rPr>
          <w:rFonts w:ascii="Times New Roman" w:eastAsia="Times New Roman" w:hAnsi="Times New Roman" w:cs="Times New Roman"/>
          <w:b/>
          <w:bCs/>
          <w:i/>
          <w:iCs/>
          <w:color w:val="A46016"/>
          <w:sz w:val="48"/>
          <w:u w:val="single"/>
        </w:rPr>
        <w:t>you</w:t>
      </w:r>
      <w:r w:rsidRPr="00C2605D">
        <w:rPr>
          <w:rFonts w:ascii="Times New Roman" w:eastAsia="Times New Roman" w:hAnsi="Times New Roman" w:cs="Times New Roman"/>
          <w:color w:val="FF9F40"/>
          <w:sz w:val="36"/>
          <w:szCs w:val="36"/>
          <w:shd w:val="clear" w:color="auto" w:fill="7F3F00"/>
        </w:rPr>
        <w:t xml:space="preserve"> with singing.”</w:t>
      </w:r>
      <w:r w:rsidRPr="00C2605D">
        <w:rPr>
          <w:rFonts w:ascii="Times New Roman" w:eastAsia="Times New Roman" w:hAnsi="Times New Roman" w:cs="Times New Roman"/>
          <w:color w:val="000000"/>
          <w:sz w:val="36"/>
          <w:szCs w:val="36"/>
          <w:shd w:val="clear" w:color="auto" w:fill="FFFFFF"/>
        </w:rPr>
        <w:t xml:space="preserve">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000000"/>
          <w:sz w:val="27"/>
        </w:rPr>
        <w:t>Never "march to the tune of this world," but “carry a tune” with the Lord's lovely lyrics surrounding you. “Fine-tune” your mission with the Mighty One.....so you can, “change someone’s tune” “to the tune of” God’s great goodness~</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000000"/>
          <w:sz w:val="36"/>
          <w:szCs w:val="36"/>
          <w:shd w:val="clear" w:color="auto" w:fill="FFFFFF"/>
        </w:rPr>
        <w:t xml:space="preserve">“Stay tuned” for His glorious harmonies, </w:t>
      </w:r>
      <w:r w:rsidRPr="00C2605D">
        <w:rPr>
          <w:rFonts w:ascii="Jokerman" w:eastAsia="Times New Roman" w:hAnsi="Jokerman" w:cs="Times New Roman"/>
          <w:color w:val="000000"/>
          <w:sz w:val="24"/>
          <w:szCs w:val="24"/>
        </w:rPr>
        <w:t>His ”great delight in you,”</w:t>
      </w:r>
      <w:r w:rsidRPr="00C2605D">
        <w:rPr>
          <w:rFonts w:ascii="Times New Roman" w:eastAsia="Times New Roman" w:hAnsi="Times New Roman" w:cs="Times New Roman"/>
          <w:color w:val="000000"/>
          <w:sz w:val="36"/>
          <w:szCs w:val="36"/>
          <w:shd w:val="clear" w:color="auto" w:fill="FFFFFF"/>
        </w:rPr>
        <w:t xml:space="preserve"> and you will never, ever, ever, ever dance “to any other tune!”</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color w:val="FF9F40"/>
          <w:sz w:val="36"/>
          <w:szCs w:val="36"/>
          <w:shd w:val="clear" w:color="auto" w:fill="7F3F00"/>
        </w:rPr>
        <w:t xml:space="preserve">This new dawning....Croon a "ballad of love" in duet with the King of Kings! </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C00000"/>
          <w:sz w:val="27"/>
          <w:szCs w:val="27"/>
          <w:shd w:val="clear" w:color="auto" w:fill="FFFFFF"/>
        </w:rPr>
        <w:t>Let the rhapsody begin!</w:t>
      </w:r>
    </w:p>
    <w:p w:rsidR="00C2605D" w:rsidRPr="00C2605D" w:rsidRDefault="00C2605D" w:rsidP="00C2605D">
      <w:pPr>
        <w:shd w:val="clear" w:color="auto" w:fill="FFFFFF"/>
        <w:spacing w:before="0" w:beforeAutospacing="0" w:after="0" w:afterAutospacing="0"/>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C00000"/>
          <w:sz w:val="36"/>
          <w:szCs w:val="36"/>
          <w:shd w:val="clear" w:color="auto" w:fill="FFFFFF"/>
        </w:rPr>
        <w:t>lindi</w:t>
      </w:r>
    </w:p>
    <w:p w:rsidR="00C2605D" w:rsidRPr="00C2605D" w:rsidRDefault="00C2605D" w:rsidP="00C2605D">
      <w:pPr>
        <w:shd w:val="clear" w:color="auto" w:fill="FBD4B4"/>
        <w:spacing w:before="0" w:beforeAutospacing="0" w:after="0" w:afterAutospacing="0"/>
        <w:jc w:val="left"/>
        <w:rPr>
          <w:rFonts w:ascii="Times New Roman" w:eastAsia="Times New Roman" w:hAnsi="Times New Roman" w:cs="Times New Roman"/>
          <w:color w:val="000000"/>
          <w:sz w:val="36"/>
          <w:szCs w:val="36"/>
        </w:rPr>
      </w:pPr>
      <w:r w:rsidRPr="00C2605D">
        <w:rPr>
          <w:rFonts w:ascii="Times New Roman" w:eastAsia="Times New Roman" w:hAnsi="Times New Roman" w:cs="Times New Roman"/>
          <w:b/>
          <w:bCs/>
          <w:color w:val="990000"/>
          <w:sz w:val="27"/>
          <w:szCs w:val="27"/>
        </w:rPr>
        <w:t>Dear Mighty God, thank You for singing over me.  Thank You that your melodies encircle my life to give me encouragement to endure, fortitude to finish, and assistance to "aim high."  Let me hear Your voice today, and help me accomplish the goal You have set before me.  In the difficulties that surround, show me mastery.   In the sadnesses that pervade, give me comfort.  In the hurting that is “this earth’s,” hold me near.  Forgive me; sustain me; uphold me; and enlighten me.  Let me see You in the fog and the shadows.  Help those in medical and spiritual difficulties; aid those that are struggling financially.  “Tune me in” on how to better please You today. Bless Your people, Israel, and protect Your city, Jerusalem.  Ready my heart for Your “soon coming!”  Forgive me when my “humanness” overtakes my good judgment. I love and adore You. I worship Your precious name!  Allow me to hear Your music. In Jesus, Amen.</w:t>
      </w:r>
    </w:p>
    <w:p w:rsidR="00C2605D" w:rsidRPr="00C2605D" w:rsidRDefault="00C2605D" w:rsidP="00C2605D">
      <w:pPr>
        <w:shd w:val="clear" w:color="auto" w:fill="FFFFFF"/>
        <w:spacing w:before="0" w:beforeAutospacing="0" w:after="0" w:afterAutospacing="0"/>
        <w:rPr>
          <w:rFonts w:ascii="Helvetica" w:eastAsia="Times New Roman" w:hAnsi="Helvetica" w:cs="Helvetica"/>
          <w:color w:val="000000"/>
          <w:sz w:val="24"/>
          <w:szCs w:val="24"/>
        </w:rPr>
      </w:pPr>
      <w:r w:rsidRPr="00C2605D">
        <w:rPr>
          <w:rFonts w:ascii="Times New Roman" w:eastAsia="Times New Roman" w:hAnsi="Times New Roman" w:cs="Times New Roman"/>
          <w:b/>
          <w:bCs/>
          <w:color w:val="FFFFFF"/>
          <w:sz w:val="48"/>
        </w:rPr>
        <w:t xml:space="preserve">A </w:t>
      </w:r>
      <w:r w:rsidR="0028067E" w:rsidRPr="00C2605D">
        <w:rPr>
          <w:rFonts w:ascii="Bookman Old Style" w:eastAsia="Times New Roman" w:hAnsi="Bookman Old Style" w:cs="Helvetica"/>
          <w:b/>
          <w:bCs/>
          <w:color w:val="000000"/>
          <w:sz w:val="24"/>
          <w:szCs w:val="24"/>
        </w:rPr>
        <w:t xml:space="preserve"> </w:t>
      </w:r>
      <w:r w:rsidRPr="00C2605D">
        <w:rPr>
          <w:rFonts w:ascii="Bookman Old Style" w:eastAsia="Times New Roman" w:hAnsi="Bookman Old Style" w:cs="Helvetica"/>
          <w:b/>
          <w:bCs/>
          <w:color w:val="000000"/>
          <w:sz w:val="24"/>
          <w:szCs w:val="24"/>
        </w:rPr>
        <w:t>Friday at Phil's House, 1189 N. W. Ohio St. Rd., join us for Revelation Chapter 13 and Brisket sandwiches!   6 p.m......be there!</w:t>
      </w:r>
    </w:p>
    <w:p w:rsidR="00C2605D" w:rsidRPr="00C2605D" w:rsidRDefault="00C2605D" w:rsidP="00C2605D">
      <w:pPr>
        <w:shd w:val="clear" w:color="auto" w:fill="FFFFFF"/>
        <w:spacing w:before="0" w:beforeAutospacing="0" w:after="0" w:afterAutospacing="0"/>
        <w:rPr>
          <w:rFonts w:ascii="Helvetica" w:eastAsia="Times New Roman" w:hAnsi="Helvetica" w:cs="Helvetica"/>
          <w:color w:val="000000"/>
          <w:sz w:val="24"/>
          <w:szCs w:val="24"/>
        </w:rPr>
      </w:pPr>
      <w:r w:rsidRPr="00C2605D">
        <w:rPr>
          <w:rFonts w:ascii="Helvetica" w:eastAsia="Times New Roman" w:hAnsi="Helvetica" w:cs="Helvetica"/>
          <w:color w:val="000000"/>
          <w:sz w:val="24"/>
          <w:szCs w:val="24"/>
        </w:rPr>
        <w:t> </w:t>
      </w:r>
    </w:p>
    <w:p w:rsidR="00C2605D" w:rsidRPr="00C2605D" w:rsidRDefault="00C2605D" w:rsidP="00C2605D">
      <w:pPr>
        <w:shd w:val="clear" w:color="auto" w:fill="FFFFFF"/>
        <w:spacing w:before="0" w:beforeAutospacing="0" w:after="0" w:afterAutospacing="0"/>
        <w:rPr>
          <w:rFonts w:ascii="Helvetica" w:eastAsia="Times New Roman" w:hAnsi="Helvetica" w:cs="Helvetica"/>
          <w:color w:val="000000"/>
          <w:sz w:val="24"/>
          <w:szCs w:val="24"/>
        </w:rPr>
      </w:pPr>
      <w:r w:rsidRPr="00C2605D">
        <w:rPr>
          <w:rFonts w:ascii="Bookman Old Style" w:eastAsia="Times New Roman" w:hAnsi="Bookman Old Style" w:cs="Helvetica"/>
          <w:b/>
          <w:bCs/>
          <w:color w:val="000000"/>
          <w:sz w:val="24"/>
          <w:szCs w:val="24"/>
        </w:rPr>
        <w:t>Saturday....Movie Night at Phil's House...."Son of God" playing on two large screens.  Come at 4 p.m. for pizza, popcorn, pop, and pickles!  Email me with questions and reservations.</w:t>
      </w: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Jokerman">
    <w:panose1 w:val="04090605060D0602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05D"/>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26DA"/>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67E"/>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A7CCF"/>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05D"/>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F3"/>
    <w:rsid w:val="00D075BE"/>
    <w:rsid w:val="00D077D1"/>
    <w:rsid w:val="00D10816"/>
    <w:rsid w:val="00D10EF4"/>
    <w:rsid w:val="00D12994"/>
    <w:rsid w:val="00D12EB7"/>
    <w:rsid w:val="00D13394"/>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51F"/>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1E28"/>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605D"/>
    <w:rPr>
      <w:b/>
      <w:bCs/>
    </w:rPr>
  </w:style>
  <w:style w:type="character" w:customStyle="1" w:styleId="msid2146">
    <w:name w:val="ms__id2146"/>
    <w:basedOn w:val="DefaultParagraphFont"/>
    <w:rsid w:val="00C2605D"/>
  </w:style>
  <w:style w:type="character" w:customStyle="1" w:styleId="msid2148">
    <w:name w:val="ms__id2148"/>
    <w:basedOn w:val="DefaultParagraphFont"/>
    <w:rsid w:val="00C2605D"/>
  </w:style>
  <w:style w:type="character" w:customStyle="1" w:styleId="msid2149">
    <w:name w:val="ms__id2149"/>
    <w:basedOn w:val="DefaultParagraphFont"/>
    <w:rsid w:val="00C2605D"/>
  </w:style>
  <w:style w:type="character" w:customStyle="1" w:styleId="msid2151">
    <w:name w:val="ms__id2151"/>
    <w:basedOn w:val="DefaultParagraphFont"/>
    <w:rsid w:val="00C2605D"/>
  </w:style>
  <w:style w:type="character" w:customStyle="1" w:styleId="msid2156">
    <w:name w:val="ms__id2156"/>
    <w:basedOn w:val="DefaultParagraphFont"/>
    <w:rsid w:val="00C2605D"/>
  </w:style>
  <w:style w:type="character" w:customStyle="1" w:styleId="msid2158">
    <w:name w:val="ms__id2158"/>
    <w:basedOn w:val="DefaultParagraphFont"/>
    <w:rsid w:val="00C2605D"/>
  </w:style>
  <w:style w:type="character" w:customStyle="1" w:styleId="msid2173">
    <w:name w:val="ms__id2173"/>
    <w:basedOn w:val="DefaultParagraphFont"/>
    <w:rsid w:val="00C2605D"/>
  </w:style>
  <w:style w:type="character" w:customStyle="1" w:styleId="msid2174">
    <w:name w:val="ms__id2174"/>
    <w:basedOn w:val="DefaultParagraphFont"/>
    <w:rsid w:val="00C2605D"/>
  </w:style>
  <w:style w:type="paragraph" w:styleId="BalloonText">
    <w:name w:val="Balloon Text"/>
    <w:basedOn w:val="Normal"/>
    <w:link w:val="BalloonTextChar"/>
    <w:uiPriority w:val="99"/>
    <w:semiHidden/>
    <w:unhideWhenUsed/>
    <w:rsid w:val="00C2605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977775">
      <w:bodyDiv w:val="1"/>
      <w:marLeft w:val="0"/>
      <w:marRight w:val="0"/>
      <w:marTop w:val="0"/>
      <w:marBottom w:val="0"/>
      <w:divBdr>
        <w:top w:val="none" w:sz="0" w:space="0" w:color="auto"/>
        <w:left w:val="none" w:sz="0" w:space="0" w:color="auto"/>
        <w:bottom w:val="none" w:sz="0" w:space="0" w:color="auto"/>
        <w:right w:val="none" w:sz="0" w:space="0" w:color="auto"/>
      </w:divBdr>
      <w:divsChild>
        <w:div w:id="2116900408">
          <w:marLeft w:val="0"/>
          <w:marRight w:val="0"/>
          <w:marTop w:val="0"/>
          <w:marBottom w:val="0"/>
          <w:divBdr>
            <w:top w:val="none" w:sz="0" w:space="0" w:color="auto"/>
            <w:left w:val="none" w:sz="0" w:space="0" w:color="auto"/>
            <w:bottom w:val="none" w:sz="0" w:space="0" w:color="auto"/>
            <w:right w:val="none" w:sz="0" w:space="0" w:color="auto"/>
          </w:divBdr>
          <w:divsChild>
            <w:div w:id="1404795352">
              <w:marLeft w:val="0"/>
              <w:marRight w:val="0"/>
              <w:marTop w:val="0"/>
              <w:marBottom w:val="0"/>
              <w:divBdr>
                <w:top w:val="none" w:sz="0" w:space="0" w:color="auto"/>
                <w:left w:val="none" w:sz="0" w:space="0" w:color="auto"/>
                <w:bottom w:val="none" w:sz="0" w:space="0" w:color="auto"/>
                <w:right w:val="none" w:sz="0" w:space="0" w:color="auto"/>
              </w:divBdr>
              <w:divsChild>
                <w:div w:id="687491132">
                  <w:marLeft w:val="0"/>
                  <w:marRight w:val="0"/>
                  <w:marTop w:val="0"/>
                  <w:marBottom w:val="0"/>
                  <w:divBdr>
                    <w:top w:val="none" w:sz="0" w:space="0" w:color="auto"/>
                    <w:left w:val="none" w:sz="0" w:space="0" w:color="auto"/>
                    <w:bottom w:val="none" w:sz="0" w:space="0" w:color="auto"/>
                    <w:right w:val="none" w:sz="0" w:space="0" w:color="auto"/>
                  </w:divBdr>
                  <w:divsChild>
                    <w:div w:id="1010522336">
                      <w:marLeft w:val="0"/>
                      <w:marRight w:val="0"/>
                      <w:marTop w:val="0"/>
                      <w:marBottom w:val="0"/>
                      <w:divBdr>
                        <w:top w:val="none" w:sz="0" w:space="0" w:color="auto"/>
                        <w:left w:val="none" w:sz="0" w:space="0" w:color="auto"/>
                        <w:bottom w:val="none" w:sz="0" w:space="0" w:color="auto"/>
                        <w:right w:val="none" w:sz="0" w:space="0" w:color="auto"/>
                      </w:divBdr>
                      <w:divsChild>
                        <w:div w:id="840394624">
                          <w:marLeft w:val="0"/>
                          <w:marRight w:val="0"/>
                          <w:marTop w:val="0"/>
                          <w:marBottom w:val="0"/>
                          <w:divBdr>
                            <w:top w:val="none" w:sz="0" w:space="0" w:color="auto"/>
                            <w:left w:val="none" w:sz="0" w:space="0" w:color="auto"/>
                            <w:bottom w:val="none" w:sz="0" w:space="0" w:color="auto"/>
                            <w:right w:val="none" w:sz="0" w:space="0" w:color="auto"/>
                          </w:divBdr>
                          <w:divsChild>
                            <w:div w:id="228351134">
                              <w:marLeft w:val="0"/>
                              <w:marRight w:val="0"/>
                              <w:marTop w:val="0"/>
                              <w:marBottom w:val="0"/>
                              <w:divBdr>
                                <w:top w:val="none" w:sz="0" w:space="0" w:color="auto"/>
                                <w:left w:val="none" w:sz="0" w:space="0" w:color="auto"/>
                                <w:bottom w:val="none" w:sz="0" w:space="0" w:color="auto"/>
                                <w:right w:val="none" w:sz="0" w:space="0" w:color="auto"/>
                              </w:divBdr>
                              <w:divsChild>
                                <w:div w:id="1895307032">
                                  <w:marLeft w:val="0"/>
                                  <w:marRight w:val="0"/>
                                  <w:marTop w:val="0"/>
                                  <w:marBottom w:val="0"/>
                                  <w:divBdr>
                                    <w:top w:val="none" w:sz="0" w:space="0" w:color="auto"/>
                                    <w:left w:val="none" w:sz="0" w:space="0" w:color="auto"/>
                                    <w:bottom w:val="none" w:sz="0" w:space="0" w:color="auto"/>
                                    <w:right w:val="none" w:sz="0" w:space="0" w:color="auto"/>
                                  </w:divBdr>
                                  <w:divsChild>
                                    <w:div w:id="816603729">
                                      <w:marLeft w:val="0"/>
                                      <w:marRight w:val="0"/>
                                      <w:marTop w:val="0"/>
                                      <w:marBottom w:val="0"/>
                                      <w:divBdr>
                                        <w:top w:val="none" w:sz="0" w:space="0" w:color="auto"/>
                                        <w:left w:val="none" w:sz="0" w:space="0" w:color="auto"/>
                                        <w:bottom w:val="none" w:sz="0" w:space="0" w:color="auto"/>
                                        <w:right w:val="none" w:sz="0" w:space="0" w:color="auto"/>
                                      </w:divBdr>
                                      <w:divsChild>
                                        <w:div w:id="1072705097">
                                          <w:marLeft w:val="0"/>
                                          <w:marRight w:val="0"/>
                                          <w:marTop w:val="0"/>
                                          <w:marBottom w:val="0"/>
                                          <w:divBdr>
                                            <w:top w:val="none" w:sz="0" w:space="0" w:color="auto"/>
                                            <w:left w:val="none" w:sz="0" w:space="0" w:color="auto"/>
                                            <w:bottom w:val="none" w:sz="0" w:space="0" w:color="auto"/>
                                            <w:right w:val="none" w:sz="0" w:space="0" w:color="auto"/>
                                          </w:divBdr>
                                          <w:divsChild>
                                            <w:div w:id="282659042">
                                              <w:marLeft w:val="0"/>
                                              <w:marRight w:val="0"/>
                                              <w:marTop w:val="0"/>
                                              <w:marBottom w:val="0"/>
                                              <w:divBdr>
                                                <w:top w:val="none" w:sz="0" w:space="0" w:color="auto"/>
                                                <w:left w:val="none" w:sz="0" w:space="0" w:color="auto"/>
                                                <w:bottom w:val="none" w:sz="0" w:space="0" w:color="auto"/>
                                                <w:right w:val="none" w:sz="0" w:space="0" w:color="auto"/>
                                              </w:divBdr>
                                              <w:divsChild>
                                                <w:div w:id="1101336451">
                                                  <w:marLeft w:val="0"/>
                                                  <w:marRight w:val="0"/>
                                                  <w:marTop w:val="0"/>
                                                  <w:marBottom w:val="0"/>
                                                  <w:divBdr>
                                                    <w:top w:val="none" w:sz="0" w:space="0" w:color="auto"/>
                                                    <w:left w:val="none" w:sz="0" w:space="0" w:color="auto"/>
                                                    <w:bottom w:val="none" w:sz="0" w:space="0" w:color="auto"/>
                                                    <w:right w:val="none" w:sz="0" w:space="0" w:color="auto"/>
                                                  </w:divBdr>
                                                  <w:divsChild>
                                                    <w:div w:id="407921509">
                                                      <w:marLeft w:val="0"/>
                                                      <w:marRight w:val="0"/>
                                                      <w:marTop w:val="0"/>
                                                      <w:marBottom w:val="0"/>
                                                      <w:divBdr>
                                                        <w:top w:val="none" w:sz="0" w:space="0" w:color="auto"/>
                                                        <w:left w:val="none" w:sz="0" w:space="0" w:color="auto"/>
                                                        <w:bottom w:val="none" w:sz="0" w:space="0" w:color="auto"/>
                                                        <w:right w:val="none" w:sz="0" w:space="0" w:color="auto"/>
                                                      </w:divBdr>
                                                      <w:divsChild>
                                                        <w:div w:id="455568973">
                                                          <w:marLeft w:val="0"/>
                                                          <w:marRight w:val="0"/>
                                                          <w:marTop w:val="0"/>
                                                          <w:marBottom w:val="0"/>
                                                          <w:divBdr>
                                                            <w:top w:val="none" w:sz="0" w:space="0" w:color="auto"/>
                                                            <w:left w:val="none" w:sz="0" w:space="0" w:color="auto"/>
                                                            <w:bottom w:val="none" w:sz="0" w:space="0" w:color="auto"/>
                                                            <w:right w:val="none" w:sz="0" w:space="0" w:color="auto"/>
                                                          </w:divBdr>
                                                          <w:divsChild>
                                                            <w:div w:id="2073962373">
                                                              <w:marLeft w:val="0"/>
                                                              <w:marRight w:val="0"/>
                                                              <w:marTop w:val="0"/>
                                                              <w:marBottom w:val="0"/>
                                                              <w:divBdr>
                                                                <w:top w:val="none" w:sz="0" w:space="0" w:color="auto"/>
                                                                <w:left w:val="none" w:sz="0" w:space="0" w:color="auto"/>
                                                                <w:bottom w:val="none" w:sz="0" w:space="0" w:color="auto"/>
                                                                <w:right w:val="none" w:sz="0" w:space="0" w:color="auto"/>
                                                              </w:divBdr>
                                                              <w:divsChild>
                                                                <w:div w:id="862591074">
                                                                  <w:marLeft w:val="0"/>
                                                                  <w:marRight w:val="0"/>
                                                                  <w:marTop w:val="0"/>
                                                                  <w:marBottom w:val="0"/>
                                                                  <w:divBdr>
                                                                    <w:top w:val="none" w:sz="0" w:space="0" w:color="auto"/>
                                                                    <w:left w:val="none" w:sz="0" w:space="0" w:color="auto"/>
                                                                    <w:bottom w:val="none" w:sz="0" w:space="0" w:color="auto"/>
                                                                    <w:right w:val="none" w:sz="0" w:space="0" w:color="auto"/>
                                                                  </w:divBdr>
                                                                  <w:divsChild>
                                                                    <w:div w:id="1360937419">
                                                                      <w:marLeft w:val="0"/>
                                                                      <w:marRight w:val="0"/>
                                                                      <w:marTop w:val="0"/>
                                                                      <w:marBottom w:val="0"/>
                                                                      <w:divBdr>
                                                                        <w:top w:val="none" w:sz="0" w:space="0" w:color="auto"/>
                                                                        <w:left w:val="none" w:sz="0" w:space="0" w:color="auto"/>
                                                                        <w:bottom w:val="none" w:sz="0" w:space="0" w:color="auto"/>
                                                                        <w:right w:val="none" w:sz="0" w:space="0" w:color="auto"/>
                                                                      </w:divBdr>
                                                                      <w:divsChild>
                                                                        <w:div w:id="1120875736">
                                                                          <w:marLeft w:val="0"/>
                                                                          <w:marRight w:val="0"/>
                                                                          <w:marTop w:val="0"/>
                                                                          <w:marBottom w:val="0"/>
                                                                          <w:divBdr>
                                                                            <w:top w:val="none" w:sz="0" w:space="0" w:color="auto"/>
                                                                            <w:left w:val="none" w:sz="0" w:space="0" w:color="auto"/>
                                                                            <w:bottom w:val="none" w:sz="0" w:space="0" w:color="auto"/>
                                                                            <w:right w:val="none" w:sz="0" w:space="0" w:color="auto"/>
                                                                          </w:divBdr>
                                                                        </w:div>
                                                                        <w:div w:id="1129472916">
                                                                          <w:marLeft w:val="0"/>
                                                                          <w:marRight w:val="0"/>
                                                                          <w:marTop w:val="0"/>
                                                                          <w:marBottom w:val="0"/>
                                                                          <w:divBdr>
                                                                            <w:top w:val="none" w:sz="0" w:space="0" w:color="auto"/>
                                                                            <w:left w:val="none" w:sz="0" w:space="0" w:color="auto"/>
                                                                            <w:bottom w:val="none" w:sz="0" w:space="0" w:color="auto"/>
                                                                            <w:right w:val="none" w:sz="0" w:space="0" w:color="auto"/>
                                                                          </w:divBdr>
                                                                          <w:divsChild>
                                                                            <w:div w:id="915284512">
                                                                              <w:marLeft w:val="0"/>
                                                                              <w:marRight w:val="0"/>
                                                                              <w:marTop w:val="0"/>
                                                                              <w:marBottom w:val="0"/>
                                                                              <w:divBdr>
                                                                                <w:top w:val="none" w:sz="0" w:space="0" w:color="auto"/>
                                                                                <w:left w:val="none" w:sz="0" w:space="0" w:color="auto"/>
                                                                                <w:bottom w:val="none" w:sz="0" w:space="0" w:color="auto"/>
                                                                                <w:right w:val="none" w:sz="0" w:space="0" w:color="auto"/>
                                                                              </w:divBdr>
                                                                              <w:divsChild>
                                                                                <w:div w:id="352657875">
                                                                                  <w:marLeft w:val="0"/>
                                                                                  <w:marRight w:val="0"/>
                                                                                  <w:marTop w:val="0"/>
                                                                                  <w:marBottom w:val="0"/>
                                                                                  <w:divBdr>
                                                                                    <w:top w:val="none" w:sz="0" w:space="0" w:color="auto"/>
                                                                                    <w:left w:val="none" w:sz="0" w:space="0" w:color="auto"/>
                                                                                    <w:bottom w:val="none" w:sz="0" w:space="0" w:color="auto"/>
                                                                                    <w:right w:val="none" w:sz="0" w:space="0" w:color="auto"/>
                                                                                  </w:divBdr>
                                                                                  <w:divsChild>
                                                                                    <w:div w:id="1615822180">
                                                                                      <w:marLeft w:val="0"/>
                                                                                      <w:marRight w:val="0"/>
                                                                                      <w:marTop w:val="0"/>
                                                                                      <w:marBottom w:val="0"/>
                                                                                      <w:divBdr>
                                                                                        <w:top w:val="none" w:sz="0" w:space="0" w:color="auto"/>
                                                                                        <w:left w:val="none" w:sz="0" w:space="0" w:color="auto"/>
                                                                                        <w:bottom w:val="none" w:sz="0" w:space="0" w:color="auto"/>
                                                                                        <w:right w:val="none" w:sz="0" w:space="0" w:color="auto"/>
                                                                                      </w:divBdr>
                                                                                      <w:divsChild>
                                                                                        <w:div w:id="1063136188">
                                                                                          <w:marLeft w:val="0"/>
                                                                                          <w:marRight w:val="0"/>
                                                                                          <w:marTop w:val="0"/>
                                                                                          <w:marBottom w:val="0"/>
                                                                                          <w:divBdr>
                                                                                            <w:top w:val="none" w:sz="0" w:space="0" w:color="auto"/>
                                                                                            <w:left w:val="none" w:sz="0" w:space="0" w:color="auto"/>
                                                                                            <w:bottom w:val="none" w:sz="0" w:space="0" w:color="auto"/>
                                                                                            <w:right w:val="none" w:sz="0" w:space="0" w:color="auto"/>
                                                                                          </w:divBdr>
                                                                                          <w:divsChild>
                                                                                            <w:div w:id="1347051735">
                                                                                              <w:marLeft w:val="0"/>
                                                                                              <w:marRight w:val="0"/>
                                                                                              <w:marTop w:val="0"/>
                                                                                              <w:marBottom w:val="0"/>
                                                                                              <w:divBdr>
                                                                                                <w:top w:val="none" w:sz="0" w:space="0" w:color="auto"/>
                                                                                                <w:left w:val="none" w:sz="0" w:space="0" w:color="auto"/>
                                                                                                <w:bottom w:val="none" w:sz="0" w:space="0" w:color="auto"/>
                                                                                                <w:right w:val="none" w:sz="0" w:space="0" w:color="auto"/>
                                                                                              </w:divBdr>
                                                                                              <w:divsChild>
                                                                                                <w:div w:id="742218804">
                                                                                                  <w:marLeft w:val="0"/>
                                                                                                  <w:marRight w:val="0"/>
                                                                                                  <w:marTop w:val="0"/>
                                                                                                  <w:marBottom w:val="0"/>
                                                                                                  <w:divBdr>
                                                                                                    <w:top w:val="none" w:sz="0" w:space="0" w:color="auto"/>
                                                                                                    <w:left w:val="none" w:sz="0" w:space="0" w:color="auto"/>
                                                                                                    <w:bottom w:val="none" w:sz="0" w:space="0" w:color="auto"/>
                                                                                                    <w:right w:val="none" w:sz="0" w:space="0" w:color="auto"/>
                                                                                                  </w:divBdr>
                                                                                                  <w:divsChild>
                                                                                                    <w:div w:id="1525291189">
                                                                                                      <w:marLeft w:val="0"/>
                                                                                                      <w:marRight w:val="0"/>
                                                                                                      <w:marTop w:val="0"/>
                                                                                                      <w:marBottom w:val="0"/>
                                                                                                      <w:divBdr>
                                                                                                        <w:top w:val="single" w:sz="8" w:space="1" w:color="auto"/>
                                                                                                        <w:left w:val="single" w:sz="8" w:space="4" w:color="auto"/>
                                                                                                        <w:bottom w:val="single" w:sz="8" w:space="1" w:color="auto"/>
                                                                                                        <w:right w:val="single" w:sz="8" w:space="4" w:color="auto"/>
                                                                                                      </w:divBdr>
                                                                                                    </w:div>
                                                                                                    <w:div w:id="1741439966">
                                                                                                      <w:marLeft w:val="0"/>
                                                                                                      <w:marRight w:val="0"/>
                                                                                                      <w:marTop w:val="0"/>
                                                                                                      <w:marBottom w:val="0"/>
                                                                                                      <w:divBdr>
                                                                                                        <w:top w:val="none" w:sz="0" w:space="0" w:color="auto"/>
                                                                                                        <w:left w:val="none" w:sz="0" w:space="0" w:color="auto"/>
                                                                                                        <w:bottom w:val="none" w:sz="0" w:space="0" w:color="auto"/>
                                                                                                        <w:right w:val="none" w:sz="0" w:space="0" w:color="auto"/>
                                                                                                      </w:divBdr>
                                                                                                    </w:div>
                                                                                                    <w:div w:id="757600145">
                                                                                                      <w:marLeft w:val="0"/>
                                                                                                      <w:marRight w:val="0"/>
                                                                                                      <w:marTop w:val="0"/>
                                                                                                      <w:marBottom w:val="0"/>
                                                                                                      <w:divBdr>
                                                                                                        <w:top w:val="none" w:sz="0" w:space="0" w:color="auto"/>
                                                                                                        <w:left w:val="none" w:sz="0" w:space="0" w:color="auto"/>
                                                                                                        <w:bottom w:val="none" w:sz="0" w:space="0" w:color="auto"/>
                                                                                                        <w:right w:val="none" w:sz="0" w:space="0" w:color="auto"/>
                                                                                                      </w:divBdr>
                                                                                                    </w:div>
                                                                                                    <w:div w:id="181742920">
                                                                                                      <w:marLeft w:val="0"/>
                                                                                                      <w:marRight w:val="0"/>
                                                                                                      <w:marTop w:val="0"/>
                                                                                                      <w:marBottom w:val="0"/>
                                                                                                      <w:divBdr>
                                                                                                        <w:top w:val="single" w:sz="8" w:space="1" w:color="auto"/>
                                                                                                        <w:left w:val="single" w:sz="8" w:space="4" w:color="auto"/>
                                                                                                        <w:bottom w:val="single" w:sz="8" w:space="1" w:color="auto"/>
                                                                                                        <w:right w:val="single" w:sz="8" w:space="4" w:color="auto"/>
                                                                                                      </w:divBdr>
                                                                                                      <w:divsChild>
                                                                                                        <w:div w:id="1165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2014-08-14T10:14:00Z</dcterms:created>
  <dcterms:modified xsi:type="dcterms:W3CDTF">2014-08-14T10:16:00Z</dcterms:modified>
</cp:coreProperties>
</file>