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47D" w:rsidRDefault="00C1747D" w:rsidP="00C1747D">
      <w:pPr>
        <w:pBdr>
          <w:top w:val="single" w:sz="4" w:space="1" w:color="auto"/>
          <w:left w:val="single" w:sz="4" w:space="4" w:color="auto"/>
          <w:bottom w:val="single" w:sz="4" w:space="1" w:color="auto"/>
          <w:right w:val="single" w:sz="4" w:space="4" w:color="auto"/>
        </w:pBdr>
      </w:pPr>
      <w:r>
        <w:rPr>
          <w:rFonts w:ascii="MV Boli" w:eastAsia="Times New Roman" w:hAnsi="MV Boli" w:cs="MV Boli"/>
          <w:b/>
          <w:sz w:val="28"/>
          <w:szCs w:val="28"/>
        </w:rPr>
        <w:t>Revelation, the Rapture Study</w:t>
      </w:r>
    </w:p>
    <w:p w:rsidR="00C1747D" w:rsidRPr="00C1747D" w:rsidRDefault="00C1747D" w:rsidP="00C1747D">
      <w:pPr>
        <w:rPr>
          <w:rFonts w:ascii="Times New Roman" w:hAnsi="Times New Roman" w:cs="Times New Roman"/>
          <w:b/>
        </w:rPr>
      </w:pPr>
      <w:r w:rsidRPr="00C1747D">
        <w:rPr>
          <w:rFonts w:ascii="Times New Roman" w:hAnsi="Times New Roman" w:cs="Times New Roman"/>
          <w:b/>
        </w:rPr>
        <w:t>¼ of Americans believe that Jesus could return within their lifetimes.</w:t>
      </w:r>
    </w:p>
    <w:p w:rsidR="00C1747D" w:rsidRDefault="00C1747D" w:rsidP="003D494F">
      <w:pPr>
        <w:rPr>
          <w:rFonts w:ascii="Georgia" w:hAnsi="Georgia" w:cs="Times New Roman"/>
          <w:b/>
          <w:i/>
          <w:sz w:val="24"/>
          <w:szCs w:val="24"/>
        </w:rPr>
      </w:pPr>
      <w:r w:rsidRPr="003D494F">
        <w:rPr>
          <w:rFonts w:ascii="Georgia" w:hAnsi="Georgia" w:cs="Times New Roman"/>
          <w:b/>
          <w:i/>
          <w:u w:val="single"/>
        </w:rPr>
        <w:t>John 14:2-3,</w:t>
      </w:r>
      <w:r w:rsidRPr="003D494F">
        <w:rPr>
          <w:rFonts w:ascii="Georgia" w:hAnsi="Georgia" w:cs="Times New Roman"/>
          <w:b/>
          <w:i/>
        </w:rPr>
        <w:t xml:space="preserve"> “Jesus said, “I go to prepare a place for you.  And if I go and prepare a place for you, </w:t>
      </w:r>
      <w:r w:rsidRPr="00800FF3">
        <w:rPr>
          <w:rFonts w:ascii="Georgia" w:hAnsi="Georgia" w:cs="Times New Roman"/>
          <w:b/>
          <w:sz w:val="18"/>
          <w:szCs w:val="18"/>
          <w:u w:val="single"/>
        </w:rPr>
        <w:t>I will come again</w:t>
      </w:r>
      <w:r w:rsidRPr="003D494F">
        <w:rPr>
          <w:rFonts w:ascii="Georgia" w:hAnsi="Georgia" w:cs="Times New Roman"/>
          <w:b/>
          <w:i/>
        </w:rPr>
        <w:t xml:space="preserve"> and receive you unto Myself that where I am, </w:t>
      </w:r>
      <w:r w:rsidRPr="003D494F">
        <w:rPr>
          <w:rFonts w:ascii="Georgia" w:hAnsi="Georgia" w:cs="Times New Roman"/>
          <w:b/>
          <w:i/>
          <w:sz w:val="24"/>
          <w:szCs w:val="24"/>
        </w:rPr>
        <w:t>you may be also.”</w:t>
      </w:r>
    </w:p>
    <w:p w:rsidR="00F2154B" w:rsidRPr="003D494F" w:rsidRDefault="00E870F1" w:rsidP="00F2154B">
      <w:pPr>
        <w:rPr>
          <w:rFonts w:ascii="Georgia" w:hAnsi="Georgia" w:cs="Times New Roman"/>
          <w:b/>
          <w:i/>
          <w:sz w:val="24"/>
          <w:szCs w:val="24"/>
        </w:rPr>
      </w:pPr>
      <w:r>
        <w:rPr>
          <w:rFonts w:ascii="Georgia" w:hAnsi="Georgia" w:cs="Times New Roman"/>
          <w:b/>
          <w:i/>
          <w:sz w:val="24"/>
          <w:szCs w:val="24"/>
        </w:rPr>
        <w:t>Matthew 25:13, “Watch therefore, for ye know neither the day nor the hour wherein the Son of Man cometh.”</w:t>
      </w:r>
    </w:p>
    <w:p w:rsidR="00C1747D" w:rsidRDefault="00800FF3" w:rsidP="00C1747D">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What does the Bible say about</w:t>
      </w:r>
      <w:r w:rsidR="00C1747D" w:rsidRPr="00C627F2">
        <w:rPr>
          <w:rFonts w:ascii="Times New Roman" w:hAnsi="Times New Roman" w:cs="Times New Roman"/>
          <w:b/>
          <w:sz w:val="24"/>
          <w:szCs w:val="24"/>
        </w:rPr>
        <w:t xml:space="preserve"> a whole generation of believers </w:t>
      </w:r>
      <w:r>
        <w:rPr>
          <w:rFonts w:ascii="Times New Roman" w:hAnsi="Times New Roman" w:cs="Times New Roman"/>
          <w:b/>
          <w:sz w:val="24"/>
          <w:szCs w:val="24"/>
        </w:rPr>
        <w:t xml:space="preserve">who </w:t>
      </w:r>
      <w:r w:rsidR="00C1747D" w:rsidRPr="00C627F2">
        <w:rPr>
          <w:rFonts w:ascii="Times New Roman" w:hAnsi="Times New Roman" w:cs="Times New Roman"/>
          <w:b/>
          <w:sz w:val="24"/>
          <w:szCs w:val="24"/>
        </w:rPr>
        <w:t>will be taken unto God</w:t>
      </w:r>
      <w:r>
        <w:rPr>
          <w:rFonts w:ascii="Times New Roman" w:hAnsi="Times New Roman" w:cs="Times New Roman"/>
          <w:b/>
          <w:sz w:val="24"/>
          <w:szCs w:val="24"/>
        </w:rPr>
        <w:t xml:space="preserve"> or “snatched away?”</w:t>
      </w:r>
    </w:p>
    <w:p w:rsidR="00B03C85" w:rsidRDefault="00B03C85" w:rsidP="00B03C85">
      <w:pPr>
        <w:pStyle w:val="ListParagraph"/>
        <w:numPr>
          <w:ilvl w:val="1"/>
          <w:numId w:val="1"/>
        </w:numPr>
        <w:jc w:val="left"/>
        <w:rPr>
          <w:rFonts w:ascii="Times New Roman" w:hAnsi="Times New Roman" w:cs="Times New Roman"/>
          <w:b/>
          <w:sz w:val="24"/>
          <w:szCs w:val="24"/>
        </w:rPr>
      </w:pPr>
      <w:r w:rsidRPr="00B03C85">
        <w:rPr>
          <w:rFonts w:ascii="Times New Roman" w:hAnsi="Times New Roman" w:cs="Times New Roman"/>
          <w:b/>
          <w:sz w:val="20"/>
          <w:szCs w:val="20"/>
          <w:bdr w:val="single" w:sz="4" w:space="0" w:color="auto"/>
        </w:rPr>
        <w:t>Read 2 Thessalonians 2:6-8,</w:t>
      </w:r>
      <w:r>
        <w:rPr>
          <w:rFonts w:ascii="Times New Roman" w:hAnsi="Times New Roman" w:cs="Times New Roman"/>
          <w:b/>
          <w:sz w:val="24"/>
          <w:szCs w:val="24"/>
        </w:rPr>
        <w:t xml:space="preserve"> </w:t>
      </w:r>
      <w:r w:rsidRPr="00B03C85">
        <w:rPr>
          <w:rFonts w:ascii="Times New Roman" w:hAnsi="Times New Roman" w:cs="Times New Roman"/>
          <w:b/>
          <w:sz w:val="20"/>
          <w:szCs w:val="20"/>
        </w:rPr>
        <w:t>“</w:t>
      </w:r>
      <w:r w:rsidRPr="00B03C85">
        <w:rPr>
          <w:rStyle w:val="text"/>
          <w:rFonts w:ascii="Times New Roman" w:hAnsi="Times New Roman" w:cs="Times New Roman"/>
          <w:b/>
          <w:sz w:val="20"/>
          <w:szCs w:val="20"/>
        </w:rPr>
        <w:t xml:space="preserve">And now you know what is restraining, that he may be revealed in his own time. </w:t>
      </w:r>
      <w:r w:rsidRPr="00B03C85">
        <w:rPr>
          <w:rStyle w:val="text"/>
          <w:rFonts w:ascii="Times New Roman" w:hAnsi="Times New Roman" w:cs="Times New Roman"/>
          <w:b/>
          <w:sz w:val="20"/>
          <w:szCs w:val="20"/>
          <w:vertAlign w:val="superscript"/>
        </w:rPr>
        <w:t>7 </w:t>
      </w:r>
      <w:r w:rsidRPr="00B03C85">
        <w:rPr>
          <w:rStyle w:val="text"/>
          <w:rFonts w:ascii="Times New Roman" w:hAnsi="Times New Roman" w:cs="Times New Roman"/>
          <w:b/>
          <w:sz w:val="20"/>
          <w:szCs w:val="20"/>
        </w:rPr>
        <w:t xml:space="preserve">For the mystery of lawlessness is already at work; only He who now restrains </w:t>
      </w:r>
      <w:r w:rsidRPr="00B03C85">
        <w:rPr>
          <w:rStyle w:val="text"/>
          <w:rFonts w:ascii="Times New Roman" w:hAnsi="Times New Roman" w:cs="Times New Roman"/>
          <w:b/>
          <w:i/>
          <w:iCs/>
          <w:sz w:val="20"/>
          <w:szCs w:val="20"/>
        </w:rPr>
        <w:t>will do so</w:t>
      </w:r>
      <w:r w:rsidRPr="00B03C85">
        <w:rPr>
          <w:rStyle w:val="text"/>
          <w:rFonts w:ascii="Times New Roman" w:hAnsi="Times New Roman" w:cs="Times New Roman"/>
          <w:b/>
          <w:sz w:val="20"/>
          <w:szCs w:val="20"/>
        </w:rPr>
        <w:t xml:space="preserve"> until He is taken out of the way. </w:t>
      </w:r>
      <w:r w:rsidRPr="00B03C85">
        <w:rPr>
          <w:rStyle w:val="text"/>
          <w:rFonts w:ascii="Times New Roman" w:hAnsi="Times New Roman" w:cs="Times New Roman"/>
          <w:b/>
          <w:sz w:val="20"/>
          <w:szCs w:val="20"/>
          <w:vertAlign w:val="superscript"/>
        </w:rPr>
        <w:t>8 </w:t>
      </w:r>
      <w:r w:rsidRPr="00B03C85">
        <w:rPr>
          <w:rStyle w:val="text"/>
          <w:rFonts w:ascii="Times New Roman" w:hAnsi="Times New Roman" w:cs="Times New Roman"/>
          <w:b/>
          <w:sz w:val="20"/>
          <w:szCs w:val="20"/>
        </w:rPr>
        <w:t>And then the lawless one will be revealed, whom the Lord will consume with the breath of His mouth and destroy with the brightness of His coming.”</w:t>
      </w:r>
      <w:r>
        <w:rPr>
          <w:rFonts w:ascii="Times New Roman" w:hAnsi="Times New Roman" w:cs="Times New Roman"/>
          <w:b/>
          <w:sz w:val="24"/>
          <w:szCs w:val="24"/>
        </w:rPr>
        <w:t xml:space="preserve"> </w:t>
      </w:r>
    </w:p>
    <w:p w:rsidR="00B03C85" w:rsidRDefault="00B03C85" w:rsidP="00B03C85">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t>Who is the lawless one?</w:t>
      </w:r>
    </w:p>
    <w:p w:rsidR="00B03C85" w:rsidRPr="00C627F2" w:rsidRDefault="00B03C85" w:rsidP="00B03C85">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t xml:space="preserve">Who is the restrainer? </w:t>
      </w:r>
      <w:r w:rsidRPr="00B03C85">
        <w:rPr>
          <w:rFonts w:ascii="Times New Roman" w:hAnsi="Times New Roman" w:cs="Times New Roman"/>
          <w:b/>
          <w:color w:val="C00000"/>
          <w:sz w:val="24"/>
          <w:szCs w:val="24"/>
        </w:rPr>
        <w:t>Notice, the “He”</w:t>
      </w:r>
      <w:r>
        <w:rPr>
          <w:rFonts w:ascii="Times New Roman" w:hAnsi="Times New Roman" w:cs="Times New Roman"/>
          <w:b/>
          <w:color w:val="C00000"/>
          <w:sz w:val="24"/>
          <w:szCs w:val="24"/>
        </w:rPr>
        <w:t xml:space="preserve"> is cap</w:t>
      </w:r>
      <w:r w:rsidRPr="00B03C85">
        <w:rPr>
          <w:rFonts w:ascii="Times New Roman" w:hAnsi="Times New Roman" w:cs="Times New Roman"/>
          <w:b/>
          <w:color w:val="C00000"/>
          <w:sz w:val="24"/>
          <w:szCs w:val="24"/>
        </w:rPr>
        <w:t>italized.</w:t>
      </w:r>
      <w:r>
        <w:rPr>
          <w:rFonts w:ascii="Times New Roman" w:hAnsi="Times New Roman" w:cs="Times New Roman"/>
          <w:b/>
          <w:color w:val="C00000"/>
          <w:sz w:val="24"/>
          <w:szCs w:val="24"/>
        </w:rPr>
        <w:t xml:space="preserve">  Since God and Jesus are currently in heaven, the “He” must be the Holy Spirit. The “He” must be the Holy Spirit that is “mysteriously” operating through the Church, as promised at Pentecost.</w:t>
      </w:r>
      <w:r w:rsidR="00FA5EE9">
        <w:rPr>
          <w:rFonts w:ascii="Times New Roman" w:hAnsi="Times New Roman" w:cs="Times New Roman"/>
          <w:b/>
          <w:sz w:val="24"/>
          <w:szCs w:val="24"/>
        </w:rPr>
        <w:t xml:space="preserve"> Read Acts 2:1-6.</w:t>
      </w:r>
    </w:p>
    <w:p w:rsidR="003E1598" w:rsidRPr="003E1598" w:rsidRDefault="00C1747D" w:rsidP="00C1747D">
      <w:pPr>
        <w:pStyle w:val="ListParagraph"/>
        <w:numPr>
          <w:ilvl w:val="1"/>
          <w:numId w:val="1"/>
        </w:numPr>
        <w:jc w:val="left"/>
        <w:rPr>
          <w:rFonts w:ascii="Times New Roman" w:hAnsi="Times New Roman" w:cs="Times New Roman"/>
          <w:b/>
          <w:color w:val="76923C" w:themeColor="accent3" w:themeShade="BF"/>
        </w:rPr>
      </w:pPr>
      <w:r>
        <w:rPr>
          <w:rFonts w:ascii="Times New Roman" w:hAnsi="Times New Roman" w:cs="Times New Roman"/>
          <w:b/>
        </w:rPr>
        <w:t xml:space="preserve"> </w:t>
      </w:r>
      <w:r w:rsidRPr="00B02E75">
        <w:rPr>
          <w:rFonts w:ascii="Times New Roman" w:hAnsi="Times New Roman" w:cs="Times New Roman"/>
          <w:b/>
          <w:bdr w:val="single" w:sz="4" w:space="0" w:color="auto"/>
        </w:rPr>
        <w:t>Read I Corinthians 15:51-53</w:t>
      </w:r>
      <w:r>
        <w:rPr>
          <w:rFonts w:ascii="Times New Roman" w:hAnsi="Times New Roman" w:cs="Times New Roman"/>
          <w:b/>
        </w:rPr>
        <w:t>, emphasis added, “Behold I show you a mystery</w:t>
      </w:r>
      <w:r w:rsidR="00597AEB">
        <w:rPr>
          <w:rFonts w:ascii="Times New Roman" w:hAnsi="Times New Roman" w:cs="Times New Roman"/>
          <w:b/>
        </w:rPr>
        <w:t>; We</w:t>
      </w:r>
      <w:r>
        <w:rPr>
          <w:rFonts w:ascii="Times New Roman" w:hAnsi="Times New Roman" w:cs="Times New Roman"/>
          <w:b/>
        </w:rPr>
        <w:t xml:space="preserve"> shall not all sleep (die), but we shall all be changed, in a moment, in the twinkling of an eye, at the last trump.  For the trumpet shall sound, and the dead shall be raised incorruptible and we shall be changed.”</w:t>
      </w:r>
    </w:p>
    <w:p w:rsidR="00800FF3" w:rsidRDefault="00FA5EE9" w:rsidP="003E1598">
      <w:pPr>
        <w:pStyle w:val="ListParagraph"/>
        <w:numPr>
          <w:ilvl w:val="2"/>
          <w:numId w:val="1"/>
        </w:numPr>
        <w:jc w:val="left"/>
        <w:rPr>
          <w:rFonts w:ascii="Times New Roman" w:hAnsi="Times New Roman" w:cs="Times New Roman"/>
          <w:b/>
          <w:color w:val="76923C" w:themeColor="accent3" w:themeShade="BF"/>
        </w:rPr>
      </w:pPr>
      <w:r>
        <w:rPr>
          <w:rFonts w:ascii="Times New Roman" w:hAnsi="Times New Roman" w:cs="Times New Roman"/>
          <w:b/>
        </w:rPr>
        <w:t>What does “mystery” mean, in Verse 51?</w:t>
      </w:r>
      <w:r w:rsidR="003E1598">
        <w:rPr>
          <w:rFonts w:ascii="Times New Roman" w:hAnsi="Times New Roman" w:cs="Times New Roman"/>
          <w:b/>
        </w:rPr>
        <w:t xml:space="preserve"> </w:t>
      </w:r>
      <w:r w:rsidR="00800FF3">
        <w:rPr>
          <w:rFonts w:ascii="Times New Roman" w:hAnsi="Times New Roman" w:cs="Times New Roman"/>
          <w:b/>
        </w:rPr>
        <w:t xml:space="preserve"> Read </w:t>
      </w:r>
      <w:r w:rsidR="00800FF3" w:rsidRPr="00800FF3">
        <w:rPr>
          <w:rFonts w:ascii="Times New Roman" w:hAnsi="Times New Roman" w:cs="Times New Roman"/>
          <w:b/>
        </w:rPr>
        <w:t>Amos 3:7</w:t>
      </w:r>
      <w:r w:rsidR="00800FF3">
        <w:rPr>
          <w:rFonts w:ascii="Times New Roman" w:hAnsi="Times New Roman" w:cs="Times New Roman"/>
          <w:b/>
        </w:rPr>
        <w:t xml:space="preserve">.  </w:t>
      </w:r>
      <w:r w:rsidR="00B8675F" w:rsidRPr="00B8675F">
        <w:rPr>
          <w:rFonts w:ascii="Times New Roman" w:hAnsi="Times New Roman" w:cs="Times New Roman"/>
          <w:b/>
          <w:color w:val="FF0000"/>
        </w:rPr>
        <w:t>The word “mystery” is mentioned 22 times in the N. T.  Every time it is mentioned, it is then revealed</w:t>
      </w:r>
      <w:r w:rsidR="00B8675F">
        <w:rPr>
          <w:rFonts w:ascii="Times New Roman" w:hAnsi="Times New Roman" w:cs="Times New Roman"/>
          <w:b/>
        </w:rPr>
        <w:t xml:space="preserve">.  </w:t>
      </w:r>
      <w:r w:rsidR="00B8675F" w:rsidRPr="00B8675F">
        <w:rPr>
          <w:rFonts w:ascii="Times New Roman" w:hAnsi="Times New Roman" w:cs="Times New Roman"/>
          <w:b/>
          <w:color w:val="76923C" w:themeColor="accent3" w:themeShade="BF"/>
        </w:rPr>
        <w:t>11/100 of a second—twinkling of an eye.</w:t>
      </w:r>
      <w:r>
        <w:rPr>
          <w:rFonts w:ascii="Times New Roman" w:hAnsi="Times New Roman" w:cs="Times New Roman"/>
          <w:b/>
          <w:color w:val="76923C" w:themeColor="accent3" w:themeShade="BF"/>
        </w:rPr>
        <w:t xml:space="preserve">  I believe that the Rapture is a “mystery” from God and that it is “hidden” from </w:t>
      </w:r>
      <w:r w:rsidR="00597AEB">
        <w:rPr>
          <w:rFonts w:ascii="Times New Roman" w:hAnsi="Times New Roman" w:cs="Times New Roman"/>
          <w:b/>
          <w:color w:val="76923C" w:themeColor="accent3" w:themeShade="BF"/>
        </w:rPr>
        <w:t>Satan</w:t>
      </w:r>
      <w:r>
        <w:rPr>
          <w:rFonts w:ascii="Times New Roman" w:hAnsi="Times New Roman" w:cs="Times New Roman"/>
          <w:b/>
          <w:color w:val="76923C" w:themeColor="accent3" w:themeShade="BF"/>
        </w:rPr>
        <w:t xml:space="preserve"> in the mentioned verses.  God does not want the unbelievers to have full access to this mystery</w:t>
      </w:r>
      <w:r w:rsidR="004A0B6A">
        <w:rPr>
          <w:rFonts w:ascii="Times New Roman" w:hAnsi="Times New Roman" w:cs="Times New Roman"/>
          <w:b/>
          <w:color w:val="76923C" w:themeColor="accent3" w:themeShade="BF"/>
        </w:rPr>
        <w:t>.</w:t>
      </w:r>
    </w:p>
    <w:p w:rsidR="00B03C85" w:rsidRDefault="00B03C85" w:rsidP="00B03C85">
      <w:pPr>
        <w:pStyle w:val="ListParagraph"/>
        <w:numPr>
          <w:ilvl w:val="3"/>
          <w:numId w:val="1"/>
        </w:numPr>
        <w:jc w:val="left"/>
        <w:rPr>
          <w:rFonts w:ascii="Times New Roman" w:hAnsi="Times New Roman" w:cs="Times New Roman"/>
          <w:b/>
          <w:color w:val="76923C" w:themeColor="accent3" w:themeShade="BF"/>
        </w:rPr>
      </w:pPr>
      <w:r>
        <w:rPr>
          <w:rFonts w:ascii="Times New Roman" w:hAnsi="Times New Roman" w:cs="Times New Roman"/>
          <w:b/>
        </w:rPr>
        <w:t>Paul speaks of the Rapture as a “mystery.</w:t>
      </w:r>
      <w:r>
        <w:rPr>
          <w:rFonts w:ascii="Times New Roman" w:hAnsi="Times New Roman" w:cs="Times New Roman"/>
          <w:b/>
          <w:color w:val="76923C" w:themeColor="accent3" w:themeShade="BF"/>
        </w:rPr>
        <w:t>”  Read I Corinthians 15:51-54</w:t>
      </w:r>
    </w:p>
    <w:p w:rsidR="00B03C85" w:rsidRDefault="00B03C85" w:rsidP="00B03C85">
      <w:pPr>
        <w:pStyle w:val="ListParagraph"/>
        <w:numPr>
          <w:ilvl w:val="3"/>
          <w:numId w:val="1"/>
        </w:numPr>
        <w:jc w:val="left"/>
        <w:rPr>
          <w:rFonts w:ascii="Times New Roman" w:hAnsi="Times New Roman" w:cs="Times New Roman"/>
          <w:b/>
          <w:color w:val="76923C" w:themeColor="accent3" w:themeShade="BF"/>
        </w:rPr>
      </w:pPr>
      <w:r>
        <w:rPr>
          <w:rFonts w:ascii="Times New Roman" w:hAnsi="Times New Roman" w:cs="Times New Roman"/>
          <w:b/>
        </w:rPr>
        <w:t>This was not revealed until its disclosure by the apostles.</w:t>
      </w:r>
      <w:r>
        <w:rPr>
          <w:rFonts w:ascii="Times New Roman" w:hAnsi="Times New Roman" w:cs="Times New Roman"/>
          <w:b/>
          <w:color w:val="76923C" w:themeColor="accent3" w:themeShade="BF"/>
        </w:rPr>
        <w:t xml:space="preserve">  Read Colossians 1:26</w:t>
      </w:r>
    </w:p>
    <w:p w:rsidR="00FA5EE9" w:rsidRDefault="00FA5EE9" w:rsidP="00B03C85">
      <w:pPr>
        <w:pStyle w:val="ListParagraph"/>
        <w:numPr>
          <w:ilvl w:val="3"/>
          <w:numId w:val="1"/>
        </w:numPr>
        <w:jc w:val="left"/>
        <w:rPr>
          <w:rFonts w:ascii="Times New Roman" w:hAnsi="Times New Roman" w:cs="Times New Roman"/>
          <w:b/>
        </w:rPr>
      </w:pPr>
      <w:r w:rsidRPr="007776DC">
        <w:rPr>
          <w:rFonts w:ascii="Times New Roman" w:hAnsi="Times New Roman" w:cs="Times New Roman"/>
          <w:b/>
          <w:bdr w:val="single" w:sz="4" w:space="0" w:color="auto"/>
        </w:rPr>
        <w:t>Read Revelation 3:10.</w:t>
      </w:r>
      <w:r w:rsidRPr="00FA5EE9">
        <w:rPr>
          <w:rFonts w:ascii="Times New Roman" w:hAnsi="Times New Roman" w:cs="Times New Roman"/>
          <w:b/>
        </w:rPr>
        <w:t xml:space="preserve"> </w:t>
      </w:r>
      <w:r>
        <w:rPr>
          <w:rFonts w:ascii="Times New Roman" w:hAnsi="Times New Roman" w:cs="Times New Roman"/>
          <w:b/>
        </w:rPr>
        <w:t xml:space="preserve">“Because you have kept My command to persevere, I also will keep you from the hour of trial which shall come upon the whole world, to test those who dwelt on the earth.” </w:t>
      </w:r>
      <w:r w:rsidRPr="00FA5EE9">
        <w:rPr>
          <w:rFonts w:ascii="Times New Roman" w:hAnsi="Times New Roman" w:cs="Times New Roman"/>
          <w:b/>
        </w:rPr>
        <w:t xml:space="preserve"> Is this referring to the same event?</w:t>
      </w:r>
    </w:p>
    <w:p w:rsidR="00FA5EE9" w:rsidRDefault="00FA5EE9" w:rsidP="00B03C85">
      <w:pPr>
        <w:pStyle w:val="ListParagraph"/>
        <w:numPr>
          <w:ilvl w:val="3"/>
          <w:numId w:val="1"/>
        </w:numPr>
        <w:jc w:val="left"/>
        <w:rPr>
          <w:rFonts w:ascii="Times New Roman" w:hAnsi="Times New Roman" w:cs="Times New Roman"/>
          <w:b/>
        </w:rPr>
      </w:pPr>
      <w:r w:rsidRPr="007776DC">
        <w:rPr>
          <w:rFonts w:ascii="Times New Roman" w:hAnsi="Times New Roman" w:cs="Times New Roman"/>
          <w:b/>
          <w:bdr w:val="single" w:sz="4" w:space="0" w:color="auto"/>
        </w:rPr>
        <w:t>What about Luke 21:36</w:t>
      </w:r>
      <w:r>
        <w:rPr>
          <w:rFonts w:ascii="Times New Roman" w:hAnsi="Times New Roman" w:cs="Times New Roman"/>
          <w:b/>
        </w:rPr>
        <w:t xml:space="preserve">,”Watch therefore, and pray always that you may be counted worthy to escape all these things that will come to </w:t>
      </w:r>
      <w:r w:rsidR="00597AEB">
        <w:rPr>
          <w:rFonts w:ascii="Times New Roman" w:hAnsi="Times New Roman" w:cs="Times New Roman"/>
          <w:b/>
        </w:rPr>
        <w:t>pass</w:t>
      </w:r>
      <w:r>
        <w:rPr>
          <w:rFonts w:ascii="Times New Roman" w:hAnsi="Times New Roman" w:cs="Times New Roman"/>
          <w:b/>
        </w:rPr>
        <w:t xml:space="preserve"> and to stand before the Son of Man.”  Is this the same event?</w:t>
      </w:r>
    </w:p>
    <w:p w:rsidR="00FA5EE9" w:rsidRDefault="00FA5EE9" w:rsidP="00B03C85">
      <w:pPr>
        <w:pStyle w:val="ListParagraph"/>
        <w:numPr>
          <w:ilvl w:val="3"/>
          <w:numId w:val="1"/>
        </w:numPr>
        <w:jc w:val="left"/>
        <w:rPr>
          <w:rFonts w:ascii="Times New Roman" w:hAnsi="Times New Roman" w:cs="Times New Roman"/>
          <w:b/>
        </w:rPr>
      </w:pPr>
      <w:r w:rsidRPr="007776DC">
        <w:rPr>
          <w:rFonts w:ascii="Times New Roman" w:hAnsi="Times New Roman" w:cs="Times New Roman"/>
          <w:b/>
          <w:bdr w:val="single" w:sz="4" w:space="0" w:color="auto"/>
        </w:rPr>
        <w:t>Read I Thess. 1:10,</w:t>
      </w:r>
      <w:r>
        <w:rPr>
          <w:rFonts w:ascii="Times New Roman" w:hAnsi="Times New Roman" w:cs="Times New Roman"/>
          <w:b/>
        </w:rPr>
        <w:t xml:space="preserve"> “….and to wait for His Son from heaven, whom He raised from the dead, even Jesus who delivers us from the wrath to come.”  Is this the same event?</w:t>
      </w:r>
    </w:p>
    <w:p w:rsidR="00FA5EE9" w:rsidRDefault="00FA5EE9" w:rsidP="00B03C85">
      <w:pPr>
        <w:pStyle w:val="ListParagraph"/>
        <w:numPr>
          <w:ilvl w:val="3"/>
          <w:numId w:val="1"/>
        </w:numPr>
        <w:jc w:val="left"/>
        <w:rPr>
          <w:rFonts w:ascii="Times New Roman" w:hAnsi="Times New Roman" w:cs="Times New Roman"/>
          <w:b/>
        </w:rPr>
      </w:pPr>
      <w:r w:rsidRPr="007776DC">
        <w:rPr>
          <w:rFonts w:ascii="Times New Roman" w:hAnsi="Times New Roman" w:cs="Times New Roman"/>
          <w:b/>
          <w:bdr w:val="single" w:sz="4" w:space="0" w:color="auto"/>
        </w:rPr>
        <w:lastRenderedPageBreak/>
        <w:t>Read I Thess. 5:9,</w:t>
      </w:r>
      <w:r>
        <w:rPr>
          <w:rFonts w:ascii="Times New Roman" w:hAnsi="Times New Roman" w:cs="Times New Roman"/>
          <w:b/>
        </w:rPr>
        <w:t xml:space="preserve"> “For God did not appoint us to wrath, but to obtain salvation through our Lord Jesus Christ.”  Does this one apply to the Rapture?</w:t>
      </w:r>
    </w:p>
    <w:p w:rsidR="007776DC" w:rsidRPr="00FA5EE9" w:rsidRDefault="007776DC" w:rsidP="00B03C85">
      <w:pPr>
        <w:pStyle w:val="ListParagraph"/>
        <w:numPr>
          <w:ilvl w:val="3"/>
          <w:numId w:val="1"/>
        </w:numPr>
        <w:jc w:val="left"/>
        <w:rPr>
          <w:rFonts w:ascii="Times New Roman" w:hAnsi="Times New Roman" w:cs="Times New Roman"/>
          <w:b/>
        </w:rPr>
      </w:pPr>
      <w:r>
        <w:rPr>
          <w:rFonts w:ascii="Times New Roman" w:hAnsi="Times New Roman" w:cs="Times New Roman"/>
          <w:b/>
        </w:rPr>
        <w:t xml:space="preserve">In  </w:t>
      </w:r>
      <w:r w:rsidRPr="007776DC">
        <w:rPr>
          <w:rFonts w:ascii="Times New Roman" w:hAnsi="Times New Roman" w:cs="Times New Roman"/>
          <w:b/>
          <w:bdr w:val="single" w:sz="4" w:space="0" w:color="auto"/>
        </w:rPr>
        <w:t>I Thessalonians 5:2-6</w:t>
      </w:r>
      <w:r>
        <w:rPr>
          <w:rFonts w:ascii="Times New Roman" w:hAnsi="Times New Roman" w:cs="Times New Roman"/>
          <w:b/>
        </w:rPr>
        <w:t xml:space="preserve"> we are not among those “thief in the night” people, but rather, “You yourselves know full well that the day of the Lord will come just like a thief in the night. BUT you brethren, are NOT IN DARKNESS, THAT THE DAY SHOULD OVERTAKE YOU LIKE A THIEF. For you are all sons of light and sons of the day.  We are</w:t>
      </w:r>
      <w:r w:rsidR="00123786">
        <w:rPr>
          <w:rFonts w:ascii="Times New Roman" w:hAnsi="Times New Roman" w:cs="Times New Roman"/>
          <w:b/>
        </w:rPr>
        <w:t xml:space="preserve"> </w:t>
      </w:r>
      <w:r>
        <w:rPr>
          <w:rFonts w:ascii="Times New Roman" w:hAnsi="Times New Roman" w:cs="Times New Roman"/>
          <w:b/>
        </w:rPr>
        <w:t>not of night or darkness, so then let us not sleep as others do, but let us be alert and sober.”  Comment.</w:t>
      </w:r>
    </w:p>
    <w:p w:rsidR="00B03C85" w:rsidRDefault="00B03C85" w:rsidP="00B03C85">
      <w:pPr>
        <w:pStyle w:val="ListParagraph"/>
        <w:numPr>
          <w:ilvl w:val="3"/>
          <w:numId w:val="1"/>
        </w:numPr>
        <w:jc w:val="left"/>
        <w:rPr>
          <w:rFonts w:ascii="Times New Roman" w:hAnsi="Times New Roman" w:cs="Times New Roman"/>
          <w:b/>
          <w:color w:val="76923C" w:themeColor="accent3" w:themeShade="BF"/>
        </w:rPr>
      </w:pPr>
      <w:r>
        <w:rPr>
          <w:rFonts w:ascii="Times New Roman" w:hAnsi="Times New Roman" w:cs="Times New Roman"/>
          <w:b/>
        </w:rPr>
        <w:t xml:space="preserve">This is </w:t>
      </w:r>
      <w:r w:rsidRPr="00B26838">
        <w:rPr>
          <w:rFonts w:ascii="Times New Roman" w:hAnsi="Times New Roman" w:cs="Times New Roman"/>
          <w:b/>
        </w:rPr>
        <w:t>contrasted to the Second coming which was predicted in the O.T. in Daniel 12:1-3; Zechariah 12:10, 14:40</w:t>
      </w:r>
      <w:r w:rsidR="00597AEB">
        <w:rPr>
          <w:rFonts w:ascii="Times New Roman" w:hAnsi="Times New Roman" w:cs="Times New Roman"/>
          <w:b/>
        </w:rPr>
        <w:t>.</w:t>
      </w:r>
      <w:r>
        <w:rPr>
          <w:rFonts w:ascii="Times New Roman" w:hAnsi="Times New Roman" w:cs="Times New Roman"/>
          <w:b/>
          <w:color w:val="76923C" w:themeColor="accent3" w:themeShade="BF"/>
        </w:rPr>
        <w:t xml:space="preserve">  The oldest prophecy uttered by a prophet was given before the flood of Noah was about the second coming of Christ, uttered by Enoch, and quoted in Jude 14-15.</w:t>
      </w:r>
    </w:p>
    <w:p w:rsidR="003E1598" w:rsidRPr="00800FF3" w:rsidRDefault="00800FF3" w:rsidP="00B26838">
      <w:pPr>
        <w:pStyle w:val="ListParagraph"/>
        <w:numPr>
          <w:ilvl w:val="3"/>
          <w:numId w:val="1"/>
        </w:numPr>
        <w:jc w:val="left"/>
        <w:rPr>
          <w:rFonts w:ascii="Times New Roman" w:hAnsi="Times New Roman" w:cs="Times New Roman"/>
          <w:b/>
        </w:rPr>
      </w:pPr>
      <w:r>
        <w:rPr>
          <w:rFonts w:ascii="Times New Roman" w:hAnsi="Times New Roman" w:cs="Times New Roman"/>
          <w:b/>
        </w:rPr>
        <w:t>What are the “mysteries of the kingdom?</w:t>
      </w:r>
      <w:r>
        <w:rPr>
          <w:rFonts w:ascii="Times New Roman" w:hAnsi="Times New Roman" w:cs="Times New Roman"/>
          <w:b/>
          <w:color w:val="76923C" w:themeColor="accent3" w:themeShade="BF"/>
        </w:rPr>
        <w:t xml:space="preserve"> </w:t>
      </w:r>
      <w:r w:rsidR="00E525C2">
        <w:rPr>
          <w:rFonts w:ascii="Times New Roman" w:hAnsi="Times New Roman" w:cs="Times New Roman"/>
          <w:b/>
          <w:color w:val="76923C" w:themeColor="accent3" w:themeShade="BF"/>
        </w:rPr>
        <w:t xml:space="preserve"> </w:t>
      </w:r>
      <w:r w:rsidRPr="00800FF3">
        <w:rPr>
          <w:rFonts w:ascii="Times New Roman" w:hAnsi="Times New Roman" w:cs="Times New Roman"/>
          <w:b/>
        </w:rPr>
        <w:t>Read Daniel 2:28, Matthew 13:11, Mark4:11</w:t>
      </w:r>
      <w:r w:rsidR="00815545" w:rsidRPr="00800FF3">
        <w:rPr>
          <w:rFonts w:ascii="Times New Roman" w:hAnsi="Times New Roman" w:cs="Times New Roman"/>
          <w:b/>
        </w:rPr>
        <w:t>, Luke</w:t>
      </w:r>
      <w:r w:rsidRPr="00800FF3">
        <w:rPr>
          <w:rFonts w:ascii="Times New Roman" w:hAnsi="Times New Roman" w:cs="Times New Roman"/>
          <w:b/>
        </w:rPr>
        <w:t xml:space="preserve"> 8:10, Romans 16:25.</w:t>
      </w:r>
    </w:p>
    <w:p w:rsidR="00C1747D" w:rsidRPr="003E1598" w:rsidRDefault="003E1598" w:rsidP="00B26838">
      <w:pPr>
        <w:pStyle w:val="ListParagraph"/>
        <w:numPr>
          <w:ilvl w:val="3"/>
          <w:numId w:val="1"/>
        </w:numPr>
        <w:jc w:val="left"/>
        <w:rPr>
          <w:rStyle w:val="text"/>
          <w:rFonts w:ascii="Times New Roman" w:hAnsi="Times New Roman" w:cs="Times New Roman"/>
          <w:b/>
          <w:color w:val="76923C" w:themeColor="accent3" w:themeShade="BF"/>
        </w:rPr>
      </w:pPr>
      <w:r>
        <w:rPr>
          <w:rFonts w:ascii="Times New Roman" w:hAnsi="Times New Roman" w:cs="Times New Roman"/>
          <w:b/>
          <w:bdr w:val="single" w:sz="4" w:space="0" w:color="auto"/>
        </w:rPr>
        <w:t xml:space="preserve">Read </w:t>
      </w:r>
      <w:r w:rsidRPr="003E1598">
        <w:rPr>
          <w:rFonts w:ascii="Times New Roman" w:hAnsi="Times New Roman" w:cs="Times New Roman"/>
          <w:b/>
          <w:bdr w:val="single" w:sz="4" w:space="0" w:color="auto"/>
        </w:rPr>
        <w:t>Ephesians 5:30-</w:t>
      </w:r>
      <w:r w:rsidR="00815545" w:rsidRPr="003E1598">
        <w:rPr>
          <w:rFonts w:ascii="Times New Roman" w:hAnsi="Times New Roman" w:cs="Times New Roman"/>
          <w:b/>
          <w:bdr w:val="single" w:sz="4" w:space="0" w:color="auto"/>
        </w:rPr>
        <w:t>32</w:t>
      </w:r>
      <w:r w:rsidR="00815545" w:rsidRPr="003E1598">
        <w:rPr>
          <w:rStyle w:val="Hyperlink"/>
          <w:b/>
          <w:color w:val="auto"/>
        </w:rPr>
        <w:t>.</w:t>
      </w:r>
      <w:r w:rsidR="00800FF3" w:rsidRPr="00800FF3">
        <w:rPr>
          <w:rStyle w:val="Hyperlink"/>
          <w:b/>
          <w:color w:val="auto"/>
          <w:u w:val="none"/>
        </w:rPr>
        <w:t xml:space="preserve">  Is Paul speaking of “the church?” </w:t>
      </w:r>
      <w:r w:rsidRPr="00800FF3">
        <w:rPr>
          <w:rStyle w:val="Hyperlink"/>
          <w:b/>
          <w:color w:val="auto"/>
          <w:u w:val="none"/>
        </w:rPr>
        <w:t>“</w:t>
      </w:r>
      <w:r w:rsidRPr="003E1598">
        <w:rPr>
          <w:rStyle w:val="text"/>
          <w:b/>
        </w:rPr>
        <w:t xml:space="preserve">For we are members of His body, of His flesh and of His bones. </w:t>
      </w:r>
      <w:r w:rsidRPr="003E1598">
        <w:rPr>
          <w:rStyle w:val="text"/>
          <w:b/>
          <w:vertAlign w:val="superscript"/>
        </w:rPr>
        <w:t>31 </w:t>
      </w:r>
      <w:r w:rsidRPr="003E1598">
        <w:rPr>
          <w:rStyle w:val="oblique"/>
          <w:b/>
        </w:rPr>
        <w:t>“For this reason a man shall leave his father and mother and be joined to his wife, and the two shall become one flesh.”</w:t>
      </w:r>
      <w:r w:rsidRPr="003E1598">
        <w:rPr>
          <w:rStyle w:val="text"/>
          <w:b/>
        </w:rPr>
        <w:t xml:space="preserve"> </w:t>
      </w:r>
      <w:r w:rsidRPr="003E1598">
        <w:rPr>
          <w:rStyle w:val="text"/>
          <w:b/>
          <w:vertAlign w:val="superscript"/>
        </w:rPr>
        <w:t>32 </w:t>
      </w:r>
      <w:r w:rsidRPr="003E1598">
        <w:rPr>
          <w:rStyle w:val="text"/>
          <w:b/>
        </w:rPr>
        <w:t xml:space="preserve">This is a </w:t>
      </w:r>
      <w:r w:rsidRPr="00800FF3">
        <w:rPr>
          <w:rStyle w:val="text"/>
          <w:b/>
          <w:sz w:val="24"/>
          <w:szCs w:val="24"/>
          <w:u w:val="single"/>
        </w:rPr>
        <w:t>great mystery</w:t>
      </w:r>
      <w:r w:rsidRPr="003E1598">
        <w:rPr>
          <w:rStyle w:val="text"/>
          <w:b/>
        </w:rPr>
        <w:t>, but I speak concerning Christ and the church.”</w:t>
      </w:r>
    </w:p>
    <w:p w:rsidR="003E1598" w:rsidRPr="00C71AAA" w:rsidRDefault="003E1598" w:rsidP="003E1598">
      <w:pPr>
        <w:pStyle w:val="ListParagraph"/>
        <w:numPr>
          <w:ilvl w:val="2"/>
          <w:numId w:val="1"/>
        </w:numPr>
        <w:jc w:val="left"/>
        <w:rPr>
          <w:rStyle w:val="woj"/>
          <w:rFonts w:ascii="Times New Roman" w:hAnsi="Times New Roman" w:cs="Times New Roman"/>
          <w:b/>
          <w:color w:val="76923C" w:themeColor="accent3" w:themeShade="BF"/>
        </w:rPr>
      </w:pPr>
      <w:r>
        <w:rPr>
          <w:rFonts w:ascii="Times New Roman" w:hAnsi="Times New Roman" w:cs="Times New Roman"/>
          <w:b/>
          <w:bdr w:val="single" w:sz="4" w:space="0" w:color="auto"/>
        </w:rPr>
        <w:t>Read Matthew 25:1-</w:t>
      </w:r>
      <w:r w:rsidRPr="003E1598">
        <w:rPr>
          <w:rFonts w:ascii="Times New Roman" w:hAnsi="Times New Roman" w:cs="Times New Roman"/>
          <w:b/>
          <w:bdr w:val="single" w:sz="4" w:space="0" w:color="auto"/>
        </w:rPr>
        <w:t>5</w:t>
      </w:r>
      <w:r w:rsidRPr="003E1598">
        <w:rPr>
          <w:rStyle w:val="Hyperlink"/>
          <w:b/>
        </w:rPr>
        <w:t xml:space="preserve"> </w:t>
      </w:r>
      <w:r w:rsidRPr="003E1598">
        <w:rPr>
          <w:rStyle w:val="woj"/>
          <w:b/>
        </w:rPr>
        <w:t>”Then the kingdom of heaven shall be likened to ten virgins who took their lamps and went out to meet the bridegroom.</w:t>
      </w:r>
      <w:r w:rsidRPr="003E1598">
        <w:rPr>
          <w:rStyle w:val="text"/>
          <w:b/>
        </w:rPr>
        <w:t xml:space="preserve"> </w:t>
      </w:r>
      <w:r w:rsidRPr="003E1598">
        <w:rPr>
          <w:rStyle w:val="text"/>
          <w:b/>
          <w:vertAlign w:val="superscript"/>
        </w:rPr>
        <w:t>2 </w:t>
      </w:r>
      <w:r w:rsidRPr="003E1598">
        <w:rPr>
          <w:rStyle w:val="woj"/>
          <w:b/>
        </w:rPr>
        <w:t xml:space="preserve">Now five of them were wise, and five </w:t>
      </w:r>
      <w:r w:rsidRPr="003E1598">
        <w:rPr>
          <w:rStyle w:val="woj"/>
          <w:b/>
          <w:i/>
          <w:iCs/>
        </w:rPr>
        <w:t>were</w:t>
      </w:r>
      <w:r w:rsidRPr="003E1598">
        <w:rPr>
          <w:rStyle w:val="woj"/>
          <w:b/>
        </w:rPr>
        <w:t xml:space="preserve"> foolish.</w:t>
      </w:r>
      <w:r w:rsidRPr="003E1598">
        <w:rPr>
          <w:rStyle w:val="text"/>
          <w:b/>
        </w:rPr>
        <w:t xml:space="preserve"> </w:t>
      </w:r>
      <w:r w:rsidRPr="003E1598">
        <w:rPr>
          <w:rStyle w:val="text"/>
          <w:b/>
          <w:vertAlign w:val="superscript"/>
        </w:rPr>
        <w:t>3 </w:t>
      </w:r>
      <w:r w:rsidRPr="003E1598">
        <w:rPr>
          <w:rStyle w:val="woj"/>
          <w:b/>
        </w:rPr>
        <w:t xml:space="preserve">Those who </w:t>
      </w:r>
      <w:r w:rsidRPr="003E1598">
        <w:rPr>
          <w:rStyle w:val="woj"/>
          <w:b/>
          <w:i/>
          <w:iCs/>
        </w:rPr>
        <w:t>were</w:t>
      </w:r>
      <w:r w:rsidRPr="003E1598">
        <w:rPr>
          <w:rStyle w:val="woj"/>
          <w:b/>
        </w:rPr>
        <w:t xml:space="preserve"> foolish took their lamps and took no oil with them,</w:t>
      </w:r>
      <w:r w:rsidRPr="003E1598">
        <w:rPr>
          <w:rStyle w:val="text"/>
          <w:b/>
        </w:rPr>
        <w:t xml:space="preserve"> </w:t>
      </w:r>
      <w:r w:rsidRPr="003E1598">
        <w:rPr>
          <w:rStyle w:val="text"/>
          <w:b/>
          <w:vertAlign w:val="superscript"/>
        </w:rPr>
        <w:t>4 </w:t>
      </w:r>
      <w:r w:rsidRPr="003E1598">
        <w:rPr>
          <w:rStyle w:val="woj"/>
          <w:b/>
        </w:rPr>
        <w:t>but the wise took oil in their vessels with their lamps.</w:t>
      </w:r>
      <w:r w:rsidRPr="003E1598">
        <w:rPr>
          <w:rStyle w:val="text"/>
          <w:b/>
        </w:rPr>
        <w:t xml:space="preserve"> </w:t>
      </w:r>
      <w:r w:rsidRPr="003E1598">
        <w:rPr>
          <w:rStyle w:val="text"/>
          <w:b/>
          <w:vertAlign w:val="superscript"/>
        </w:rPr>
        <w:t>5 </w:t>
      </w:r>
      <w:r w:rsidRPr="003E1598">
        <w:rPr>
          <w:rStyle w:val="woj"/>
          <w:b/>
        </w:rPr>
        <w:t>But while the bridegroom was delayed, they all slumbered and slept.”</w:t>
      </w:r>
      <w:r w:rsidR="007F6566">
        <w:rPr>
          <w:rStyle w:val="woj"/>
          <w:b/>
        </w:rPr>
        <w:t>…..</w:t>
      </w:r>
      <w:r w:rsidR="007F6566" w:rsidRPr="00800FF3">
        <w:rPr>
          <w:rStyle w:val="woj"/>
          <w:b/>
          <w:sz w:val="28"/>
          <w:szCs w:val="28"/>
        </w:rPr>
        <w:t>read also, verses 10-13.</w:t>
      </w:r>
      <w:r w:rsidR="00800FF3">
        <w:rPr>
          <w:rStyle w:val="woj"/>
          <w:b/>
          <w:sz w:val="28"/>
          <w:szCs w:val="28"/>
        </w:rPr>
        <w:t xml:space="preserve">  Explain this parable.</w:t>
      </w:r>
    </w:p>
    <w:p w:rsidR="00C71AAA" w:rsidRDefault="00C71AAA" w:rsidP="003E1598">
      <w:pPr>
        <w:pStyle w:val="ListParagraph"/>
        <w:numPr>
          <w:ilvl w:val="2"/>
          <w:numId w:val="1"/>
        </w:numPr>
        <w:jc w:val="left"/>
        <w:rPr>
          <w:rFonts w:ascii="Times New Roman" w:hAnsi="Times New Roman" w:cs="Times New Roman"/>
          <w:b/>
          <w:color w:val="76923C" w:themeColor="accent3" w:themeShade="BF"/>
        </w:rPr>
      </w:pPr>
      <w:r>
        <w:rPr>
          <w:rFonts w:ascii="Times New Roman" w:hAnsi="Times New Roman" w:cs="Times New Roman"/>
          <w:b/>
          <w:bdr w:val="single" w:sz="4" w:space="0" w:color="auto"/>
        </w:rPr>
        <w:t>Read  Ephesians 1:9-10</w:t>
      </w:r>
      <w:r w:rsidR="00262E4B">
        <w:rPr>
          <w:rFonts w:ascii="Times New Roman" w:hAnsi="Times New Roman" w:cs="Times New Roman"/>
          <w:b/>
          <w:bdr w:val="single" w:sz="4" w:space="0" w:color="auto"/>
        </w:rPr>
        <w:t>—</w:t>
      </w:r>
      <w:r w:rsidR="00262E4B" w:rsidRPr="00053FCA">
        <w:rPr>
          <w:rFonts w:ascii="Times New Roman" w:hAnsi="Times New Roman" w:cs="Times New Roman"/>
          <w:b/>
          <w:bdr w:val="single" w:sz="4" w:space="0" w:color="auto"/>
          <w:shd w:val="clear" w:color="auto" w:fill="BFBFBF" w:themeFill="background1" w:themeFillShade="BF"/>
        </w:rPr>
        <w:t>KEY WORD</w:t>
      </w:r>
      <w:r w:rsidR="000E5853" w:rsidRPr="00053FCA">
        <w:rPr>
          <w:rFonts w:ascii="Times New Roman" w:hAnsi="Times New Roman" w:cs="Times New Roman"/>
          <w:b/>
          <w:bdr w:val="single" w:sz="4" w:space="0" w:color="auto"/>
          <w:shd w:val="clear" w:color="auto" w:fill="BFBFBF" w:themeFill="background1" w:themeFillShade="BF"/>
        </w:rPr>
        <w:t>S</w:t>
      </w:r>
      <w:r w:rsidR="000E5853">
        <w:rPr>
          <w:rFonts w:ascii="Times New Roman" w:hAnsi="Times New Roman" w:cs="Times New Roman"/>
          <w:b/>
          <w:bdr w:val="single" w:sz="4" w:space="0" w:color="auto"/>
        </w:rPr>
        <w:t xml:space="preserve"> “GATHER TOGETHER IN ONE”—to sum up together in one location or place.</w:t>
      </w:r>
      <w:r>
        <w:rPr>
          <w:rFonts w:ascii="Times New Roman" w:hAnsi="Times New Roman" w:cs="Times New Roman"/>
          <w:b/>
          <w:color w:val="76923C" w:themeColor="accent3" w:themeShade="BF"/>
        </w:rPr>
        <w:t xml:space="preserve"> All assembled together…..gather together in one—to sum up and gather together in one place.</w:t>
      </w:r>
    </w:p>
    <w:p w:rsidR="00C71AAA" w:rsidRDefault="00C71AAA" w:rsidP="003E1598">
      <w:pPr>
        <w:pStyle w:val="ListParagraph"/>
        <w:numPr>
          <w:ilvl w:val="2"/>
          <w:numId w:val="1"/>
        </w:numPr>
        <w:jc w:val="left"/>
        <w:rPr>
          <w:rFonts w:ascii="Times New Roman" w:hAnsi="Times New Roman" w:cs="Times New Roman"/>
          <w:b/>
          <w:color w:val="76923C" w:themeColor="accent3" w:themeShade="BF"/>
        </w:rPr>
      </w:pPr>
      <w:r>
        <w:rPr>
          <w:rFonts w:ascii="Times New Roman" w:hAnsi="Times New Roman" w:cs="Times New Roman"/>
          <w:b/>
          <w:bdr w:val="single" w:sz="4" w:space="0" w:color="auto"/>
        </w:rPr>
        <w:t>2 Thess. 2:1</w:t>
      </w:r>
      <w:r w:rsidR="000E5853">
        <w:rPr>
          <w:rFonts w:ascii="Times New Roman" w:hAnsi="Times New Roman" w:cs="Times New Roman"/>
          <w:b/>
          <w:bdr w:val="single" w:sz="4" w:space="0" w:color="auto"/>
        </w:rPr>
        <w:t>—</w:t>
      </w:r>
      <w:r w:rsidR="000E5853" w:rsidRPr="00053FCA">
        <w:rPr>
          <w:rFonts w:ascii="Times New Roman" w:hAnsi="Times New Roman" w:cs="Times New Roman"/>
          <w:b/>
          <w:bdr w:val="single" w:sz="4" w:space="0" w:color="auto"/>
          <w:shd w:val="clear" w:color="auto" w:fill="BFBFBF" w:themeFill="background1" w:themeFillShade="BF"/>
        </w:rPr>
        <w:t>KEY WORDS:</w:t>
      </w:r>
      <w:r w:rsidR="000E5853">
        <w:rPr>
          <w:rFonts w:ascii="Times New Roman" w:hAnsi="Times New Roman" w:cs="Times New Roman"/>
          <w:b/>
          <w:bdr w:val="single" w:sz="4" w:space="0" w:color="auto"/>
        </w:rPr>
        <w:t xml:space="preserve"> “GATHERING TOGETHER UNTO CHRIST”—getting pieces together and collecting them in one place.</w:t>
      </w:r>
      <w:r>
        <w:rPr>
          <w:rFonts w:ascii="Times New Roman" w:hAnsi="Times New Roman" w:cs="Times New Roman"/>
          <w:b/>
          <w:color w:val="76923C" w:themeColor="accent3" w:themeShade="BF"/>
        </w:rPr>
        <w:t xml:space="preserve"> All assembled together—gathering together unto Him, assembling together.</w:t>
      </w:r>
    </w:p>
    <w:p w:rsidR="00C71AAA" w:rsidRPr="003E1598" w:rsidRDefault="00C71AAA" w:rsidP="003E1598">
      <w:pPr>
        <w:pStyle w:val="ListParagraph"/>
        <w:numPr>
          <w:ilvl w:val="2"/>
          <w:numId w:val="1"/>
        </w:numPr>
        <w:jc w:val="left"/>
        <w:rPr>
          <w:rFonts w:ascii="Times New Roman" w:hAnsi="Times New Roman" w:cs="Times New Roman"/>
          <w:b/>
          <w:color w:val="76923C" w:themeColor="accent3" w:themeShade="BF"/>
        </w:rPr>
      </w:pPr>
      <w:r>
        <w:rPr>
          <w:rFonts w:ascii="Times New Roman" w:hAnsi="Times New Roman" w:cs="Times New Roman"/>
          <w:b/>
          <w:bdr w:val="single" w:sz="4" w:space="0" w:color="auto"/>
        </w:rPr>
        <w:t>Hebrews 12!22-24</w:t>
      </w:r>
      <w:r w:rsidR="000E5853">
        <w:rPr>
          <w:rFonts w:ascii="Times New Roman" w:hAnsi="Times New Roman" w:cs="Times New Roman"/>
          <w:b/>
          <w:bdr w:val="single" w:sz="4" w:space="0" w:color="auto"/>
        </w:rPr>
        <w:t>—</w:t>
      </w:r>
      <w:r w:rsidR="000E5853" w:rsidRPr="00053FCA">
        <w:rPr>
          <w:rFonts w:ascii="Times New Roman" w:hAnsi="Times New Roman" w:cs="Times New Roman"/>
          <w:b/>
          <w:bdr w:val="single" w:sz="4" w:space="0" w:color="auto"/>
          <w:shd w:val="clear" w:color="auto" w:fill="BFBFBF" w:themeFill="background1" w:themeFillShade="BF"/>
        </w:rPr>
        <w:t>KEY WORDS:</w:t>
      </w:r>
      <w:r w:rsidR="000E5853">
        <w:rPr>
          <w:rFonts w:ascii="Times New Roman" w:hAnsi="Times New Roman" w:cs="Times New Roman"/>
          <w:b/>
          <w:bdr w:val="single" w:sz="4" w:space="0" w:color="auto"/>
        </w:rPr>
        <w:t xml:space="preserve"> “GENERAL ASSEMBLY”—all are assembled together in one.</w:t>
      </w:r>
      <w:r>
        <w:rPr>
          <w:rFonts w:ascii="Times New Roman" w:hAnsi="Times New Roman" w:cs="Times New Roman"/>
          <w:b/>
          <w:color w:val="76923C" w:themeColor="accent3" w:themeShade="BF"/>
        </w:rPr>
        <w:t xml:space="preserve">  All assembled together—a complete collecting of the living and the dead in one location……the great assembly. General Assembly of “just men made perfect”—living people caught up, dead people raised, “to assemble all.”  THE GATHERING OF ALL</w:t>
      </w:r>
      <w:r w:rsidR="00FC42DB">
        <w:rPr>
          <w:rFonts w:ascii="Times New Roman" w:hAnsi="Times New Roman" w:cs="Times New Roman"/>
          <w:b/>
          <w:color w:val="76923C" w:themeColor="accent3" w:themeShade="BF"/>
        </w:rPr>
        <w:t xml:space="preserve">  O.T.—called this the ‘great assembly.’</w:t>
      </w:r>
    </w:p>
    <w:p w:rsidR="00C1747D" w:rsidRPr="00800FF3" w:rsidRDefault="00D02136" w:rsidP="00D02136">
      <w:pPr>
        <w:pStyle w:val="chapter-2"/>
        <w:numPr>
          <w:ilvl w:val="1"/>
          <w:numId w:val="1"/>
        </w:numPr>
        <w:rPr>
          <w:sz w:val="20"/>
          <w:szCs w:val="20"/>
        </w:rPr>
      </w:pPr>
      <w:r w:rsidRPr="00B02E75">
        <w:rPr>
          <w:b/>
          <w:bdr w:val="single" w:sz="4" w:space="0" w:color="auto"/>
        </w:rPr>
        <w:t>Read John 14: 1-</w:t>
      </w:r>
      <w:r>
        <w:rPr>
          <w:b/>
          <w:bdr w:val="single" w:sz="4" w:space="0" w:color="auto"/>
        </w:rPr>
        <w:t>6</w:t>
      </w:r>
      <w:r w:rsidR="00800FF3">
        <w:rPr>
          <w:b/>
        </w:rPr>
        <w:t xml:space="preserve">.  Does this scripture speak of the rapture? Defend your answer. </w:t>
      </w:r>
      <w:r w:rsidRPr="00800FF3">
        <w:rPr>
          <w:b/>
          <w:sz w:val="20"/>
          <w:szCs w:val="20"/>
        </w:rPr>
        <w:t xml:space="preserve">“Let not your heart be troubled; ye believe in God, believe also in Me.  In My Father’s house (heaven), are many mansions; if it were not so, I would have told you.  I go to prepare a place for you.  And if I go and prepare a place for you, I will come again, and receive you unto myself; that where I am, there ye may be also.” </w:t>
      </w:r>
      <w:r w:rsidRPr="00800FF3">
        <w:rPr>
          <w:rStyle w:val="text"/>
          <w:sz w:val="20"/>
          <w:szCs w:val="20"/>
          <w:vertAlign w:val="superscript"/>
        </w:rPr>
        <w:t>4 </w:t>
      </w:r>
      <w:r w:rsidRPr="00800FF3">
        <w:rPr>
          <w:rStyle w:val="woj"/>
          <w:sz w:val="20"/>
          <w:szCs w:val="20"/>
        </w:rPr>
        <w:t>And where I go you know, and the way you know.”</w:t>
      </w:r>
      <w:r w:rsidRPr="00800FF3">
        <w:rPr>
          <w:rStyle w:val="text"/>
          <w:sz w:val="20"/>
          <w:szCs w:val="20"/>
          <w:vertAlign w:val="superscript"/>
        </w:rPr>
        <w:t>5 </w:t>
      </w:r>
      <w:r w:rsidRPr="00800FF3">
        <w:rPr>
          <w:rStyle w:val="text"/>
          <w:sz w:val="20"/>
          <w:szCs w:val="20"/>
        </w:rPr>
        <w:t xml:space="preserve">Thomas said to Him, “Lord, we do not know where You are going, and </w:t>
      </w:r>
      <w:r w:rsidRPr="00800FF3">
        <w:rPr>
          <w:rStyle w:val="text"/>
          <w:sz w:val="20"/>
          <w:szCs w:val="20"/>
        </w:rPr>
        <w:lastRenderedPageBreak/>
        <w:t>how can we know the way?”</w:t>
      </w:r>
      <w:r w:rsidRPr="00800FF3">
        <w:rPr>
          <w:rStyle w:val="text"/>
          <w:sz w:val="20"/>
          <w:szCs w:val="20"/>
          <w:vertAlign w:val="superscript"/>
        </w:rPr>
        <w:t>6 </w:t>
      </w:r>
      <w:r w:rsidRPr="00800FF3">
        <w:rPr>
          <w:rStyle w:val="text"/>
          <w:sz w:val="20"/>
          <w:szCs w:val="20"/>
        </w:rPr>
        <w:t xml:space="preserve">Jesus said to him, </w:t>
      </w:r>
      <w:r w:rsidRPr="00800FF3">
        <w:rPr>
          <w:rStyle w:val="woj"/>
          <w:sz w:val="20"/>
          <w:szCs w:val="20"/>
        </w:rPr>
        <w:t>“I am the way, the truth, and the life. No one comes to the Father except through Me.”</w:t>
      </w:r>
    </w:p>
    <w:p w:rsidR="006D6E00" w:rsidRPr="00AB36FA" w:rsidRDefault="00AB36FA" w:rsidP="00AB36FA">
      <w:pPr>
        <w:pStyle w:val="ListParagraph"/>
        <w:numPr>
          <w:ilvl w:val="1"/>
          <w:numId w:val="1"/>
        </w:numPr>
        <w:jc w:val="left"/>
        <w:rPr>
          <w:rStyle w:val="text"/>
          <w:rFonts w:ascii="Times New Roman" w:hAnsi="Times New Roman" w:cs="Times New Roman"/>
          <w:b/>
          <w:color w:val="943634" w:themeColor="accent2" w:themeShade="BF"/>
        </w:rPr>
      </w:pPr>
      <w:r>
        <w:rPr>
          <w:rFonts w:ascii="Times New Roman" w:hAnsi="Times New Roman" w:cs="Times New Roman"/>
          <w:b/>
          <w:bdr w:val="single" w:sz="4" w:space="0" w:color="auto"/>
        </w:rPr>
        <w:t xml:space="preserve">Read </w:t>
      </w:r>
      <w:r w:rsidR="007F6566" w:rsidRPr="00B02E75">
        <w:rPr>
          <w:rFonts w:ascii="Times New Roman" w:hAnsi="Times New Roman" w:cs="Times New Roman"/>
          <w:b/>
          <w:bdr w:val="single" w:sz="4" w:space="0" w:color="auto"/>
        </w:rPr>
        <w:t>I Thessalonians</w:t>
      </w:r>
      <w:r w:rsidRPr="00B02E75">
        <w:rPr>
          <w:rFonts w:ascii="Times New Roman" w:hAnsi="Times New Roman" w:cs="Times New Roman"/>
          <w:b/>
          <w:bdr w:val="single" w:sz="4" w:space="0" w:color="auto"/>
        </w:rPr>
        <w:t xml:space="preserve"> 4: 13-18</w:t>
      </w:r>
      <w:r w:rsidRPr="006D6E00">
        <w:rPr>
          <w:rFonts w:ascii="Times New Roman" w:hAnsi="Times New Roman" w:cs="Times New Roman"/>
          <w:b/>
        </w:rPr>
        <w:t>,</w:t>
      </w:r>
      <w:r w:rsidR="001D26D0">
        <w:rPr>
          <w:rFonts w:ascii="Times New Roman" w:hAnsi="Times New Roman" w:cs="Times New Roman"/>
          <w:b/>
        </w:rPr>
        <w:t xml:space="preserve"> </w:t>
      </w:r>
      <w:r w:rsidR="00262E4B">
        <w:rPr>
          <w:rFonts w:ascii="Times New Roman" w:hAnsi="Times New Roman" w:cs="Times New Roman"/>
          <w:b/>
        </w:rPr>
        <w:t xml:space="preserve"> </w:t>
      </w:r>
      <w:r w:rsidR="00262E4B" w:rsidRPr="00053FCA">
        <w:rPr>
          <w:rFonts w:ascii="Times New Roman" w:hAnsi="Times New Roman" w:cs="Times New Roman"/>
          <w:b/>
          <w:shd w:val="clear" w:color="auto" w:fill="BFBFBF" w:themeFill="background1" w:themeFillShade="BF"/>
        </w:rPr>
        <w:t>KEY WORDS—“</w:t>
      </w:r>
      <w:r w:rsidR="00262E4B">
        <w:rPr>
          <w:rFonts w:ascii="Times New Roman" w:hAnsi="Times New Roman" w:cs="Times New Roman"/>
          <w:b/>
        </w:rPr>
        <w:t>Caught up together”—to seize or to “pluck up by force.”</w:t>
      </w:r>
      <w:r w:rsidR="008D7D12">
        <w:rPr>
          <w:rFonts w:ascii="Times New Roman" w:hAnsi="Times New Roman" w:cs="Times New Roman"/>
          <w:b/>
          <w:color w:val="FF0000"/>
        </w:rPr>
        <w:t>This is actually the</w:t>
      </w:r>
      <w:r w:rsidR="001D26D0">
        <w:rPr>
          <w:rFonts w:ascii="Times New Roman" w:hAnsi="Times New Roman" w:cs="Times New Roman"/>
          <w:b/>
          <w:color w:val="FF0000"/>
        </w:rPr>
        <w:t xml:space="preserve"> letter that the Apostle Paul wrote, after spending two years at Mt. Sinai where Moses was “taken up” by God for the law. </w:t>
      </w:r>
      <w:r w:rsidRPr="006D6E00">
        <w:rPr>
          <w:rFonts w:ascii="Times New Roman" w:hAnsi="Times New Roman" w:cs="Times New Roman"/>
          <w:b/>
        </w:rPr>
        <w:t xml:space="preserve"> “</w:t>
      </w:r>
      <w:r w:rsidRPr="00B8675F">
        <w:rPr>
          <w:rStyle w:val="text"/>
          <w:rFonts w:ascii="Times New Roman" w:hAnsi="Times New Roman" w:cs="Times New Roman"/>
          <w:b/>
          <w:sz w:val="24"/>
          <w:szCs w:val="24"/>
          <w:u w:val="single"/>
        </w:rPr>
        <w:t>But I do not want you to be ignorant</w:t>
      </w:r>
      <w:r w:rsidRPr="006D6E00">
        <w:rPr>
          <w:rStyle w:val="text"/>
          <w:rFonts w:ascii="Times New Roman" w:hAnsi="Times New Roman" w:cs="Times New Roman"/>
          <w:b/>
          <w:u w:val="single"/>
        </w:rPr>
        <w:t>,</w:t>
      </w:r>
      <w:r w:rsidR="00EA7547">
        <w:rPr>
          <w:rStyle w:val="text"/>
          <w:rFonts w:ascii="Times New Roman" w:hAnsi="Times New Roman" w:cs="Times New Roman"/>
          <w:b/>
        </w:rPr>
        <w:t xml:space="preserve"> </w:t>
      </w:r>
      <w:r w:rsidR="00B70B5F">
        <w:rPr>
          <w:rStyle w:val="text"/>
          <w:rFonts w:ascii="Times New Roman" w:hAnsi="Times New Roman" w:cs="Times New Roman"/>
          <w:b/>
        </w:rPr>
        <w:t xml:space="preserve"> </w:t>
      </w:r>
      <w:r w:rsidR="00EA7547">
        <w:rPr>
          <w:rStyle w:val="text"/>
          <w:rFonts w:ascii="Times New Roman" w:hAnsi="Times New Roman" w:cs="Times New Roman"/>
          <w:b/>
        </w:rPr>
        <w:t>b</w:t>
      </w:r>
      <w:r w:rsidRPr="006D6E00">
        <w:rPr>
          <w:rStyle w:val="text"/>
          <w:rFonts w:ascii="Times New Roman" w:hAnsi="Times New Roman" w:cs="Times New Roman"/>
          <w:b/>
        </w:rPr>
        <w:t xml:space="preserve">rethren, concerning those who have fallen asleep, lest you sorrow as others who have no hope. </w:t>
      </w:r>
      <w:r w:rsidRPr="006D6E00">
        <w:rPr>
          <w:rStyle w:val="text"/>
          <w:rFonts w:ascii="Times New Roman" w:hAnsi="Times New Roman" w:cs="Times New Roman"/>
          <w:b/>
          <w:vertAlign w:val="superscript"/>
        </w:rPr>
        <w:t>14 </w:t>
      </w:r>
      <w:r w:rsidRPr="006D6E00">
        <w:rPr>
          <w:rStyle w:val="text"/>
          <w:rFonts w:ascii="Times New Roman" w:hAnsi="Times New Roman" w:cs="Times New Roman"/>
          <w:b/>
        </w:rPr>
        <w:t xml:space="preserve">For if we believe that Jesus died and rose again, even so </w:t>
      </w:r>
      <w:r w:rsidRPr="00B8675F">
        <w:rPr>
          <w:rStyle w:val="text"/>
          <w:rFonts w:ascii="Times New Roman" w:hAnsi="Times New Roman" w:cs="Times New Roman"/>
          <w:b/>
          <w:sz w:val="24"/>
          <w:szCs w:val="24"/>
          <w:u w:val="single"/>
        </w:rPr>
        <w:t>God will bring with Him</w:t>
      </w:r>
      <w:r w:rsidRPr="006D6E00">
        <w:rPr>
          <w:rStyle w:val="text"/>
          <w:rFonts w:ascii="Times New Roman" w:hAnsi="Times New Roman" w:cs="Times New Roman"/>
          <w:b/>
        </w:rPr>
        <w:t xml:space="preserve"> those who sleep in Jesus.</w:t>
      </w:r>
      <w:r w:rsidRPr="006D6E00">
        <w:rPr>
          <w:rStyle w:val="text"/>
          <w:rFonts w:ascii="Times New Roman" w:hAnsi="Times New Roman" w:cs="Times New Roman"/>
          <w:b/>
          <w:vertAlign w:val="superscript"/>
        </w:rPr>
        <w:t>15 </w:t>
      </w:r>
      <w:r w:rsidRPr="006D6E00">
        <w:rPr>
          <w:rStyle w:val="text"/>
          <w:rFonts w:ascii="Times New Roman" w:hAnsi="Times New Roman" w:cs="Times New Roman"/>
          <w:b/>
        </w:rPr>
        <w:t xml:space="preserve">For this we say to you by the word of the Lord, that we who are alive </w:t>
      </w:r>
      <w:r w:rsidRPr="006D6E00">
        <w:rPr>
          <w:rStyle w:val="text"/>
          <w:rFonts w:ascii="Times New Roman" w:hAnsi="Times New Roman" w:cs="Times New Roman"/>
          <w:b/>
          <w:i/>
          <w:iCs/>
        </w:rPr>
        <w:t>and</w:t>
      </w:r>
      <w:r w:rsidRPr="006D6E00">
        <w:rPr>
          <w:rStyle w:val="text"/>
          <w:rFonts w:ascii="Times New Roman" w:hAnsi="Times New Roman" w:cs="Times New Roman"/>
          <w:b/>
        </w:rPr>
        <w:t xml:space="preserve"> remain </w:t>
      </w:r>
      <w:r w:rsidRPr="00D02136">
        <w:rPr>
          <w:rStyle w:val="text"/>
          <w:rFonts w:ascii="Times New Roman" w:hAnsi="Times New Roman" w:cs="Times New Roman"/>
          <w:b/>
          <w:sz w:val="28"/>
          <w:szCs w:val="28"/>
          <w:u w:val="single"/>
          <w:shd w:val="clear" w:color="auto" w:fill="EAF1DD" w:themeFill="accent3" w:themeFillTint="33"/>
        </w:rPr>
        <w:t>until the coming of the Lord</w:t>
      </w:r>
      <w:r w:rsidRPr="006D6E00">
        <w:rPr>
          <w:rStyle w:val="text"/>
          <w:rFonts w:ascii="Times New Roman" w:hAnsi="Times New Roman" w:cs="Times New Roman"/>
          <w:b/>
        </w:rPr>
        <w:t xml:space="preserve"> will by no means precede those who are asleep. </w:t>
      </w:r>
      <w:r w:rsidRPr="006D6E00">
        <w:rPr>
          <w:rStyle w:val="text"/>
          <w:rFonts w:ascii="Times New Roman" w:hAnsi="Times New Roman" w:cs="Times New Roman"/>
          <w:b/>
          <w:vertAlign w:val="superscript"/>
        </w:rPr>
        <w:t>16 </w:t>
      </w:r>
      <w:r w:rsidRPr="00B8675F">
        <w:rPr>
          <w:rStyle w:val="text"/>
          <w:rFonts w:ascii="Times New Roman" w:hAnsi="Times New Roman" w:cs="Times New Roman"/>
          <w:b/>
          <w:u w:val="single"/>
        </w:rPr>
        <w:t>For the Lord Himself will descend</w:t>
      </w:r>
      <w:r w:rsidRPr="006D6E00">
        <w:rPr>
          <w:rStyle w:val="text"/>
          <w:rFonts w:ascii="Times New Roman" w:hAnsi="Times New Roman" w:cs="Times New Roman"/>
          <w:b/>
        </w:rPr>
        <w:t xml:space="preserve"> from heaven with a shout, with the voice of an archangel, and with the trumpet of God. </w:t>
      </w:r>
      <w:r w:rsidR="00B70B5F">
        <w:rPr>
          <w:rStyle w:val="text"/>
          <w:rFonts w:ascii="Times New Roman" w:hAnsi="Times New Roman" w:cs="Times New Roman"/>
          <w:b/>
        </w:rPr>
        <w:t>,v</w:t>
      </w:r>
      <w:r>
        <w:rPr>
          <w:rStyle w:val="text"/>
          <w:rFonts w:ascii="Times New Roman" w:hAnsi="Times New Roman" w:cs="Times New Roman"/>
          <w:b/>
          <w:color w:val="FF0000"/>
        </w:rPr>
        <w:t>.  This is not Revelation 19, when Christ comes down to the earth. Rev. 19:11, “And I saw heaven open (there are no clouds), behold a white horse…</w:t>
      </w:r>
      <w:r w:rsidR="007F6566">
        <w:rPr>
          <w:rStyle w:val="text"/>
          <w:rFonts w:ascii="Times New Roman" w:hAnsi="Times New Roman" w:cs="Times New Roman"/>
          <w:b/>
          <w:color w:val="FF0000"/>
        </w:rPr>
        <w:t>. (</w:t>
      </w:r>
      <w:r>
        <w:rPr>
          <w:rStyle w:val="text"/>
          <w:rFonts w:ascii="Times New Roman" w:hAnsi="Times New Roman" w:cs="Times New Roman"/>
          <w:b/>
          <w:color w:val="FF0000"/>
        </w:rPr>
        <w:t xml:space="preserve">the second coming to earth).” </w:t>
      </w:r>
      <w:r>
        <w:rPr>
          <w:rFonts w:ascii="Times New Roman" w:hAnsi="Times New Roman" w:cs="Times New Roman"/>
          <w:b/>
          <w:color w:val="943634" w:themeColor="accent2" w:themeShade="BF"/>
        </w:rPr>
        <w:t xml:space="preserve">People in the Thessalonians’ church were beginning to die, and worried that they had missed Jesus.  The early church expected Jesus to come very soon.  Paul wrote this to explain that when Jesus comes, He will bring with Him the souls of the departed and re-unite them with their dead bodies which will be resurrected as new, immortal bodies.  LORD HIMSELF, Jesus, descends to the clouds.  Those alive will be “caught up” in the clouds, in new bodies with them all.  </w:t>
      </w:r>
    </w:p>
    <w:p w:rsidR="00E525C2" w:rsidRPr="001215D3" w:rsidRDefault="00E525C2" w:rsidP="006D6E00">
      <w:pPr>
        <w:pStyle w:val="ListParagraph"/>
        <w:numPr>
          <w:ilvl w:val="1"/>
          <w:numId w:val="1"/>
        </w:numPr>
        <w:jc w:val="left"/>
        <w:rPr>
          <w:rStyle w:val="text"/>
          <w:rFonts w:ascii="Times New Roman" w:hAnsi="Times New Roman" w:cs="Times New Roman"/>
          <w:b/>
        </w:rPr>
      </w:pPr>
      <w:r>
        <w:rPr>
          <w:b/>
          <w:bdr w:val="single" w:sz="4" w:space="0" w:color="auto"/>
        </w:rPr>
        <w:t xml:space="preserve">Read </w:t>
      </w:r>
      <w:r w:rsidRPr="00E525C2">
        <w:rPr>
          <w:b/>
          <w:bdr w:val="single" w:sz="4" w:space="0" w:color="auto"/>
        </w:rPr>
        <w:t>Acts 1:9-11</w:t>
      </w:r>
      <w:r>
        <w:rPr>
          <w:b/>
        </w:rPr>
        <w:t>; Jesus ascended in clouds and will return, the first time</w:t>
      </w:r>
      <w:r w:rsidR="00AB36FA">
        <w:rPr>
          <w:b/>
        </w:rPr>
        <w:t>/Rapture</w:t>
      </w:r>
      <w:r>
        <w:rPr>
          <w:b/>
        </w:rPr>
        <w:t>, the same way.</w:t>
      </w:r>
      <w:r w:rsidR="00800FF3">
        <w:rPr>
          <w:b/>
        </w:rPr>
        <w:t xml:space="preserve"> Read 2 Cor. 13:1.  C</w:t>
      </w:r>
      <w:r w:rsidR="009E44C7">
        <w:rPr>
          <w:b/>
        </w:rPr>
        <w:t xml:space="preserve">omment on the </w:t>
      </w:r>
      <w:r w:rsidR="00815545">
        <w:rPr>
          <w:b/>
        </w:rPr>
        <w:t>similarities</w:t>
      </w:r>
      <w:r w:rsidR="009E44C7">
        <w:rPr>
          <w:b/>
        </w:rPr>
        <w:t xml:space="preserve">. </w:t>
      </w:r>
      <w:r>
        <w:rPr>
          <w:b/>
        </w:rPr>
        <w:t xml:space="preserve"> “</w:t>
      </w:r>
      <w:r w:rsidRPr="005B65F2">
        <w:rPr>
          <w:rStyle w:val="text"/>
          <w:rFonts w:ascii="Times New Roman" w:hAnsi="Times New Roman" w:cs="Times New Roman"/>
        </w:rPr>
        <w:t xml:space="preserve">Now when He had spoken these things, while they watched, He was taken up, and a cloud received Him out of their sight. </w:t>
      </w:r>
      <w:r w:rsidRPr="005B65F2">
        <w:rPr>
          <w:rStyle w:val="text"/>
          <w:rFonts w:ascii="Times New Roman" w:hAnsi="Times New Roman" w:cs="Times New Roman"/>
          <w:vertAlign w:val="superscript"/>
        </w:rPr>
        <w:t>10 </w:t>
      </w:r>
      <w:r w:rsidRPr="005B65F2">
        <w:rPr>
          <w:rStyle w:val="text"/>
          <w:rFonts w:ascii="Times New Roman" w:hAnsi="Times New Roman" w:cs="Times New Roman"/>
        </w:rPr>
        <w:t>And while they looked</w:t>
      </w:r>
      <w:r>
        <w:rPr>
          <w:rStyle w:val="text"/>
        </w:rPr>
        <w:t xml:space="preserve"> </w:t>
      </w:r>
      <w:r w:rsidRPr="005B65F2">
        <w:rPr>
          <w:rStyle w:val="text"/>
          <w:rFonts w:ascii="Times New Roman" w:hAnsi="Times New Roman" w:cs="Times New Roman"/>
        </w:rPr>
        <w:t xml:space="preserve">steadfastly toward heaven as He went up, behold, two men stood by them in white apparel, </w:t>
      </w:r>
      <w:r w:rsidRPr="005B65F2">
        <w:rPr>
          <w:rStyle w:val="text"/>
          <w:rFonts w:ascii="Times New Roman" w:hAnsi="Times New Roman" w:cs="Times New Roman"/>
          <w:vertAlign w:val="superscript"/>
        </w:rPr>
        <w:t>11 </w:t>
      </w:r>
      <w:r w:rsidRPr="005B65F2">
        <w:rPr>
          <w:rStyle w:val="text"/>
          <w:rFonts w:ascii="Times New Roman" w:hAnsi="Times New Roman" w:cs="Times New Roman"/>
        </w:rPr>
        <w:t xml:space="preserve">who also said, “Men of Galilee, why do you stand gazing up into heaven? This </w:t>
      </w:r>
      <w:r w:rsidRPr="005B65F2">
        <w:rPr>
          <w:rStyle w:val="text"/>
          <w:rFonts w:ascii="Times New Roman" w:hAnsi="Times New Roman" w:cs="Times New Roman"/>
          <w:i/>
          <w:iCs/>
        </w:rPr>
        <w:t>same</w:t>
      </w:r>
      <w:r w:rsidRPr="005B65F2">
        <w:rPr>
          <w:rStyle w:val="text"/>
          <w:rFonts w:ascii="Times New Roman" w:hAnsi="Times New Roman" w:cs="Times New Roman"/>
        </w:rPr>
        <w:t xml:space="preserve"> Jesus, who was taken up from you into heaven, will so come in like manner as you saw Him go into heaven.” Also, read 2 Cor. 13:1—mouth of two witnesses.  This matches I Cor. 15:51-52 and I Thess. 4:17.</w:t>
      </w:r>
      <w:r>
        <w:rPr>
          <w:rStyle w:val="text"/>
        </w:rPr>
        <w:t xml:space="preserve"> </w:t>
      </w:r>
    </w:p>
    <w:p w:rsidR="001215D3" w:rsidRPr="0076301C" w:rsidRDefault="007F6566" w:rsidP="006D6E00">
      <w:pPr>
        <w:pStyle w:val="ListParagraph"/>
        <w:numPr>
          <w:ilvl w:val="1"/>
          <w:numId w:val="1"/>
        </w:numPr>
        <w:jc w:val="left"/>
        <w:rPr>
          <w:rStyle w:val="text"/>
          <w:rFonts w:ascii="Times New Roman" w:hAnsi="Times New Roman" w:cs="Times New Roman"/>
          <w:b/>
        </w:rPr>
      </w:pPr>
      <w:r>
        <w:rPr>
          <w:b/>
          <w:bdr w:val="single" w:sz="4" w:space="0" w:color="auto"/>
        </w:rPr>
        <w:t>Read 2</w:t>
      </w:r>
      <w:r w:rsidR="001215D3">
        <w:rPr>
          <w:b/>
          <w:bdr w:val="single" w:sz="4" w:space="0" w:color="auto"/>
        </w:rPr>
        <w:t xml:space="preserve"> Thessalonians 1:6-</w:t>
      </w:r>
      <w:r>
        <w:rPr>
          <w:b/>
          <w:bdr w:val="single" w:sz="4" w:space="0" w:color="auto"/>
        </w:rPr>
        <w:t>10.</w:t>
      </w:r>
      <w:r w:rsidR="001215D3" w:rsidRPr="005B65F2">
        <w:rPr>
          <w:rStyle w:val="text"/>
          <w:rFonts w:ascii="Times New Roman" w:hAnsi="Times New Roman" w:cs="Times New Roman"/>
          <w:b/>
        </w:rPr>
        <w:t>…</w:t>
      </w:r>
      <w:r w:rsidR="009E44C7">
        <w:rPr>
          <w:rStyle w:val="text"/>
          <w:rFonts w:ascii="Times New Roman" w:hAnsi="Times New Roman" w:cs="Times New Roman"/>
          <w:b/>
        </w:rPr>
        <w:t xml:space="preserve">  </w:t>
      </w:r>
      <w:r w:rsidR="00597AEB">
        <w:rPr>
          <w:rStyle w:val="text"/>
          <w:rFonts w:ascii="Times New Roman" w:hAnsi="Times New Roman" w:cs="Times New Roman"/>
          <w:b/>
        </w:rPr>
        <w:t>“</w:t>
      </w:r>
      <w:r w:rsidR="009E44C7">
        <w:rPr>
          <w:rStyle w:val="text"/>
          <w:rFonts w:ascii="Times New Roman" w:hAnsi="Times New Roman" w:cs="Times New Roman"/>
          <w:b/>
        </w:rPr>
        <w:t>What is the purpose of the tribulation?  What is the status of the saints?  “</w:t>
      </w:r>
      <w:r w:rsidR="001215D3" w:rsidRPr="005B65F2">
        <w:rPr>
          <w:rStyle w:val="text"/>
          <w:rFonts w:ascii="Times New Roman" w:hAnsi="Times New Roman" w:cs="Times New Roman"/>
          <w:b/>
        </w:rPr>
        <w:t xml:space="preserve">That you may be counted worthy of the kingdom of God, for which you also suffer; </w:t>
      </w:r>
      <w:r w:rsidR="001215D3" w:rsidRPr="005B65F2">
        <w:rPr>
          <w:rStyle w:val="text"/>
          <w:rFonts w:ascii="Times New Roman" w:hAnsi="Times New Roman" w:cs="Times New Roman"/>
          <w:b/>
          <w:vertAlign w:val="superscript"/>
        </w:rPr>
        <w:t>6 </w:t>
      </w:r>
      <w:r w:rsidR="001215D3" w:rsidRPr="005B65F2">
        <w:rPr>
          <w:rStyle w:val="text"/>
          <w:rFonts w:ascii="Times New Roman" w:hAnsi="Times New Roman" w:cs="Times New Roman"/>
          <w:b/>
        </w:rPr>
        <w:t xml:space="preserve">since </w:t>
      </w:r>
      <w:r w:rsidR="001215D3" w:rsidRPr="005B65F2">
        <w:rPr>
          <w:rStyle w:val="text"/>
          <w:rFonts w:ascii="Times New Roman" w:hAnsi="Times New Roman" w:cs="Times New Roman"/>
          <w:b/>
          <w:i/>
          <w:iCs/>
        </w:rPr>
        <w:t>it is</w:t>
      </w:r>
      <w:r w:rsidR="001215D3" w:rsidRPr="005B65F2">
        <w:rPr>
          <w:rStyle w:val="text"/>
          <w:rFonts w:ascii="Times New Roman" w:hAnsi="Times New Roman" w:cs="Times New Roman"/>
          <w:b/>
        </w:rPr>
        <w:t xml:space="preserve"> a righteous thing with God to repay with tribulation those who trouble you, </w:t>
      </w:r>
      <w:r w:rsidR="001215D3" w:rsidRPr="005B65F2">
        <w:rPr>
          <w:rStyle w:val="text"/>
          <w:rFonts w:ascii="Times New Roman" w:hAnsi="Times New Roman" w:cs="Times New Roman"/>
          <w:b/>
          <w:vertAlign w:val="superscript"/>
        </w:rPr>
        <w:t>7 </w:t>
      </w:r>
      <w:r w:rsidR="001215D3" w:rsidRPr="005B65F2">
        <w:rPr>
          <w:rStyle w:val="text"/>
          <w:rFonts w:ascii="Times New Roman" w:hAnsi="Times New Roman" w:cs="Times New Roman"/>
          <w:b/>
        </w:rPr>
        <w:t xml:space="preserve">and to </w:t>
      </w:r>
      <w:r w:rsidR="001215D3" w:rsidRPr="005B65F2">
        <w:rPr>
          <w:rStyle w:val="text"/>
          <w:rFonts w:ascii="Times New Roman" w:hAnsi="Times New Roman" w:cs="Times New Roman"/>
          <w:b/>
          <w:i/>
          <w:iCs/>
        </w:rPr>
        <w:t>give</w:t>
      </w:r>
      <w:r w:rsidR="001215D3" w:rsidRPr="005B65F2">
        <w:rPr>
          <w:rStyle w:val="text"/>
          <w:rFonts w:ascii="Times New Roman" w:hAnsi="Times New Roman" w:cs="Times New Roman"/>
          <w:b/>
        </w:rPr>
        <w:t xml:space="preserve"> you who are troubled rest with us when the Lord Jesus is revealed from heaven with His mighty angels, </w:t>
      </w:r>
      <w:r w:rsidR="001215D3" w:rsidRPr="005B65F2">
        <w:rPr>
          <w:rStyle w:val="text"/>
          <w:rFonts w:ascii="Times New Roman" w:hAnsi="Times New Roman" w:cs="Times New Roman"/>
          <w:b/>
          <w:vertAlign w:val="superscript"/>
        </w:rPr>
        <w:t>8 </w:t>
      </w:r>
      <w:r w:rsidR="001215D3" w:rsidRPr="005B65F2">
        <w:rPr>
          <w:rStyle w:val="text"/>
          <w:rFonts w:ascii="Times New Roman" w:hAnsi="Times New Roman" w:cs="Times New Roman"/>
          <w:b/>
        </w:rPr>
        <w:t xml:space="preserve">in flaming fire taking vengeance on those who do not know God, and on those who do not obey the gospel of our Lord Jesus Christ. </w:t>
      </w:r>
      <w:r w:rsidR="001215D3" w:rsidRPr="005B65F2">
        <w:rPr>
          <w:rStyle w:val="text"/>
          <w:rFonts w:ascii="Times New Roman" w:hAnsi="Times New Roman" w:cs="Times New Roman"/>
          <w:b/>
          <w:vertAlign w:val="superscript"/>
        </w:rPr>
        <w:t>9 </w:t>
      </w:r>
      <w:r w:rsidR="001215D3" w:rsidRPr="005B65F2">
        <w:rPr>
          <w:rStyle w:val="text"/>
          <w:rFonts w:ascii="Times New Roman" w:hAnsi="Times New Roman" w:cs="Times New Roman"/>
          <w:b/>
        </w:rPr>
        <w:t xml:space="preserve">These shall be punished with everlasting destruction from the presence of the Lord and from the glory of His power, </w:t>
      </w:r>
      <w:r w:rsidR="001215D3" w:rsidRPr="005B65F2">
        <w:rPr>
          <w:rStyle w:val="text"/>
          <w:rFonts w:ascii="Times New Roman" w:hAnsi="Times New Roman" w:cs="Times New Roman"/>
          <w:b/>
          <w:vertAlign w:val="superscript"/>
        </w:rPr>
        <w:t>10 </w:t>
      </w:r>
      <w:r w:rsidR="001215D3" w:rsidRPr="005B65F2">
        <w:rPr>
          <w:rStyle w:val="text"/>
          <w:rFonts w:ascii="Times New Roman" w:hAnsi="Times New Roman" w:cs="Times New Roman"/>
          <w:b/>
        </w:rPr>
        <w:t>when He comes, in that Day, to be glorified in His saints and to be admired among all those who believe,</w:t>
      </w:r>
      <w:r w:rsidR="001215D3" w:rsidRPr="005B65F2">
        <w:rPr>
          <w:rStyle w:val="text"/>
          <w:rFonts w:ascii="Times New Roman" w:hAnsi="Times New Roman" w:cs="Times New Roman"/>
          <w:b/>
          <w:vertAlign w:val="superscript"/>
        </w:rPr>
        <w:t>[</w:t>
      </w:r>
      <w:hyperlink r:id="rId7" w:anchor="fen-NKJV-29660a" w:tooltip="See footnote a" w:history="1">
        <w:r w:rsidR="001215D3" w:rsidRPr="005B65F2">
          <w:rPr>
            <w:rStyle w:val="Hyperlink"/>
            <w:rFonts w:ascii="Times New Roman" w:hAnsi="Times New Roman" w:cs="Times New Roman"/>
            <w:b/>
            <w:vertAlign w:val="superscript"/>
          </w:rPr>
          <w:t>a</w:t>
        </w:r>
      </w:hyperlink>
      <w:r w:rsidR="001215D3" w:rsidRPr="005B65F2">
        <w:rPr>
          <w:rStyle w:val="text"/>
          <w:rFonts w:ascii="Times New Roman" w:hAnsi="Times New Roman" w:cs="Times New Roman"/>
          <w:b/>
          <w:vertAlign w:val="superscript"/>
        </w:rPr>
        <w:t>]</w:t>
      </w:r>
      <w:r w:rsidR="001215D3" w:rsidRPr="005B65F2">
        <w:rPr>
          <w:rStyle w:val="text"/>
          <w:rFonts w:ascii="Times New Roman" w:hAnsi="Times New Roman" w:cs="Times New Roman"/>
          <w:b/>
        </w:rPr>
        <w:t xml:space="preserve"> because our testimony among you was believed.”</w:t>
      </w:r>
    </w:p>
    <w:p w:rsidR="00AB36FA" w:rsidRDefault="0076301C" w:rsidP="006D6E00">
      <w:pPr>
        <w:pStyle w:val="ListParagraph"/>
        <w:numPr>
          <w:ilvl w:val="1"/>
          <w:numId w:val="1"/>
        </w:numPr>
        <w:jc w:val="left"/>
        <w:rPr>
          <w:rFonts w:ascii="Times New Roman" w:hAnsi="Times New Roman" w:cs="Times New Roman"/>
          <w:b/>
        </w:rPr>
      </w:pPr>
      <w:r>
        <w:rPr>
          <w:rFonts w:ascii="Times New Roman" w:hAnsi="Times New Roman" w:cs="Times New Roman"/>
          <w:b/>
        </w:rPr>
        <w:t xml:space="preserve">Were there other people that left this earth without dying? </w:t>
      </w:r>
      <w:r w:rsidR="009E44C7">
        <w:rPr>
          <w:rFonts w:ascii="Times New Roman" w:hAnsi="Times New Roman" w:cs="Times New Roman"/>
          <w:b/>
        </w:rPr>
        <w:t>Others “snatched away?”</w:t>
      </w:r>
    </w:p>
    <w:p w:rsidR="00AB36FA" w:rsidRDefault="00AB36FA" w:rsidP="00AB36FA">
      <w:pPr>
        <w:pStyle w:val="ListParagraph"/>
        <w:numPr>
          <w:ilvl w:val="2"/>
          <w:numId w:val="1"/>
        </w:numPr>
        <w:jc w:val="left"/>
        <w:rPr>
          <w:rFonts w:ascii="Times New Roman" w:hAnsi="Times New Roman" w:cs="Times New Roman"/>
          <w:b/>
        </w:rPr>
      </w:pPr>
      <w:r w:rsidRPr="00597AEB">
        <w:rPr>
          <w:rFonts w:ascii="Times New Roman" w:hAnsi="Times New Roman" w:cs="Times New Roman"/>
          <w:b/>
          <w:sz w:val="28"/>
          <w:szCs w:val="28"/>
          <w:bdr w:val="single" w:sz="4" w:space="0" w:color="auto"/>
        </w:rPr>
        <w:t xml:space="preserve">What is </w:t>
      </w:r>
      <w:r w:rsidR="0076301C" w:rsidRPr="00597AEB">
        <w:rPr>
          <w:rFonts w:ascii="Times New Roman" w:hAnsi="Times New Roman" w:cs="Times New Roman"/>
          <w:b/>
          <w:sz w:val="28"/>
          <w:szCs w:val="28"/>
          <w:bdr w:val="single" w:sz="4" w:space="0" w:color="auto"/>
        </w:rPr>
        <w:t>Bible Typology</w:t>
      </w:r>
      <w:r w:rsidRPr="00597AEB">
        <w:rPr>
          <w:rFonts w:ascii="Times New Roman" w:hAnsi="Times New Roman" w:cs="Times New Roman"/>
          <w:b/>
          <w:sz w:val="28"/>
          <w:szCs w:val="28"/>
          <w:bdr w:val="single" w:sz="4" w:space="0" w:color="auto"/>
        </w:rPr>
        <w:t>?</w:t>
      </w:r>
      <w:r w:rsidR="0076301C" w:rsidRPr="00597AEB">
        <w:rPr>
          <w:rFonts w:ascii="Times New Roman" w:hAnsi="Times New Roman" w:cs="Times New Roman"/>
          <w:b/>
          <w:sz w:val="28"/>
          <w:szCs w:val="28"/>
          <w:bdr w:val="single" w:sz="4" w:space="0" w:color="auto"/>
        </w:rPr>
        <w:t>—</w:t>
      </w:r>
      <w:r w:rsidR="0076301C">
        <w:rPr>
          <w:rFonts w:ascii="Times New Roman" w:hAnsi="Times New Roman" w:cs="Times New Roman"/>
          <w:b/>
        </w:rPr>
        <w:t>foreshadowing—“God declares the end from the beginning,” Isaiah 46:10;   Solomon said, Eccl.</w:t>
      </w:r>
      <w:r w:rsidR="00204505">
        <w:rPr>
          <w:rFonts w:ascii="Times New Roman" w:hAnsi="Times New Roman" w:cs="Times New Roman"/>
          <w:b/>
        </w:rPr>
        <w:t xml:space="preserve"> </w:t>
      </w:r>
      <w:r w:rsidR="0076301C">
        <w:rPr>
          <w:rFonts w:ascii="Times New Roman" w:hAnsi="Times New Roman" w:cs="Times New Roman"/>
          <w:b/>
        </w:rPr>
        <w:t>1:9,</w:t>
      </w:r>
      <w:r w:rsidR="00094170">
        <w:rPr>
          <w:rFonts w:ascii="Times New Roman" w:hAnsi="Times New Roman" w:cs="Times New Roman"/>
          <w:b/>
        </w:rPr>
        <w:t xml:space="preserve"> </w:t>
      </w:r>
      <w:r w:rsidR="0076301C">
        <w:rPr>
          <w:rFonts w:ascii="Times New Roman" w:hAnsi="Times New Roman" w:cs="Times New Roman"/>
          <w:b/>
        </w:rPr>
        <w:t>“There is nothing new under the son.”</w:t>
      </w:r>
    </w:p>
    <w:p w:rsidR="00B26838" w:rsidRDefault="00B26838" w:rsidP="00B26838">
      <w:pPr>
        <w:pStyle w:val="ListParagraph"/>
        <w:numPr>
          <w:ilvl w:val="3"/>
          <w:numId w:val="1"/>
        </w:numPr>
        <w:jc w:val="left"/>
        <w:rPr>
          <w:rFonts w:ascii="Times New Roman" w:hAnsi="Times New Roman" w:cs="Times New Roman"/>
          <w:b/>
        </w:rPr>
      </w:pPr>
      <w:r>
        <w:rPr>
          <w:rFonts w:ascii="Times New Roman" w:hAnsi="Times New Roman" w:cs="Times New Roman"/>
          <w:b/>
        </w:rPr>
        <w:t xml:space="preserve">Noah’s flood.  Read Genesis 7.    </w:t>
      </w:r>
      <w:r w:rsidRPr="00B26838">
        <w:rPr>
          <w:rFonts w:ascii="Times New Roman" w:hAnsi="Times New Roman" w:cs="Times New Roman"/>
          <w:b/>
          <w:color w:val="E36C0A" w:themeColor="accent6" w:themeShade="BF"/>
        </w:rPr>
        <w:t>Enoch was raptured first, like the church;</w:t>
      </w:r>
      <w:r>
        <w:rPr>
          <w:rFonts w:ascii="Times New Roman" w:hAnsi="Times New Roman" w:cs="Times New Roman"/>
          <w:b/>
        </w:rPr>
        <w:t xml:space="preserve"> Noah’s family were preserved in a hiding place like Israel.</w:t>
      </w:r>
    </w:p>
    <w:p w:rsidR="00B26838" w:rsidRDefault="00B26838" w:rsidP="00B26838">
      <w:pPr>
        <w:pStyle w:val="ListParagraph"/>
        <w:numPr>
          <w:ilvl w:val="3"/>
          <w:numId w:val="1"/>
        </w:numPr>
        <w:jc w:val="left"/>
        <w:rPr>
          <w:rFonts w:ascii="Times New Roman" w:hAnsi="Times New Roman" w:cs="Times New Roman"/>
          <w:b/>
        </w:rPr>
      </w:pPr>
      <w:r>
        <w:rPr>
          <w:rFonts w:ascii="Times New Roman" w:hAnsi="Times New Roman" w:cs="Times New Roman"/>
          <w:b/>
        </w:rPr>
        <w:t xml:space="preserve">Sodom and Gomorrah. Read Gen. 19:22.   </w:t>
      </w:r>
      <w:r w:rsidRPr="00B26838">
        <w:rPr>
          <w:rFonts w:ascii="Times New Roman" w:hAnsi="Times New Roman" w:cs="Times New Roman"/>
          <w:b/>
          <w:color w:val="E36C0A" w:themeColor="accent6" w:themeShade="BF"/>
        </w:rPr>
        <w:t>Lot and his daughters were rescued prior to judgment like the church, and the angels could not destroy the rest until they were removed.</w:t>
      </w:r>
      <w:r>
        <w:rPr>
          <w:rFonts w:ascii="Times New Roman" w:hAnsi="Times New Roman" w:cs="Times New Roman"/>
          <w:b/>
        </w:rPr>
        <w:t xml:space="preserve"> </w:t>
      </w:r>
    </w:p>
    <w:p w:rsidR="00B26838" w:rsidRPr="00B26838" w:rsidRDefault="00B26838" w:rsidP="00B26838">
      <w:pPr>
        <w:pStyle w:val="ListParagraph"/>
        <w:numPr>
          <w:ilvl w:val="3"/>
          <w:numId w:val="1"/>
        </w:numPr>
        <w:jc w:val="left"/>
        <w:rPr>
          <w:rFonts w:ascii="Times New Roman" w:hAnsi="Times New Roman" w:cs="Times New Roman"/>
          <w:b/>
          <w:color w:val="E36C0A" w:themeColor="accent6" w:themeShade="BF"/>
        </w:rPr>
      </w:pPr>
      <w:r>
        <w:rPr>
          <w:rFonts w:ascii="Times New Roman" w:hAnsi="Times New Roman" w:cs="Times New Roman"/>
          <w:b/>
        </w:rPr>
        <w:lastRenderedPageBreak/>
        <w:t xml:space="preserve">The “morning star” allusion to the overcomers in the church of Thyatira, Rev. 2:28.  The “morning star,” Jesus (Rev. 22:16); </w:t>
      </w:r>
      <w:r w:rsidRPr="00B26838">
        <w:rPr>
          <w:rFonts w:ascii="Times New Roman" w:hAnsi="Times New Roman" w:cs="Times New Roman"/>
          <w:b/>
          <w:color w:val="E36C0A" w:themeColor="accent6" w:themeShade="BF"/>
        </w:rPr>
        <w:t>the morning start always appears near the end of the long night (church age) and before the dawn (</w:t>
      </w:r>
      <w:r w:rsidR="00597AEB" w:rsidRPr="00B26838">
        <w:rPr>
          <w:rFonts w:ascii="Times New Roman" w:hAnsi="Times New Roman" w:cs="Times New Roman"/>
          <w:b/>
          <w:color w:val="E36C0A" w:themeColor="accent6" w:themeShade="BF"/>
        </w:rPr>
        <w:t>Millennium</w:t>
      </w:r>
      <w:r w:rsidRPr="00B26838">
        <w:rPr>
          <w:rFonts w:ascii="Times New Roman" w:hAnsi="Times New Roman" w:cs="Times New Roman"/>
          <w:b/>
          <w:color w:val="E36C0A" w:themeColor="accent6" w:themeShade="BF"/>
        </w:rPr>
        <w:t>).   So, this implies that Christ will appear as the Church Age ends, and before the tribulation starts.</w:t>
      </w:r>
    </w:p>
    <w:p w:rsidR="001215D3" w:rsidRDefault="001215D3" w:rsidP="001215D3">
      <w:pPr>
        <w:pStyle w:val="ListParagraph"/>
        <w:numPr>
          <w:ilvl w:val="2"/>
          <w:numId w:val="1"/>
        </w:numPr>
        <w:jc w:val="left"/>
        <w:rPr>
          <w:rFonts w:ascii="Times New Roman" w:hAnsi="Times New Roman" w:cs="Times New Roman"/>
          <w:b/>
        </w:rPr>
      </w:pPr>
      <w:r w:rsidRPr="007C459C">
        <w:rPr>
          <w:rFonts w:ascii="Times New Roman" w:hAnsi="Times New Roman" w:cs="Times New Roman"/>
          <w:b/>
        </w:rPr>
        <w:t>“Caught up” is the reference for rapture.</w:t>
      </w:r>
      <w:r>
        <w:rPr>
          <w:rFonts w:ascii="Times New Roman" w:hAnsi="Times New Roman" w:cs="Times New Roman"/>
          <w:b/>
        </w:rPr>
        <w:t xml:space="preserve">  Where else does this concept appea</w:t>
      </w:r>
      <w:r w:rsidR="009E44C7">
        <w:rPr>
          <w:rFonts w:ascii="Times New Roman" w:hAnsi="Times New Roman" w:cs="Times New Roman"/>
          <w:b/>
        </w:rPr>
        <w:t xml:space="preserve">r </w:t>
      </w:r>
      <w:r w:rsidR="00AD2546">
        <w:rPr>
          <w:rFonts w:ascii="Times New Roman" w:hAnsi="Times New Roman" w:cs="Times New Roman"/>
          <w:b/>
        </w:rPr>
        <w:t xml:space="preserve">in the Bible?  </w:t>
      </w:r>
      <w:r w:rsidR="00AD2546" w:rsidRPr="00597AEB">
        <w:rPr>
          <w:rFonts w:ascii="Times New Roman" w:hAnsi="Times New Roman" w:cs="Times New Roman"/>
          <w:b/>
          <w:sz w:val="28"/>
          <w:szCs w:val="28"/>
          <w:u w:val="single"/>
        </w:rPr>
        <w:t xml:space="preserve">Name the eight </w:t>
      </w:r>
      <w:r w:rsidR="009E44C7" w:rsidRPr="00597AEB">
        <w:rPr>
          <w:rFonts w:ascii="Times New Roman" w:hAnsi="Times New Roman" w:cs="Times New Roman"/>
          <w:b/>
          <w:sz w:val="28"/>
          <w:szCs w:val="28"/>
          <w:u w:val="single"/>
        </w:rPr>
        <w:t xml:space="preserve"> raptures in the scripture.</w:t>
      </w:r>
    </w:p>
    <w:p w:rsidR="001215D3" w:rsidRPr="009E44C7" w:rsidRDefault="001215D3" w:rsidP="001215D3">
      <w:pPr>
        <w:pStyle w:val="ListParagraph"/>
        <w:numPr>
          <w:ilvl w:val="3"/>
          <w:numId w:val="1"/>
        </w:numPr>
        <w:jc w:val="left"/>
        <w:rPr>
          <w:rFonts w:ascii="Times New Roman" w:hAnsi="Times New Roman" w:cs="Times New Roman"/>
          <w:b/>
          <w:color w:val="C00000"/>
        </w:rPr>
      </w:pPr>
      <w:r>
        <w:rPr>
          <w:rFonts w:ascii="Times New Roman" w:hAnsi="Times New Roman" w:cs="Times New Roman"/>
          <w:b/>
        </w:rPr>
        <w:t>Enoch—Gen. 5:42, Heb. 11:5</w:t>
      </w:r>
      <w:r w:rsidRPr="001215D3">
        <w:rPr>
          <w:rFonts w:ascii="Times New Roman" w:hAnsi="Times New Roman" w:cs="Times New Roman"/>
          <w:b/>
        </w:rPr>
        <w:t xml:space="preserve"> </w:t>
      </w:r>
      <w:r w:rsidRPr="00AB36FA">
        <w:rPr>
          <w:rFonts w:ascii="Times New Roman" w:hAnsi="Times New Roman" w:cs="Times New Roman"/>
          <w:b/>
        </w:rPr>
        <w:t>Read</w:t>
      </w:r>
      <w:r>
        <w:rPr>
          <w:rFonts w:ascii="Times New Roman" w:hAnsi="Times New Roman" w:cs="Times New Roman"/>
          <w:b/>
          <w:u w:val="single"/>
        </w:rPr>
        <w:t xml:space="preserve"> </w:t>
      </w:r>
      <w:r w:rsidRPr="00094170">
        <w:rPr>
          <w:rFonts w:ascii="Times New Roman" w:hAnsi="Times New Roman" w:cs="Times New Roman"/>
          <w:b/>
          <w:u w:val="single"/>
        </w:rPr>
        <w:t>Genesis 5:21</w:t>
      </w:r>
      <w:r>
        <w:rPr>
          <w:rFonts w:ascii="Times New Roman" w:hAnsi="Times New Roman" w:cs="Times New Roman"/>
          <w:b/>
        </w:rPr>
        <w:t xml:space="preserve">, </w:t>
      </w:r>
      <w:r w:rsidRPr="009E44C7">
        <w:rPr>
          <w:rFonts w:ascii="Times New Roman" w:hAnsi="Times New Roman" w:cs="Times New Roman"/>
          <w:b/>
          <w:color w:val="C00000"/>
        </w:rPr>
        <w:t>Enoch is the 7</w:t>
      </w:r>
      <w:r w:rsidRPr="009E44C7">
        <w:rPr>
          <w:rFonts w:ascii="Times New Roman" w:hAnsi="Times New Roman" w:cs="Times New Roman"/>
          <w:b/>
          <w:color w:val="C00000"/>
          <w:vertAlign w:val="superscript"/>
        </w:rPr>
        <w:t>th</w:t>
      </w:r>
      <w:r w:rsidRPr="009E44C7">
        <w:rPr>
          <w:rFonts w:ascii="Times New Roman" w:hAnsi="Times New Roman" w:cs="Times New Roman"/>
          <w:b/>
          <w:color w:val="C00000"/>
        </w:rPr>
        <w:t xml:space="preserve"> from Adam; Jude says he was a preacher of righteousness. “God took him.”  Hebrews 11: 5, “By faith, Enoch was translated that he should not see death.” </w:t>
      </w:r>
    </w:p>
    <w:p w:rsidR="001215D3" w:rsidRPr="001215D3" w:rsidRDefault="001215D3" w:rsidP="001215D3">
      <w:pPr>
        <w:pStyle w:val="ListParagraph"/>
        <w:numPr>
          <w:ilvl w:val="3"/>
          <w:numId w:val="1"/>
        </w:numPr>
        <w:jc w:val="left"/>
        <w:rPr>
          <w:rFonts w:ascii="Times New Roman" w:hAnsi="Times New Roman" w:cs="Times New Roman"/>
          <w:b/>
        </w:rPr>
      </w:pPr>
      <w:r>
        <w:rPr>
          <w:rFonts w:ascii="Times New Roman" w:hAnsi="Times New Roman" w:cs="Times New Roman"/>
          <w:b/>
        </w:rPr>
        <w:t>Elijah—2 Kings 2:1</w:t>
      </w:r>
      <w:r w:rsidR="007F6566">
        <w:rPr>
          <w:rFonts w:ascii="Times New Roman" w:hAnsi="Times New Roman" w:cs="Times New Roman"/>
          <w:b/>
        </w:rPr>
        <w:t>, 11 Read</w:t>
      </w:r>
      <w:r>
        <w:rPr>
          <w:rFonts w:ascii="Times New Roman" w:hAnsi="Times New Roman" w:cs="Times New Roman"/>
          <w:b/>
          <w:u w:val="single"/>
        </w:rPr>
        <w:t xml:space="preserve"> </w:t>
      </w:r>
      <w:r w:rsidRPr="00094170">
        <w:rPr>
          <w:rFonts w:ascii="Times New Roman" w:hAnsi="Times New Roman" w:cs="Times New Roman"/>
          <w:b/>
          <w:u w:val="single"/>
        </w:rPr>
        <w:t>2 Kings 2:1-9</w:t>
      </w:r>
      <w:r>
        <w:rPr>
          <w:rFonts w:ascii="Times New Roman" w:hAnsi="Times New Roman" w:cs="Times New Roman"/>
          <w:b/>
        </w:rPr>
        <w:t>, “And it came to pass when the Lord would take up Elijah into heaven in a whirlwind.”—</w:t>
      </w:r>
      <w:r w:rsidR="009E44C7">
        <w:rPr>
          <w:rFonts w:ascii="Times New Roman" w:hAnsi="Times New Roman" w:cs="Times New Roman"/>
          <w:b/>
          <w:color w:val="C00000"/>
        </w:rPr>
        <w:t>Elijah taken into heaven; Elish</w:t>
      </w:r>
      <w:r w:rsidR="009E44C7" w:rsidRPr="009E44C7">
        <w:rPr>
          <w:rFonts w:ascii="Times New Roman" w:hAnsi="Times New Roman" w:cs="Times New Roman"/>
          <w:b/>
          <w:color w:val="C00000"/>
        </w:rPr>
        <w:t>a</w:t>
      </w:r>
      <w:r w:rsidRPr="009E44C7">
        <w:rPr>
          <w:rFonts w:ascii="Times New Roman" w:hAnsi="Times New Roman" w:cs="Times New Roman"/>
          <w:b/>
          <w:color w:val="C00000"/>
        </w:rPr>
        <w:t xml:space="preserve"> left.  Gentile nation raptured; Jews going through the tribulation.</w:t>
      </w:r>
      <w:r>
        <w:rPr>
          <w:rFonts w:ascii="Times New Roman" w:hAnsi="Times New Roman" w:cs="Times New Roman"/>
          <w:b/>
        </w:rPr>
        <w:t xml:space="preserve">  </w:t>
      </w:r>
    </w:p>
    <w:p w:rsidR="001215D3" w:rsidRPr="001737D7" w:rsidRDefault="001215D3" w:rsidP="001215D3">
      <w:pPr>
        <w:pStyle w:val="ListParagraph"/>
        <w:numPr>
          <w:ilvl w:val="3"/>
          <w:numId w:val="1"/>
        </w:numPr>
        <w:jc w:val="left"/>
        <w:rPr>
          <w:rFonts w:ascii="Times New Roman" w:hAnsi="Times New Roman" w:cs="Times New Roman"/>
          <w:b/>
          <w:color w:val="C00000"/>
        </w:rPr>
      </w:pPr>
      <w:r>
        <w:rPr>
          <w:rFonts w:ascii="Times New Roman" w:hAnsi="Times New Roman" w:cs="Times New Roman"/>
          <w:b/>
        </w:rPr>
        <w:t xml:space="preserve">Jesus—Marl 16:19, Acts 1:9-11, Rev. 12:5 </w:t>
      </w:r>
      <w:r w:rsidRPr="001737D7">
        <w:rPr>
          <w:rFonts w:ascii="Times New Roman" w:hAnsi="Times New Roman" w:cs="Times New Roman"/>
          <w:b/>
          <w:color w:val="C00000"/>
        </w:rPr>
        <w:t>(Israel portrayed as the woman; pregnant with Jesus, and she is “caught up”)</w:t>
      </w:r>
    </w:p>
    <w:p w:rsidR="001215D3" w:rsidRDefault="001215D3" w:rsidP="001215D3">
      <w:pPr>
        <w:pStyle w:val="ListParagraph"/>
        <w:numPr>
          <w:ilvl w:val="3"/>
          <w:numId w:val="1"/>
        </w:numPr>
        <w:jc w:val="left"/>
        <w:rPr>
          <w:rFonts w:ascii="Times New Roman" w:hAnsi="Times New Roman" w:cs="Times New Roman"/>
          <w:b/>
        </w:rPr>
      </w:pPr>
      <w:r>
        <w:rPr>
          <w:rFonts w:ascii="Times New Roman" w:hAnsi="Times New Roman" w:cs="Times New Roman"/>
          <w:b/>
        </w:rPr>
        <w:t>Philip—Acts 8:39</w:t>
      </w:r>
    </w:p>
    <w:p w:rsidR="001215D3" w:rsidRDefault="001215D3" w:rsidP="001215D3">
      <w:pPr>
        <w:pStyle w:val="ListParagraph"/>
        <w:numPr>
          <w:ilvl w:val="3"/>
          <w:numId w:val="1"/>
        </w:numPr>
        <w:jc w:val="left"/>
        <w:rPr>
          <w:rFonts w:ascii="Times New Roman" w:hAnsi="Times New Roman" w:cs="Times New Roman"/>
          <w:b/>
        </w:rPr>
      </w:pPr>
      <w:r>
        <w:rPr>
          <w:rFonts w:ascii="Times New Roman" w:hAnsi="Times New Roman" w:cs="Times New Roman"/>
          <w:b/>
        </w:rPr>
        <w:t>Paul—2 Cor. 12:2-4</w:t>
      </w:r>
    </w:p>
    <w:p w:rsidR="001215D3" w:rsidRDefault="001215D3" w:rsidP="001215D3">
      <w:pPr>
        <w:pStyle w:val="ListParagraph"/>
        <w:numPr>
          <w:ilvl w:val="3"/>
          <w:numId w:val="1"/>
        </w:numPr>
        <w:jc w:val="left"/>
        <w:rPr>
          <w:rFonts w:ascii="Times New Roman" w:hAnsi="Times New Roman" w:cs="Times New Roman"/>
          <w:b/>
        </w:rPr>
      </w:pPr>
      <w:r>
        <w:rPr>
          <w:rFonts w:ascii="Times New Roman" w:hAnsi="Times New Roman" w:cs="Times New Roman"/>
          <w:b/>
        </w:rPr>
        <w:t>Body of Christ—I Thess.4:17</w:t>
      </w:r>
    </w:p>
    <w:p w:rsidR="001215D3" w:rsidRDefault="001215D3" w:rsidP="001215D3">
      <w:pPr>
        <w:pStyle w:val="ListParagraph"/>
        <w:numPr>
          <w:ilvl w:val="3"/>
          <w:numId w:val="1"/>
        </w:numPr>
        <w:jc w:val="left"/>
        <w:rPr>
          <w:rFonts w:ascii="Times New Roman" w:hAnsi="Times New Roman" w:cs="Times New Roman"/>
          <w:b/>
        </w:rPr>
      </w:pPr>
      <w:r>
        <w:rPr>
          <w:rFonts w:ascii="Times New Roman" w:hAnsi="Times New Roman" w:cs="Times New Roman"/>
          <w:b/>
        </w:rPr>
        <w:t>John –Rev. 4:1</w:t>
      </w:r>
    </w:p>
    <w:p w:rsidR="00AD2546" w:rsidRPr="001215D3" w:rsidRDefault="00AD2546" w:rsidP="001215D3">
      <w:pPr>
        <w:pStyle w:val="ListParagraph"/>
        <w:numPr>
          <w:ilvl w:val="3"/>
          <w:numId w:val="1"/>
        </w:numPr>
        <w:jc w:val="left"/>
        <w:rPr>
          <w:rFonts w:ascii="Times New Roman" w:hAnsi="Times New Roman" w:cs="Times New Roman"/>
          <w:b/>
        </w:rPr>
      </w:pPr>
      <w:r>
        <w:rPr>
          <w:rFonts w:ascii="Times New Roman" w:hAnsi="Times New Roman" w:cs="Times New Roman"/>
          <w:b/>
        </w:rPr>
        <w:t>The Two Witnesses in Revelation—Rev. 11:1</w:t>
      </w:r>
    </w:p>
    <w:p w:rsidR="00E525C2" w:rsidRDefault="00AB36FA" w:rsidP="006D6E00">
      <w:pPr>
        <w:pStyle w:val="ListParagraph"/>
        <w:numPr>
          <w:ilvl w:val="1"/>
          <w:numId w:val="1"/>
        </w:numPr>
        <w:jc w:val="left"/>
        <w:rPr>
          <w:rFonts w:ascii="Times New Roman" w:hAnsi="Times New Roman" w:cs="Times New Roman"/>
          <w:b/>
        </w:rPr>
      </w:pPr>
      <w:r>
        <w:rPr>
          <w:rFonts w:ascii="Times New Roman" w:hAnsi="Times New Roman" w:cs="Times New Roman"/>
          <w:b/>
        </w:rPr>
        <w:t xml:space="preserve">Are there references to the </w:t>
      </w:r>
      <w:r w:rsidRPr="00597AEB">
        <w:rPr>
          <w:rFonts w:ascii="Times New Roman" w:hAnsi="Times New Roman" w:cs="Times New Roman"/>
          <w:b/>
          <w:sz w:val="28"/>
          <w:szCs w:val="28"/>
          <w:u w:val="single"/>
        </w:rPr>
        <w:t>rapture in the O.T.?</w:t>
      </w:r>
    </w:p>
    <w:p w:rsidR="00AB36FA" w:rsidRPr="00AB36FA" w:rsidRDefault="00AB36FA" w:rsidP="00AB36FA">
      <w:pPr>
        <w:pStyle w:val="ListParagraph"/>
        <w:numPr>
          <w:ilvl w:val="2"/>
          <w:numId w:val="1"/>
        </w:numPr>
        <w:jc w:val="left"/>
        <w:rPr>
          <w:rFonts w:ascii="Times New Roman" w:hAnsi="Times New Roman" w:cs="Times New Roman"/>
          <w:b/>
        </w:rPr>
      </w:pPr>
      <w:r>
        <w:rPr>
          <w:rFonts w:ascii="Times New Roman" w:hAnsi="Times New Roman" w:cs="Times New Roman"/>
          <w:b/>
        </w:rPr>
        <w:t xml:space="preserve">Read </w:t>
      </w:r>
      <w:r w:rsidRPr="00AB36FA">
        <w:rPr>
          <w:rFonts w:ascii="Times New Roman" w:hAnsi="Times New Roman" w:cs="Times New Roman"/>
          <w:b/>
          <w:u w:val="single"/>
        </w:rPr>
        <w:t>Amos 3:7</w:t>
      </w:r>
      <w:r>
        <w:rPr>
          <w:rFonts w:ascii="Times New Roman" w:hAnsi="Times New Roman" w:cs="Times New Roman"/>
          <w:b/>
        </w:rPr>
        <w:t>—God doesn’t do anything unless He reveals it to the prophets.</w:t>
      </w:r>
    </w:p>
    <w:p w:rsidR="00E525C2" w:rsidRDefault="00AB36FA" w:rsidP="00E525C2">
      <w:pPr>
        <w:pStyle w:val="ListParagraph"/>
        <w:numPr>
          <w:ilvl w:val="2"/>
          <w:numId w:val="1"/>
        </w:numPr>
        <w:jc w:val="left"/>
        <w:rPr>
          <w:rFonts w:ascii="Times New Roman" w:hAnsi="Times New Roman" w:cs="Times New Roman"/>
          <w:b/>
        </w:rPr>
      </w:pPr>
      <w:r>
        <w:rPr>
          <w:rFonts w:ascii="Times New Roman" w:hAnsi="Times New Roman" w:cs="Times New Roman"/>
          <w:b/>
        </w:rPr>
        <w:t xml:space="preserve">Read </w:t>
      </w:r>
      <w:r w:rsidR="004369EC" w:rsidRPr="00AB36FA">
        <w:rPr>
          <w:rFonts w:ascii="Times New Roman" w:hAnsi="Times New Roman" w:cs="Times New Roman"/>
          <w:b/>
          <w:u w:val="single"/>
        </w:rPr>
        <w:t>Zech. 9:9</w:t>
      </w:r>
      <w:r w:rsidR="004369EC">
        <w:rPr>
          <w:rFonts w:ascii="Times New Roman" w:hAnsi="Times New Roman" w:cs="Times New Roman"/>
          <w:b/>
        </w:rPr>
        <w:t>—prophecy of the Lord; 14, “and the Lord shall be seen over them….blow the trumpet and shall go with whirlwinds (Elijah’s rapture).</w:t>
      </w:r>
    </w:p>
    <w:p w:rsidR="00E525C2" w:rsidRDefault="004369EC" w:rsidP="00E525C2">
      <w:pPr>
        <w:pStyle w:val="ListParagraph"/>
        <w:numPr>
          <w:ilvl w:val="2"/>
          <w:numId w:val="1"/>
        </w:numPr>
        <w:jc w:val="left"/>
        <w:rPr>
          <w:rFonts w:ascii="Times New Roman" w:hAnsi="Times New Roman" w:cs="Times New Roman"/>
          <w:b/>
        </w:rPr>
      </w:pPr>
      <w:r>
        <w:rPr>
          <w:rFonts w:ascii="Times New Roman" w:hAnsi="Times New Roman" w:cs="Times New Roman"/>
          <w:b/>
        </w:rPr>
        <w:t xml:space="preserve"> </w:t>
      </w:r>
      <w:r w:rsidR="00AB36FA">
        <w:rPr>
          <w:rFonts w:ascii="Times New Roman" w:hAnsi="Times New Roman" w:cs="Times New Roman"/>
          <w:b/>
        </w:rPr>
        <w:t xml:space="preserve">Read </w:t>
      </w:r>
      <w:r w:rsidRPr="001D26D0">
        <w:rPr>
          <w:rFonts w:ascii="Times New Roman" w:hAnsi="Times New Roman" w:cs="Times New Roman"/>
          <w:b/>
          <w:u w:val="single"/>
        </w:rPr>
        <w:t>Amos 1:13-14,</w:t>
      </w:r>
      <w:r>
        <w:rPr>
          <w:rFonts w:ascii="Times New Roman" w:hAnsi="Times New Roman" w:cs="Times New Roman"/>
          <w:b/>
        </w:rPr>
        <w:t xml:space="preserve"> “For three transgressions…..they have ripped up the women with child….. shouting</w:t>
      </w:r>
      <w:r w:rsidR="007F6566">
        <w:rPr>
          <w:rFonts w:ascii="Times New Roman" w:hAnsi="Times New Roman" w:cs="Times New Roman"/>
          <w:b/>
        </w:rPr>
        <w:t>” (</w:t>
      </w:r>
      <w:r>
        <w:rPr>
          <w:rFonts w:ascii="Times New Roman" w:hAnsi="Times New Roman" w:cs="Times New Roman"/>
          <w:b/>
        </w:rPr>
        <w:t>and God names the day, “The day of the whirlwind.”)  “Shouted” when they marched around Jericho.</w:t>
      </w:r>
      <w:r w:rsidR="00640AB9">
        <w:rPr>
          <w:rFonts w:ascii="Times New Roman" w:hAnsi="Times New Roman" w:cs="Times New Roman"/>
          <w:b/>
        </w:rPr>
        <w:t xml:space="preserve"> </w:t>
      </w:r>
      <w:r w:rsidR="009E44C7">
        <w:rPr>
          <w:rFonts w:ascii="Times New Roman" w:hAnsi="Times New Roman" w:cs="Times New Roman"/>
          <w:b/>
        </w:rPr>
        <w:t xml:space="preserve"> Is this a typology of the Rapture?</w:t>
      </w:r>
    </w:p>
    <w:p w:rsidR="00E525C2" w:rsidRDefault="00AB36FA" w:rsidP="00E525C2">
      <w:pPr>
        <w:pStyle w:val="ListParagraph"/>
        <w:numPr>
          <w:ilvl w:val="2"/>
          <w:numId w:val="1"/>
        </w:numPr>
        <w:jc w:val="left"/>
        <w:rPr>
          <w:rFonts w:ascii="Times New Roman" w:hAnsi="Times New Roman" w:cs="Times New Roman"/>
          <w:b/>
        </w:rPr>
      </w:pPr>
      <w:r>
        <w:rPr>
          <w:rFonts w:ascii="Times New Roman" w:hAnsi="Times New Roman" w:cs="Times New Roman"/>
          <w:b/>
        </w:rPr>
        <w:t>Read</w:t>
      </w:r>
      <w:r w:rsidR="008F2625">
        <w:rPr>
          <w:rFonts w:ascii="Times New Roman" w:hAnsi="Times New Roman" w:cs="Times New Roman"/>
          <w:b/>
        </w:rPr>
        <w:t xml:space="preserve"> </w:t>
      </w:r>
      <w:r w:rsidR="008F2625" w:rsidRPr="001D26D0">
        <w:rPr>
          <w:rFonts w:ascii="Times New Roman" w:hAnsi="Times New Roman" w:cs="Times New Roman"/>
          <w:b/>
          <w:u w:val="single"/>
        </w:rPr>
        <w:t>Is. 66:14-16</w:t>
      </w:r>
      <w:r w:rsidR="00640AB9" w:rsidRPr="001D26D0">
        <w:rPr>
          <w:rFonts w:ascii="Times New Roman" w:hAnsi="Times New Roman" w:cs="Times New Roman"/>
          <w:b/>
          <w:u w:val="single"/>
        </w:rPr>
        <w:t>.</w:t>
      </w:r>
      <w:r w:rsidR="00640AB9">
        <w:rPr>
          <w:rFonts w:ascii="Times New Roman" w:hAnsi="Times New Roman" w:cs="Times New Roman"/>
          <w:b/>
        </w:rPr>
        <w:t xml:space="preserve">  </w:t>
      </w:r>
      <w:r w:rsidR="008F2625">
        <w:rPr>
          <w:rFonts w:ascii="Times New Roman" w:hAnsi="Times New Roman" w:cs="Times New Roman"/>
          <w:b/>
        </w:rPr>
        <w:t>“</w:t>
      </w:r>
      <w:r w:rsidR="008F2625" w:rsidRPr="008F2625">
        <w:rPr>
          <w:rStyle w:val="text"/>
          <w:b/>
        </w:rPr>
        <w:t xml:space="preserve">When you see </w:t>
      </w:r>
      <w:r w:rsidR="008F2625" w:rsidRPr="008F2625">
        <w:rPr>
          <w:rStyle w:val="text"/>
          <w:b/>
          <w:i/>
          <w:iCs/>
        </w:rPr>
        <w:t>this,</w:t>
      </w:r>
      <w:r w:rsidR="008F2625" w:rsidRPr="008F2625">
        <w:rPr>
          <w:rStyle w:val="text"/>
          <w:b/>
        </w:rPr>
        <w:t xml:space="preserve"> your heart shall rejoice,</w:t>
      </w:r>
      <w:r w:rsidR="009E44C7">
        <w:rPr>
          <w:rStyle w:val="text"/>
          <w:b/>
        </w:rPr>
        <w:t xml:space="preserve"> </w:t>
      </w:r>
      <w:r w:rsidR="008F2625" w:rsidRPr="008F2625">
        <w:rPr>
          <w:rStyle w:val="text"/>
          <w:b/>
        </w:rPr>
        <w:t xml:space="preserve">And your bones shall flourish like grass; The hand of the </w:t>
      </w:r>
      <w:r w:rsidR="008F2625" w:rsidRPr="008F2625">
        <w:rPr>
          <w:rStyle w:val="small-caps"/>
          <w:b/>
          <w:smallCaps/>
        </w:rPr>
        <w:t>Lord</w:t>
      </w:r>
      <w:r w:rsidR="008F2625" w:rsidRPr="008F2625">
        <w:rPr>
          <w:rStyle w:val="text"/>
          <w:b/>
        </w:rPr>
        <w:t xml:space="preserve"> shall be known to His servants,</w:t>
      </w:r>
      <w:r w:rsidR="008F2625">
        <w:rPr>
          <w:b/>
        </w:rPr>
        <w:t xml:space="preserve"> </w:t>
      </w:r>
      <w:r w:rsidR="008F2625" w:rsidRPr="008F2625">
        <w:rPr>
          <w:rStyle w:val="text"/>
          <w:b/>
        </w:rPr>
        <w:t xml:space="preserve">And </w:t>
      </w:r>
      <w:r w:rsidR="008F2625" w:rsidRPr="008F2625">
        <w:rPr>
          <w:rStyle w:val="text"/>
          <w:b/>
          <w:i/>
          <w:iCs/>
        </w:rPr>
        <w:t>His</w:t>
      </w:r>
      <w:r w:rsidR="008F2625" w:rsidRPr="008F2625">
        <w:rPr>
          <w:rStyle w:val="text"/>
          <w:b/>
        </w:rPr>
        <w:t xml:space="preserve"> indignation to His enemies.</w:t>
      </w:r>
      <w:r w:rsidR="008F2625" w:rsidRPr="008F2625">
        <w:rPr>
          <w:rStyle w:val="text"/>
          <w:b/>
          <w:vertAlign w:val="superscript"/>
        </w:rPr>
        <w:t>15 </w:t>
      </w:r>
      <w:r w:rsidR="008F2625" w:rsidRPr="008F2625">
        <w:rPr>
          <w:rStyle w:val="text"/>
          <w:b/>
        </w:rPr>
        <w:t xml:space="preserve">For behold, the </w:t>
      </w:r>
      <w:r w:rsidR="008F2625" w:rsidRPr="008F2625">
        <w:rPr>
          <w:rStyle w:val="small-caps"/>
          <w:b/>
          <w:smallCaps/>
        </w:rPr>
        <w:t>Lord</w:t>
      </w:r>
      <w:r w:rsidR="008F2625" w:rsidRPr="008F2625">
        <w:rPr>
          <w:rStyle w:val="text"/>
          <w:b/>
        </w:rPr>
        <w:t xml:space="preserve"> will come with fire</w:t>
      </w:r>
      <w:r w:rsidR="008F2625">
        <w:rPr>
          <w:b/>
        </w:rPr>
        <w:t xml:space="preserve"> </w:t>
      </w:r>
      <w:r w:rsidR="008F2625" w:rsidRPr="008F2625">
        <w:rPr>
          <w:rStyle w:val="text"/>
          <w:b/>
        </w:rPr>
        <w:t>And with His chariots, like a whirlwind, To render His anger with fury,</w:t>
      </w:r>
      <w:r w:rsidR="008F2625" w:rsidRPr="008F2625">
        <w:rPr>
          <w:b/>
        </w:rPr>
        <w:br/>
      </w:r>
      <w:r w:rsidR="008F2625" w:rsidRPr="008F2625">
        <w:rPr>
          <w:rStyle w:val="text"/>
          <w:b/>
        </w:rPr>
        <w:t>And His rebuke with flames of fire.</w:t>
      </w:r>
      <w:r w:rsidR="008F2625" w:rsidRPr="008F2625">
        <w:rPr>
          <w:rStyle w:val="text"/>
          <w:b/>
          <w:vertAlign w:val="superscript"/>
        </w:rPr>
        <w:t>16 </w:t>
      </w:r>
      <w:r w:rsidR="008F2625" w:rsidRPr="008F2625">
        <w:rPr>
          <w:rStyle w:val="text"/>
          <w:b/>
        </w:rPr>
        <w:t>For by fire and by His sword</w:t>
      </w:r>
      <w:r w:rsidR="008F2625" w:rsidRPr="008F2625">
        <w:rPr>
          <w:b/>
        </w:rPr>
        <w:br/>
      </w:r>
      <w:r w:rsidR="008F2625" w:rsidRPr="008F2625">
        <w:rPr>
          <w:rStyle w:val="text"/>
          <w:b/>
        </w:rPr>
        <w:t xml:space="preserve">The </w:t>
      </w:r>
      <w:r w:rsidR="008F2625" w:rsidRPr="008F2625">
        <w:rPr>
          <w:rStyle w:val="small-caps"/>
          <w:b/>
          <w:smallCaps/>
        </w:rPr>
        <w:t>Lord</w:t>
      </w:r>
      <w:r w:rsidR="008F2625" w:rsidRPr="008F2625">
        <w:rPr>
          <w:rStyle w:val="text"/>
          <w:b/>
        </w:rPr>
        <w:t xml:space="preserve"> will judge all flesh;</w:t>
      </w:r>
      <w:r w:rsidR="008F2625" w:rsidRPr="008F2625">
        <w:rPr>
          <w:b/>
        </w:rPr>
        <w:t xml:space="preserve"> </w:t>
      </w:r>
      <w:r w:rsidR="008F2625" w:rsidRPr="008F2625">
        <w:rPr>
          <w:rStyle w:val="text"/>
          <w:b/>
        </w:rPr>
        <w:t xml:space="preserve">And the slain of the </w:t>
      </w:r>
      <w:r w:rsidR="008F2625" w:rsidRPr="008F2625">
        <w:rPr>
          <w:rStyle w:val="small-caps"/>
          <w:b/>
          <w:smallCaps/>
        </w:rPr>
        <w:t>Lord</w:t>
      </w:r>
      <w:r w:rsidR="008F2625" w:rsidRPr="008F2625">
        <w:rPr>
          <w:rStyle w:val="text"/>
          <w:b/>
        </w:rPr>
        <w:t xml:space="preserve"> shall be many.”</w:t>
      </w:r>
    </w:p>
    <w:p w:rsidR="004369EC" w:rsidRDefault="00AB36FA" w:rsidP="00E525C2">
      <w:pPr>
        <w:pStyle w:val="ListParagraph"/>
        <w:numPr>
          <w:ilvl w:val="2"/>
          <w:numId w:val="1"/>
        </w:numPr>
        <w:jc w:val="left"/>
        <w:rPr>
          <w:rFonts w:ascii="Times New Roman" w:hAnsi="Times New Roman" w:cs="Times New Roman"/>
          <w:b/>
        </w:rPr>
      </w:pPr>
      <w:r>
        <w:rPr>
          <w:rFonts w:ascii="Times New Roman" w:hAnsi="Times New Roman" w:cs="Times New Roman"/>
          <w:b/>
        </w:rPr>
        <w:t xml:space="preserve">Read </w:t>
      </w:r>
      <w:r w:rsidR="007F6566" w:rsidRPr="001D26D0">
        <w:rPr>
          <w:rFonts w:ascii="Times New Roman" w:hAnsi="Times New Roman" w:cs="Times New Roman"/>
          <w:b/>
          <w:u w:val="single"/>
        </w:rPr>
        <w:t>Jeremiah 23:19</w:t>
      </w:r>
      <w:r w:rsidR="00640AB9" w:rsidRPr="001D26D0">
        <w:rPr>
          <w:rFonts w:ascii="Times New Roman" w:hAnsi="Times New Roman" w:cs="Times New Roman"/>
          <w:b/>
          <w:u w:val="single"/>
        </w:rPr>
        <w:t>-21</w:t>
      </w:r>
      <w:r w:rsidR="00640AB9">
        <w:rPr>
          <w:rFonts w:ascii="Times New Roman" w:hAnsi="Times New Roman" w:cs="Times New Roman"/>
          <w:b/>
        </w:rPr>
        <w:t>, “Behold, a whirlwind of the Lord has gone forth in fury.”</w:t>
      </w:r>
    </w:p>
    <w:p w:rsidR="001215D3" w:rsidRDefault="00AB36FA" w:rsidP="00AB36FA">
      <w:pPr>
        <w:pStyle w:val="ListParagraph"/>
        <w:numPr>
          <w:ilvl w:val="2"/>
          <w:numId w:val="1"/>
        </w:numPr>
        <w:jc w:val="left"/>
        <w:rPr>
          <w:rStyle w:val="text"/>
          <w:rFonts w:ascii="Times New Roman" w:hAnsi="Times New Roman" w:cs="Times New Roman"/>
          <w:b/>
        </w:rPr>
      </w:pPr>
      <w:r>
        <w:rPr>
          <w:rFonts w:ascii="Times New Roman" w:hAnsi="Times New Roman" w:cs="Times New Roman"/>
          <w:b/>
        </w:rPr>
        <w:t xml:space="preserve">Read </w:t>
      </w:r>
      <w:r w:rsidR="003E49D5" w:rsidRPr="001D26D0">
        <w:rPr>
          <w:rFonts w:ascii="Times New Roman" w:hAnsi="Times New Roman" w:cs="Times New Roman"/>
          <w:b/>
          <w:u w:val="single"/>
        </w:rPr>
        <w:t>Proverbs 1:20-24,</w:t>
      </w:r>
      <w:r w:rsidR="003E49D5">
        <w:rPr>
          <w:rFonts w:ascii="Times New Roman" w:hAnsi="Times New Roman" w:cs="Times New Roman"/>
          <w:b/>
        </w:rPr>
        <w:t xml:space="preserve"> “Wisdom cryeth out….scorners, fools, (God is pleading with the church)…give heed to My Word…because I have called and you refused……God said I will laugh at your calamity….and your destruction cometh as a whirlwind…..they shall not find me.”  </w:t>
      </w:r>
      <w:r w:rsidR="003E49D5">
        <w:rPr>
          <w:rFonts w:ascii="Times New Roman" w:hAnsi="Times New Roman" w:cs="Times New Roman"/>
          <w:b/>
          <w:color w:val="FF0000"/>
        </w:rPr>
        <w:t>There will come a time when God will not answer.</w:t>
      </w:r>
    </w:p>
    <w:p w:rsidR="005116B9" w:rsidRDefault="005B65F2" w:rsidP="00AB36FA">
      <w:pPr>
        <w:pStyle w:val="ListParagraph"/>
        <w:numPr>
          <w:ilvl w:val="2"/>
          <w:numId w:val="1"/>
        </w:numPr>
        <w:jc w:val="left"/>
        <w:rPr>
          <w:rStyle w:val="text"/>
          <w:rFonts w:ascii="Times New Roman" w:hAnsi="Times New Roman" w:cs="Times New Roman"/>
          <w:b/>
        </w:rPr>
      </w:pPr>
      <w:r>
        <w:rPr>
          <w:rFonts w:ascii="Times New Roman" w:hAnsi="Times New Roman" w:cs="Times New Roman"/>
          <w:b/>
        </w:rPr>
        <w:t xml:space="preserve">Read </w:t>
      </w:r>
      <w:r w:rsidRPr="001D26D0">
        <w:rPr>
          <w:rFonts w:ascii="Times New Roman" w:hAnsi="Times New Roman" w:cs="Times New Roman"/>
          <w:b/>
          <w:u w:val="single"/>
        </w:rPr>
        <w:t>Psalm 50:5-</w:t>
      </w:r>
      <w:r w:rsidR="007F6566" w:rsidRPr="001D26D0">
        <w:rPr>
          <w:rFonts w:ascii="Times New Roman" w:hAnsi="Times New Roman" w:cs="Times New Roman"/>
          <w:b/>
          <w:u w:val="single"/>
        </w:rPr>
        <w:t>6</w:t>
      </w:r>
      <w:r>
        <w:rPr>
          <w:rFonts w:ascii="Times New Roman" w:hAnsi="Times New Roman" w:cs="Times New Roman"/>
          <w:b/>
        </w:rPr>
        <w:t xml:space="preserve"> “</w:t>
      </w:r>
      <w:r w:rsidRPr="005B65F2">
        <w:rPr>
          <w:rStyle w:val="text"/>
          <w:rFonts w:ascii="Times New Roman" w:hAnsi="Times New Roman" w:cs="Times New Roman"/>
          <w:b/>
        </w:rPr>
        <w:t xml:space="preserve">Gather My saints together to </w:t>
      </w:r>
      <w:r w:rsidR="007F6566" w:rsidRPr="005B65F2">
        <w:rPr>
          <w:rStyle w:val="text"/>
          <w:rFonts w:ascii="Times New Roman" w:hAnsi="Times New Roman" w:cs="Times New Roman"/>
          <w:b/>
        </w:rPr>
        <w:t>Me, Those</w:t>
      </w:r>
      <w:r w:rsidRPr="005B65F2">
        <w:rPr>
          <w:rStyle w:val="text"/>
          <w:rFonts w:ascii="Times New Roman" w:hAnsi="Times New Roman" w:cs="Times New Roman"/>
          <w:b/>
        </w:rPr>
        <w:t xml:space="preserve"> who have made a covenant with Me by sacrifice.”</w:t>
      </w:r>
      <w:r w:rsidRPr="005B65F2">
        <w:rPr>
          <w:rStyle w:val="text"/>
          <w:rFonts w:ascii="Times New Roman" w:hAnsi="Times New Roman" w:cs="Times New Roman"/>
          <w:b/>
          <w:vertAlign w:val="superscript"/>
        </w:rPr>
        <w:t>6 </w:t>
      </w:r>
      <w:r w:rsidRPr="005B65F2">
        <w:rPr>
          <w:rStyle w:val="text"/>
          <w:rFonts w:ascii="Times New Roman" w:hAnsi="Times New Roman" w:cs="Times New Roman"/>
          <w:b/>
        </w:rPr>
        <w:t>Let the heavens declare His righteousness</w:t>
      </w:r>
      <w:r w:rsidR="007F6566" w:rsidRPr="005B65F2">
        <w:rPr>
          <w:rStyle w:val="text"/>
          <w:rFonts w:ascii="Times New Roman" w:hAnsi="Times New Roman" w:cs="Times New Roman"/>
          <w:b/>
        </w:rPr>
        <w:t xml:space="preserve">, </w:t>
      </w:r>
      <w:r w:rsidRPr="005B65F2">
        <w:rPr>
          <w:rFonts w:ascii="Times New Roman" w:hAnsi="Times New Roman" w:cs="Times New Roman"/>
          <w:b/>
        </w:rPr>
        <w:br/>
      </w:r>
      <w:r w:rsidRPr="005B65F2">
        <w:rPr>
          <w:rStyle w:val="text"/>
          <w:rFonts w:ascii="Times New Roman" w:hAnsi="Times New Roman" w:cs="Times New Roman"/>
          <w:b/>
        </w:rPr>
        <w:t xml:space="preserve">For God Himself </w:t>
      </w:r>
      <w:r w:rsidRPr="005B65F2">
        <w:rPr>
          <w:rStyle w:val="text"/>
          <w:rFonts w:ascii="Times New Roman" w:hAnsi="Times New Roman" w:cs="Times New Roman"/>
          <w:b/>
          <w:i/>
          <w:iCs/>
        </w:rPr>
        <w:t>is</w:t>
      </w:r>
      <w:r w:rsidRPr="005B65F2">
        <w:rPr>
          <w:rStyle w:val="text"/>
          <w:rFonts w:ascii="Times New Roman" w:hAnsi="Times New Roman" w:cs="Times New Roman"/>
          <w:b/>
        </w:rPr>
        <w:t xml:space="preserve"> Judge. </w:t>
      </w:r>
      <w:r w:rsidRPr="005B65F2">
        <w:rPr>
          <w:rStyle w:val="selah"/>
          <w:rFonts w:ascii="Times New Roman" w:hAnsi="Times New Roman" w:cs="Times New Roman"/>
          <w:b/>
        </w:rPr>
        <w:t>Selah.”</w:t>
      </w:r>
      <w:r w:rsidR="005116B9" w:rsidRPr="00AB36FA">
        <w:rPr>
          <w:rStyle w:val="text"/>
          <w:rFonts w:ascii="Times New Roman" w:hAnsi="Times New Roman" w:cs="Times New Roman"/>
          <w:b/>
        </w:rPr>
        <w:t xml:space="preserve"> </w:t>
      </w:r>
    </w:p>
    <w:p w:rsidR="00D16733" w:rsidRDefault="001D26D0" w:rsidP="00AB36FA">
      <w:pPr>
        <w:pStyle w:val="ListParagraph"/>
        <w:numPr>
          <w:ilvl w:val="2"/>
          <w:numId w:val="1"/>
        </w:numPr>
        <w:jc w:val="left"/>
        <w:rPr>
          <w:rStyle w:val="text"/>
          <w:rFonts w:ascii="Times New Roman" w:hAnsi="Times New Roman" w:cs="Times New Roman"/>
          <w:b/>
        </w:rPr>
      </w:pPr>
      <w:r>
        <w:rPr>
          <w:rStyle w:val="text"/>
          <w:rFonts w:ascii="Times New Roman" w:hAnsi="Times New Roman" w:cs="Times New Roman"/>
          <w:b/>
        </w:rPr>
        <w:lastRenderedPageBreak/>
        <w:t>Read Genesis 49:10, “The scep</w:t>
      </w:r>
      <w:r w:rsidR="00D16733">
        <w:rPr>
          <w:rStyle w:val="text"/>
          <w:rFonts w:ascii="Times New Roman" w:hAnsi="Times New Roman" w:cs="Times New Roman"/>
          <w:b/>
        </w:rPr>
        <w:t>ter shall not depart from Judah until Shiloh comes.</w:t>
      </w:r>
      <w:r>
        <w:rPr>
          <w:rStyle w:val="text"/>
          <w:rFonts w:ascii="Times New Roman" w:hAnsi="Times New Roman" w:cs="Times New Roman"/>
          <w:b/>
        </w:rPr>
        <w:t>” Read Numbers 24:17…..scepter shall arise from Israel.   (Kingship will arise in Isr</w:t>
      </w:r>
      <w:r w:rsidR="00D16733">
        <w:rPr>
          <w:rStyle w:val="text"/>
          <w:rFonts w:ascii="Times New Roman" w:hAnsi="Times New Roman" w:cs="Times New Roman"/>
          <w:b/>
        </w:rPr>
        <w:t>ael).  (Shiloh is a title for the Messiah).  Daniel 9:28….Messiah is mentioned, the anointed one. “Christ” is “Christos” in Greek, means the “anointed one,” or “Messiah.”  His revelation is found clear back to Jacob.  Jews were taught that the Messiah would set up a kingdom; they looked for an earthly kingdom, but the kingdom of heaven they did not understand—revealed in N.T.</w:t>
      </w:r>
      <w:r>
        <w:rPr>
          <w:rStyle w:val="text"/>
          <w:rFonts w:ascii="Times New Roman" w:hAnsi="Times New Roman" w:cs="Times New Roman"/>
          <w:b/>
        </w:rPr>
        <w:t xml:space="preserve"> </w:t>
      </w:r>
      <w:r w:rsidR="00D16733">
        <w:rPr>
          <w:rStyle w:val="text"/>
          <w:rFonts w:ascii="Times New Roman" w:hAnsi="Times New Roman" w:cs="Times New Roman"/>
          <w:b/>
        </w:rPr>
        <w:t xml:space="preserve">who believed that the believers would go to heaven first, before the Messiah came back to set up an earthly kingdom.  </w:t>
      </w:r>
      <w:r w:rsidR="00D16733" w:rsidRPr="00C71AAA">
        <w:rPr>
          <w:rStyle w:val="text"/>
          <w:rFonts w:ascii="Times New Roman" w:hAnsi="Times New Roman" w:cs="Times New Roman"/>
          <w:b/>
          <w:color w:val="FF0000"/>
        </w:rPr>
        <w:t>The rapture is not a blessing for salvation, but a blessing for faithfulness</w:t>
      </w:r>
      <w:r w:rsidR="00C71AAA" w:rsidRPr="00C71AAA">
        <w:rPr>
          <w:rStyle w:val="text"/>
          <w:rFonts w:ascii="Times New Roman" w:hAnsi="Times New Roman" w:cs="Times New Roman"/>
          <w:b/>
          <w:color w:val="FF0000"/>
        </w:rPr>
        <w:t>/overcomer</w:t>
      </w:r>
      <w:r w:rsidR="00D16733" w:rsidRPr="00C71AAA">
        <w:rPr>
          <w:rStyle w:val="text"/>
          <w:rFonts w:ascii="Times New Roman" w:hAnsi="Times New Roman" w:cs="Times New Roman"/>
          <w:b/>
          <w:color w:val="FF0000"/>
        </w:rPr>
        <w:t>…According to the Revelation Churches, the seven blessings for the overcomer are “heavenly blessings”—1. You will eat of the Tree of life</w:t>
      </w:r>
      <w:r w:rsidR="00C71AAA" w:rsidRPr="00C71AAA">
        <w:rPr>
          <w:rStyle w:val="text"/>
          <w:rFonts w:ascii="Times New Roman" w:hAnsi="Times New Roman" w:cs="Times New Roman"/>
          <w:b/>
          <w:color w:val="FF0000"/>
        </w:rPr>
        <w:t xml:space="preserve"> in the paradise of God</w:t>
      </w:r>
      <w:r w:rsidR="00D16733" w:rsidRPr="00C71AAA">
        <w:rPr>
          <w:rStyle w:val="text"/>
          <w:rFonts w:ascii="Times New Roman" w:hAnsi="Times New Roman" w:cs="Times New Roman"/>
          <w:b/>
          <w:color w:val="FF0000"/>
        </w:rPr>
        <w:t>,</w:t>
      </w:r>
      <w:r w:rsidR="00C71AAA" w:rsidRPr="00C71AAA">
        <w:rPr>
          <w:rStyle w:val="text"/>
          <w:rFonts w:ascii="Times New Roman" w:hAnsi="Times New Roman" w:cs="Times New Roman"/>
          <w:b/>
          <w:color w:val="FF0000"/>
        </w:rPr>
        <w:t xml:space="preserve"> </w:t>
      </w:r>
      <w:r w:rsidR="00D16733" w:rsidRPr="00C71AAA">
        <w:rPr>
          <w:rStyle w:val="text"/>
          <w:rFonts w:ascii="Times New Roman" w:hAnsi="Times New Roman" w:cs="Times New Roman"/>
          <w:b/>
          <w:color w:val="FF0000"/>
        </w:rPr>
        <w:t xml:space="preserve"> 2. </w:t>
      </w:r>
      <w:r w:rsidR="00C71AAA" w:rsidRPr="00C71AAA">
        <w:rPr>
          <w:rStyle w:val="text"/>
          <w:rFonts w:ascii="Times New Roman" w:hAnsi="Times New Roman" w:cs="Times New Roman"/>
          <w:b/>
          <w:color w:val="FF0000"/>
        </w:rPr>
        <w:t>You will not be overcome by the second death, 3.  You will receive a white stone and a  new name, 3. You will get hidden manna, the morning star, a white robes and confess before angels, be a pillar, sit on His throne.—blessings all occur in heaven, not earth.</w:t>
      </w:r>
    </w:p>
    <w:p w:rsidR="001D26D0" w:rsidRDefault="00D16733" w:rsidP="00D16733">
      <w:pPr>
        <w:pStyle w:val="ListParagraph"/>
        <w:ind w:left="2160"/>
        <w:jc w:val="left"/>
        <w:rPr>
          <w:rStyle w:val="text"/>
          <w:rFonts w:ascii="Times New Roman" w:hAnsi="Times New Roman" w:cs="Times New Roman"/>
          <w:b/>
        </w:rPr>
      </w:pPr>
      <w:r>
        <w:rPr>
          <w:rStyle w:val="text"/>
          <w:rFonts w:ascii="Times New Roman" w:hAnsi="Times New Roman" w:cs="Times New Roman"/>
          <w:b/>
        </w:rPr>
        <w:t xml:space="preserve">  </w:t>
      </w:r>
    </w:p>
    <w:p w:rsidR="00094480" w:rsidRPr="00094480" w:rsidRDefault="00094480" w:rsidP="00094480">
      <w:pPr>
        <w:pStyle w:val="ListParagraph"/>
        <w:numPr>
          <w:ilvl w:val="1"/>
          <w:numId w:val="1"/>
        </w:numPr>
        <w:jc w:val="left"/>
        <w:rPr>
          <w:rStyle w:val="text"/>
          <w:rFonts w:ascii="Times New Roman" w:hAnsi="Times New Roman" w:cs="Times New Roman"/>
          <w:b/>
        </w:rPr>
      </w:pPr>
      <w:r w:rsidRPr="00094480">
        <w:rPr>
          <w:rStyle w:val="text"/>
          <w:rFonts w:ascii="Times New Roman" w:hAnsi="Times New Roman" w:cs="Times New Roman"/>
          <w:b/>
          <w:sz w:val="28"/>
          <w:szCs w:val="28"/>
          <w:bdr w:val="single" w:sz="4" w:space="0" w:color="auto"/>
        </w:rPr>
        <w:t>The Time of Jacob’s Trouble</w:t>
      </w:r>
      <w:r w:rsidRPr="00094480">
        <w:rPr>
          <w:rStyle w:val="text"/>
          <w:rFonts w:ascii="Times New Roman" w:hAnsi="Times New Roman" w:cs="Times New Roman"/>
          <w:b/>
        </w:rPr>
        <w:t>, Jeremiah 30:7 and Daniel 9:24 (thy people) explain that the tribulation is meant to be a time for testing the Jews.  Does the Bible ever imply that is for testing the Church? Explain Rev. 7:2-8 and the importance of the 144,000 Jewish missionaries.</w:t>
      </w:r>
    </w:p>
    <w:p w:rsidR="005116B9" w:rsidRDefault="005116B9" w:rsidP="006D6E00">
      <w:pPr>
        <w:pStyle w:val="ListParagraph"/>
        <w:jc w:val="left"/>
        <w:rPr>
          <w:rFonts w:ascii="Times New Roman" w:hAnsi="Times New Roman" w:cs="Times New Roman"/>
          <w:b/>
          <w:color w:val="943634" w:themeColor="accent2" w:themeShade="BF"/>
        </w:rPr>
      </w:pPr>
    </w:p>
    <w:p w:rsidR="006D6E00" w:rsidRPr="009E44C7" w:rsidRDefault="006D6E00" w:rsidP="006D6E00">
      <w:pPr>
        <w:pStyle w:val="ListParagraph"/>
        <w:numPr>
          <w:ilvl w:val="0"/>
          <w:numId w:val="1"/>
        </w:numPr>
        <w:jc w:val="left"/>
        <w:rPr>
          <w:rFonts w:ascii="Times New Roman" w:hAnsi="Times New Roman" w:cs="Times New Roman"/>
          <w:b/>
          <w:color w:val="C00000"/>
        </w:rPr>
      </w:pPr>
      <w:r w:rsidRPr="00C627F2">
        <w:rPr>
          <w:rFonts w:ascii="Times New Roman" w:hAnsi="Times New Roman" w:cs="Times New Roman"/>
          <w:b/>
        </w:rPr>
        <w:t xml:space="preserve"> </w:t>
      </w:r>
      <w:r w:rsidRPr="00C627F2">
        <w:rPr>
          <w:rFonts w:ascii="Times New Roman" w:hAnsi="Times New Roman" w:cs="Times New Roman"/>
          <w:b/>
          <w:sz w:val="24"/>
          <w:szCs w:val="24"/>
        </w:rPr>
        <w:t xml:space="preserve">Where does the word, “rapture” come from? </w:t>
      </w:r>
      <w:r w:rsidRPr="009E44C7">
        <w:rPr>
          <w:rFonts w:ascii="Times New Roman" w:hAnsi="Times New Roman" w:cs="Times New Roman"/>
          <w:b/>
          <w:color w:val="C00000"/>
          <w:sz w:val="24"/>
          <w:szCs w:val="24"/>
        </w:rPr>
        <w:t>Greek word, “harpazo</w:t>
      </w:r>
      <w:r w:rsidRPr="009E44C7">
        <w:rPr>
          <w:rFonts w:ascii="Times New Roman" w:hAnsi="Times New Roman" w:cs="Times New Roman"/>
          <w:b/>
          <w:color w:val="C00000"/>
        </w:rPr>
        <w:t xml:space="preserve">”—to </w:t>
      </w:r>
      <w:r w:rsidR="00C627F2" w:rsidRPr="009E44C7">
        <w:rPr>
          <w:rFonts w:ascii="Times New Roman" w:hAnsi="Times New Roman" w:cs="Times New Roman"/>
          <w:b/>
          <w:color w:val="C00000"/>
        </w:rPr>
        <w:t>catch up, to seize, to snatch.</w:t>
      </w:r>
      <w:r w:rsidRPr="009E44C7">
        <w:rPr>
          <w:rFonts w:ascii="Times New Roman" w:hAnsi="Times New Roman" w:cs="Times New Roman"/>
          <w:b/>
          <w:color w:val="C00000"/>
        </w:rPr>
        <w:t xml:space="preserve"> Latin translated “harpazo” </w:t>
      </w:r>
      <w:r w:rsidR="009E44C7">
        <w:rPr>
          <w:rFonts w:ascii="Times New Roman" w:hAnsi="Times New Roman" w:cs="Times New Roman"/>
          <w:b/>
          <w:color w:val="C00000"/>
        </w:rPr>
        <w:t xml:space="preserve">as “rapto.”  English translated </w:t>
      </w:r>
      <w:r w:rsidRPr="009E44C7">
        <w:rPr>
          <w:rFonts w:ascii="Times New Roman" w:hAnsi="Times New Roman" w:cs="Times New Roman"/>
          <w:b/>
          <w:color w:val="C00000"/>
        </w:rPr>
        <w:t>”rapto” to “rapture.”</w:t>
      </w:r>
      <w:r w:rsidR="00C627F2" w:rsidRPr="009E44C7">
        <w:rPr>
          <w:rFonts w:ascii="Times New Roman" w:hAnsi="Times New Roman" w:cs="Times New Roman"/>
          <w:b/>
          <w:color w:val="C00000"/>
        </w:rPr>
        <w:t xml:space="preserve">  </w:t>
      </w:r>
    </w:p>
    <w:p w:rsidR="00DB585E" w:rsidRDefault="00DB585E" w:rsidP="00DB585E">
      <w:pPr>
        <w:pStyle w:val="ListParagraph"/>
        <w:numPr>
          <w:ilvl w:val="0"/>
          <w:numId w:val="1"/>
        </w:numPr>
        <w:jc w:val="left"/>
        <w:rPr>
          <w:rFonts w:ascii="Times New Roman" w:hAnsi="Times New Roman" w:cs="Times New Roman"/>
          <w:b/>
        </w:rPr>
      </w:pPr>
      <w:r>
        <w:rPr>
          <w:rFonts w:ascii="Times New Roman" w:hAnsi="Times New Roman" w:cs="Times New Roman"/>
          <w:b/>
        </w:rPr>
        <w:t>Who does the rapture</w:t>
      </w:r>
      <w:r w:rsidR="00AB36FA">
        <w:rPr>
          <w:rFonts w:ascii="Times New Roman" w:hAnsi="Times New Roman" w:cs="Times New Roman"/>
          <w:b/>
        </w:rPr>
        <w:t xml:space="preserve"> happen</w:t>
      </w:r>
      <w:r>
        <w:rPr>
          <w:rFonts w:ascii="Times New Roman" w:hAnsi="Times New Roman" w:cs="Times New Roman"/>
          <w:b/>
        </w:rPr>
        <w:t xml:space="preserve"> for? Read Romans 10:13.</w:t>
      </w:r>
      <w:r w:rsidR="00AB36FA">
        <w:rPr>
          <w:rFonts w:ascii="Times New Roman" w:hAnsi="Times New Roman" w:cs="Times New Roman"/>
          <w:b/>
        </w:rPr>
        <w:t xml:space="preserve"> </w:t>
      </w:r>
      <w:r w:rsidR="00AB36FA">
        <w:rPr>
          <w:rStyle w:val="oblique"/>
        </w:rPr>
        <w:t xml:space="preserve">“For whoever calls on the name of the </w:t>
      </w:r>
      <w:r w:rsidR="00AB36FA">
        <w:rPr>
          <w:rStyle w:val="small-caps"/>
          <w:smallCaps/>
        </w:rPr>
        <w:t>Lord</w:t>
      </w:r>
      <w:r w:rsidR="00AB36FA">
        <w:rPr>
          <w:rStyle w:val="oblique"/>
        </w:rPr>
        <w:t xml:space="preserve"> shall be saved.”</w:t>
      </w:r>
      <w:r>
        <w:rPr>
          <w:rFonts w:ascii="Times New Roman" w:hAnsi="Times New Roman" w:cs="Times New Roman"/>
          <w:b/>
        </w:rPr>
        <w:t xml:space="preserve">  </w:t>
      </w:r>
    </w:p>
    <w:p w:rsidR="005179D7" w:rsidRDefault="006C5F48" w:rsidP="005179D7">
      <w:pPr>
        <w:pStyle w:val="NormalWeb"/>
        <w:numPr>
          <w:ilvl w:val="0"/>
          <w:numId w:val="1"/>
        </w:numPr>
      </w:pPr>
      <w:r>
        <w:rPr>
          <w:b/>
        </w:rPr>
        <w:t>What happens on the World Stage after the Rapture?</w:t>
      </w:r>
      <w:r w:rsidR="00995262">
        <w:rPr>
          <w:b/>
        </w:rPr>
        <w:t xml:space="preserve">  </w:t>
      </w:r>
      <w:r w:rsidR="005179D7">
        <w:rPr>
          <w:b/>
        </w:rPr>
        <w:t>Read 2 Thessalonians 2:8-12, “</w:t>
      </w:r>
      <w:r w:rsidR="005179D7">
        <w:rPr>
          <w:rStyle w:val="text"/>
        </w:rPr>
        <w:t>And then shall that Wicked be revealed, whom the Lord shall consume with the spirit of his mouth, and shall destroy with the brightness of his coming:</w:t>
      </w:r>
      <w:r w:rsidR="005179D7">
        <w:rPr>
          <w:rStyle w:val="text"/>
          <w:vertAlign w:val="superscript"/>
        </w:rPr>
        <w:t>9 </w:t>
      </w:r>
      <w:r w:rsidR="005179D7">
        <w:rPr>
          <w:rStyle w:val="text"/>
        </w:rPr>
        <w:t>Even him, whose coming is after the working of Satan with all power and signs and lying wonders,</w:t>
      </w:r>
      <w:r w:rsidR="005179D7">
        <w:rPr>
          <w:rStyle w:val="text"/>
          <w:vertAlign w:val="superscript"/>
        </w:rPr>
        <w:t>10 </w:t>
      </w:r>
      <w:r w:rsidR="005179D7">
        <w:rPr>
          <w:rStyle w:val="text"/>
        </w:rPr>
        <w:t>And with all deceivableness of unrighteousness in them that perish; because they received not the love of the truth, that they might be saved.</w:t>
      </w:r>
      <w:r w:rsidR="005179D7">
        <w:rPr>
          <w:rStyle w:val="text"/>
          <w:vertAlign w:val="superscript"/>
        </w:rPr>
        <w:t>11 </w:t>
      </w:r>
      <w:r w:rsidR="005179D7" w:rsidRPr="005179D7">
        <w:rPr>
          <w:rStyle w:val="text"/>
          <w:b/>
          <w:sz w:val="28"/>
          <w:szCs w:val="28"/>
          <w:u w:val="single"/>
        </w:rPr>
        <w:t>And for this cause God shall send them strong delusion</w:t>
      </w:r>
      <w:r w:rsidR="005179D7">
        <w:rPr>
          <w:rStyle w:val="text"/>
        </w:rPr>
        <w:t xml:space="preserve">, that </w:t>
      </w:r>
      <w:r w:rsidR="005179D7" w:rsidRPr="005179D7">
        <w:rPr>
          <w:rStyle w:val="text"/>
          <w:b/>
        </w:rPr>
        <w:t>they should believe a lie</w:t>
      </w:r>
      <w:r w:rsidR="005179D7">
        <w:rPr>
          <w:rStyle w:val="text"/>
        </w:rPr>
        <w:t>:</w:t>
      </w:r>
      <w:r w:rsidR="005179D7">
        <w:rPr>
          <w:rStyle w:val="text"/>
          <w:vertAlign w:val="superscript"/>
        </w:rPr>
        <w:t>12 </w:t>
      </w:r>
      <w:r w:rsidR="005179D7">
        <w:rPr>
          <w:rStyle w:val="text"/>
        </w:rPr>
        <w:t>That they all might be damned who believed not the truth, but had pleasure in unrighteousness.”</w:t>
      </w:r>
    </w:p>
    <w:p w:rsidR="006C5F48" w:rsidRDefault="00995262" w:rsidP="00DB585E">
      <w:pPr>
        <w:pStyle w:val="ListParagraph"/>
        <w:numPr>
          <w:ilvl w:val="0"/>
          <w:numId w:val="1"/>
        </w:numPr>
        <w:jc w:val="left"/>
        <w:rPr>
          <w:rFonts w:ascii="Times New Roman" w:hAnsi="Times New Roman" w:cs="Times New Roman"/>
          <w:b/>
        </w:rPr>
      </w:pPr>
      <w:r>
        <w:rPr>
          <w:rFonts w:ascii="Times New Roman" w:hAnsi="Times New Roman" w:cs="Times New Roman"/>
          <w:b/>
        </w:rPr>
        <w:t>Re-read Ezekiel 38-39, Rev. 4-22.</w:t>
      </w:r>
    </w:p>
    <w:p w:rsidR="006D26D4" w:rsidRPr="005B65F2" w:rsidRDefault="006209E4" w:rsidP="006D26D4">
      <w:pPr>
        <w:pStyle w:val="ListParagraph"/>
        <w:numPr>
          <w:ilvl w:val="0"/>
          <w:numId w:val="1"/>
        </w:numPr>
        <w:jc w:val="left"/>
        <w:rPr>
          <w:rStyle w:val="text"/>
          <w:rFonts w:ascii="Times New Roman" w:hAnsi="Times New Roman" w:cs="Times New Roman"/>
          <w:b/>
        </w:rPr>
      </w:pPr>
      <w:r w:rsidRPr="00F2154B">
        <w:rPr>
          <w:rFonts w:ascii="Times New Roman" w:hAnsi="Times New Roman" w:cs="Times New Roman"/>
          <w:b/>
          <w:sz w:val="28"/>
          <w:szCs w:val="28"/>
          <w:bdr w:val="single" w:sz="4" w:space="0" w:color="auto"/>
        </w:rPr>
        <w:t>Imminency</w:t>
      </w:r>
      <w:r>
        <w:rPr>
          <w:rFonts w:ascii="Times New Roman" w:hAnsi="Times New Roman" w:cs="Times New Roman"/>
          <w:b/>
          <w:bdr w:val="single" w:sz="4" w:space="0" w:color="auto"/>
        </w:rPr>
        <w:t>--</w:t>
      </w:r>
      <w:r w:rsidR="005B1EFB" w:rsidRPr="003D494F">
        <w:rPr>
          <w:rFonts w:ascii="Times New Roman" w:hAnsi="Times New Roman" w:cs="Times New Roman"/>
          <w:b/>
          <w:bdr w:val="single" w:sz="4" w:space="0" w:color="auto"/>
        </w:rPr>
        <w:t>What is the</w:t>
      </w:r>
      <w:r w:rsidR="005B1EFB" w:rsidRPr="000879A5">
        <w:rPr>
          <w:rFonts w:ascii="Gisha" w:hAnsi="Gisha" w:cs="Gisha"/>
          <w:b/>
          <w:sz w:val="32"/>
          <w:szCs w:val="32"/>
          <w:bdr w:val="single" w:sz="4" w:space="0" w:color="auto"/>
        </w:rPr>
        <w:t xml:space="preserve"> blessed hope</w:t>
      </w:r>
      <w:r w:rsidR="005B1EFB" w:rsidRPr="003D494F">
        <w:rPr>
          <w:rFonts w:ascii="Times New Roman" w:hAnsi="Times New Roman" w:cs="Times New Roman"/>
          <w:b/>
          <w:bdr w:val="single" w:sz="4" w:space="0" w:color="auto"/>
        </w:rPr>
        <w:t>?</w:t>
      </w:r>
      <w:r w:rsidR="00AB36FA" w:rsidRPr="003D494F">
        <w:rPr>
          <w:rFonts w:ascii="Times New Roman" w:hAnsi="Times New Roman" w:cs="Times New Roman"/>
          <w:b/>
          <w:bdr w:val="single" w:sz="4" w:space="0" w:color="auto"/>
        </w:rPr>
        <w:t xml:space="preserve"> Titus 2: 11</w:t>
      </w:r>
      <w:r w:rsidR="00B8675F" w:rsidRPr="003D494F">
        <w:rPr>
          <w:rFonts w:ascii="Times New Roman" w:hAnsi="Times New Roman" w:cs="Times New Roman"/>
          <w:b/>
          <w:bdr w:val="single" w:sz="4" w:space="0" w:color="auto"/>
        </w:rPr>
        <w:t>-13.</w:t>
      </w:r>
      <w:r w:rsidR="006D26D4">
        <w:rPr>
          <w:rFonts w:ascii="Times New Roman" w:hAnsi="Times New Roman" w:cs="Times New Roman"/>
          <w:b/>
        </w:rPr>
        <w:t xml:space="preserve"> “</w:t>
      </w:r>
      <w:r w:rsidR="006D26D4">
        <w:rPr>
          <w:rStyle w:val="text"/>
        </w:rPr>
        <w:t xml:space="preserve">For the grace of God that brings salvation has appeared to all men, </w:t>
      </w:r>
      <w:r w:rsidR="006D26D4">
        <w:rPr>
          <w:rStyle w:val="text"/>
          <w:vertAlign w:val="superscript"/>
        </w:rPr>
        <w:t>12 </w:t>
      </w:r>
      <w:r w:rsidR="006D26D4">
        <w:rPr>
          <w:rStyle w:val="text"/>
        </w:rPr>
        <w:t xml:space="preserve">teaching us that, denying ungodliness and worldly lusts, we should live soberly, righteously, and godly in the present age, </w:t>
      </w:r>
      <w:r w:rsidR="006D26D4">
        <w:rPr>
          <w:rStyle w:val="text"/>
          <w:vertAlign w:val="superscript"/>
        </w:rPr>
        <w:t>13 </w:t>
      </w:r>
      <w:r w:rsidR="006D26D4" w:rsidRPr="006D26D4">
        <w:rPr>
          <w:rStyle w:val="text"/>
          <w:rFonts w:ascii="Times New Roman" w:hAnsi="Times New Roman" w:cs="Times New Roman"/>
          <w:b/>
        </w:rPr>
        <w:t>looking for the blessed hope and glorious appearing of our great God and Savior Jesus Christ</w:t>
      </w:r>
      <w:r w:rsidR="006D26D4">
        <w:rPr>
          <w:rStyle w:val="text"/>
        </w:rPr>
        <w:t>,”</w:t>
      </w:r>
    </w:p>
    <w:p w:rsidR="005B65F2" w:rsidRDefault="005B65F2" w:rsidP="005B65F2">
      <w:pPr>
        <w:pStyle w:val="ListParagraph"/>
        <w:numPr>
          <w:ilvl w:val="1"/>
          <w:numId w:val="1"/>
        </w:numPr>
        <w:jc w:val="left"/>
        <w:rPr>
          <w:rFonts w:ascii="Times New Roman" w:hAnsi="Times New Roman" w:cs="Times New Roman"/>
          <w:b/>
        </w:rPr>
      </w:pPr>
      <w:r w:rsidRPr="003D494F">
        <w:rPr>
          <w:rFonts w:ascii="Times New Roman" w:hAnsi="Times New Roman" w:cs="Times New Roman"/>
          <w:b/>
          <w:bdr w:val="single" w:sz="4" w:space="0" w:color="auto"/>
        </w:rPr>
        <w:t>Read Matthew 24:30-31,</w:t>
      </w:r>
      <w:r>
        <w:rPr>
          <w:rFonts w:ascii="Times New Roman" w:hAnsi="Times New Roman" w:cs="Times New Roman"/>
          <w:b/>
        </w:rPr>
        <w:t xml:space="preserve"> “And then shall appear the sign of the Son of man in heaven and then shall all the tribes of the earth mourn, and they shall see the Son of man coming in the clouds of</w:t>
      </w:r>
      <w:r w:rsidR="003D494F">
        <w:rPr>
          <w:rFonts w:ascii="Times New Roman" w:hAnsi="Times New Roman" w:cs="Times New Roman"/>
          <w:b/>
        </w:rPr>
        <w:t xml:space="preserve"> heaven with power and great glory….and he shall send his angels with a great sound of a trumpet, and they shall gather together his elect from the four winds, from one end of heaven to the other.”  </w:t>
      </w:r>
    </w:p>
    <w:p w:rsidR="003D494F" w:rsidRPr="00F2154B" w:rsidRDefault="003D494F" w:rsidP="005B65F2">
      <w:pPr>
        <w:pStyle w:val="ListParagraph"/>
        <w:numPr>
          <w:ilvl w:val="1"/>
          <w:numId w:val="1"/>
        </w:numPr>
        <w:jc w:val="left"/>
        <w:rPr>
          <w:rStyle w:val="text"/>
          <w:rFonts w:ascii="Times New Roman" w:hAnsi="Times New Roman" w:cs="Times New Roman"/>
          <w:b/>
        </w:rPr>
      </w:pPr>
      <w:r w:rsidRPr="003D494F">
        <w:rPr>
          <w:rFonts w:ascii="Times New Roman" w:hAnsi="Times New Roman" w:cs="Times New Roman"/>
          <w:b/>
          <w:bdr w:val="single" w:sz="4" w:space="0" w:color="auto"/>
        </w:rPr>
        <w:lastRenderedPageBreak/>
        <w:t>Read Ephesians 1:9-10,</w:t>
      </w:r>
      <w:r>
        <w:rPr>
          <w:rFonts w:ascii="Times New Roman" w:hAnsi="Times New Roman" w:cs="Times New Roman"/>
          <w:b/>
        </w:rPr>
        <w:t xml:space="preserve"> </w:t>
      </w:r>
      <w:r w:rsidRPr="003D494F">
        <w:rPr>
          <w:rFonts w:ascii="Times New Roman" w:hAnsi="Times New Roman" w:cs="Times New Roman"/>
          <w:b/>
        </w:rPr>
        <w:t>“</w:t>
      </w:r>
      <w:r w:rsidRPr="003D494F">
        <w:rPr>
          <w:rStyle w:val="text"/>
          <w:b/>
        </w:rPr>
        <w:t xml:space="preserve">having made known to us the mystery of His will, according to His good pleasure which He purposed in Himself, </w:t>
      </w:r>
      <w:r w:rsidRPr="003D494F">
        <w:rPr>
          <w:rStyle w:val="text"/>
          <w:b/>
          <w:vertAlign w:val="superscript"/>
        </w:rPr>
        <w:t>10 </w:t>
      </w:r>
      <w:r w:rsidRPr="003D494F">
        <w:rPr>
          <w:rStyle w:val="text"/>
          <w:b/>
        </w:rPr>
        <w:t>that in the dispensation of the fullness of the times He might gather together in one all things in Christ, both</w:t>
      </w:r>
      <w:r w:rsidRPr="003D494F">
        <w:rPr>
          <w:rStyle w:val="text"/>
          <w:b/>
          <w:vertAlign w:val="superscript"/>
        </w:rPr>
        <w:t>[</w:t>
      </w:r>
      <w:hyperlink r:id="rId8" w:anchor="fen-NKJV-29217a" w:tooltip="See footnote a" w:history="1">
        <w:r w:rsidRPr="003D494F">
          <w:rPr>
            <w:rStyle w:val="Hyperlink"/>
            <w:b/>
            <w:vertAlign w:val="superscript"/>
          </w:rPr>
          <w:t>a</w:t>
        </w:r>
      </w:hyperlink>
      <w:r w:rsidRPr="003D494F">
        <w:rPr>
          <w:rStyle w:val="text"/>
          <w:b/>
          <w:vertAlign w:val="superscript"/>
        </w:rPr>
        <w:t>]</w:t>
      </w:r>
      <w:r w:rsidRPr="003D494F">
        <w:rPr>
          <w:rStyle w:val="text"/>
          <w:b/>
        </w:rPr>
        <w:t xml:space="preserve"> which are in heaven and which are on earth—in Him.”</w:t>
      </w:r>
      <w:r>
        <w:rPr>
          <w:rStyle w:val="text"/>
          <w:b/>
        </w:rPr>
        <w:t xml:space="preserve">  Compare “the dispensation of the fullness of time” to </w:t>
      </w:r>
      <w:r w:rsidRPr="003D494F">
        <w:rPr>
          <w:rStyle w:val="text"/>
          <w:b/>
          <w:u w:val="single"/>
        </w:rPr>
        <w:t>Galatians 4:4</w:t>
      </w:r>
      <w:r>
        <w:rPr>
          <w:rStyle w:val="text"/>
          <w:b/>
        </w:rPr>
        <w:t xml:space="preserve">, “But when the fullness of time was come….in the law.” </w:t>
      </w:r>
    </w:p>
    <w:p w:rsidR="00F2154B" w:rsidRPr="00F2154B" w:rsidRDefault="00F2154B" w:rsidP="005B65F2">
      <w:pPr>
        <w:pStyle w:val="ListParagraph"/>
        <w:numPr>
          <w:ilvl w:val="1"/>
          <w:numId w:val="1"/>
        </w:numPr>
        <w:jc w:val="left"/>
        <w:rPr>
          <w:rFonts w:ascii="Times New Roman" w:hAnsi="Times New Roman" w:cs="Times New Roman"/>
          <w:b/>
        </w:rPr>
      </w:pPr>
      <w:r>
        <w:rPr>
          <w:rFonts w:ascii="Times New Roman" w:hAnsi="Times New Roman" w:cs="Times New Roman"/>
          <w:b/>
          <w:bdr w:val="single" w:sz="4" w:space="0" w:color="auto"/>
        </w:rPr>
        <w:t>Read Luke 12:40  “</w:t>
      </w:r>
      <w:r>
        <w:rPr>
          <w:rStyle w:val="woj"/>
        </w:rPr>
        <w:t>Therefore you also be ready, for the Son of Man is coming at an hour you do not expect.”</w:t>
      </w:r>
      <w:r>
        <w:rPr>
          <w:rFonts w:ascii="Times New Roman" w:hAnsi="Times New Roman" w:cs="Times New Roman"/>
          <w:b/>
          <w:bdr w:val="single" w:sz="4" w:space="0" w:color="auto"/>
        </w:rPr>
        <w:t xml:space="preserve"> </w:t>
      </w:r>
    </w:p>
    <w:p w:rsidR="00F2154B" w:rsidRPr="008957AC" w:rsidRDefault="00F2154B" w:rsidP="005B65F2">
      <w:pPr>
        <w:pStyle w:val="ListParagraph"/>
        <w:numPr>
          <w:ilvl w:val="1"/>
          <w:numId w:val="1"/>
        </w:numPr>
        <w:jc w:val="left"/>
        <w:rPr>
          <w:rStyle w:val="woj"/>
          <w:rFonts w:ascii="Times New Roman" w:hAnsi="Times New Roman" w:cs="Times New Roman"/>
          <w:b/>
        </w:rPr>
      </w:pPr>
      <w:r>
        <w:rPr>
          <w:rFonts w:ascii="Times New Roman" w:hAnsi="Times New Roman" w:cs="Times New Roman"/>
          <w:b/>
          <w:bdr w:val="single" w:sz="4" w:space="0" w:color="auto"/>
        </w:rPr>
        <w:t>Read Matthew 24:44</w:t>
      </w:r>
      <w:r w:rsidRPr="00F2154B">
        <w:rPr>
          <w:rStyle w:val="woj"/>
        </w:rPr>
        <w:t xml:space="preserve"> </w:t>
      </w:r>
      <w:r>
        <w:rPr>
          <w:rStyle w:val="woj"/>
        </w:rPr>
        <w:t>”Therefore be ye also ready; for in such an hour as ye think not the Son of man cometh.”</w:t>
      </w:r>
    </w:p>
    <w:p w:rsidR="008957AC" w:rsidRPr="00F2154B" w:rsidRDefault="008957AC" w:rsidP="005B65F2">
      <w:pPr>
        <w:pStyle w:val="ListParagraph"/>
        <w:numPr>
          <w:ilvl w:val="1"/>
          <w:numId w:val="1"/>
        </w:numPr>
        <w:jc w:val="left"/>
        <w:rPr>
          <w:rStyle w:val="woj"/>
          <w:rFonts w:ascii="Times New Roman" w:hAnsi="Times New Roman" w:cs="Times New Roman"/>
          <w:b/>
        </w:rPr>
      </w:pPr>
      <w:r>
        <w:rPr>
          <w:rFonts w:ascii="Times New Roman" w:hAnsi="Times New Roman" w:cs="Times New Roman"/>
          <w:b/>
          <w:bdr w:val="single" w:sz="4" w:space="0" w:color="auto"/>
        </w:rPr>
        <w:t xml:space="preserve">Read I John 3:2-3. </w:t>
      </w:r>
      <w:r>
        <w:rPr>
          <w:rStyle w:val="woj"/>
        </w:rPr>
        <w:t xml:space="preserve"> “Beloved, now are we the sons of God, and it doth not yet appear what we shall be; but we know that, when he shall appear, we shall be like him; for we shall see him as he is.  AND EVERY MAN THAT HATH THIS HOPE IN HIM PURIFIEH HIMSELF, </w:t>
      </w:r>
      <w:r w:rsidR="000879A5">
        <w:rPr>
          <w:rStyle w:val="woj"/>
        </w:rPr>
        <w:t>even as He is pure</w:t>
      </w:r>
      <w:r>
        <w:rPr>
          <w:rStyle w:val="woj"/>
        </w:rPr>
        <w:t>.”</w:t>
      </w:r>
    </w:p>
    <w:p w:rsidR="00F2154B" w:rsidRPr="00090ED8" w:rsidRDefault="00D137E3" w:rsidP="005B65F2">
      <w:pPr>
        <w:pStyle w:val="ListParagraph"/>
        <w:numPr>
          <w:ilvl w:val="1"/>
          <w:numId w:val="1"/>
        </w:numPr>
        <w:jc w:val="left"/>
        <w:rPr>
          <w:rStyle w:val="woj"/>
          <w:rFonts w:ascii="Times New Roman" w:hAnsi="Times New Roman" w:cs="Times New Roman"/>
          <w:b/>
        </w:rPr>
      </w:pPr>
      <w:r>
        <w:rPr>
          <w:rFonts w:ascii="Times New Roman" w:hAnsi="Times New Roman" w:cs="Times New Roman"/>
          <w:b/>
          <w:bdr w:val="single" w:sz="4" w:space="0" w:color="auto"/>
        </w:rPr>
        <w:t>Read Matthew</w:t>
      </w:r>
      <w:r w:rsidR="00F2154B">
        <w:rPr>
          <w:rFonts w:ascii="Times New Roman" w:hAnsi="Times New Roman" w:cs="Times New Roman"/>
          <w:b/>
          <w:bdr w:val="single" w:sz="4" w:space="0" w:color="auto"/>
        </w:rPr>
        <w:t xml:space="preserve"> 24:48-29 </w:t>
      </w:r>
      <w:r>
        <w:rPr>
          <w:rStyle w:val="woj"/>
        </w:rPr>
        <w:t xml:space="preserve"> ”But and if that </w:t>
      </w:r>
      <w:r w:rsidRPr="00D137E3">
        <w:rPr>
          <w:rStyle w:val="woj"/>
          <w:b/>
          <w:u w:val="single"/>
        </w:rPr>
        <w:t>evil servant</w:t>
      </w:r>
      <w:r>
        <w:rPr>
          <w:rStyle w:val="woj"/>
        </w:rPr>
        <w:t xml:space="preserve"> shall say in his heart, My Lord delayeth his coming; And shall begin o smite his fellow servants, and to eat and drink with the drunken;”</w:t>
      </w:r>
    </w:p>
    <w:p w:rsidR="00090ED8" w:rsidRPr="006209E4" w:rsidRDefault="00090ED8" w:rsidP="005B65F2">
      <w:pPr>
        <w:pStyle w:val="ListParagraph"/>
        <w:numPr>
          <w:ilvl w:val="1"/>
          <w:numId w:val="1"/>
        </w:numPr>
        <w:jc w:val="left"/>
        <w:rPr>
          <w:rStyle w:val="text"/>
          <w:rFonts w:ascii="Times New Roman" w:hAnsi="Times New Roman" w:cs="Times New Roman"/>
          <w:b/>
        </w:rPr>
      </w:pPr>
      <w:r>
        <w:rPr>
          <w:rFonts w:ascii="Times New Roman" w:hAnsi="Times New Roman" w:cs="Times New Roman"/>
          <w:b/>
          <w:bdr w:val="single" w:sz="4" w:space="0" w:color="auto"/>
        </w:rPr>
        <w:t>Read Philippians 3:20-21</w:t>
      </w:r>
      <w:r>
        <w:rPr>
          <w:rStyle w:val="woj"/>
        </w:rPr>
        <w:t>“For our conversation is in heaven; from whence also WE LOOK FOR THE SAVIOUR, THE LORD JESUS CHRIST. Who shall change our vile body, that it may be fashioned like unto His glorious body, according to the working whereby He is able even o subdue all things unto Himself.”</w:t>
      </w:r>
    </w:p>
    <w:p w:rsidR="006209E4" w:rsidRPr="006209E4" w:rsidRDefault="006209E4" w:rsidP="006209E4">
      <w:pPr>
        <w:pStyle w:val="ListParagraph"/>
        <w:numPr>
          <w:ilvl w:val="1"/>
          <w:numId w:val="1"/>
        </w:numPr>
        <w:jc w:val="left"/>
        <w:rPr>
          <w:rStyle w:val="woj"/>
          <w:rFonts w:ascii="Times New Roman" w:hAnsi="Times New Roman" w:cs="Times New Roman"/>
          <w:b/>
        </w:rPr>
      </w:pPr>
      <w:r>
        <w:rPr>
          <w:rFonts w:ascii="Times New Roman" w:hAnsi="Times New Roman" w:cs="Times New Roman"/>
          <w:b/>
          <w:bdr w:val="single" w:sz="4" w:space="0" w:color="auto"/>
        </w:rPr>
        <w:t xml:space="preserve">Read Luke12:37-38. </w:t>
      </w:r>
      <w:r>
        <w:rPr>
          <w:rStyle w:val="text"/>
          <w:b/>
        </w:rPr>
        <w:t xml:space="preserve"> “</w:t>
      </w:r>
      <w:r>
        <w:rPr>
          <w:rStyle w:val="woj"/>
        </w:rPr>
        <w:t xml:space="preserve">Blessed </w:t>
      </w:r>
      <w:r>
        <w:rPr>
          <w:rStyle w:val="woj"/>
          <w:i/>
          <w:iCs/>
        </w:rPr>
        <w:t>are</w:t>
      </w:r>
      <w:r>
        <w:rPr>
          <w:rStyle w:val="woj"/>
        </w:rPr>
        <w:t xml:space="preserve"> those servants whom the master, </w:t>
      </w:r>
      <w:r w:rsidRPr="006209E4">
        <w:rPr>
          <w:rStyle w:val="woj"/>
          <w:b/>
          <w:u w:val="single"/>
        </w:rPr>
        <w:t>when he comes</w:t>
      </w:r>
      <w:r>
        <w:rPr>
          <w:rStyle w:val="woj"/>
        </w:rPr>
        <w:t xml:space="preserve">, </w:t>
      </w:r>
      <w:r w:rsidRPr="006209E4">
        <w:rPr>
          <w:rStyle w:val="woj"/>
          <w:b/>
          <w:u w:val="single"/>
        </w:rPr>
        <w:t>will find watching</w:t>
      </w:r>
      <w:r>
        <w:rPr>
          <w:rStyle w:val="woj"/>
        </w:rPr>
        <w:t xml:space="preserve">. Assuredly, I say to you that he will gird himself and have them sit down </w:t>
      </w:r>
      <w:r>
        <w:rPr>
          <w:rStyle w:val="woj"/>
          <w:i/>
          <w:iCs/>
        </w:rPr>
        <w:t>to eat,</w:t>
      </w:r>
      <w:r>
        <w:rPr>
          <w:rStyle w:val="woj"/>
        </w:rPr>
        <w:t xml:space="preserve"> and will come and serve them.</w:t>
      </w:r>
      <w:r>
        <w:rPr>
          <w:rStyle w:val="text"/>
        </w:rPr>
        <w:t xml:space="preserve"> </w:t>
      </w:r>
      <w:r>
        <w:rPr>
          <w:rStyle w:val="text"/>
          <w:vertAlign w:val="superscript"/>
        </w:rPr>
        <w:t>38 </w:t>
      </w:r>
      <w:r>
        <w:rPr>
          <w:rStyle w:val="woj"/>
        </w:rPr>
        <w:t xml:space="preserve">And if he should come in the second watch, or come in the third watch, and find </w:t>
      </w:r>
      <w:r>
        <w:rPr>
          <w:rStyle w:val="woj"/>
          <w:i/>
          <w:iCs/>
        </w:rPr>
        <w:t>them</w:t>
      </w:r>
      <w:r>
        <w:rPr>
          <w:rStyle w:val="woj"/>
        </w:rPr>
        <w:t xml:space="preserve"> so, blessed are those servants.”</w:t>
      </w:r>
    </w:p>
    <w:p w:rsidR="006209E4" w:rsidRPr="00F2154B" w:rsidRDefault="006209E4" w:rsidP="006209E4">
      <w:pPr>
        <w:pStyle w:val="ListParagraph"/>
        <w:numPr>
          <w:ilvl w:val="2"/>
          <w:numId w:val="1"/>
        </w:numPr>
        <w:jc w:val="left"/>
        <w:rPr>
          <w:rFonts w:ascii="Times New Roman" w:hAnsi="Times New Roman" w:cs="Times New Roman"/>
          <w:b/>
        </w:rPr>
      </w:pPr>
      <w:r w:rsidRPr="006209E4">
        <w:rPr>
          <w:rFonts w:ascii="Times New Roman" w:hAnsi="Times New Roman" w:cs="Times New Roman"/>
          <w:b/>
          <w:bdr w:val="single" w:sz="4" w:space="0" w:color="auto"/>
        </w:rPr>
        <w:t>Read  Matthew 14:25</w:t>
      </w:r>
      <w:r w:rsidRPr="006209E4">
        <w:rPr>
          <w:rFonts w:ascii="Times New Roman" w:hAnsi="Times New Roman" w:cs="Times New Roman"/>
          <w:b/>
        </w:rPr>
        <w:t>, “</w:t>
      </w:r>
      <w:r w:rsidRPr="006209E4">
        <w:rPr>
          <w:rStyle w:val="text"/>
          <w:vertAlign w:val="superscript"/>
        </w:rPr>
        <w:t> </w:t>
      </w:r>
      <w:r>
        <w:rPr>
          <w:rStyle w:val="text"/>
        </w:rPr>
        <w:t xml:space="preserve">Now in the fourth watch of the night Jesus went to them, walking on the sea. </w:t>
      </w:r>
      <w:r w:rsidRPr="006209E4">
        <w:rPr>
          <w:rStyle w:val="text"/>
          <w:vertAlign w:val="superscript"/>
        </w:rPr>
        <w:t>26 </w:t>
      </w:r>
      <w:r>
        <w:rPr>
          <w:rStyle w:val="text"/>
        </w:rPr>
        <w:t>And when the disciples saw Him walking on the sea, they were troubled, saying, “It is a ghost!” And they cried out for fear.</w:t>
      </w:r>
      <w:r w:rsidRPr="006209E4">
        <w:rPr>
          <w:rStyle w:val="text"/>
          <w:vertAlign w:val="superscript"/>
        </w:rPr>
        <w:t>27 </w:t>
      </w:r>
      <w:r>
        <w:rPr>
          <w:rStyle w:val="text"/>
        </w:rPr>
        <w:t xml:space="preserve">But immediately Jesus spoke to them, saying, </w:t>
      </w:r>
      <w:r>
        <w:rPr>
          <w:rStyle w:val="woj"/>
        </w:rPr>
        <w:t>“Be of good cheer! It is I; do not be afraid.”</w:t>
      </w:r>
      <w:r w:rsidR="00597AEB">
        <w:rPr>
          <w:rStyle w:val="woj"/>
          <w:color w:val="C0504D" w:themeColor="accent2"/>
        </w:rPr>
        <w:t xml:space="preserve">The fourth watch is the ending, His return…..the end of the tribulation. </w:t>
      </w:r>
      <w:r w:rsidR="00F2154B" w:rsidRPr="00F2154B">
        <w:rPr>
          <w:rStyle w:val="woj"/>
          <w:b/>
        </w:rPr>
        <w:t>Read Mark 6:48.</w:t>
      </w:r>
    </w:p>
    <w:p w:rsidR="006209E4" w:rsidRDefault="006209E4" w:rsidP="00123786">
      <w:pPr>
        <w:pStyle w:val="ListParagraph"/>
        <w:ind w:left="1530"/>
        <w:jc w:val="left"/>
        <w:rPr>
          <w:rFonts w:ascii="Times New Roman" w:hAnsi="Times New Roman" w:cs="Times New Roman"/>
          <w:b/>
        </w:rPr>
      </w:pPr>
    </w:p>
    <w:p w:rsidR="005B1EFB" w:rsidRPr="006D26D4" w:rsidRDefault="005B1EFB" w:rsidP="006D26D4">
      <w:pPr>
        <w:pStyle w:val="ListParagraph"/>
        <w:numPr>
          <w:ilvl w:val="1"/>
          <w:numId w:val="1"/>
        </w:numPr>
        <w:jc w:val="left"/>
        <w:rPr>
          <w:rFonts w:ascii="Times New Roman" w:hAnsi="Times New Roman" w:cs="Times New Roman"/>
          <w:b/>
        </w:rPr>
      </w:pPr>
      <w:r w:rsidRPr="006D26D4">
        <w:rPr>
          <w:rFonts w:ascii="Times New Roman" w:hAnsi="Times New Roman" w:cs="Times New Roman"/>
          <w:b/>
        </w:rPr>
        <w:t xml:space="preserve">What is the promise?  </w:t>
      </w:r>
      <w:r w:rsidRPr="003D494F">
        <w:rPr>
          <w:rFonts w:ascii="Times New Roman" w:hAnsi="Times New Roman" w:cs="Times New Roman"/>
          <w:b/>
          <w:bdr w:val="single" w:sz="4" w:space="0" w:color="auto"/>
        </w:rPr>
        <w:t>Read John 14:1-3</w:t>
      </w:r>
      <w:r w:rsidRPr="006D26D4">
        <w:rPr>
          <w:rFonts w:ascii="Times New Roman" w:hAnsi="Times New Roman" w:cs="Times New Roman"/>
          <w:b/>
        </w:rPr>
        <w:t xml:space="preserve">. Where are the “raptured” saints going?  </w:t>
      </w:r>
      <w:r w:rsidRPr="006D26D4">
        <w:rPr>
          <w:rFonts w:ascii="Times New Roman" w:hAnsi="Times New Roman" w:cs="Times New Roman"/>
          <w:b/>
          <w:color w:val="C00000"/>
        </w:rPr>
        <w:t>To the Father’s house, with many mansions.  Once “caught up” in the rapture, Jesus takes those raptured believers to His Father’s house to “forever and always” be with Him. Notice the use of the words “you or ye” in this scripture.</w:t>
      </w:r>
    </w:p>
    <w:p w:rsidR="005B1EFB" w:rsidRDefault="005B1EFB" w:rsidP="005B1EFB">
      <w:pPr>
        <w:pStyle w:val="ListParagraph"/>
        <w:numPr>
          <w:ilvl w:val="1"/>
          <w:numId w:val="1"/>
        </w:numPr>
        <w:jc w:val="left"/>
        <w:rPr>
          <w:rFonts w:ascii="Times New Roman" w:hAnsi="Times New Roman" w:cs="Times New Roman"/>
          <w:b/>
          <w:color w:val="C00000"/>
        </w:rPr>
      </w:pPr>
      <w:r>
        <w:rPr>
          <w:rFonts w:ascii="Times New Roman" w:hAnsi="Times New Roman" w:cs="Times New Roman"/>
          <w:b/>
        </w:rPr>
        <w:t xml:space="preserve">What does the ancient </w:t>
      </w:r>
      <w:r w:rsidRPr="00597AEB">
        <w:rPr>
          <w:rFonts w:ascii="Times New Roman" w:hAnsi="Times New Roman" w:cs="Times New Roman"/>
          <w:b/>
          <w:sz w:val="28"/>
          <w:szCs w:val="28"/>
          <w:u w:val="single"/>
        </w:rPr>
        <w:t>Jewish wedding</w:t>
      </w:r>
      <w:r>
        <w:rPr>
          <w:rFonts w:ascii="Times New Roman" w:hAnsi="Times New Roman" w:cs="Times New Roman"/>
          <w:b/>
        </w:rPr>
        <w:t xml:space="preserve"> mimic here?</w:t>
      </w:r>
      <w:r w:rsidR="00123786">
        <w:rPr>
          <w:rFonts w:ascii="Times New Roman" w:hAnsi="Times New Roman" w:cs="Times New Roman"/>
          <w:b/>
        </w:rPr>
        <w:t xml:space="preserve"> In Luke 12:36, the Word states that when Christ returns, He will be returning from a wedding.  Read the Luke passage.</w:t>
      </w:r>
      <w:r w:rsidR="00123786">
        <w:rPr>
          <w:rFonts w:ascii="Times New Roman" w:hAnsi="Times New Roman" w:cs="Times New Roman"/>
          <w:b/>
          <w:color w:val="C0504D" w:themeColor="accent2"/>
        </w:rPr>
        <w:t xml:space="preserve"> In the Jewish culture, the marriage supper takes place before the marriage. </w:t>
      </w:r>
      <w:r>
        <w:rPr>
          <w:rFonts w:ascii="Times New Roman" w:hAnsi="Times New Roman" w:cs="Times New Roman"/>
          <w:b/>
        </w:rPr>
        <w:t xml:space="preserve">  </w:t>
      </w:r>
      <w:r w:rsidRPr="005B1EFB">
        <w:rPr>
          <w:rFonts w:ascii="Times New Roman" w:hAnsi="Times New Roman" w:cs="Times New Roman"/>
          <w:b/>
          <w:color w:val="C00000"/>
        </w:rPr>
        <w:t>First the betrothal, then the covenant, then the bridegroom paid, the bride set aside, exclusively for the groom, a contract, a commitment.  As a symbol, they would both drink wine.  Then, the bridegroom would depart to His Father’s house, and He would prepare a place.  She would wait for His imminent return.</w:t>
      </w:r>
      <w:r>
        <w:rPr>
          <w:rFonts w:ascii="Times New Roman" w:hAnsi="Times New Roman" w:cs="Times New Roman"/>
          <w:b/>
          <w:color w:val="C00000"/>
        </w:rPr>
        <w:t xml:space="preserve">  She does not know when He would return.  Usually he would surprise her, and return for her, usually at midnight.  </w:t>
      </w:r>
      <w:r w:rsidR="00535498">
        <w:rPr>
          <w:rFonts w:ascii="Times New Roman" w:hAnsi="Times New Roman" w:cs="Times New Roman"/>
          <w:b/>
          <w:color w:val="C00000"/>
        </w:rPr>
        <w:t xml:space="preserve">He would then take his bride with him.  </w:t>
      </w:r>
      <w:r w:rsidR="007C459C">
        <w:rPr>
          <w:rFonts w:ascii="Times New Roman" w:hAnsi="Times New Roman" w:cs="Times New Roman"/>
          <w:b/>
          <w:color w:val="C00000"/>
        </w:rPr>
        <w:t xml:space="preserve">Usually the bridegroom would give a shout, a surprise gathering (Matthew 25—parable of the 10 virgins).  Marriage supper lasted typically seven days.  </w:t>
      </w:r>
    </w:p>
    <w:p w:rsidR="007C459C" w:rsidRPr="009E44C7" w:rsidRDefault="007C459C" w:rsidP="007C459C">
      <w:pPr>
        <w:pStyle w:val="ListParagraph"/>
        <w:numPr>
          <w:ilvl w:val="2"/>
          <w:numId w:val="1"/>
        </w:numPr>
        <w:jc w:val="left"/>
        <w:rPr>
          <w:rFonts w:ascii="Times New Roman" w:hAnsi="Times New Roman" w:cs="Times New Roman"/>
          <w:b/>
        </w:rPr>
      </w:pPr>
      <w:r>
        <w:rPr>
          <w:rFonts w:ascii="Times New Roman" w:hAnsi="Times New Roman" w:cs="Times New Roman"/>
          <w:b/>
        </w:rPr>
        <w:lastRenderedPageBreak/>
        <w:t>Covenant Established—</w:t>
      </w:r>
      <w:r w:rsidR="00123786">
        <w:rPr>
          <w:rFonts w:ascii="Times New Roman" w:hAnsi="Times New Roman" w:cs="Times New Roman"/>
          <w:b/>
        </w:rPr>
        <w:t xml:space="preserve">act of faith when we ask Jesus as Savior.  </w:t>
      </w:r>
      <w:r w:rsidRPr="009E44C7">
        <w:rPr>
          <w:rFonts w:ascii="Times New Roman" w:hAnsi="Times New Roman" w:cs="Times New Roman"/>
          <w:b/>
        </w:rPr>
        <w:t>I Cor. 11:25</w:t>
      </w:r>
    </w:p>
    <w:p w:rsidR="007C459C" w:rsidRPr="009E44C7" w:rsidRDefault="007C459C" w:rsidP="007C459C">
      <w:pPr>
        <w:pStyle w:val="ListParagraph"/>
        <w:numPr>
          <w:ilvl w:val="2"/>
          <w:numId w:val="1"/>
        </w:numPr>
        <w:jc w:val="left"/>
        <w:rPr>
          <w:rFonts w:ascii="Times New Roman" w:hAnsi="Times New Roman" w:cs="Times New Roman"/>
          <w:b/>
        </w:rPr>
      </w:pPr>
      <w:r w:rsidRPr="009E44C7">
        <w:rPr>
          <w:rFonts w:ascii="Times New Roman" w:hAnsi="Times New Roman" w:cs="Times New Roman"/>
          <w:b/>
        </w:rPr>
        <w:t>Purchase Price—</w:t>
      </w:r>
      <w:r w:rsidR="00123786">
        <w:rPr>
          <w:rFonts w:ascii="Times New Roman" w:hAnsi="Times New Roman" w:cs="Times New Roman"/>
          <w:b/>
        </w:rPr>
        <w:t xml:space="preserve">dowry paid—Jesus’ life.  </w:t>
      </w:r>
      <w:r w:rsidRPr="009E44C7">
        <w:rPr>
          <w:rFonts w:ascii="Times New Roman" w:hAnsi="Times New Roman" w:cs="Times New Roman"/>
          <w:b/>
        </w:rPr>
        <w:t>I Cor. 6:19-20</w:t>
      </w:r>
    </w:p>
    <w:p w:rsidR="007C459C" w:rsidRPr="009E44C7" w:rsidRDefault="007C459C" w:rsidP="007C459C">
      <w:pPr>
        <w:pStyle w:val="ListParagraph"/>
        <w:numPr>
          <w:ilvl w:val="2"/>
          <w:numId w:val="1"/>
        </w:numPr>
        <w:jc w:val="left"/>
        <w:rPr>
          <w:rFonts w:ascii="Times New Roman" w:hAnsi="Times New Roman" w:cs="Times New Roman"/>
          <w:b/>
        </w:rPr>
      </w:pPr>
      <w:r w:rsidRPr="009E44C7">
        <w:rPr>
          <w:rFonts w:ascii="Times New Roman" w:hAnsi="Times New Roman" w:cs="Times New Roman"/>
          <w:b/>
        </w:rPr>
        <w:t>Bride Set Apart—Eph 5:25-27; I Cor. 1:2, 8:11, Heb. 10:10, 13:12</w:t>
      </w:r>
    </w:p>
    <w:p w:rsidR="007C459C" w:rsidRPr="009E44C7" w:rsidRDefault="007C459C" w:rsidP="007C459C">
      <w:pPr>
        <w:pStyle w:val="ListParagraph"/>
        <w:numPr>
          <w:ilvl w:val="2"/>
          <w:numId w:val="1"/>
        </w:numPr>
        <w:jc w:val="left"/>
        <w:rPr>
          <w:rFonts w:ascii="Times New Roman" w:hAnsi="Times New Roman" w:cs="Times New Roman"/>
          <w:b/>
        </w:rPr>
      </w:pPr>
      <w:r w:rsidRPr="009E44C7">
        <w:rPr>
          <w:rFonts w:ascii="Times New Roman" w:hAnsi="Times New Roman" w:cs="Times New Roman"/>
          <w:b/>
        </w:rPr>
        <w:t>Reminded of the Covenant—I Cor. 11:25-26</w:t>
      </w:r>
    </w:p>
    <w:p w:rsidR="007C459C" w:rsidRPr="009E44C7" w:rsidRDefault="007C459C" w:rsidP="007C459C">
      <w:pPr>
        <w:pStyle w:val="ListParagraph"/>
        <w:numPr>
          <w:ilvl w:val="2"/>
          <w:numId w:val="1"/>
        </w:numPr>
        <w:jc w:val="left"/>
        <w:rPr>
          <w:rFonts w:ascii="Times New Roman" w:hAnsi="Times New Roman" w:cs="Times New Roman"/>
          <w:b/>
        </w:rPr>
      </w:pPr>
      <w:r w:rsidRPr="009E44C7">
        <w:rPr>
          <w:rFonts w:ascii="Times New Roman" w:hAnsi="Times New Roman" w:cs="Times New Roman"/>
          <w:b/>
        </w:rPr>
        <w:t>Bridegroom left for the Father’s House—</w:t>
      </w:r>
      <w:r w:rsidR="009E44C7" w:rsidRPr="009E44C7">
        <w:rPr>
          <w:rFonts w:ascii="Times New Roman" w:hAnsi="Times New Roman" w:cs="Times New Roman"/>
          <w:b/>
        </w:rPr>
        <w:t>John 14:1-3.</w:t>
      </w:r>
    </w:p>
    <w:p w:rsidR="007C459C" w:rsidRDefault="007C459C" w:rsidP="007C459C">
      <w:pPr>
        <w:pStyle w:val="ListParagraph"/>
        <w:numPr>
          <w:ilvl w:val="2"/>
          <w:numId w:val="1"/>
        </w:numPr>
        <w:jc w:val="left"/>
        <w:rPr>
          <w:rFonts w:ascii="Times New Roman" w:hAnsi="Times New Roman" w:cs="Times New Roman"/>
          <w:b/>
        </w:rPr>
      </w:pPr>
      <w:r w:rsidRPr="009E44C7">
        <w:rPr>
          <w:rFonts w:ascii="Times New Roman" w:hAnsi="Times New Roman" w:cs="Times New Roman"/>
          <w:b/>
        </w:rPr>
        <w:t>Escort to accompany Him</w:t>
      </w:r>
      <w:r w:rsidR="00123786">
        <w:rPr>
          <w:rFonts w:ascii="Times New Roman" w:hAnsi="Times New Roman" w:cs="Times New Roman"/>
          <w:b/>
        </w:rPr>
        <w:t xml:space="preserve"> upon His return to gather His b</w:t>
      </w:r>
      <w:r w:rsidRPr="009E44C7">
        <w:rPr>
          <w:rFonts w:ascii="Times New Roman" w:hAnsi="Times New Roman" w:cs="Times New Roman"/>
          <w:b/>
        </w:rPr>
        <w:t>ride</w:t>
      </w:r>
      <w:r w:rsidR="00123786">
        <w:rPr>
          <w:rFonts w:ascii="Times New Roman" w:hAnsi="Times New Roman" w:cs="Times New Roman"/>
          <w:b/>
        </w:rPr>
        <w:t>, unannounced</w:t>
      </w:r>
      <w:r w:rsidRPr="009E44C7">
        <w:rPr>
          <w:rFonts w:ascii="Times New Roman" w:hAnsi="Times New Roman" w:cs="Times New Roman"/>
          <w:b/>
        </w:rPr>
        <w:t>—</w:t>
      </w:r>
      <w:r w:rsidR="00123786">
        <w:rPr>
          <w:rFonts w:ascii="Times New Roman" w:hAnsi="Times New Roman" w:cs="Times New Roman"/>
          <w:b/>
        </w:rPr>
        <w:t>this is the pre-</w:t>
      </w:r>
      <w:r w:rsidR="00597AEB">
        <w:rPr>
          <w:rFonts w:ascii="Times New Roman" w:hAnsi="Times New Roman" w:cs="Times New Roman"/>
          <w:b/>
        </w:rPr>
        <w:t>Trib</w:t>
      </w:r>
      <w:r w:rsidR="00123786">
        <w:rPr>
          <w:rFonts w:ascii="Times New Roman" w:hAnsi="Times New Roman" w:cs="Times New Roman"/>
          <w:b/>
        </w:rPr>
        <w:t xml:space="preserve"> rapture.  </w:t>
      </w:r>
      <w:r w:rsidRPr="009E44C7">
        <w:rPr>
          <w:rFonts w:ascii="Times New Roman" w:hAnsi="Times New Roman" w:cs="Times New Roman"/>
          <w:b/>
        </w:rPr>
        <w:t>I Thess. 4:16-17</w:t>
      </w:r>
      <w:r w:rsidR="009E44C7" w:rsidRPr="009E44C7">
        <w:rPr>
          <w:rFonts w:ascii="Times New Roman" w:hAnsi="Times New Roman" w:cs="Times New Roman"/>
          <w:b/>
        </w:rPr>
        <w:t>,  Rev. 19:11-16</w:t>
      </w:r>
    </w:p>
    <w:p w:rsidR="00123786" w:rsidRPr="009E44C7" w:rsidRDefault="00123786" w:rsidP="007C459C">
      <w:pPr>
        <w:pStyle w:val="ListParagraph"/>
        <w:numPr>
          <w:ilvl w:val="2"/>
          <w:numId w:val="1"/>
        </w:numPr>
        <w:jc w:val="left"/>
        <w:rPr>
          <w:rFonts w:ascii="Times New Roman" w:hAnsi="Times New Roman" w:cs="Times New Roman"/>
          <w:b/>
        </w:rPr>
      </w:pPr>
      <w:r>
        <w:rPr>
          <w:rFonts w:ascii="Times New Roman" w:hAnsi="Times New Roman" w:cs="Times New Roman"/>
          <w:b/>
        </w:rPr>
        <w:t xml:space="preserve">Following the wedding supper, the bride and groom are presented to the world as man and wife.  This corresponds to the time when Jesus returns to earth accompanied by an army “clothed in fine linen, white and clean,” the second coming.  Rev. 19:14.  </w:t>
      </w:r>
    </w:p>
    <w:p w:rsidR="007C459C" w:rsidRPr="007C459C" w:rsidRDefault="007C459C" w:rsidP="007C459C">
      <w:pPr>
        <w:pStyle w:val="ListParagraph"/>
        <w:numPr>
          <w:ilvl w:val="1"/>
          <w:numId w:val="1"/>
        </w:numPr>
        <w:jc w:val="left"/>
        <w:rPr>
          <w:rFonts w:ascii="Times New Roman" w:hAnsi="Times New Roman" w:cs="Times New Roman"/>
          <w:b/>
          <w:color w:val="C00000"/>
        </w:rPr>
      </w:pPr>
      <w:r w:rsidRPr="00E17781">
        <w:rPr>
          <w:rFonts w:ascii="Times New Roman" w:hAnsi="Times New Roman" w:cs="Times New Roman"/>
          <w:b/>
          <w:bdr w:val="single" w:sz="4" w:space="0" w:color="auto"/>
        </w:rPr>
        <w:t>The Rapture Process.</w:t>
      </w:r>
      <w:r>
        <w:rPr>
          <w:rFonts w:ascii="Times New Roman" w:hAnsi="Times New Roman" w:cs="Times New Roman"/>
          <w:b/>
        </w:rPr>
        <w:t xml:space="preserve">  Read Job 19:25-27.  Comment on this reference to end times.</w:t>
      </w:r>
    </w:p>
    <w:p w:rsidR="007C459C" w:rsidRPr="006209E4" w:rsidRDefault="007C459C" w:rsidP="007C459C">
      <w:pPr>
        <w:pStyle w:val="ListParagraph"/>
        <w:numPr>
          <w:ilvl w:val="2"/>
          <w:numId w:val="1"/>
        </w:numPr>
        <w:jc w:val="left"/>
        <w:rPr>
          <w:rFonts w:ascii="Times New Roman" w:hAnsi="Times New Roman" w:cs="Times New Roman"/>
          <w:b/>
        </w:rPr>
      </w:pPr>
      <w:r>
        <w:rPr>
          <w:rFonts w:ascii="Times New Roman" w:hAnsi="Times New Roman" w:cs="Times New Roman"/>
          <w:b/>
        </w:rPr>
        <w:t xml:space="preserve">Re-read I Thess. 4:17—“And so shall we ever be with the Lord.”  What does this mean? </w:t>
      </w:r>
      <w:r>
        <w:rPr>
          <w:rFonts w:ascii="Times New Roman" w:hAnsi="Times New Roman" w:cs="Times New Roman"/>
          <w:b/>
          <w:color w:val="C00000"/>
        </w:rPr>
        <w:t xml:space="preserve">  The Church Saints will never be separated from Jesus again; we will always be with Him. He brings the spirits of the godly dead with Him.</w:t>
      </w:r>
    </w:p>
    <w:p w:rsidR="006209E4" w:rsidRPr="00C627F2" w:rsidRDefault="006209E4" w:rsidP="007C459C">
      <w:pPr>
        <w:pStyle w:val="ListParagraph"/>
        <w:numPr>
          <w:ilvl w:val="2"/>
          <w:numId w:val="1"/>
        </w:numPr>
        <w:jc w:val="left"/>
        <w:rPr>
          <w:rFonts w:ascii="Times New Roman" w:hAnsi="Times New Roman" w:cs="Times New Roman"/>
          <w:b/>
        </w:rPr>
      </w:pPr>
      <w:r>
        <w:rPr>
          <w:rFonts w:ascii="Times New Roman" w:hAnsi="Times New Roman" w:cs="Times New Roman"/>
          <w:b/>
        </w:rPr>
        <w:t>The Word “Rapture, Trinity, Second Coming, Glorified Body, Incarnation, or Bible” are words that are not in the Bible.</w:t>
      </w:r>
    </w:p>
    <w:p w:rsidR="00E17781" w:rsidRDefault="001737D7" w:rsidP="001737D7">
      <w:pPr>
        <w:pStyle w:val="ListParagraph"/>
        <w:numPr>
          <w:ilvl w:val="1"/>
          <w:numId w:val="1"/>
        </w:numPr>
        <w:jc w:val="left"/>
        <w:rPr>
          <w:rFonts w:ascii="Times New Roman" w:hAnsi="Times New Roman" w:cs="Times New Roman"/>
          <w:b/>
        </w:rPr>
      </w:pPr>
      <w:r w:rsidRPr="00E17781">
        <w:rPr>
          <w:rFonts w:ascii="Times New Roman" w:hAnsi="Times New Roman" w:cs="Times New Roman"/>
          <w:b/>
          <w:bdr w:val="single" w:sz="4" w:space="0" w:color="auto"/>
        </w:rPr>
        <w:t>The Rapture Purpos</w:t>
      </w:r>
      <w:r w:rsidR="00E17781">
        <w:rPr>
          <w:rFonts w:ascii="Times New Roman" w:hAnsi="Times New Roman" w:cs="Times New Roman"/>
          <w:b/>
          <w:bdr w:val="single" w:sz="4" w:space="0" w:color="auto"/>
        </w:rPr>
        <w:t>e.</w:t>
      </w:r>
      <w:r>
        <w:rPr>
          <w:rFonts w:ascii="Times New Roman" w:hAnsi="Times New Roman" w:cs="Times New Roman"/>
          <w:b/>
        </w:rPr>
        <w:t xml:space="preserve">  </w:t>
      </w:r>
      <w:r w:rsidRPr="00DB585E">
        <w:rPr>
          <w:rFonts w:ascii="Times New Roman" w:hAnsi="Times New Roman" w:cs="Times New Roman"/>
          <w:b/>
        </w:rPr>
        <w:t>Re-read I Corinthia</w:t>
      </w:r>
      <w:r>
        <w:rPr>
          <w:rFonts w:ascii="Times New Roman" w:hAnsi="Times New Roman" w:cs="Times New Roman"/>
          <w:b/>
        </w:rPr>
        <w:t>ns 15:5</w:t>
      </w:r>
      <w:r w:rsidR="00E17781">
        <w:rPr>
          <w:rFonts w:ascii="Times New Roman" w:hAnsi="Times New Roman" w:cs="Times New Roman"/>
          <w:b/>
        </w:rPr>
        <w:t>0-53, 54-55.</w:t>
      </w:r>
      <w:r>
        <w:rPr>
          <w:rFonts w:ascii="Times New Roman" w:hAnsi="Times New Roman" w:cs="Times New Roman"/>
          <w:b/>
        </w:rPr>
        <w:t xml:space="preserve"> </w:t>
      </w:r>
      <w:r w:rsidRPr="00DB585E">
        <w:rPr>
          <w:rFonts w:ascii="Times New Roman" w:hAnsi="Times New Roman" w:cs="Times New Roman"/>
          <w:b/>
        </w:rPr>
        <w:t xml:space="preserve">Who shall be changed or made alive? </w:t>
      </w:r>
      <w:r>
        <w:rPr>
          <w:rFonts w:ascii="Times New Roman" w:hAnsi="Times New Roman" w:cs="Times New Roman"/>
          <w:b/>
        </w:rPr>
        <w:t xml:space="preserve">How would that affect the aged or ill saints at that time? </w:t>
      </w:r>
    </w:p>
    <w:p w:rsidR="001737D7" w:rsidRPr="00E17781" w:rsidRDefault="00E17781" w:rsidP="00E17781">
      <w:pPr>
        <w:pStyle w:val="ListParagraph"/>
        <w:numPr>
          <w:ilvl w:val="2"/>
          <w:numId w:val="1"/>
        </w:numPr>
        <w:jc w:val="left"/>
        <w:rPr>
          <w:rFonts w:ascii="Times New Roman" w:hAnsi="Times New Roman" w:cs="Times New Roman"/>
          <w:b/>
        </w:rPr>
      </w:pPr>
      <w:r>
        <w:rPr>
          <w:rFonts w:ascii="Times New Roman" w:hAnsi="Times New Roman" w:cs="Times New Roman"/>
          <w:b/>
        </w:rPr>
        <w:t xml:space="preserve">I John 3:2—What does this verse say about the immortal body? </w:t>
      </w:r>
      <w:r w:rsidR="001737D7">
        <w:rPr>
          <w:rFonts w:ascii="Times New Roman" w:hAnsi="Times New Roman" w:cs="Times New Roman"/>
          <w:b/>
          <w:color w:val="C0504D" w:themeColor="accent2"/>
        </w:rPr>
        <w:t>Made alive and whole; transformed.</w:t>
      </w:r>
    </w:p>
    <w:p w:rsidR="00E17781" w:rsidRPr="00E17781" w:rsidRDefault="00E17781" w:rsidP="00E17781">
      <w:pPr>
        <w:pStyle w:val="ListParagraph"/>
        <w:numPr>
          <w:ilvl w:val="2"/>
          <w:numId w:val="1"/>
        </w:numPr>
        <w:jc w:val="left"/>
        <w:rPr>
          <w:rFonts w:ascii="Times New Roman" w:hAnsi="Times New Roman" w:cs="Times New Roman"/>
          <w:b/>
        </w:rPr>
      </w:pPr>
      <w:r>
        <w:rPr>
          <w:rFonts w:ascii="Times New Roman" w:hAnsi="Times New Roman" w:cs="Times New Roman"/>
          <w:b/>
        </w:rPr>
        <w:t xml:space="preserve">2 Cor. 5:1-3—Speak about what kind of house this is?  What is </w:t>
      </w:r>
      <w:r w:rsidR="00535498">
        <w:rPr>
          <w:rFonts w:ascii="Times New Roman" w:hAnsi="Times New Roman" w:cs="Times New Roman"/>
          <w:b/>
        </w:rPr>
        <w:t>the “earthly</w:t>
      </w:r>
      <w:r>
        <w:rPr>
          <w:rFonts w:ascii="Times New Roman" w:hAnsi="Times New Roman" w:cs="Times New Roman"/>
          <w:b/>
        </w:rPr>
        <w:t xml:space="preserve"> house of our tabernacle?”  </w:t>
      </w:r>
      <w:r w:rsidRPr="00E17781">
        <w:rPr>
          <w:rFonts w:ascii="Times New Roman" w:hAnsi="Times New Roman" w:cs="Times New Roman"/>
          <w:b/>
          <w:color w:val="C00000"/>
        </w:rPr>
        <w:t>“Clothed upon”—new body</w:t>
      </w:r>
      <w:r>
        <w:rPr>
          <w:rFonts w:ascii="Times New Roman" w:hAnsi="Times New Roman" w:cs="Times New Roman"/>
          <w:b/>
        </w:rPr>
        <w:t xml:space="preserve">; </w:t>
      </w:r>
      <w:r w:rsidRPr="00E17781">
        <w:rPr>
          <w:rFonts w:ascii="Times New Roman" w:hAnsi="Times New Roman" w:cs="Times New Roman"/>
          <w:b/>
          <w:color w:val="C00000"/>
        </w:rPr>
        <w:t>Temporary dwellings</w:t>
      </w:r>
      <w:r w:rsidR="00535498">
        <w:rPr>
          <w:rFonts w:ascii="Times New Roman" w:hAnsi="Times New Roman" w:cs="Times New Roman"/>
          <w:b/>
          <w:color w:val="C00000"/>
        </w:rPr>
        <w:t>; “</w:t>
      </w:r>
      <w:r>
        <w:rPr>
          <w:rFonts w:ascii="Times New Roman" w:hAnsi="Times New Roman" w:cs="Times New Roman"/>
          <w:b/>
          <w:color w:val="C00000"/>
        </w:rPr>
        <w:t>House” in Greek only occurs twice in the Bible, once here and in Jude 1:6, “talking about Gen. 6 occurrences.”  The fallen angels left their “habitation or house dwelling” to engage in mischief in Genesis Six…..we aspire to this heavenly body. “If so be we shall not be found naked”—vs. 3</w:t>
      </w:r>
    </w:p>
    <w:p w:rsidR="00E17781" w:rsidRDefault="00E17781" w:rsidP="00E17781">
      <w:pPr>
        <w:pStyle w:val="ListParagraph"/>
        <w:numPr>
          <w:ilvl w:val="2"/>
          <w:numId w:val="1"/>
        </w:numPr>
        <w:jc w:val="left"/>
        <w:rPr>
          <w:rFonts w:ascii="Times New Roman" w:hAnsi="Times New Roman" w:cs="Times New Roman"/>
          <w:b/>
        </w:rPr>
      </w:pPr>
      <w:r>
        <w:rPr>
          <w:rFonts w:ascii="Times New Roman" w:hAnsi="Times New Roman" w:cs="Times New Roman"/>
          <w:b/>
        </w:rPr>
        <w:t>Doctrine of Imminence—nothing else needs to happen before this happens.  The next event.</w:t>
      </w:r>
      <w:r w:rsidR="00ED6F5E">
        <w:rPr>
          <w:rFonts w:ascii="Times New Roman" w:hAnsi="Times New Roman" w:cs="Times New Roman"/>
          <w:b/>
        </w:rPr>
        <w:t xml:space="preserve">  Read Phil. 3:20, Titus 2:13, Heb. 9:28, I Thess. 1:10, 4:18, 5:6, Rev. 22:20.  </w:t>
      </w:r>
      <w:r w:rsidR="00ED6F5E">
        <w:rPr>
          <w:rFonts w:ascii="Times New Roman" w:hAnsi="Times New Roman" w:cs="Times New Roman"/>
          <w:b/>
          <w:color w:val="C00000"/>
        </w:rPr>
        <w:t xml:space="preserve">Believers are taught to expect the Savior from heaven at any moment.  </w:t>
      </w:r>
      <w:r w:rsidR="00ED6F5E" w:rsidRPr="00ED6F5E">
        <w:rPr>
          <w:rFonts w:ascii="Times New Roman" w:hAnsi="Times New Roman" w:cs="Times New Roman"/>
          <w:b/>
        </w:rPr>
        <w:t>Read I Thess. 1:10.</w:t>
      </w:r>
      <w:r w:rsidR="00ED6F5E">
        <w:rPr>
          <w:rFonts w:ascii="Times New Roman" w:hAnsi="Times New Roman" w:cs="Times New Roman"/>
          <w:b/>
        </w:rPr>
        <w:t xml:space="preserve"> Heb.10:37.  </w:t>
      </w:r>
    </w:p>
    <w:p w:rsidR="00ED6F5E" w:rsidRDefault="00ED6F5E" w:rsidP="00ED6F5E">
      <w:pPr>
        <w:pStyle w:val="ListParagraph"/>
        <w:numPr>
          <w:ilvl w:val="3"/>
          <w:numId w:val="1"/>
        </w:numPr>
        <w:jc w:val="left"/>
        <w:rPr>
          <w:rFonts w:ascii="Times New Roman" w:hAnsi="Times New Roman" w:cs="Times New Roman"/>
          <w:b/>
        </w:rPr>
      </w:pPr>
      <w:r>
        <w:rPr>
          <w:rFonts w:ascii="Times New Roman" w:hAnsi="Times New Roman" w:cs="Times New Roman"/>
          <w:b/>
        </w:rPr>
        <w:t>“Occupy until I Come.”  Read Luke 19:13, 2 Thess. 3:10-12, James 5:8.  Why did Jesus remind His friends about this?</w:t>
      </w:r>
    </w:p>
    <w:p w:rsidR="00ED6F5E" w:rsidRDefault="00ED6F5E" w:rsidP="00ED6F5E">
      <w:pPr>
        <w:pStyle w:val="ListParagraph"/>
        <w:numPr>
          <w:ilvl w:val="3"/>
          <w:numId w:val="1"/>
        </w:numPr>
        <w:jc w:val="left"/>
        <w:rPr>
          <w:rFonts w:ascii="Times New Roman" w:hAnsi="Times New Roman" w:cs="Times New Roman"/>
          <w:b/>
        </w:rPr>
      </w:pPr>
      <w:r>
        <w:rPr>
          <w:rFonts w:ascii="Times New Roman" w:hAnsi="Times New Roman" w:cs="Times New Roman"/>
          <w:b/>
        </w:rPr>
        <w:t xml:space="preserve">Read Matthew 24:36, 44.  </w:t>
      </w:r>
      <w:r w:rsidRPr="00ED6F5E">
        <w:rPr>
          <w:rFonts w:ascii="Times New Roman" w:hAnsi="Times New Roman" w:cs="Times New Roman"/>
          <w:b/>
          <w:color w:val="FF0000"/>
        </w:rPr>
        <w:t>But of that day and hour knoweth no</w:t>
      </w:r>
      <w:r>
        <w:rPr>
          <w:rFonts w:ascii="Times New Roman" w:hAnsi="Times New Roman" w:cs="Times New Roman"/>
          <w:b/>
          <w:color w:val="FF0000"/>
        </w:rPr>
        <w:t xml:space="preserve"> </w:t>
      </w:r>
      <w:r w:rsidRPr="00ED6F5E">
        <w:rPr>
          <w:rFonts w:ascii="Times New Roman" w:hAnsi="Times New Roman" w:cs="Times New Roman"/>
          <w:b/>
          <w:color w:val="FF0000"/>
        </w:rPr>
        <w:t>man,</w:t>
      </w:r>
      <w:r>
        <w:rPr>
          <w:rFonts w:ascii="Times New Roman" w:hAnsi="Times New Roman" w:cs="Times New Roman"/>
          <w:b/>
          <w:color w:val="FF0000"/>
        </w:rPr>
        <w:t xml:space="preserve"> </w:t>
      </w:r>
      <w:r w:rsidRPr="00ED6F5E">
        <w:rPr>
          <w:rFonts w:ascii="Times New Roman" w:hAnsi="Times New Roman" w:cs="Times New Roman"/>
          <w:b/>
          <w:color w:val="FF0000"/>
        </w:rPr>
        <w:t>no,</w:t>
      </w:r>
      <w:r>
        <w:rPr>
          <w:rFonts w:ascii="Times New Roman" w:hAnsi="Times New Roman" w:cs="Times New Roman"/>
          <w:b/>
          <w:color w:val="FF0000"/>
        </w:rPr>
        <w:t xml:space="preserve"> </w:t>
      </w:r>
      <w:r w:rsidRPr="00ED6F5E">
        <w:rPr>
          <w:rFonts w:ascii="Times New Roman" w:hAnsi="Times New Roman" w:cs="Times New Roman"/>
          <w:b/>
          <w:color w:val="FF0000"/>
        </w:rPr>
        <w:t>not the angels of heaven, but my Father only.</w:t>
      </w:r>
      <w:r>
        <w:rPr>
          <w:rFonts w:ascii="Times New Roman" w:hAnsi="Times New Roman" w:cs="Times New Roman"/>
          <w:b/>
        </w:rPr>
        <w:t xml:space="preserve">  And Mark 13:20, 33-37. </w:t>
      </w:r>
    </w:p>
    <w:p w:rsidR="00ED6F5E" w:rsidRDefault="00ED6F5E" w:rsidP="00ED6F5E">
      <w:pPr>
        <w:pStyle w:val="ListParagraph"/>
        <w:numPr>
          <w:ilvl w:val="3"/>
          <w:numId w:val="1"/>
        </w:numPr>
        <w:jc w:val="left"/>
        <w:rPr>
          <w:rFonts w:ascii="Times New Roman" w:hAnsi="Times New Roman" w:cs="Times New Roman"/>
          <w:b/>
        </w:rPr>
      </w:pPr>
      <w:r>
        <w:rPr>
          <w:rFonts w:ascii="Times New Roman" w:hAnsi="Times New Roman" w:cs="Times New Roman"/>
          <w:b/>
        </w:rPr>
        <w:t>What does Luke 12:40 say about being ready?  Is the imminence implied?</w:t>
      </w:r>
      <w:r w:rsidR="00B7391A">
        <w:rPr>
          <w:rFonts w:ascii="Times New Roman" w:hAnsi="Times New Roman" w:cs="Times New Roman"/>
          <w:b/>
        </w:rPr>
        <w:t xml:space="preserve"> </w:t>
      </w:r>
      <w:r>
        <w:rPr>
          <w:rFonts w:ascii="Times New Roman" w:hAnsi="Times New Roman" w:cs="Times New Roman"/>
          <w:b/>
        </w:rPr>
        <w:t>Acts 1</w:t>
      </w:r>
      <w:r w:rsidR="00B7391A">
        <w:rPr>
          <w:rFonts w:ascii="Times New Roman" w:hAnsi="Times New Roman" w:cs="Times New Roman"/>
          <w:b/>
        </w:rPr>
        <w:t>:7.</w:t>
      </w:r>
    </w:p>
    <w:p w:rsidR="00BB0A0D" w:rsidRDefault="00BB0A0D" w:rsidP="00BB0A0D">
      <w:pPr>
        <w:pStyle w:val="ListParagraph"/>
        <w:numPr>
          <w:ilvl w:val="1"/>
          <w:numId w:val="1"/>
        </w:numPr>
        <w:jc w:val="left"/>
        <w:rPr>
          <w:rFonts w:ascii="Times New Roman" w:hAnsi="Times New Roman" w:cs="Times New Roman"/>
          <w:b/>
        </w:rPr>
      </w:pPr>
      <w:r>
        <w:rPr>
          <w:rFonts w:ascii="Times New Roman" w:hAnsi="Times New Roman" w:cs="Times New Roman"/>
          <w:b/>
        </w:rPr>
        <w:t xml:space="preserve">What is the </w:t>
      </w:r>
      <w:r w:rsidRPr="00597AEB">
        <w:rPr>
          <w:rFonts w:ascii="Times New Roman" w:hAnsi="Times New Roman" w:cs="Times New Roman"/>
          <w:b/>
          <w:sz w:val="28"/>
          <w:szCs w:val="28"/>
          <w:u w:val="single"/>
        </w:rPr>
        <w:t>Second Coming of Christ?</w:t>
      </w:r>
    </w:p>
    <w:p w:rsidR="00ED6F5E" w:rsidRDefault="00B7391A" w:rsidP="00E17781">
      <w:pPr>
        <w:pStyle w:val="ListParagraph"/>
        <w:numPr>
          <w:ilvl w:val="2"/>
          <w:numId w:val="1"/>
        </w:numPr>
        <w:jc w:val="left"/>
        <w:rPr>
          <w:rFonts w:ascii="Times New Roman" w:hAnsi="Times New Roman" w:cs="Times New Roman"/>
          <w:b/>
        </w:rPr>
      </w:pPr>
      <w:r>
        <w:rPr>
          <w:rFonts w:ascii="Times New Roman" w:hAnsi="Times New Roman" w:cs="Times New Roman"/>
          <w:b/>
        </w:rPr>
        <w:t xml:space="preserve">Verses about </w:t>
      </w:r>
      <w:r w:rsidR="00535498">
        <w:rPr>
          <w:rFonts w:ascii="Times New Roman" w:hAnsi="Times New Roman" w:cs="Times New Roman"/>
          <w:b/>
        </w:rPr>
        <w:t>the</w:t>
      </w:r>
      <w:r>
        <w:rPr>
          <w:rFonts w:ascii="Times New Roman" w:hAnsi="Times New Roman" w:cs="Times New Roman"/>
          <w:b/>
        </w:rPr>
        <w:t xml:space="preserve"> Second Coming</w:t>
      </w:r>
      <w:r w:rsidR="00BB0A0D">
        <w:rPr>
          <w:rFonts w:ascii="Times New Roman" w:hAnsi="Times New Roman" w:cs="Times New Roman"/>
          <w:b/>
        </w:rPr>
        <w:t>.</w:t>
      </w:r>
    </w:p>
    <w:p w:rsidR="00B7391A" w:rsidRDefault="00B7391A" w:rsidP="00B7391A">
      <w:pPr>
        <w:pStyle w:val="ListParagraph"/>
        <w:numPr>
          <w:ilvl w:val="3"/>
          <w:numId w:val="1"/>
        </w:numPr>
        <w:jc w:val="left"/>
        <w:rPr>
          <w:rFonts w:ascii="Times New Roman" w:hAnsi="Times New Roman" w:cs="Times New Roman"/>
          <w:b/>
        </w:rPr>
      </w:pPr>
      <w:r>
        <w:rPr>
          <w:rFonts w:ascii="Times New Roman" w:hAnsi="Times New Roman" w:cs="Times New Roman"/>
          <w:b/>
        </w:rPr>
        <w:t>Daniel 2:44-45, 7:9-14, 12:1-3; Zech 14:1-5, Matt. 13:42, 24:15-31, Mark 13:14-27, 14:62, Luke 21:25-28, Acts 1:9-11, 3:19-21, I Thess. 3:13, 2 Thess. 1:6-10, 2:8, 2 Peter 3:1-14, Jude 14-15, Rev. 1:7, Rev. 19:11-20:6, 22:7, 12, 2</w:t>
      </w:r>
    </w:p>
    <w:p w:rsidR="00B7391A" w:rsidRDefault="00B7391A" w:rsidP="00B7391A">
      <w:pPr>
        <w:pStyle w:val="ListParagraph"/>
        <w:numPr>
          <w:ilvl w:val="2"/>
          <w:numId w:val="1"/>
        </w:numPr>
        <w:jc w:val="left"/>
        <w:rPr>
          <w:rFonts w:ascii="Times New Roman" w:hAnsi="Times New Roman" w:cs="Times New Roman"/>
          <w:b/>
        </w:rPr>
      </w:pPr>
      <w:r>
        <w:rPr>
          <w:rFonts w:ascii="Times New Roman" w:hAnsi="Times New Roman" w:cs="Times New Roman"/>
          <w:b/>
        </w:rPr>
        <w:t>Verses about the Rapture</w:t>
      </w:r>
    </w:p>
    <w:p w:rsidR="00B7391A" w:rsidRPr="00BB0A0D" w:rsidRDefault="00B7391A" w:rsidP="00BB0A0D">
      <w:pPr>
        <w:pStyle w:val="ListParagraph"/>
        <w:numPr>
          <w:ilvl w:val="3"/>
          <w:numId w:val="1"/>
        </w:numPr>
        <w:jc w:val="left"/>
        <w:rPr>
          <w:rFonts w:ascii="Times New Roman" w:hAnsi="Times New Roman" w:cs="Times New Roman"/>
          <w:b/>
        </w:rPr>
      </w:pPr>
      <w:r>
        <w:rPr>
          <w:rFonts w:ascii="Times New Roman" w:hAnsi="Times New Roman" w:cs="Times New Roman"/>
          <w:b/>
        </w:rPr>
        <w:lastRenderedPageBreak/>
        <w:t>John 14:1-3, I Cor. 15: 1-53,  I Thess 4:13-18, Rom. 8:19, I Cor 1:7-8, 16:22, Phil. 3:20-21, Col. 3:4, I Thess 1:10, 2:19, 5:9, 5:23,  2 Thess. 2:1, 3, I Tim. 6:14, 2 Tim. 4:1, Titus 2:13, Heb. 9:28, James 5:7-9, I Peter 1: 7, 13, I John 2:18-32, Jude 21, Rev. 2:25, 3:10</w:t>
      </w:r>
    </w:p>
    <w:p w:rsidR="005116B9" w:rsidRPr="00BB0A0D" w:rsidRDefault="005116B9" w:rsidP="00BB0A0D">
      <w:pPr>
        <w:pStyle w:val="ListParagraph"/>
        <w:numPr>
          <w:ilvl w:val="1"/>
          <w:numId w:val="1"/>
        </w:numPr>
        <w:jc w:val="left"/>
        <w:rPr>
          <w:rFonts w:ascii="Times New Roman" w:hAnsi="Times New Roman" w:cs="Times New Roman"/>
          <w:b/>
        </w:rPr>
      </w:pPr>
      <w:r w:rsidRPr="00BB0A0D">
        <w:rPr>
          <w:rFonts w:ascii="Times New Roman" w:hAnsi="Times New Roman" w:cs="Times New Roman"/>
          <w:b/>
        </w:rPr>
        <w:t>At Christ’s Second Coming, Zechariah 14:4, “On that day His feet will stand on the Mount of Olives,” Jesus comes to earth.  Where is He at the rapture?</w:t>
      </w:r>
    </w:p>
    <w:p w:rsidR="005116B9" w:rsidRDefault="005116B9" w:rsidP="00DB585E">
      <w:pPr>
        <w:pStyle w:val="ListParagraph"/>
        <w:numPr>
          <w:ilvl w:val="0"/>
          <w:numId w:val="1"/>
        </w:numPr>
        <w:jc w:val="left"/>
        <w:rPr>
          <w:rFonts w:ascii="Times New Roman" w:hAnsi="Times New Roman" w:cs="Times New Roman"/>
          <w:b/>
        </w:rPr>
      </w:pPr>
      <w:r>
        <w:rPr>
          <w:rFonts w:ascii="Times New Roman" w:hAnsi="Times New Roman" w:cs="Times New Roman"/>
          <w:b/>
        </w:rPr>
        <w:t>What are the differences between the Rapture and the Second Coming? List them.</w:t>
      </w:r>
    </w:p>
    <w:p w:rsidR="00BB0A0D" w:rsidRDefault="00BB0A0D" w:rsidP="00DB585E">
      <w:pPr>
        <w:pStyle w:val="ListParagraph"/>
        <w:numPr>
          <w:ilvl w:val="0"/>
          <w:numId w:val="1"/>
        </w:numPr>
        <w:jc w:val="left"/>
        <w:rPr>
          <w:rFonts w:ascii="Times New Roman" w:hAnsi="Times New Roman" w:cs="Times New Roman"/>
          <w:b/>
        </w:rPr>
      </w:pPr>
    </w:p>
    <w:p w:rsidR="00BB0A0D" w:rsidRPr="005B65F2" w:rsidRDefault="00415705" w:rsidP="005B65F2">
      <w:pPr>
        <w:pStyle w:val="ListParagraph"/>
        <w:pBdr>
          <w:top w:val="single" w:sz="4" w:space="1" w:color="auto"/>
          <w:left w:val="single" w:sz="4" w:space="4" w:color="auto"/>
          <w:bottom w:val="single" w:sz="4" w:space="1" w:color="auto"/>
          <w:right w:val="single" w:sz="4" w:space="4" w:color="auto"/>
        </w:pBdr>
        <w:rPr>
          <w:rFonts w:ascii="Matisse ITC" w:hAnsi="Matisse ITC" w:cs="Times New Roman"/>
          <w:b/>
          <w:sz w:val="28"/>
          <w:szCs w:val="28"/>
          <w:u w:val="single"/>
        </w:rPr>
      </w:pPr>
      <w:r>
        <w:rPr>
          <w:rFonts w:ascii="Matisse ITC" w:hAnsi="Matisse ITC" w:cs="Times New Roman"/>
          <w:b/>
          <w:noProof/>
          <w:sz w:val="28"/>
          <w:szCs w:val="28"/>
          <w:u w:val="single"/>
        </w:rPr>
        <w:pict>
          <v:shapetype id="_x0000_t32" coordsize="21600,21600" o:spt="32" o:oned="t" path="m,l21600,21600e" filled="f">
            <v:path arrowok="t" fillok="f" o:connecttype="none"/>
            <o:lock v:ext="edit" shapetype="t"/>
          </v:shapetype>
          <v:shape id="_x0000_s1026" type="#_x0000_t32" style="position:absolute;left:0;text-align:left;margin-left:241.15pt;margin-top:1.85pt;width:2.5pt;height:196.75pt;z-index:251658240" o:connectortype="straight"/>
        </w:pict>
      </w:r>
      <w:r w:rsidR="00BB0A0D" w:rsidRPr="005B65F2">
        <w:rPr>
          <w:rFonts w:ascii="Matisse ITC" w:hAnsi="Matisse ITC" w:cs="Times New Roman"/>
          <w:b/>
          <w:sz w:val="28"/>
          <w:szCs w:val="28"/>
          <w:u w:val="single"/>
        </w:rPr>
        <w:t>Rapture</w:t>
      </w:r>
      <w:r w:rsidR="00BB0A0D" w:rsidRPr="005B65F2">
        <w:rPr>
          <w:rFonts w:ascii="Matisse ITC" w:hAnsi="Matisse ITC" w:cs="Times New Roman"/>
          <w:b/>
          <w:sz w:val="28"/>
          <w:szCs w:val="28"/>
          <w:u w:val="single"/>
        </w:rPr>
        <w:tab/>
      </w:r>
      <w:r w:rsidR="00BB0A0D" w:rsidRPr="005B65F2">
        <w:rPr>
          <w:rFonts w:ascii="Matisse ITC" w:hAnsi="Matisse ITC" w:cs="Times New Roman"/>
          <w:b/>
          <w:sz w:val="28"/>
          <w:szCs w:val="28"/>
          <w:u w:val="single"/>
        </w:rPr>
        <w:tab/>
      </w:r>
      <w:r w:rsidR="00BB0A0D" w:rsidRPr="005B65F2">
        <w:rPr>
          <w:rFonts w:ascii="Matisse ITC" w:hAnsi="Matisse ITC" w:cs="Times New Roman"/>
          <w:b/>
          <w:sz w:val="28"/>
          <w:szCs w:val="28"/>
          <w:u w:val="single"/>
        </w:rPr>
        <w:tab/>
      </w:r>
      <w:r w:rsidR="00BB0A0D" w:rsidRPr="005B65F2">
        <w:rPr>
          <w:rFonts w:ascii="Matisse ITC" w:hAnsi="Matisse ITC" w:cs="Times New Roman"/>
          <w:b/>
          <w:sz w:val="28"/>
          <w:szCs w:val="28"/>
          <w:u w:val="single"/>
        </w:rPr>
        <w:tab/>
        <w:t>Second Coming</w:t>
      </w:r>
    </w:p>
    <w:p w:rsidR="00BB0A0D" w:rsidRDefault="00BB0A0D" w:rsidP="005B65F2">
      <w:pPr>
        <w:pStyle w:val="ListParagraph"/>
        <w:pBdr>
          <w:top w:val="single" w:sz="4" w:space="1" w:color="auto"/>
          <w:left w:val="single" w:sz="4" w:space="4" w:color="auto"/>
          <w:bottom w:val="single" w:sz="4" w:space="1" w:color="auto"/>
          <w:right w:val="single" w:sz="4" w:space="4" w:color="auto"/>
        </w:pBdr>
        <w:rPr>
          <w:rFonts w:ascii="Times New Roman" w:hAnsi="Times New Roman" w:cs="Times New Roman"/>
          <w:b/>
        </w:rPr>
      </w:pPr>
      <w:r>
        <w:rPr>
          <w:rFonts w:ascii="Times New Roman" w:hAnsi="Times New Roman" w:cs="Times New Roman"/>
          <w:b/>
        </w:rPr>
        <w:t>Translation of believers</w:t>
      </w:r>
      <w:r>
        <w:rPr>
          <w:rFonts w:ascii="Times New Roman" w:hAnsi="Times New Roman" w:cs="Times New Roman"/>
          <w:b/>
        </w:rPr>
        <w:tab/>
      </w:r>
      <w:r>
        <w:rPr>
          <w:rFonts w:ascii="Times New Roman" w:hAnsi="Times New Roman" w:cs="Times New Roman"/>
          <w:b/>
        </w:rPr>
        <w:tab/>
        <w:t>No translations involved</w:t>
      </w:r>
    </w:p>
    <w:p w:rsidR="00BB0A0D" w:rsidRDefault="00BB0A0D" w:rsidP="005B65F2">
      <w:pPr>
        <w:pStyle w:val="ListParagraph"/>
        <w:pBdr>
          <w:top w:val="single" w:sz="4" w:space="1" w:color="auto"/>
          <w:left w:val="single" w:sz="4" w:space="4" w:color="auto"/>
          <w:bottom w:val="single" w:sz="4" w:space="1" w:color="auto"/>
          <w:right w:val="single" w:sz="4" w:space="4" w:color="auto"/>
        </w:pBdr>
        <w:rPr>
          <w:rFonts w:ascii="Times New Roman" w:hAnsi="Times New Roman" w:cs="Times New Roman"/>
          <w:b/>
        </w:rPr>
      </w:pPr>
      <w:r>
        <w:rPr>
          <w:rFonts w:ascii="Times New Roman" w:hAnsi="Times New Roman" w:cs="Times New Roman"/>
          <w:b/>
        </w:rPr>
        <w:t>Translated saints go to heaven</w:t>
      </w:r>
      <w:r>
        <w:rPr>
          <w:rFonts w:ascii="Times New Roman" w:hAnsi="Times New Roman" w:cs="Times New Roman"/>
          <w:b/>
        </w:rPr>
        <w:tab/>
      </w:r>
      <w:r>
        <w:rPr>
          <w:rFonts w:ascii="Times New Roman" w:hAnsi="Times New Roman" w:cs="Times New Roman"/>
          <w:b/>
        </w:rPr>
        <w:tab/>
        <w:t>Translated saint return to earth</w:t>
      </w:r>
    </w:p>
    <w:p w:rsidR="00BB0A0D" w:rsidRDefault="00BB0A0D" w:rsidP="005B65F2">
      <w:pPr>
        <w:pStyle w:val="ListParagraph"/>
        <w:pBdr>
          <w:top w:val="single" w:sz="4" w:space="1" w:color="auto"/>
          <w:left w:val="single" w:sz="4" w:space="4" w:color="auto"/>
          <w:bottom w:val="single" w:sz="4" w:space="1" w:color="auto"/>
          <w:right w:val="single" w:sz="4" w:space="4" w:color="auto"/>
        </w:pBdr>
        <w:rPr>
          <w:rFonts w:ascii="Times New Roman" w:hAnsi="Times New Roman" w:cs="Times New Roman"/>
          <w:b/>
        </w:rPr>
      </w:pPr>
      <w:r>
        <w:rPr>
          <w:rFonts w:ascii="Times New Roman" w:hAnsi="Times New Roman" w:cs="Times New Roman"/>
          <w:b/>
        </w:rPr>
        <w:t>Earth not judged</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Earth judged</w:t>
      </w:r>
    </w:p>
    <w:p w:rsidR="00BB0A0D" w:rsidRDefault="00535498" w:rsidP="005B65F2">
      <w:pPr>
        <w:pStyle w:val="ListParagraph"/>
        <w:pBdr>
          <w:top w:val="single" w:sz="4" w:space="1" w:color="auto"/>
          <w:left w:val="single" w:sz="4" w:space="4" w:color="auto"/>
          <w:bottom w:val="single" w:sz="4" w:space="1" w:color="auto"/>
          <w:right w:val="single" w:sz="4" w:space="4" w:color="auto"/>
        </w:pBdr>
        <w:rPr>
          <w:rFonts w:ascii="Times New Roman" w:hAnsi="Times New Roman" w:cs="Times New Roman"/>
          <w:b/>
        </w:rPr>
      </w:pPr>
      <w:r>
        <w:rPr>
          <w:rFonts w:ascii="Times New Roman" w:hAnsi="Times New Roman" w:cs="Times New Roman"/>
          <w:b/>
        </w:rPr>
        <w:t>Imminent, any moment, signless.</w:t>
      </w:r>
      <w:r w:rsidR="005B65F2">
        <w:rPr>
          <w:rFonts w:ascii="Times New Roman" w:hAnsi="Times New Roman" w:cs="Times New Roman"/>
          <w:b/>
        </w:rPr>
        <w:t xml:space="preserve">                   </w:t>
      </w:r>
      <w:r>
        <w:rPr>
          <w:rFonts w:ascii="Times New Roman" w:hAnsi="Times New Roman" w:cs="Times New Roman"/>
          <w:b/>
        </w:rPr>
        <w:t xml:space="preserve"> Follows definite predicted signs</w:t>
      </w:r>
    </w:p>
    <w:p w:rsidR="00BB0A0D" w:rsidRDefault="00BB0A0D" w:rsidP="005B65F2">
      <w:pPr>
        <w:pStyle w:val="ListParagraph"/>
        <w:pBdr>
          <w:top w:val="single" w:sz="4" w:space="1" w:color="auto"/>
          <w:left w:val="single" w:sz="4" w:space="4" w:color="auto"/>
          <w:bottom w:val="single" w:sz="4" w:space="1" w:color="auto"/>
          <w:right w:val="single" w:sz="4" w:space="4" w:color="auto"/>
        </w:pBdr>
        <w:rPr>
          <w:rFonts w:ascii="Times New Roman" w:hAnsi="Times New Roman" w:cs="Times New Roman"/>
          <w:b/>
        </w:rPr>
      </w:pPr>
      <w:r>
        <w:rPr>
          <w:rFonts w:ascii="Times New Roman" w:hAnsi="Times New Roman" w:cs="Times New Roman"/>
          <w:b/>
        </w:rPr>
        <w:t>Not in O.T.                                                  Predicted in O. T.</w:t>
      </w:r>
    </w:p>
    <w:p w:rsidR="00BB0A0D" w:rsidRDefault="00BB0A0D" w:rsidP="005B65F2">
      <w:pPr>
        <w:pStyle w:val="ListParagraph"/>
        <w:pBdr>
          <w:top w:val="single" w:sz="4" w:space="1" w:color="auto"/>
          <w:left w:val="single" w:sz="4" w:space="4" w:color="auto"/>
          <w:bottom w:val="single" w:sz="4" w:space="1" w:color="auto"/>
          <w:right w:val="single" w:sz="4" w:space="4" w:color="auto"/>
        </w:pBdr>
        <w:rPr>
          <w:rFonts w:ascii="Times New Roman" w:hAnsi="Times New Roman" w:cs="Times New Roman"/>
          <w:b/>
        </w:rPr>
      </w:pPr>
      <w:r>
        <w:rPr>
          <w:rFonts w:ascii="Times New Roman" w:hAnsi="Times New Roman" w:cs="Times New Roman"/>
          <w:b/>
        </w:rPr>
        <w:t>Believers Only                                             Affects all men on the earth</w:t>
      </w:r>
    </w:p>
    <w:p w:rsidR="00BB0A0D" w:rsidRDefault="00BB0A0D" w:rsidP="005B65F2">
      <w:pPr>
        <w:pStyle w:val="ListParagraph"/>
        <w:pBdr>
          <w:top w:val="single" w:sz="4" w:space="1" w:color="auto"/>
          <w:left w:val="single" w:sz="4" w:space="4" w:color="auto"/>
          <w:bottom w:val="single" w:sz="4" w:space="1" w:color="auto"/>
          <w:right w:val="single" w:sz="4" w:space="4" w:color="auto"/>
        </w:pBdr>
        <w:rPr>
          <w:rFonts w:ascii="Times New Roman" w:hAnsi="Times New Roman" w:cs="Times New Roman"/>
          <w:b/>
        </w:rPr>
      </w:pPr>
      <w:r>
        <w:rPr>
          <w:rFonts w:ascii="Times New Roman" w:hAnsi="Times New Roman" w:cs="Times New Roman"/>
          <w:b/>
        </w:rPr>
        <w:t xml:space="preserve">Before the day of wrath                        </w:t>
      </w:r>
      <w:r w:rsidR="00535498">
        <w:rPr>
          <w:rFonts w:ascii="Times New Roman" w:hAnsi="Times New Roman" w:cs="Times New Roman"/>
          <w:b/>
        </w:rPr>
        <w:t>concludes</w:t>
      </w:r>
      <w:r>
        <w:rPr>
          <w:rFonts w:ascii="Times New Roman" w:hAnsi="Times New Roman" w:cs="Times New Roman"/>
          <w:b/>
        </w:rPr>
        <w:t xml:space="preserve"> the day of wrath</w:t>
      </w:r>
    </w:p>
    <w:p w:rsidR="00535498" w:rsidRPr="00535498" w:rsidRDefault="00535498" w:rsidP="005B65F2">
      <w:pPr>
        <w:pStyle w:val="ListParagraph"/>
        <w:pBdr>
          <w:top w:val="single" w:sz="4" w:space="1" w:color="auto"/>
          <w:left w:val="single" w:sz="4" w:space="4" w:color="auto"/>
          <w:bottom w:val="single" w:sz="4" w:space="1" w:color="auto"/>
          <w:right w:val="single" w:sz="4" w:space="4" w:color="auto"/>
        </w:pBdr>
        <w:rPr>
          <w:rFonts w:ascii="Times New Roman" w:hAnsi="Times New Roman" w:cs="Times New Roman"/>
          <w:b/>
        </w:rPr>
      </w:pPr>
      <w:r>
        <w:rPr>
          <w:rFonts w:ascii="Times New Roman" w:hAnsi="Times New Roman" w:cs="Times New Roman"/>
          <w:b/>
        </w:rPr>
        <w:t xml:space="preserve">No reference to Satan                       </w:t>
      </w:r>
      <w:r w:rsidRPr="00535498">
        <w:rPr>
          <w:rFonts w:ascii="Times New Roman" w:hAnsi="Times New Roman" w:cs="Times New Roman"/>
          <w:b/>
        </w:rPr>
        <w:t xml:space="preserve">     Satan will be bound</w:t>
      </w:r>
    </w:p>
    <w:p w:rsidR="00535498" w:rsidRDefault="00535498" w:rsidP="005B65F2">
      <w:pPr>
        <w:pStyle w:val="ListParagraph"/>
        <w:pBdr>
          <w:top w:val="single" w:sz="4" w:space="1" w:color="auto"/>
          <w:left w:val="single" w:sz="4" w:space="4" w:color="auto"/>
          <w:bottom w:val="single" w:sz="4" w:space="1" w:color="auto"/>
          <w:right w:val="single" w:sz="4" w:space="4" w:color="auto"/>
        </w:pBdr>
        <w:rPr>
          <w:rFonts w:ascii="Times New Roman" w:hAnsi="Times New Roman" w:cs="Times New Roman"/>
          <w:b/>
        </w:rPr>
      </w:pPr>
      <w:r>
        <w:rPr>
          <w:rFonts w:ascii="Times New Roman" w:hAnsi="Times New Roman" w:cs="Times New Roman"/>
          <w:b/>
        </w:rPr>
        <w:t>Comes for His own                                     Comes with His own</w:t>
      </w:r>
    </w:p>
    <w:p w:rsidR="00535498" w:rsidRDefault="00535498" w:rsidP="005B65F2">
      <w:pPr>
        <w:pStyle w:val="ListParagraph"/>
        <w:pBdr>
          <w:top w:val="single" w:sz="4" w:space="1" w:color="auto"/>
          <w:left w:val="single" w:sz="4" w:space="4" w:color="auto"/>
          <w:bottom w:val="single" w:sz="4" w:space="1" w:color="auto"/>
          <w:right w:val="single" w:sz="4" w:space="4" w:color="auto"/>
        </w:pBdr>
        <w:rPr>
          <w:rFonts w:ascii="Times New Roman" w:hAnsi="Times New Roman" w:cs="Times New Roman"/>
          <w:b/>
        </w:rPr>
      </w:pPr>
      <w:r>
        <w:rPr>
          <w:rFonts w:ascii="Times New Roman" w:hAnsi="Times New Roman" w:cs="Times New Roman"/>
          <w:b/>
        </w:rPr>
        <w:t>Comes in the air                                      Comes to the earth</w:t>
      </w:r>
    </w:p>
    <w:p w:rsidR="00535498" w:rsidRDefault="00535498" w:rsidP="005B65F2">
      <w:pPr>
        <w:pStyle w:val="ListParagraph"/>
        <w:pBdr>
          <w:top w:val="single" w:sz="4" w:space="1" w:color="auto"/>
          <w:left w:val="single" w:sz="4" w:space="4" w:color="auto"/>
          <w:bottom w:val="single" w:sz="4" w:space="1" w:color="auto"/>
          <w:right w:val="single" w:sz="4" w:space="4" w:color="auto"/>
        </w:pBdr>
        <w:rPr>
          <w:rFonts w:ascii="Times New Roman" w:hAnsi="Times New Roman" w:cs="Times New Roman"/>
          <w:b/>
        </w:rPr>
      </w:pPr>
      <w:r>
        <w:rPr>
          <w:rFonts w:ascii="Times New Roman" w:hAnsi="Times New Roman" w:cs="Times New Roman"/>
          <w:b/>
        </w:rPr>
        <w:t>Claims His Bride                                        Comes with His bride</w:t>
      </w:r>
    </w:p>
    <w:p w:rsidR="00BB0A0D" w:rsidRDefault="00535498" w:rsidP="005B65F2">
      <w:pPr>
        <w:pStyle w:val="ListParagraph"/>
        <w:pBdr>
          <w:top w:val="single" w:sz="4" w:space="1" w:color="auto"/>
          <w:left w:val="single" w:sz="4" w:space="4" w:color="auto"/>
          <w:bottom w:val="single" w:sz="4" w:space="1" w:color="auto"/>
          <w:right w:val="single" w:sz="4" w:space="4" w:color="auto"/>
        </w:pBdr>
        <w:rPr>
          <w:rFonts w:ascii="Times New Roman" w:hAnsi="Times New Roman" w:cs="Times New Roman"/>
          <w:b/>
        </w:rPr>
      </w:pPr>
      <w:r>
        <w:rPr>
          <w:rFonts w:ascii="Times New Roman" w:hAnsi="Times New Roman" w:cs="Times New Roman"/>
          <w:b/>
        </w:rPr>
        <w:t>Only His own see Him                                  Every eye shall see Him</w:t>
      </w:r>
    </w:p>
    <w:p w:rsidR="00535498" w:rsidRDefault="00535498" w:rsidP="005B65F2">
      <w:pPr>
        <w:pStyle w:val="ListParagraph"/>
        <w:pBdr>
          <w:top w:val="single" w:sz="4" w:space="1" w:color="auto"/>
          <w:left w:val="single" w:sz="4" w:space="4" w:color="auto"/>
          <w:bottom w:val="single" w:sz="4" w:space="1" w:color="auto"/>
          <w:right w:val="single" w:sz="4" w:space="4" w:color="auto"/>
        </w:pBdr>
        <w:rPr>
          <w:rFonts w:ascii="Times New Roman" w:hAnsi="Times New Roman" w:cs="Times New Roman"/>
          <w:b/>
        </w:rPr>
      </w:pPr>
      <w:r>
        <w:rPr>
          <w:rFonts w:ascii="Times New Roman" w:hAnsi="Times New Roman" w:cs="Times New Roman"/>
          <w:b/>
        </w:rPr>
        <w:t>Great Tribulation Begins                                      Millennium Begins</w:t>
      </w:r>
    </w:p>
    <w:p w:rsidR="00535498" w:rsidRPr="00BB0A0D" w:rsidRDefault="00535498" w:rsidP="005B65F2">
      <w:pPr>
        <w:pStyle w:val="ListParagraph"/>
        <w:pBdr>
          <w:top w:val="single" w:sz="4" w:space="1" w:color="auto"/>
          <w:left w:val="single" w:sz="4" w:space="4" w:color="auto"/>
          <w:bottom w:val="single" w:sz="4" w:space="1" w:color="auto"/>
          <w:right w:val="single" w:sz="4" w:space="4" w:color="auto"/>
        </w:pBdr>
        <w:rPr>
          <w:rFonts w:ascii="Times New Roman" w:hAnsi="Times New Roman" w:cs="Times New Roman"/>
          <w:b/>
        </w:rPr>
      </w:pPr>
      <w:r>
        <w:rPr>
          <w:rFonts w:ascii="Times New Roman" w:hAnsi="Times New Roman" w:cs="Times New Roman"/>
          <w:b/>
        </w:rPr>
        <w:t>Church Believers Only                                          OT Saved raised later?</w:t>
      </w:r>
    </w:p>
    <w:p w:rsidR="00BB0A0D" w:rsidRDefault="00BB0A0D" w:rsidP="00DB585E">
      <w:pPr>
        <w:pStyle w:val="ListParagraph"/>
        <w:numPr>
          <w:ilvl w:val="0"/>
          <w:numId w:val="1"/>
        </w:numPr>
        <w:jc w:val="left"/>
        <w:rPr>
          <w:rFonts w:ascii="Times New Roman" w:hAnsi="Times New Roman" w:cs="Times New Roman"/>
          <w:b/>
        </w:rPr>
      </w:pPr>
    </w:p>
    <w:p w:rsidR="005116B9" w:rsidRPr="005116B9" w:rsidRDefault="005116B9" w:rsidP="005116B9">
      <w:pPr>
        <w:pStyle w:val="ListParagraph"/>
        <w:numPr>
          <w:ilvl w:val="1"/>
          <w:numId w:val="1"/>
        </w:numPr>
        <w:jc w:val="left"/>
        <w:rPr>
          <w:rFonts w:ascii="Times New Roman" w:hAnsi="Times New Roman" w:cs="Times New Roman"/>
          <w:b/>
        </w:rPr>
      </w:pPr>
      <w:r>
        <w:rPr>
          <w:rFonts w:ascii="Times New Roman" w:hAnsi="Times New Roman" w:cs="Times New Roman"/>
          <w:b/>
        </w:rPr>
        <w:t xml:space="preserve">There is a difference in the place Christ will meet believers.  Explain. </w:t>
      </w:r>
      <w:r>
        <w:rPr>
          <w:rFonts w:ascii="Times New Roman" w:hAnsi="Times New Roman" w:cs="Times New Roman"/>
          <w:b/>
          <w:color w:val="C00000"/>
        </w:rPr>
        <w:t>Rapture—Christ in the air; Second Coming—Christ on the Mt. of Olives</w:t>
      </w:r>
    </w:p>
    <w:p w:rsidR="005116B9" w:rsidRPr="005116B9" w:rsidRDefault="005116B9" w:rsidP="005116B9">
      <w:pPr>
        <w:pStyle w:val="ListParagraph"/>
        <w:numPr>
          <w:ilvl w:val="1"/>
          <w:numId w:val="1"/>
        </w:numPr>
        <w:jc w:val="left"/>
        <w:rPr>
          <w:rFonts w:ascii="Times New Roman" w:hAnsi="Times New Roman" w:cs="Times New Roman"/>
          <w:b/>
        </w:rPr>
      </w:pPr>
      <w:r>
        <w:rPr>
          <w:rFonts w:ascii="Times New Roman" w:hAnsi="Times New Roman" w:cs="Times New Roman"/>
          <w:b/>
        </w:rPr>
        <w:t xml:space="preserve">There is a difference </w:t>
      </w:r>
      <w:r w:rsidR="007F56A6">
        <w:rPr>
          <w:rFonts w:ascii="Times New Roman" w:hAnsi="Times New Roman" w:cs="Times New Roman"/>
          <w:b/>
        </w:rPr>
        <w:t>in who actually translates the people on</w:t>
      </w:r>
      <w:r>
        <w:rPr>
          <w:rFonts w:ascii="Times New Roman" w:hAnsi="Times New Roman" w:cs="Times New Roman"/>
          <w:b/>
        </w:rPr>
        <w:t xml:space="preserve"> earth.  Comment.  </w:t>
      </w:r>
      <w:r>
        <w:rPr>
          <w:rFonts w:ascii="Times New Roman" w:hAnsi="Times New Roman" w:cs="Times New Roman"/>
          <w:b/>
          <w:color w:val="C00000"/>
        </w:rPr>
        <w:t>Rapture—the Lord Himself</w:t>
      </w:r>
      <w:r w:rsidR="007F56A6">
        <w:rPr>
          <w:rFonts w:ascii="Times New Roman" w:hAnsi="Times New Roman" w:cs="Times New Roman"/>
          <w:b/>
          <w:color w:val="C00000"/>
        </w:rPr>
        <w:t xml:space="preserve"> gathers His Own</w:t>
      </w:r>
      <w:r>
        <w:rPr>
          <w:rFonts w:ascii="Times New Roman" w:hAnsi="Times New Roman" w:cs="Times New Roman"/>
          <w:b/>
          <w:color w:val="C00000"/>
        </w:rPr>
        <w:t>. Second Coming—Christ sends His angels to take the wicked off the earth.</w:t>
      </w:r>
    </w:p>
    <w:p w:rsidR="005116B9" w:rsidRPr="005116B9" w:rsidRDefault="005116B9" w:rsidP="005116B9">
      <w:pPr>
        <w:pStyle w:val="ListParagraph"/>
        <w:numPr>
          <w:ilvl w:val="1"/>
          <w:numId w:val="1"/>
        </w:numPr>
        <w:jc w:val="left"/>
        <w:rPr>
          <w:rFonts w:ascii="Times New Roman" w:hAnsi="Times New Roman" w:cs="Times New Roman"/>
          <w:b/>
        </w:rPr>
      </w:pPr>
      <w:r>
        <w:rPr>
          <w:rFonts w:ascii="Times New Roman" w:hAnsi="Times New Roman" w:cs="Times New Roman"/>
          <w:b/>
        </w:rPr>
        <w:t xml:space="preserve">There is a difference in those who are taken from earth and those who are left.  Distinguish between the two.  </w:t>
      </w:r>
      <w:r>
        <w:rPr>
          <w:rFonts w:ascii="Times New Roman" w:hAnsi="Times New Roman" w:cs="Times New Roman"/>
          <w:b/>
          <w:color w:val="C00000"/>
        </w:rPr>
        <w:t>Rapture—believers are taken; unbelievers are left on the earth.  Second Coming—</w:t>
      </w:r>
      <w:r w:rsidR="00535498">
        <w:rPr>
          <w:rFonts w:ascii="Times New Roman" w:hAnsi="Times New Roman" w:cs="Times New Roman"/>
          <w:b/>
          <w:color w:val="C00000"/>
        </w:rPr>
        <w:t>the</w:t>
      </w:r>
      <w:r>
        <w:rPr>
          <w:rFonts w:ascii="Times New Roman" w:hAnsi="Times New Roman" w:cs="Times New Roman"/>
          <w:b/>
          <w:color w:val="C00000"/>
        </w:rPr>
        <w:t xml:space="preserve"> believers are left on earth to go into </w:t>
      </w:r>
      <w:r w:rsidR="00535498">
        <w:rPr>
          <w:rFonts w:ascii="Times New Roman" w:hAnsi="Times New Roman" w:cs="Times New Roman"/>
          <w:b/>
          <w:color w:val="C00000"/>
        </w:rPr>
        <w:t>Millennium</w:t>
      </w:r>
      <w:r>
        <w:rPr>
          <w:rFonts w:ascii="Times New Roman" w:hAnsi="Times New Roman" w:cs="Times New Roman"/>
          <w:b/>
          <w:color w:val="C00000"/>
        </w:rPr>
        <w:t xml:space="preserve"> with Jesus and unbelievers are taken to judgment.</w:t>
      </w:r>
    </w:p>
    <w:p w:rsidR="005116B9" w:rsidRPr="00165D7D" w:rsidRDefault="00165D7D" w:rsidP="005116B9">
      <w:pPr>
        <w:pStyle w:val="ListParagraph"/>
        <w:numPr>
          <w:ilvl w:val="1"/>
          <w:numId w:val="1"/>
        </w:numPr>
        <w:jc w:val="left"/>
        <w:rPr>
          <w:rFonts w:ascii="Times New Roman" w:hAnsi="Times New Roman" w:cs="Times New Roman"/>
          <w:b/>
        </w:rPr>
      </w:pPr>
      <w:r>
        <w:rPr>
          <w:rFonts w:ascii="Times New Roman" w:hAnsi="Times New Roman" w:cs="Times New Roman"/>
          <w:b/>
        </w:rPr>
        <w:t xml:space="preserve">There is difference when Jesus comes in relationship to the tribulation. Detail the difference.   </w:t>
      </w:r>
      <w:r>
        <w:rPr>
          <w:rFonts w:ascii="Times New Roman" w:hAnsi="Times New Roman" w:cs="Times New Roman"/>
          <w:b/>
          <w:color w:val="C00000"/>
        </w:rPr>
        <w:t>Rapture—Jesus comes to rescue Christians before the hour of trial.  At the Second Coming—He comes at the end with His army.</w:t>
      </w:r>
    </w:p>
    <w:p w:rsidR="00165D7D" w:rsidRPr="00165D7D" w:rsidRDefault="00165D7D" w:rsidP="005116B9">
      <w:pPr>
        <w:pStyle w:val="ListParagraph"/>
        <w:numPr>
          <w:ilvl w:val="1"/>
          <w:numId w:val="1"/>
        </w:numPr>
        <w:jc w:val="left"/>
        <w:rPr>
          <w:rFonts w:ascii="Times New Roman" w:hAnsi="Times New Roman" w:cs="Times New Roman"/>
          <w:b/>
        </w:rPr>
      </w:pPr>
      <w:r>
        <w:rPr>
          <w:rFonts w:ascii="Times New Roman" w:hAnsi="Times New Roman" w:cs="Times New Roman"/>
          <w:b/>
        </w:rPr>
        <w:t xml:space="preserve">There is a difference in the number of signs that are given for each event.  Categorize these.  </w:t>
      </w:r>
      <w:r>
        <w:rPr>
          <w:rFonts w:ascii="Times New Roman" w:hAnsi="Times New Roman" w:cs="Times New Roman"/>
          <w:b/>
          <w:color w:val="C00000"/>
        </w:rPr>
        <w:t>There are no signs that have to happen before the Rapture occurs.  The Second Coming—many signs in Matthew 24, 19 signs.</w:t>
      </w:r>
    </w:p>
    <w:p w:rsidR="00165D7D" w:rsidRPr="00165D7D" w:rsidRDefault="00165D7D" w:rsidP="005116B9">
      <w:pPr>
        <w:pStyle w:val="ListParagraph"/>
        <w:numPr>
          <w:ilvl w:val="1"/>
          <w:numId w:val="1"/>
        </w:numPr>
        <w:jc w:val="left"/>
        <w:rPr>
          <w:rFonts w:ascii="Times New Roman" w:hAnsi="Times New Roman" w:cs="Times New Roman"/>
          <w:b/>
        </w:rPr>
      </w:pPr>
      <w:r>
        <w:rPr>
          <w:rFonts w:ascii="Times New Roman" w:hAnsi="Times New Roman" w:cs="Times New Roman"/>
          <w:b/>
        </w:rPr>
        <w:t xml:space="preserve">There is a difference between the two events as to when judgment takes place.  What is the differences? </w:t>
      </w:r>
      <w:r>
        <w:rPr>
          <w:rFonts w:ascii="Times New Roman" w:hAnsi="Times New Roman" w:cs="Times New Roman"/>
          <w:b/>
          <w:color w:val="C00000"/>
        </w:rPr>
        <w:t>Rapture—no judgment mentioned, only promises. Second Coming—judgment of unbelievers</w:t>
      </w:r>
    </w:p>
    <w:p w:rsidR="00165D7D" w:rsidRPr="00E40389" w:rsidRDefault="00165D7D" w:rsidP="005116B9">
      <w:pPr>
        <w:pStyle w:val="ListParagraph"/>
        <w:numPr>
          <w:ilvl w:val="1"/>
          <w:numId w:val="1"/>
        </w:numPr>
        <w:jc w:val="left"/>
        <w:rPr>
          <w:rFonts w:ascii="Times New Roman" w:hAnsi="Times New Roman" w:cs="Times New Roman"/>
          <w:b/>
        </w:rPr>
      </w:pPr>
      <w:r>
        <w:rPr>
          <w:rFonts w:ascii="Times New Roman" w:hAnsi="Times New Roman" w:cs="Times New Roman"/>
          <w:b/>
        </w:rPr>
        <w:t xml:space="preserve">There is a difference in the timing of the resurrections which will take place.  Note the two distinctions.  </w:t>
      </w:r>
      <w:r>
        <w:rPr>
          <w:rFonts w:ascii="Times New Roman" w:hAnsi="Times New Roman" w:cs="Times New Roman"/>
          <w:b/>
          <w:color w:val="C00000"/>
        </w:rPr>
        <w:t>Rapture—a resurrection of the dead in Christ takes place when Christ meets believers in the air. Second Coming—</w:t>
      </w:r>
      <w:r w:rsidR="00535498">
        <w:rPr>
          <w:rFonts w:ascii="Times New Roman" w:hAnsi="Times New Roman" w:cs="Times New Roman"/>
          <w:b/>
          <w:color w:val="C00000"/>
        </w:rPr>
        <w:t>a</w:t>
      </w:r>
      <w:r>
        <w:rPr>
          <w:rFonts w:ascii="Times New Roman" w:hAnsi="Times New Roman" w:cs="Times New Roman"/>
          <w:b/>
          <w:color w:val="C00000"/>
        </w:rPr>
        <w:t xml:space="preserve"> resurrection of the righteous who died during the Tribulation takes place after Christ has descended to the earth.  Rapture—twinkling of an eye timing, Christ comes with the soul/spirits of the dead believers to be reunited with their new bodies, live </w:t>
      </w:r>
      <w:r>
        <w:rPr>
          <w:rFonts w:ascii="Times New Roman" w:hAnsi="Times New Roman" w:cs="Times New Roman"/>
          <w:b/>
          <w:color w:val="C00000"/>
        </w:rPr>
        <w:lastRenderedPageBreak/>
        <w:t xml:space="preserve">Christians will get new bodies.  Second Coming—the saved during the tribulation who </w:t>
      </w:r>
      <w:r w:rsidR="00535498">
        <w:rPr>
          <w:rFonts w:ascii="Times New Roman" w:hAnsi="Times New Roman" w:cs="Times New Roman"/>
          <w:b/>
          <w:color w:val="C00000"/>
        </w:rPr>
        <w:t>died,</w:t>
      </w:r>
      <w:r>
        <w:rPr>
          <w:rFonts w:ascii="Times New Roman" w:hAnsi="Times New Roman" w:cs="Times New Roman"/>
          <w:b/>
          <w:color w:val="C00000"/>
        </w:rPr>
        <w:t xml:space="preserve"> their bodies will be resurrected for the </w:t>
      </w:r>
      <w:r w:rsidR="00535498">
        <w:rPr>
          <w:rFonts w:ascii="Times New Roman" w:hAnsi="Times New Roman" w:cs="Times New Roman"/>
          <w:b/>
          <w:color w:val="C00000"/>
        </w:rPr>
        <w:t>Millennium</w:t>
      </w:r>
      <w:r>
        <w:rPr>
          <w:rFonts w:ascii="Times New Roman" w:hAnsi="Times New Roman" w:cs="Times New Roman"/>
          <w:b/>
          <w:color w:val="C00000"/>
        </w:rPr>
        <w:t>.</w:t>
      </w:r>
    </w:p>
    <w:p w:rsidR="00E40389" w:rsidRPr="00E40389" w:rsidRDefault="00E40389" w:rsidP="005116B9">
      <w:pPr>
        <w:pStyle w:val="ListParagraph"/>
        <w:numPr>
          <w:ilvl w:val="1"/>
          <w:numId w:val="1"/>
        </w:numPr>
        <w:jc w:val="left"/>
        <w:rPr>
          <w:rFonts w:ascii="Times New Roman" w:hAnsi="Times New Roman" w:cs="Times New Roman"/>
          <w:b/>
        </w:rPr>
      </w:pPr>
      <w:r>
        <w:rPr>
          <w:rFonts w:ascii="Times New Roman" w:hAnsi="Times New Roman" w:cs="Times New Roman"/>
          <w:b/>
        </w:rPr>
        <w:t xml:space="preserve">There is a difference in the kinds of bodies believers will possess.  </w:t>
      </w:r>
      <w:r>
        <w:rPr>
          <w:rFonts w:ascii="Times New Roman" w:hAnsi="Times New Roman" w:cs="Times New Roman"/>
          <w:b/>
          <w:color w:val="C00000"/>
        </w:rPr>
        <w:t xml:space="preserve">Rapture—believers are given glorified bodies, a body which will never </w:t>
      </w:r>
      <w:r w:rsidR="00535498">
        <w:rPr>
          <w:rFonts w:ascii="Times New Roman" w:hAnsi="Times New Roman" w:cs="Times New Roman"/>
          <w:b/>
          <w:color w:val="C00000"/>
        </w:rPr>
        <w:t>die. I</w:t>
      </w:r>
      <w:r>
        <w:rPr>
          <w:rFonts w:ascii="Times New Roman" w:hAnsi="Times New Roman" w:cs="Times New Roman"/>
          <w:b/>
          <w:color w:val="C00000"/>
        </w:rPr>
        <w:t xml:space="preserve"> Cor. 15:52-53</w:t>
      </w:r>
      <w:r w:rsidR="00535498">
        <w:rPr>
          <w:rFonts w:ascii="Times New Roman" w:hAnsi="Times New Roman" w:cs="Times New Roman"/>
          <w:b/>
          <w:color w:val="C00000"/>
        </w:rPr>
        <w:t>; Second</w:t>
      </w:r>
      <w:r>
        <w:rPr>
          <w:rFonts w:ascii="Times New Roman" w:hAnsi="Times New Roman" w:cs="Times New Roman"/>
          <w:b/>
          <w:color w:val="C00000"/>
        </w:rPr>
        <w:t xml:space="preserve"> Coming—the believers that live until the end of the tribulation, will go immediately into the </w:t>
      </w:r>
      <w:r w:rsidR="00535498">
        <w:rPr>
          <w:rFonts w:ascii="Times New Roman" w:hAnsi="Times New Roman" w:cs="Times New Roman"/>
          <w:b/>
          <w:color w:val="C00000"/>
        </w:rPr>
        <w:t>Millennium</w:t>
      </w:r>
      <w:r>
        <w:rPr>
          <w:rFonts w:ascii="Times New Roman" w:hAnsi="Times New Roman" w:cs="Times New Roman"/>
          <w:b/>
          <w:color w:val="C00000"/>
        </w:rPr>
        <w:t xml:space="preserve"> with Christ, with mortal bodies.  Children will be born; they will be mortals.  Post </w:t>
      </w:r>
      <w:r w:rsidR="00535498">
        <w:rPr>
          <w:rFonts w:ascii="Times New Roman" w:hAnsi="Times New Roman" w:cs="Times New Roman"/>
          <w:b/>
          <w:color w:val="C00000"/>
        </w:rPr>
        <w:t>Trib</w:t>
      </w:r>
      <w:r>
        <w:rPr>
          <w:rFonts w:ascii="Times New Roman" w:hAnsi="Times New Roman" w:cs="Times New Roman"/>
          <w:b/>
          <w:color w:val="C00000"/>
        </w:rPr>
        <w:t xml:space="preserve"> allows no mortals going into the </w:t>
      </w:r>
      <w:r w:rsidR="00535498">
        <w:rPr>
          <w:rFonts w:ascii="Times New Roman" w:hAnsi="Times New Roman" w:cs="Times New Roman"/>
          <w:b/>
          <w:color w:val="C00000"/>
        </w:rPr>
        <w:t>Millennium</w:t>
      </w:r>
      <w:r>
        <w:rPr>
          <w:rFonts w:ascii="Times New Roman" w:hAnsi="Times New Roman" w:cs="Times New Roman"/>
          <w:b/>
          <w:color w:val="C00000"/>
        </w:rPr>
        <w:t xml:space="preserve"> kingdom.  </w:t>
      </w:r>
      <w:r>
        <w:rPr>
          <w:rFonts w:ascii="Times New Roman" w:hAnsi="Times New Roman" w:cs="Times New Roman"/>
          <w:b/>
        </w:rPr>
        <w:t xml:space="preserve">Read Isaiah 65:20 about children born in the </w:t>
      </w:r>
      <w:r w:rsidR="00535498">
        <w:rPr>
          <w:rFonts w:ascii="Times New Roman" w:hAnsi="Times New Roman" w:cs="Times New Roman"/>
          <w:b/>
        </w:rPr>
        <w:t>Millennium</w:t>
      </w:r>
      <w:r>
        <w:rPr>
          <w:rFonts w:ascii="Times New Roman" w:hAnsi="Times New Roman" w:cs="Times New Roman"/>
          <w:b/>
        </w:rPr>
        <w:t xml:space="preserve">.  </w:t>
      </w:r>
      <w:r>
        <w:rPr>
          <w:rFonts w:ascii="Times New Roman" w:hAnsi="Times New Roman" w:cs="Times New Roman"/>
          <w:b/>
          <w:color w:val="C00000"/>
        </w:rPr>
        <w:t>Isaiah 65:20—Millenium children.</w:t>
      </w:r>
    </w:p>
    <w:p w:rsidR="00E40389" w:rsidRDefault="00E40389" w:rsidP="00E40389">
      <w:pPr>
        <w:pStyle w:val="ListParagraph"/>
        <w:numPr>
          <w:ilvl w:val="0"/>
          <w:numId w:val="1"/>
        </w:numPr>
        <w:jc w:val="left"/>
        <w:rPr>
          <w:rFonts w:ascii="Times New Roman" w:hAnsi="Times New Roman" w:cs="Times New Roman"/>
          <w:b/>
        </w:rPr>
      </w:pPr>
      <w:r>
        <w:rPr>
          <w:rFonts w:ascii="Times New Roman" w:hAnsi="Times New Roman" w:cs="Times New Roman"/>
          <w:b/>
        </w:rPr>
        <w:t xml:space="preserve"> What happens</w:t>
      </w:r>
      <w:r w:rsidR="007F56A6">
        <w:rPr>
          <w:rFonts w:ascii="Times New Roman" w:hAnsi="Times New Roman" w:cs="Times New Roman"/>
          <w:b/>
        </w:rPr>
        <w:t xml:space="preserve"> in </w:t>
      </w:r>
      <w:r>
        <w:rPr>
          <w:rFonts w:ascii="Times New Roman" w:hAnsi="Times New Roman" w:cs="Times New Roman"/>
          <w:b/>
        </w:rPr>
        <w:t xml:space="preserve"> Zech. 14:4, when Jesus steps foot on the Mount of Olives?</w:t>
      </w:r>
    </w:p>
    <w:p w:rsidR="00E40389" w:rsidRDefault="00E40389" w:rsidP="00E40389">
      <w:pPr>
        <w:pStyle w:val="ListParagraph"/>
        <w:numPr>
          <w:ilvl w:val="0"/>
          <w:numId w:val="1"/>
        </w:numPr>
        <w:jc w:val="left"/>
        <w:rPr>
          <w:rFonts w:ascii="Times New Roman" w:hAnsi="Times New Roman" w:cs="Times New Roman"/>
          <w:b/>
        </w:rPr>
      </w:pPr>
      <w:r>
        <w:rPr>
          <w:rFonts w:ascii="Times New Roman" w:hAnsi="Times New Roman" w:cs="Times New Roman"/>
          <w:b/>
        </w:rPr>
        <w:t xml:space="preserve">Ez.5: 5  says what about Jerusalem? Chapters 40-46 Ezekiel, describe the </w:t>
      </w:r>
      <w:r w:rsidR="00535498">
        <w:rPr>
          <w:rFonts w:ascii="Times New Roman" w:hAnsi="Times New Roman" w:cs="Times New Roman"/>
          <w:b/>
        </w:rPr>
        <w:t>Millennial</w:t>
      </w:r>
      <w:r>
        <w:rPr>
          <w:rFonts w:ascii="Times New Roman" w:hAnsi="Times New Roman" w:cs="Times New Roman"/>
          <w:b/>
        </w:rPr>
        <w:t xml:space="preserve"> Temple, the Messiah’s Temple?</w:t>
      </w:r>
    </w:p>
    <w:p w:rsidR="00E40389" w:rsidRPr="00E40389" w:rsidRDefault="00597AEB" w:rsidP="00E40389">
      <w:pPr>
        <w:pStyle w:val="ListParagraph"/>
        <w:numPr>
          <w:ilvl w:val="0"/>
          <w:numId w:val="1"/>
        </w:numPr>
        <w:jc w:val="left"/>
        <w:rPr>
          <w:rFonts w:ascii="Times New Roman" w:hAnsi="Times New Roman" w:cs="Times New Roman"/>
          <w:b/>
        </w:rPr>
      </w:pPr>
      <w:r>
        <w:rPr>
          <w:rFonts w:ascii="Times New Roman" w:hAnsi="Times New Roman" w:cs="Times New Roman"/>
          <w:b/>
        </w:rPr>
        <w:t xml:space="preserve"> Isaiah says</w:t>
      </w:r>
      <w:r w:rsidR="00E40389">
        <w:rPr>
          <w:rFonts w:ascii="Times New Roman" w:hAnsi="Times New Roman" w:cs="Times New Roman"/>
          <w:b/>
        </w:rPr>
        <w:t>……..”</w:t>
      </w:r>
      <w:r w:rsidR="00535498">
        <w:rPr>
          <w:rFonts w:ascii="Times New Roman" w:hAnsi="Times New Roman" w:cs="Times New Roman"/>
          <w:b/>
        </w:rPr>
        <w:t>Who</w:t>
      </w:r>
      <w:r w:rsidR="00E40389">
        <w:rPr>
          <w:rFonts w:ascii="Times New Roman" w:hAnsi="Times New Roman" w:cs="Times New Roman"/>
          <w:b/>
        </w:rPr>
        <w:t xml:space="preserve"> is that coming with garments spotted with </w:t>
      </w:r>
      <w:r w:rsidR="00535498">
        <w:rPr>
          <w:rFonts w:ascii="Times New Roman" w:hAnsi="Times New Roman" w:cs="Times New Roman"/>
          <w:b/>
        </w:rPr>
        <w:t>blood</w:t>
      </w:r>
      <w:r w:rsidR="00E40389">
        <w:rPr>
          <w:rFonts w:ascii="Times New Roman" w:hAnsi="Times New Roman" w:cs="Times New Roman"/>
          <w:b/>
        </w:rPr>
        <w:t>?  Isaiah 61: 1-2.  Jesus gathers His elect out of Petra where they were hiding.  Rev. 12:6.</w:t>
      </w:r>
      <w:r w:rsidR="00E40389">
        <w:rPr>
          <w:rFonts w:ascii="Times New Roman" w:hAnsi="Times New Roman" w:cs="Times New Roman"/>
          <w:b/>
          <w:color w:val="C00000"/>
        </w:rPr>
        <w:t xml:space="preserve"> Jesus gathers His 1/3, brings His elect.  Ez.43:1-7.  </w:t>
      </w:r>
    </w:p>
    <w:p w:rsidR="009D03B1" w:rsidRDefault="00E40389" w:rsidP="009D03B1">
      <w:pPr>
        <w:pStyle w:val="ListParagraph"/>
        <w:numPr>
          <w:ilvl w:val="0"/>
          <w:numId w:val="1"/>
        </w:numPr>
        <w:jc w:val="left"/>
        <w:rPr>
          <w:rFonts w:ascii="Times New Roman" w:hAnsi="Times New Roman" w:cs="Times New Roman"/>
          <w:b/>
        </w:rPr>
      </w:pPr>
      <w:r>
        <w:rPr>
          <w:rFonts w:ascii="Times New Roman" w:hAnsi="Times New Roman" w:cs="Times New Roman"/>
          <w:b/>
        </w:rPr>
        <w:t xml:space="preserve">What is the </w:t>
      </w:r>
      <w:r w:rsidR="00535498">
        <w:rPr>
          <w:rFonts w:ascii="Times New Roman" w:hAnsi="Times New Roman" w:cs="Times New Roman"/>
          <w:b/>
        </w:rPr>
        <w:t>Millennial</w:t>
      </w:r>
      <w:r>
        <w:rPr>
          <w:rFonts w:ascii="Times New Roman" w:hAnsi="Times New Roman" w:cs="Times New Roman"/>
          <w:b/>
        </w:rPr>
        <w:t xml:space="preserve"> Kingdom?  Daniel 7:13-14</w:t>
      </w:r>
      <w:r w:rsidR="002C64AA">
        <w:rPr>
          <w:rFonts w:ascii="Times New Roman" w:hAnsi="Times New Roman" w:cs="Times New Roman"/>
          <w:b/>
        </w:rPr>
        <w:t xml:space="preserve">;  Matthew 24:30-31  Matthew 19:28  Read the promise to the Church of Ephesus.  Revelation 2:7.  Is this a </w:t>
      </w:r>
      <w:r w:rsidR="00535498">
        <w:rPr>
          <w:rFonts w:ascii="Times New Roman" w:hAnsi="Times New Roman" w:cs="Times New Roman"/>
          <w:b/>
        </w:rPr>
        <w:t>millennial</w:t>
      </w:r>
      <w:r w:rsidR="002C64AA">
        <w:rPr>
          <w:rFonts w:ascii="Times New Roman" w:hAnsi="Times New Roman" w:cs="Times New Roman"/>
          <w:b/>
        </w:rPr>
        <w:t xml:space="preserve"> promise?</w:t>
      </w:r>
    </w:p>
    <w:p w:rsidR="009D03B1" w:rsidRPr="009D03B1" w:rsidRDefault="009D03B1" w:rsidP="009D03B1">
      <w:pPr>
        <w:pStyle w:val="ListParagraph"/>
        <w:numPr>
          <w:ilvl w:val="0"/>
          <w:numId w:val="1"/>
        </w:numPr>
        <w:pBdr>
          <w:top w:val="single" w:sz="4" w:space="1" w:color="auto"/>
          <w:left w:val="single" w:sz="4" w:space="4" w:color="auto"/>
          <w:bottom w:val="single" w:sz="4" w:space="1" w:color="auto"/>
          <w:right w:val="single" w:sz="4" w:space="4" w:color="auto"/>
        </w:pBdr>
        <w:jc w:val="left"/>
        <w:rPr>
          <w:rFonts w:ascii="Times New Roman" w:hAnsi="Times New Roman" w:cs="Times New Roman"/>
          <w:b/>
        </w:rPr>
      </w:pPr>
      <w:r>
        <w:rPr>
          <w:rFonts w:ascii="Times New Roman" w:hAnsi="Times New Roman" w:cs="Times New Roman"/>
          <w:b/>
        </w:rPr>
        <w:t>The Rapture Procedure</w:t>
      </w:r>
    </w:p>
    <w:p w:rsidR="009D03B1" w:rsidRPr="009D03B1" w:rsidRDefault="000E5039" w:rsidP="00505300">
      <w:pPr>
        <w:pStyle w:val="ListParagraph"/>
        <w:numPr>
          <w:ilvl w:val="1"/>
          <w:numId w:val="1"/>
        </w:numPr>
        <w:jc w:val="left"/>
        <w:rPr>
          <w:rFonts w:ascii="Times New Roman" w:hAnsi="Times New Roman" w:cs="Times New Roman"/>
          <w:b/>
        </w:rPr>
      </w:pPr>
      <w:r>
        <w:rPr>
          <w:rFonts w:ascii="Times New Roman" w:hAnsi="Times New Roman" w:cs="Times New Roman"/>
          <w:b/>
        </w:rPr>
        <w:t>Daniel 9:24-</w:t>
      </w:r>
      <w:r w:rsidR="00815545">
        <w:rPr>
          <w:rFonts w:ascii="Times New Roman" w:hAnsi="Times New Roman" w:cs="Times New Roman"/>
          <w:b/>
        </w:rPr>
        <w:t>last four</w:t>
      </w:r>
      <w:r>
        <w:rPr>
          <w:rFonts w:ascii="Times New Roman" w:hAnsi="Times New Roman" w:cs="Times New Roman"/>
          <w:b/>
        </w:rPr>
        <w:t xml:space="preserve"> verses….70 weeks.  Re-read.  What does this passage say?</w:t>
      </w:r>
    </w:p>
    <w:p w:rsidR="000E5039" w:rsidRDefault="000E5039" w:rsidP="000E5039">
      <w:pPr>
        <w:pStyle w:val="ListParagraph"/>
        <w:numPr>
          <w:ilvl w:val="1"/>
          <w:numId w:val="1"/>
        </w:numPr>
        <w:jc w:val="left"/>
        <w:rPr>
          <w:rFonts w:ascii="Times New Roman" w:hAnsi="Times New Roman" w:cs="Times New Roman"/>
          <w:b/>
        </w:rPr>
      </w:pPr>
      <w:r>
        <w:rPr>
          <w:rFonts w:ascii="Times New Roman" w:hAnsi="Times New Roman" w:cs="Times New Roman"/>
          <w:b/>
        </w:rPr>
        <w:t>Daniel 9:24—Scopeof the Prophecy</w:t>
      </w:r>
    </w:p>
    <w:p w:rsidR="000E5039" w:rsidRDefault="000E5039" w:rsidP="000E5039">
      <w:pPr>
        <w:pStyle w:val="ListParagraph"/>
        <w:numPr>
          <w:ilvl w:val="1"/>
          <w:numId w:val="1"/>
        </w:numPr>
        <w:jc w:val="left"/>
        <w:rPr>
          <w:rFonts w:ascii="Times New Roman" w:hAnsi="Times New Roman" w:cs="Times New Roman"/>
          <w:b/>
        </w:rPr>
      </w:pPr>
      <w:r>
        <w:rPr>
          <w:rFonts w:ascii="Times New Roman" w:hAnsi="Times New Roman" w:cs="Times New Roman"/>
          <w:b/>
        </w:rPr>
        <w:t>Daniel 9:25—The 69 Week—from rebuild Jerusalem to Jesus-173,880  days</w:t>
      </w:r>
    </w:p>
    <w:p w:rsidR="000E5039" w:rsidRDefault="000E5039" w:rsidP="000E5039">
      <w:pPr>
        <w:pStyle w:val="ListParagraph"/>
        <w:numPr>
          <w:ilvl w:val="1"/>
          <w:numId w:val="1"/>
        </w:numPr>
        <w:jc w:val="left"/>
        <w:rPr>
          <w:rFonts w:ascii="Times New Roman" w:hAnsi="Times New Roman" w:cs="Times New Roman"/>
          <w:b/>
        </w:rPr>
      </w:pPr>
      <w:r>
        <w:rPr>
          <w:rFonts w:ascii="Times New Roman" w:hAnsi="Times New Roman" w:cs="Times New Roman"/>
          <w:b/>
        </w:rPr>
        <w:t>Daniel 9:26—Interval—Messiah killed; Jerusalem destroyed in 70 a.d., and it is still continuing today.</w:t>
      </w:r>
    </w:p>
    <w:p w:rsidR="000E5039" w:rsidRPr="00A93218" w:rsidRDefault="000E5039" w:rsidP="000E5039">
      <w:pPr>
        <w:pStyle w:val="ListParagraph"/>
        <w:numPr>
          <w:ilvl w:val="1"/>
          <w:numId w:val="1"/>
        </w:numPr>
        <w:jc w:val="left"/>
        <w:rPr>
          <w:rFonts w:ascii="Times New Roman" w:hAnsi="Times New Roman" w:cs="Times New Roman"/>
          <w:b/>
        </w:rPr>
      </w:pPr>
      <w:r>
        <w:rPr>
          <w:rFonts w:ascii="Times New Roman" w:hAnsi="Times New Roman" w:cs="Times New Roman"/>
          <w:b/>
        </w:rPr>
        <w:t xml:space="preserve"> Daniel 9:27—</w:t>
      </w:r>
      <w:r w:rsidRPr="00A93218">
        <w:rPr>
          <w:rFonts w:ascii="Times New Roman" w:hAnsi="Times New Roman" w:cs="Times New Roman"/>
          <w:b/>
        </w:rPr>
        <w:t>The 70</w:t>
      </w:r>
      <w:r w:rsidRPr="00A93218">
        <w:rPr>
          <w:rFonts w:ascii="Times New Roman" w:hAnsi="Times New Roman" w:cs="Times New Roman"/>
          <w:b/>
          <w:vertAlign w:val="superscript"/>
        </w:rPr>
        <w:t>th</w:t>
      </w:r>
      <w:r w:rsidRPr="00A93218">
        <w:rPr>
          <w:rFonts w:ascii="Times New Roman" w:hAnsi="Times New Roman" w:cs="Times New Roman"/>
          <w:b/>
        </w:rPr>
        <w:t xml:space="preserve"> Week—more details than O.T. or N. T.—the Tribulation period</w:t>
      </w:r>
    </w:p>
    <w:p w:rsidR="00E01385" w:rsidRPr="00A93218" w:rsidRDefault="00E01385" w:rsidP="00E01385">
      <w:pPr>
        <w:pStyle w:val="ListParagraph"/>
        <w:numPr>
          <w:ilvl w:val="2"/>
          <w:numId w:val="1"/>
        </w:numPr>
        <w:jc w:val="left"/>
        <w:rPr>
          <w:rFonts w:ascii="Times New Roman" w:hAnsi="Times New Roman" w:cs="Times New Roman"/>
          <w:b/>
        </w:rPr>
      </w:pPr>
      <w:r w:rsidRPr="00A93218">
        <w:rPr>
          <w:rFonts w:ascii="Times New Roman" w:hAnsi="Times New Roman" w:cs="Times New Roman"/>
          <w:b/>
        </w:rPr>
        <w:t>Deals specifically with Israel</w:t>
      </w:r>
    </w:p>
    <w:p w:rsidR="000E5039" w:rsidRPr="00A93218" w:rsidRDefault="000E5039" w:rsidP="000E5039">
      <w:pPr>
        <w:pStyle w:val="ListParagraph"/>
        <w:numPr>
          <w:ilvl w:val="2"/>
          <w:numId w:val="1"/>
        </w:numPr>
        <w:jc w:val="left"/>
        <w:rPr>
          <w:rFonts w:ascii="Times New Roman" w:hAnsi="Times New Roman" w:cs="Times New Roman"/>
          <w:b/>
        </w:rPr>
      </w:pPr>
      <w:r w:rsidRPr="00A93218">
        <w:rPr>
          <w:rFonts w:ascii="Times New Roman" w:hAnsi="Times New Roman" w:cs="Times New Roman"/>
          <w:b/>
        </w:rPr>
        <w:t>Defined—covenant that is enforced by a world leader, Nimrod II</w:t>
      </w:r>
    </w:p>
    <w:p w:rsidR="000E5039" w:rsidRPr="00A93218" w:rsidRDefault="000E5039" w:rsidP="000E5039">
      <w:pPr>
        <w:pStyle w:val="ListParagraph"/>
        <w:numPr>
          <w:ilvl w:val="2"/>
          <w:numId w:val="1"/>
        </w:numPr>
        <w:jc w:val="left"/>
        <w:rPr>
          <w:rFonts w:ascii="Times New Roman" w:hAnsi="Times New Roman" w:cs="Times New Roman"/>
          <w:b/>
        </w:rPr>
      </w:pPr>
      <w:r w:rsidRPr="00A93218">
        <w:rPr>
          <w:rFonts w:ascii="Times New Roman" w:hAnsi="Times New Roman" w:cs="Times New Roman"/>
          <w:b/>
        </w:rPr>
        <w:t>Middle of week , he does the Abomination of Desolation, and it initiates the Great Trib, 3 ½ years, 42 years, 1260 days</w:t>
      </w:r>
    </w:p>
    <w:p w:rsidR="000E5039" w:rsidRPr="00A93218" w:rsidRDefault="009D03B1" w:rsidP="000E5039">
      <w:pPr>
        <w:pStyle w:val="ListParagraph"/>
        <w:numPr>
          <w:ilvl w:val="2"/>
          <w:numId w:val="1"/>
        </w:numPr>
        <w:jc w:val="left"/>
        <w:rPr>
          <w:rFonts w:ascii="Times New Roman" w:hAnsi="Times New Roman" w:cs="Times New Roman"/>
          <w:b/>
        </w:rPr>
      </w:pPr>
      <w:r w:rsidRPr="00A93218">
        <w:rPr>
          <w:rFonts w:ascii="Times New Roman" w:hAnsi="Times New Roman" w:cs="Times New Roman"/>
          <w:b/>
        </w:rPr>
        <w:t>God’s wrath is being poured out on the world</w:t>
      </w:r>
    </w:p>
    <w:p w:rsidR="009D03B1" w:rsidRPr="00A93218" w:rsidRDefault="009D03B1" w:rsidP="000E5039">
      <w:pPr>
        <w:pStyle w:val="ListParagraph"/>
        <w:numPr>
          <w:ilvl w:val="2"/>
          <w:numId w:val="1"/>
        </w:numPr>
        <w:jc w:val="left"/>
        <w:rPr>
          <w:rFonts w:ascii="Times New Roman" w:hAnsi="Times New Roman" w:cs="Times New Roman"/>
          <w:b/>
        </w:rPr>
      </w:pPr>
      <w:r w:rsidRPr="00A93218">
        <w:rPr>
          <w:rFonts w:ascii="Times New Roman" w:hAnsi="Times New Roman" w:cs="Times New Roman"/>
          <w:b/>
        </w:rPr>
        <w:t>Church is promised to be removed</w:t>
      </w:r>
    </w:p>
    <w:p w:rsidR="009D03B1" w:rsidRPr="00A93218" w:rsidRDefault="009D03B1" w:rsidP="000E5039">
      <w:pPr>
        <w:pStyle w:val="ListParagraph"/>
        <w:numPr>
          <w:ilvl w:val="2"/>
          <w:numId w:val="1"/>
        </w:numPr>
        <w:jc w:val="left"/>
        <w:rPr>
          <w:rFonts w:ascii="Times New Roman" w:hAnsi="Times New Roman" w:cs="Times New Roman"/>
          <w:b/>
        </w:rPr>
      </w:pPr>
      <w:r w:rsidRPr="00A93218">
        <w:rPr>
          <w:rFonts w:ascii="Times New Roman" w:hAnsi="Times New Roman" w:cs="Times New Roman"/>
          <w:b/>
        </w:rPr>
        <w:t>The Time of Jacob’s Trouble, O.T. label by Jeremiah 30:7, re-read Dan. 12:1</w:t>
      </w:r>
    </w:p>
    <w:p w:rsidR="009D03B1" w:rsidRPr="00A93218" w:rsidRDefault="009D03B1" w:rsidP="000E5039">
      <w:pPr>
        <w:pStyle w:val="ListParagraph"/>
        <w:numPr>
          <w:ilvl w:val="2"/>
          <w:numId w:val="1"/>
        </w:numPr>
        <w:jc w:val="left"/>
        <w:rPr>
          <w:rFonts w:ascii="Times New Roman" w:hAnsi="Times New Roman" w:cs="Times New Roman"/>
          <w:b/>
        </w:rPr>
      </w:pPr>
      <w:r w:rsidRPr="00A93218">
        <w:rPr>
          <w:rFonts w:ascii="Times New Roman" w:hAnsi="Times New Roman" w:cs="Times New Roman"/>
          <w:b/>
        </w:rPr>
        <w:t>Started by Covenant, ended with 2</w:t>
      </w:r>
      <w:r w:rsidRPr="00A93218">
        <w:rPr>
          <w:rFonts w:ascii="Times New Roman" w:hAnsi="Times New Roman" w:cs="Times New Roman"/>
          <w:b/>
          <w:vertAlign w:val="superscript"/>
        </w:rPr>
        <w:t>nd</w:t>
      </w:r>
      <w:r w:rsidRPr="00A93218">
        <w:rPr>
          <w:rFonts w:ascii="Times New Roman" w:hAnsi="Times New Roman" w:cs="Times New Roman"/>
          <w:b/>
        </w:rPr>
        <w:t xml:space="preserve"> Coming of Christ, then </w:t>
      </w:r>
      <w:r w:rsidR="007C0641" w:rsidRPr="00A93218">
        <w:rPr>
          <w:rFonts w:ascii="Times New Roman" w:hAnsi="Times New Roman" w:cs="Times New Roman"/>
          <w:b/>
        </w:rPr>
        <w:t>Millennium</w:t>
      </w:r>
      <w:r w:rsidRPr="00A93218">
        <w:rPr>
          <w:rFonts w:ascii="Times New Roman" w:hAnsi="Times New Roman" w:cs="Times New Roman"/>
          <w:b/>
        </w:rPr>
        <w:t xml:space="preserve"> </w:t>
      </w:r>
    </w:p>
    <w:p w:rsidR="009D03B1" w:rsidRPr="00A93218" w:rsidRDefault="009D03B1" w:rsidP="000E5039">
      <w:pPr>
        <w:pStyle w:val="ListParagraph"/>
        <w:numPr>
          <w:ilvl w:val="2"/>
          <w:numId w:val="1"/>
        </w:numPr>
        <w:jc w:val="left"/>
        <w:rPr>
          <w:rFonts w:ascii="Times New Roman" w:hAnsi="Times New Roman" w:cs="Times New Roman"/>
          <w:b/>
        </w:rPr>
      </w:pPr>
      <w:r w:rsidRPr="00A93218">
        <w:rPr>
          <w:rFonts w:ascii="Times New Roman" w:hAnsi="Times New Roman" w:cs="Times New Roman"/>
          <w:b/>
        </w:rPr>
        <w:t>Zech 13:8-9, 2/3 of Jews destroyed</w:t>
      </w:r>
    </w:p>
    <w:p w:rsidR="009D03B1" w:rsidRPr="00A93218" w:rsidRDefault="009D03B1" w:rsidP="000E5039">
      <w:pPr>
        <w:pStyle w:val="ListParagraph"/>
        <w:numPr>
          <w:ilvl w:val="2"/>
          <w:numId w:val="1"/>
        </w:numPr>
        <w:jc w:val="left"/>
        <w:rPr>
          <w:rFonts w:ascii="Times New Roman" w:hAnsi="Times New Roman" w:cs="Times New Roman"/>
          <w:b/>
        </w:rPr>
      </w:pPr>
      <w:r w:rsidRPr="00A93218">
        <w:rPr>
          <w:rFonts w:ascii="Times New Roman" w:hAnsi="Times New Roman" w:cs="Times New Roman"/>
          <w:b/>
        </w:rPr>
        <w:t xml:space="preserve">Matthew 24:21-22—“Except those days be shortened…”Is this allusion to </w:t>
      </w:r>
      <w:r w:rsidR="007C0641" w:rsidRPr="00A93218">
        <w:rPr>
          <w:rFonts w:ascii="Times New Roman" w:hAnsi="Times New Roman" w:cs="Times New Roman"/>
          <w:b/>
        </w:rPr>
        <w:t>nuclear</w:t>
      </w:r>
      <w:r w:rsidRPr="00A93218">
        <w:rPr>
          <w:rFonts w:ascii="Times New Roman" w:hAnsi="Times New Roman" w:cs="Times New Roman"/>
          <w:b/>
        </w:rPr>
        <w:t xml:space="preserve"> war?</w:t>
      </w:r>
    </w:p>
    <w:p w:rsidR="009D03B1" w:rsidRPr="00A93218" w:rsidRDefault="009D03B1" w:rsidP="000E5039">
      <w:pPr>
        <w:pStyle w:val="ListParagraph"/>
        <w:numPr>
          <w:ilvl w:val="2"/>
          <w:numId w:val="1"/>
        </w:numPr>
        <w:jc w:val="left"/>
        <w:rPr>
          <w:rFonts w:ascii="Times New Roman" w:hAnsi="Times New Roman" w:cs="Times New Roman"/>
          <w:b/>
        </w:rPr>
      </w:pPr>
      <w:r w:rsidRPr="00A93218">
        <w:rPr>
          <w:rFonts w:ascii="Times New Roman" w:hAnsi="Times New Roman" w:cs="Times New Roman"/>
          <w:b/>
        </w:rPr>
        <w:t>Matthew 23:37-39---God’s desire to gather His own….purpose of all History.</w:t>
      </w:r>
    </w:p>
    <w:p w:rsidR="009D03B1" w:rsidRPr="00A93218" w:rsidRDefault="009D03B1" w:rsidP="000E5039">
      <w:pPr>
        <w:pStyle w:val="ListParagraph"/>
        <w:numPr>
          <w:ilvl w:val="2"/>
          <w:numId w:val="1"/>
        </w:numPr>
        <w:jc w:val="left"/>
        <w:rPr>
          <w:rFonts w:ascii="Times New Roman" w:hAnsi="Times New Roman" w:cs="Times New Roman"/>
          <w:b/>
        </w:rPr>
      </w:pPr>
      <w:r w:rsidRPr="00A93218">
        <w:rPr>
          <w:rFonts w:ascii="Times New Roman" w:hAnsi="Times New Roman" w:cs="Times New Roman"/>
          <w:b/>
        </w:rPr>
        <w:t>Hosea 5:15—purpose of tribulation—to get Israel recognize their rejection of the Messiah</w:t>
      </w:r>
    </w:p>
    <w:p w:rsidR="0059438B" w:rsidRPr="00A93218" w:rsidRDefault="0059438B" w:rsidP="0059438B">
      <w:pPr>
        <w:pStyle w:val="ListParagraph"/>
        <w:numPr>
          <w:ilvl w:val="1"/>
          <w:numId w:val="1"/>
        </w:numPr>
        <w:jc w:val="left"/>
        <w:rPr>
          <w:rFonts w:ascii="Times New Roman" w:hAnsi="Times New Roman" w:cs="Times New Roman"/>
          <w:b/>
        </w:rPr>
      </w:pPr>
      <w:r w:rsidRPr="00A93218">
        <w:rPr>
          <w:rFonts w:ascii="Times New Roman" w:hAnsi="Times New Roman" w:cs="Times New Roman"/>
          <w:b/>
        </w:rPr>
        <w:t xml:space="preserve"> The Church—the Body of Christ</w:t>
      </w:r>
    </w:p>
    <w:p w:rsidR="0059438B" w:rsidRPr="00A93218" w:rsidRDefault="0059438B" w:rsidP="0059438B">
      <w:pPr>
        <w:pStyle w:val="ListParagraph"/>
        <w:numPr>
          <w:ilvl w:val="2"/>
          <w:numId w:val="1"/>
        </w:numPr>
        <w:jc w:val="left"/>
        <w:rPr>
          <w:rFonts w:ascii="Times New Roman" w:hAnsi="Times New Roman" w:cs="Times New Roman"/>
          <w:b/>
        </w:rPr>
      </w:pPr>
      <w:r w:rsidRPr="00A93218">
        <w:rPr>
          <w:rFonts w:ascii="Times New Roman" w:hAnsi="Times New Roman" w:cs="Times New Roman"/>
          <w:b/>
        </w:rPr>
        <w:t>Bride of Christ—Ephesians 5:22-23, Romans7:4, 2 Cor. 11:2, James 4:4, Genesis 2:24</w:t>
      </w:r>
    </w:p>
    <w:p w:rsidR="0059438B" w:rsidRPr="00A93218" w:rsidRDefault="0059438B" w:rsidP="0059438B">
      <w:pPr>
        <w:pStyle w:val="ListParagraph"/>
        <w:numPr>
          <w:ilvl w:val="2"/>
          <w:numId w:val="1"/>
        </w:numPr>
        <w:jc w:val="left"/>
        <w:rPr>
          <w:rFonts w:ascii="Times New Roman" w:hAnsi="Times New Roman" w:cs="Times New Roman"/>
          <w:b/>
        </w:rPr>
      </w:pPr>
      <w:r w:rsidRPr="00A93218">
        <w:rPr>
          <w:rFonts w:ascii="Times New Roman" w:hAnsi="Times New Roman" w:cs="Times New Roman"/>
          <w:b/>
        </w:rPr>
        <w:t>Expressly exempted from God’s wrath—Rev. 3:10, I Thess. 5:9</w:t>
      </w:r>
    </w:p>
    <w:p w:rsidR="0059438B" w:rsidRPr="00A93218" w:rsidRDefault="0059438B" w:rsidP="0059438B">
      <w:pPr>
        <w:pStyle w:val="ListParagraph"/>
        <w:numPr>
          <w:ilvl w:val="1"/>
          <w:numId w:val="1"/>
        </w:numPr>
        <w:jc w:val="left"/>
        <w:rPr>
          <w:rFonts w:ascii="Times New Roman" w:hAnsi="Times New Roman" w:cs="Times New Roman"/>
          <w:b/>
        </w:rPr>
      </w:pPr>
      <w:r w:rsidRPr="00A93218">
        <w:rPr>
          <w:rFonts w:ascii="Times New Roman" w:hAnsi="Times New Roman" w:cs="Times New Roman"/>
          <w:b/>
        </w:rPr>
        <w:t>Anti</w:t>
      </w:r>
      <w:r w:rsidR="00505300" w:rsidRPr="00A93218">
        <w:rPr>
          <w:rFonts w:ascii="Times New Roman" w:hAnsi="Times New Roman" w:cs="Times New Roman"/>
          <w:b/>
        </w:rPr>
        <w:t xml:space="preserve"> </w:t>
      </w:r>
      <w:r w:rsidRPr="00A93218">
        <w:rPr>
          <w:rFonts w:ascii="Times New Roman" w:hAnsi="Times New Roman" w:cs="Times New Roman"/>
          <w:b/>
        </w:rPr>
        <w:t xml:space="preserve">Christ- makes war with the saints, Dan.7:21-22, Rev. 13:7,--to overcome the saints.  Matthew </w:t>
      </w:r>
      <w:r w:rsidR="00505300" w:rsidRPr="00A93218">
        <w:rPr>
          <w:rFonts w:ascii="Times New Roman" w:hAnsi="Times New Roman" w:cs="Times New Roman"/>
          <w:b/>
        </w:rPr>
        <w:t xml:space="preserve">16:15—the gates of hell shall not prevail.  How do these verses coincide?  Matthew 11:11, “Among them that are born of women….John the </w:t>
      </w:r>
      <w:r w:rsidR="00505300" w:rsidRPr="00A93218">
        <w:rPr>
          <w:rFonts w:ascii="Times New Roman" w:hAnsi="Times New Roman" w:cs="Times New Roman"/>
          <w:b/>
        </w:rPr>
        <w:lastRenderedPageBreak/>
        <w:t>Baptist”</w:t>
      </w:r>
      <w:r w:rsidR="008F759E" w:rsidRPr="00A93218">
        <w:rPr>
          <w:rFonts w:ascii="Times New Roman" w:hAnsi="Times New Roman" w:cs="Times New Roman"/>
          <w:b/>
        </w:rPr>
        <w:t xml:space="preserve"> </w:t>
      </w:r>
      <w:r w:rsidR="00505300" w:rsidRPr="00A93218">
        <w:rPr>
          <w:rFonts w:ascii="Times New Roman" w:hAnsi="Times New Roman" w:cs="Times New Roman"/>
          <w:b/>
        </w:rPr>
        <w:t xml:space="preserve">and then Matthew 11:13, Luke 16:16—John the Baptist is the close of the Old Testament.  </w:t>
      </w:r>
    </w:p>
    <w:p w:rsidR="00505300" w:rsidRPr="00A93218" w:rsidRDefault="00505300" w:rsidP="0059438B">
      <w:pPr>
        <w:pStyle w:val="ListParagraph"/>
        <w:numPr>
          <w:ilvl w:val="1"/>
          <w:numId w:val="1"/>
        </w:numPr>
        <w:jc w:val="left"/>
        <w:rPr>
          <w:rFonts w:ascii="Times New Roman" w:hAnsi="Times New Roman" w:cs="Times New Roman"/>
          <w:b/>
        </w:rPr>
      </w:pPr>
      <w:r w:rsidRPr="00A93218">
        <w:rPr>
          <w:rFonts w:ascii="Times New Roman" w:hAnsi="Times New Roman" w:cs="Times New Roman"/>
          <w:b/>
        </w:rPr>
        <w:t xml:space="preserve">Not all </w:t>
      </w:r>
      <w:r w:rsidR="007C0641" w:rsidRPr="00A93218">
        <w:rPr>
          <w:rFonts w:ascii="Times New Roman" w:hAnsi="Times New Roman" w:cs="Times New Roman"/>
          <w:b/>
        </w:rPr>
        <w:t>saints</w:t>
      </w:r>
      <w:r w:rsidRPr="00A93218">
        <w:rPr>
          <w:rFonts w:ascii="Times New Roman" w:hAnsi="Times New Roman" w:cs="Times New Roman"/>
          <w:b/>
        </w:rPr>
        <w:t xml:space="preserve"> are alike.  There are O.T. Saints; there is the church; there will be people saved in tribulation, tribulation saints.</w:t>
      </w:r>
    </w:p>
    <w:p w:rsidR="00505300" w:rsidRPr="00A93218" w:rsidRDefault="00505300" w:rsidP="0059438B">
      <w:pPr>
        <w:pStyle w:val="ListParagraph"/>
        <w:numPr>
          <w:ilvl w:val="1"/>
          <w:numId w:val="1"/>
        </w:numPr>
        <w:jc w:val="left"/>
        <w:rPr>
          <w:rFonts w:ascii="Times New Roman" w:hAnsi="Times New Roman" w:cs="Times New Roman"/>
          <w:b/>
        </w:rPr>
      </w:pPr>
      <w:r w:rsidRPr="00A93218">
        <w:rPr>
          <w:rFonts w:ascii="Times New Roman" w:hAnsi="Times New Roman" w:cs="Times New Roman"/>
          <w:b/>
        </w:rPr>
        <w:t>What are some</w:t>
      </w:r>
      <w:r w:rsidRPr="00DE1B40">
        <w:rPr>
          <w:rFonts w:ascii="Times New Roman" w:hAnsi="Times New Roman" w:cs="Times New Roman"/>
          <w:b/>
          <w:sz w:val="28"/>
          <w:szCs w:val="28"/>
          <w:u w:val="single"/>
        </w:rPr>
        <w:t xml:space="preserve"> Old Testament patterns or shadows of the Rapture:</w:t>
      </w:r>
    </w:p>
    <w:p w:rsidR="00505300" w:rsidRPr="00A93218" w:rsidRDefault="00505300" w:rsidP="00505300">
      <w:pPr>
        <w:pStyle w:val="ListParagraph"/>
        <w:numPr>
          <w:ilvl w:val="2"/>
          <w:numId w:val="1"/>
        </w:numPr>
        <w:jc w:val="left"/>
        <w:rPr>
          <w:rFonts w:ascii="Times New Roman" w:hAnsi="Times New Roman" w:cs="Times New Roman"/>
          <w:b/>
        </w:rPr>
      </w:pPr>
      <w:r w:rsidRPr="00A93218">
        <w:rPr>
          <w:rFonts w:ascii="Times New Roman" w:hAnsi="Times New Roman" w:cs="Times New Roman"/>
          <w:b/>
        </w:rPr>
        <w:t>Enoch and the Flood of Noah, Gen.5:24</w:t>
      </w:r>
    </w:p>
    <w:p w:rsidR="00505300" w:rsidRPr="00A93218" w:rsidRDefault="00505300" w:rsidP="00505300">
      <w:pPr>
        <w:pStyle w:val="ListParagraph"/>
        <w:numPr>
          <w:ilvl w:val="3"/>
          <w:numId w:val="1"/>
        </w:numPr>
        <w:jc w:val="left"/>
        <w:rPr>
          <w:rFonts w:ascii="Times New Roman" w:hAnsi="Times New Roman" w:cs="Times New Roman"/>
          <w:b/>
        </w:rPr>
      </w:pPr>
      <w:r w:rsidRPr="00A93218">
        <w:rPr>
          <w:rFonts w:ascii="Times New Roman" w:hAnsi="Times New Roman" w:cs="Times New Roman"/>
          <w:b/>
        </w:rPr>
        <w:t>Three groups facing the flood:  those that perished; those that were preserved; those that were removed prior</w:t>
      </w:r>
      <w:r w:rsidR="008F759E" w:rsidRPr="00A93218">
        <w:rPr>
          <w:rFonts w:ascii="Times New Roman" w:hAnsi="Times New Roman" w:cs="Times New Roman"/>
          <w:b/>
        </w:rPr>
        <w:t>—Enoch born on the Pentecost, raptured on Pentecost, and the Church was born on Pentecost</w:t>
      </w:r>
    </w:p>
    <w:p w:rsidR="00505300" w:rsidRPr="00A93218" w:rsidRDefault="00505300" w:rsidP="00505300">
      <w:pPr>
        <w:pStyle w:val="ListParagraph"/>
        <w:numPr>
          <w:ilvl w:val="2"/>
          <w:numId w:val="1"/>
        </w:numPr>
        <w:jc w:val="left"/>
        <w:rPr>
          <w:rFonts w:ascii="Times New Roman" w:hAnsi="Times New Roman" w:cs="Times New Roman"/>
          <w:b/>
        </w:rPr>
      </w:pPr>
      <w:r w:rsidRPr="00A93218">
        <w:rPr>
          <w:rFonts w:ascii="Times New Roman" w:hAnsi="Times New Roman" w:cs="Times New Roman"/>
          <w:b/>
        </w:rPr>
        <w:t>Isaac’s Absence after His Offering, Gen.22:19-24;62</w:t>
      </w:r>
    </w:p>
    <w:p w:rsidR="00505300" w:rsidRPr="00A93218" w:rsidRDefault="00505300" w:rsidP="00505300">
      <w:pPr>
        <w:pStyle w:val="ListParagraph"/>
        <w:numPr>
          <w:ilvl w:val="2"/>
          <w:numId w:val="1"/>
        </w:numPr>
        <w:jc w:val="left"/>
        <w:rPr>
          <w:rFonts w:ascii="Times New Roman" w:hAnsi="Times New Roman" w:cs="Times New Roman"/>
          <w:b/>
        </w:rPr>
      </w:pPr>
      <w:r w:rsidRPr="00A93218">
        <w:rPr>
          <w:rFonts w:ascii="Times New Roman" w:hAnsi="Times New Roman" w:cs="Times New Roman"/>
          <w:b/>
        </w:rPr>
        <w:t>Ruth during the Thrashing Floor Scene, Ruth 3:7-9</w:t>
      </w:r>
    </w:p>
    <w:p w:rsidR="00505300" w:rsidRPr="00A93218" w:rsidRDefault="00505300" w:rsidP="00505300">
      <w:pPr>
        <w:pStyle w:val="ListParagraph"/>
        <w:numPr>
          <w:ilvl w:val="2"/>
          <w:numId w:val="1"/>
        </w:numPr>
        <w:jc w:val="left"/>
        <w:rPr>
          <w:rFonts w:ascii="Times New Roman" w:hAnsi="Times New Roman" w:cs="Times New Roman"/>
          <w:b/>
        </w:rPr>
      </w:pPr>
      <w:r w:rsidRPr="00A93218">
        <w:rPr>
          <w:rFonts w:ascii="Times New Roman" w:hAnsi="Times New Roman" w:cs="Times New Roman"/>
          <w:b/>
        </w:rPr>
        <w:t>Daniel’s Absence in the Fiery Furnace, Daniel 5</w:t>
      </w:r>
    </w:p>
    <w:p w:rsidR="008F759E" w:rsidRPr="00A93218" w:rsidRDefault="008F759E" w:rsidP="00505300">
      <w:pPr>
        <w:pStyle w:val="ListParagraph"/>
        <w:numPr>
          <w:ilvl w:val="2"/>
          <w:numId w:val="1"/>
        </w:numPr>
        <w:jc w:val="left"/>
        <w:rPr>
          <w:rFonts w:ascii="Times New Roman" w:hAnsi="Times New Roman" w:cs="Times New Roman"/>
          <w:b/>
        </w:rPr>
      </w:pPr>
      <w:r w:rsidRPr="00A93218">
        <w:rPr>
          <w:rFonts w:ascii="Times New Roman" w:hAnsi="Times New Roman" w:cs="Times New Roman"/>
          <w:b/>
        </w:rPr>
        <w:t>Old Testament Allusions to Rapture</w:t>
      </w:r>
    </w:p>
    <w:p w:rsidR="008F759E" w:rsidRPr="00A93218" w:rsidRDefault="008F759E" w:rsidP="008F759E">
      <w:pPr>
        <w:pStyle w:val="ListParagraph"/>
        <w:numPr>
          <w:ilvl w:val="3"/>
          <w:numId w:val="1"/>
        </w:numPr>
        <w:jc w:val="left"/>
        <w:rPr>
          <w:rFonts w:ascii="Times New Roman" w:hAnsi="Times New Roman" w:cs="Times New Roman"/>
          <w:b/>
        </w:rPr>
      </w:pPr>
      <w:r w:rsidRPr="00A93218">
        <w:rPr>
          <w:rFonts w:ascii="Times New Roman" w:hAnsi="Times New Roman" w:cs="Times New Roman"/>
          <w:b/>
        </w:rPr>
        <w:t>Isaiah 26:19-21—hide thy people; thy chambers</w:t>
      </w:r>
    </w:p>
    <w:p w:rsidR="008F759E" w:rsidRPr="00A93218" w:rsidRDefault="008F759E" w:rsidP="008F759E">
      <w:pPr>
        <w:pStyle w:val="ListParagraph"/>
        <w:numPr>
          <w:ilvl w:val="3"/>
          <w:numId w:val="1"/>
        </w:numPr>
        <w:jc w:val="left"/>
        <w:rPr>
          <w:rFonts w:ascii="Times New Roman" w:hAnsi="Times New Roman" w:cs="Times New Roman"/>
          <w:b/>
        </w:rPr>
      </w:pPr>
      <w:r w:rsidRPr="00A93218">
        <w:rPr>
          <w:rFonts w:ascii="Times New Roman" w:hAnsi="Times New Roman" w:cs="Times New Roman"/>
          <w:b/>
        </w:rPr>
        <w:t>Zeph. 2:3—hid in the day of the Lord’s anger</w:t>
      </w:r>
    </w:p>
    <w:p w:rsidR="008F759E" w:rsidRPr="00A93218" w:rsidRDefault="008F759E" w:rsidP="008F759E">
      <w:pPr>
        <w:pStyle w:val="ListParagraph"/>
        <w:numPr>
          <w:ilvl w:val="3"/>
          <w:numId w:val="1"/>
        </w:numPr>
        <w:jc w:val="left"/>
        <w:rPr>
          <w:rFonts w:ascii="Times New Roman" w:hAnsi="Times New Roman" w:cs="Times New Roman"/>
          <w:b/>
        </w:rPr>
      </w:pPr>
      <w:r w:rsidRPr="00A93218">
        <w:rPr>
          <w:rFonts w:ascii="Times New Roman" w:hAnsi="Times New Roman" w:cs="Times New Roman"/>
          <w:b/>
        </w:rPr>
        <w:t>Psalm 27:5—time of trouble; He shall hide me</w:t>
      </w:r>
    </w:p>
    <w:p w:rsidR="008F759E" w:rsidRPr="00A93218" w:rsidRDefault="008F759E" w:rsidP="008F759E">
      <w:pPr>
        <w:pStyle w:val="ListParagraph"/>
        <w:numPr>
          <w:ilvl w:val="1"/>
          <w:numId w:val="1"/>
        </w:numPr>
        <w:jc w:val="left"/>
        <w:rPr>
          <w:rFonts w:ascii="Times New Roman" w:hAnsi="Times New Roman" w:cs="Times New Roman"/>
          <w:b/>
        </w:rPr>
      </w:pPr>
      <w:r w:rsidRPr="00A93218">
        <w:rPr>
          <w:rFonts w:ascii="Times New Roman" w:hAnsi="Times New Roman" w:cs="Times New Roman"/>
          <w:b/>
        </w:rPr>
        <w:t xml:space="preserve"> Origen—writer who believed in allegory; Augustine was his student, birth of amillenialsm.  Became the core doctrine in the Medieval Church. But, they believed most things were not literal.  </w:t>
      </w:r>
    </w:p>
    <w:p w:rsidR="008F759E" w:rsidRPr="00A93218" w:rsidRDefault="008F759E" w:rsidP="008F759E">
      <w:pPr>
        <w:pStyle w:val="ListParagraph"/>
        <w:numPr>
          <w:ilvl w:val="1"/>
          <w:numId w:val="1"/>
        </w:numPr>
        <w:jc w:val="left"/>
        <w:rPr>
          <w:rFonts w:ascii="Times New Roman" w:hAnsi="Times New Roman" w:cs="Times New Roman"/>
          <w:b/>
        </w:rPr>
      </w:pPr>
      <w:r w:rsidRPr="00A93218">
        <w:rPr>
          <w:rFonts w:ascii="Times New Roman" w:hAnsi="Times New Roman" w:cs="Times New Roman"/>
          <w:b/>
        </w:rPr>
        <w:t>God’s not finished with Israel.</w:t>
      </w:r>
      <w:r w:rsidR="00BC4562" w:rsidRPr="00A93218">
        <w:rPr>
          <w:rFonts w:ascii="Times New Roman" w:hAnsi="Times New Roman" w:cs="Times New Roman"/>
          <w:b/>
        </w:rPr>
        <w:t xml:space="preserve">  What, then, is the purpose of the tribulation?</w:t>
      </w:r>
    </w:p>
    <w:p w:rsidR="00E01385" w:rsidRPr="00A93218" w:rsidRDefault="00E01385" w:rsidP="008F759E">
      <w:pPr>
        <w:pStyle w:val="ListParagraph"/>
        <w:numPr>
          <w:ilvl w:val="1"/>
          <w:numId w:val="1"/>
        </w:numPr>
        <w:jc w:val="left"/>
        <w:rPr>
          <w:rFonts w:ascii="Times New Roman" w:hAnsi="Times New Roman" w:cs="Times New Roman"/>
          <w:b/>
        </w:rPr>
      </w:pPr>
      <w:r w:rsidRPr="00A93218">
        <w:rPr>
          <w:rFonts w:ascii="Times New Roman" w:hAnsi="Times New Roman" w:cs="Times New Roman"/>
          <w:b/>
        </w:rPr>
        <w:t>Where does the church get raptured?</w:t>
      </w:r>
    </w:p>
    <w:p w:rsidR="00E01385" w:rsidRPr="00A93218" w:rsidRDefault="00E01385" w:rsidP="00E01385">
      <w:pPr>
        <w:pStyle w:val="ListParagraph"/>
        <w:numPr>
          <w:ilvl w:val="2"/>
          <w:numId w:val="1"/>
        </w:numPr>
        <w:jc w:val="left"/>
        <w:rPr>
          <w:rFonts w:ascii="Times New Roman" w:hAnsi="Times New Roman" w:cs="Times New Roman"/>
          <w:b/>
        </w:rPr>
      </w:pPr>
      <w:r w:rsidRPr="00A93218">
        <w:rPr>
          <w:rFonts w:ascii="Times New Roman" w:hAnsi="Times New Roman" w:cs="Times New Roman"/>
          <w:b/>
        </w:rPr>
        <w:t>Post tribulation—after the tribulation, held by amillenialists; denies NT imminency; church experiences God’s wrath; who will populate the millennium</w:t>
      </w:r>
    </w:p>
    <w:p w:rsidR="00E01385" w:rsidRPr="00A93218" w:rsidRDefault="00E01385" w:rsidP="00E01385">
      <w:pPr>
        <w:pStyle w:val="ListParagraph"/>
        <w:numPr>
          <w:ilvl w:val="2"/>
          <w:numId w:val="1"/>
        </w:numPr>
        <w:jc w:val="left"/>
        <w:rPr>
          <w:rFonts w:ascii="Times New Roman" w:hAnsi="Times New Roman" w:cs="Times New Roman"/>
          <w:b/>
        </w:rPr>
      </w:pPr>
      <w:r w:rsidRPr="00A93218">
        <w:rPr>
          <w:rFonts w:ascii="Times New Roman" w:hAnsi="Times New Roman" w:cs="Times New Roman"/>
          <w:b/>
        </w:rPr>
        <w:t>Mid-</w:t>
      </w:r>
      <w:r w:rsidR="007C0641" w:rsidRPr="00A93218">
        <w:rPr>
          <w:rFonts w:ascii="Times New Roman" w:hAnsi="Times New Roman" w:cs="Times New Roman"/>
          <w:b/>
        </w:rPr>
        <w:t>Trib</w:t>
      </w:r>
      <w:r w:rsidRPr="00A93218">
        <w:rPr>
          <w:rFonts w:ascii="Times New Roman" w:hAnsi="Times New Roman" w:cs="Times New Roman"/>
          <w:b/>
        </w:rPr>
        <w:t xml:space="preserve">—before the great wrath. </w:t>
      </w:r>
    </w:p>
    <w:p w:rsidR="00E01385" w:rsidRPr="00A93218" w:rsidRDefault="00E01385" w:rsidP="00E01385">
      <w:pPr>
        <w:pStyle w:val="ListParagraph"/>
        <w:numPr>
          <w:ilvl w:val="2"/>
          <w:numId w:val="1"/>
        </w:numPr>
        <w:jc w:val="left"/>
        <w:rPr>
          <w:rFonts w:ascii="Times New Roman" w:hAnsi="Times New Roman" w:cs="Times New Roman"/>
          <w:b/>
        </w:rPr>
      </w:pPr>
      <w:r w:rsidRPr="00A93218">
        <w:rPr>
          <w:rFonts w:ascii="Times New Roman" w:hAnsi="Times New Roman" w:cs="Times New Roman"/>
          <w:b/>
        </w:rPr>
        <w:t xml:space="preserve">Pre-wrath—rapture takes place ¾ through the </w:t>
      </w:r>
      <w:r w:rsidR="007C0641" w:rsidRPr="00A93218">
        <w:rPr>
          <w:rFonts w:ascii="Times New Roman" w:hAnsi="Times New Roman" w:cs="Times New Roman"/>
          <w:b/>
        </w:rPr>
        <w:t>Trib</w:t>
      </w:r>
    </w:p>
    <w:p w:rsidR="00E01385" w:rsidRPr="00A93218" w:rsidRDefault="00E01385" w:rsidP="00E01385">
      <w:pPr>
        <w:pStyle w:val="ListParagraph"/>
        <w:numPr>
          <w:ilvl w:val="2"/>
          <w:numId w:val="1"/>
        </w:numPr>
        <w:jc w:val="left"/>
        <w:rPr>
          <w:rFonts w:ascii="Times New Roman" w:hAnsi="Times New Roman" w:cs="Times New Roman"/>
          <w:b/>
        </w:rPr>
      </w:pPr>
      <w:r w:rsidRPr="00A93218">
        <w:rPr>
          <w:rFonts w:ascii="Times New Roman" w:hAnsi="Times New Roman" w:cs="Times New Roman"/>
          <w:b/>
        </w:rPr>
        <w:t>Pre-</w:t>
      </w:r>
      <w:r w:rsidR="007C0641" w:rsidRPr="00A93218">
        <w:rPr>
          <w:rFonts w:ascii="Times New Roman" w:hAnsi="Times New Roman" w:cs="Times New Roman"/>
          <w:b/>
        </w:rPr>
        <w:t>Trib</w:t>
      </w:r>
      <w:r w:rsidRPr="00A93218">
        <w:rPr>
          <w:rFonts w:ascii="Times New Roman" w:hAnsi="Times New Roman" w:cs="Times New Roman"/>
          <w:b/>
        </w:rPr>
        <w:t>—rapture does not necessarily trigger Daniel’s 70</w:t>
      </w:r>
      <w:r w:rsidRPr="00A93218">
        <w:rPr>
          <w:rFonts w:ascii="Times New Roman" w:hAnsi="Times New Roman" w:cs="Times New Roman"/>
          <w:b/>
          <w:vertAlign w:val="superscript"/>
        </w:rPr>
        <w:t>th</w:t>
      </w:r>
      <w:r w:rsidRPr="00A93218">
        <w:rPr>
          <w:rFonts w:ascii="Times New Roman" w:hAnsi="Times New Roman" w:cs="Times New Roman"/>
          <w:b/>
        </w:rPr>
        <w:t xml:space="preserve"> week, it might, but doesn’t have to.</w:t>
      </w:r>
      <w:r w:rsidR="00D34082" w:rsidRPr="00A93218">
        <w:rPr>
          <w:rFonts w:ascii="Times New Roman" w:hAnsi="Times New Roman" w:cs="Times New Roman"/>
          <w:b/>
        </w:rPr>
        <w:t xml:space="preserve">  It might be ahead of the 70</w:t>
      </w:r>
      <w:r w:rsidR="00D34082" w:rsidRPr="00A93218">
        <w:rPr>
          <w:rFonts w:ascii="Times New Roman" w:hAnsi="Times New Roman" w:cs="Times New Roman"/>
          <w:b/>
          <w:vertAlign w:val="superscript"/>
        </w:rPr>
        <w:t>th</w:t>
      </w:r>
      <w:r w:rsidR="00D34082" w:rsidRPr="00A93218">
        <w:rPr>
          <w:rFonts w:ascii="Times New Roman" w:hAnsi="Times New Roman" w:cs="Times New Roman"/>
          <w:b/>
        </w:rPr>
        <w:t xml:space="preserve"> week by a little bit.</w:t>
      </w:r>
    </w:p>
    <w:p w:rsidR="00E01385" w:rsidRPr="00A93218" w:rsidRDefault="00E01385" w:rsidP="00E01385">
      <w:pPr>
        <w:pStyle w:val="ListParagraph"/>
        <w:numPr>
          <w:ilvl w:val="3"/>
          <w:numId w:val="1"/>
        </w:numPr>
        <w:jc w:val="left"/>
        <w:rPr>
          <w:rFonts w:ascii="Times New Roman" w:hAnsi="Times New Roman" w:cs="Times New Roman"/>
          <w:b/>
        </w:rPr>
      </w:pPr>
      <w:r w:rsidRPr="00A93218">
        <w:rPr>
          <w:rFonts w:ascii="Times New Roman" w:hAnsi="Times New Roman" w:cs="Times New Roman"/>
          <w:b/>
        </w:rPr>
        <w:t xml:space="preserve">Scenario has to be this:  Rapture, </w:t>
      </w:r>
      <w:r w:rsidR="00D34082" w:rsidRPr="00A93218">
        <w:rPr>
          <w:rFonts w:ascii="Times New Roman" w:hAnsi="Times New Roman" w:cs="Times New Roman"/>
          <w:b/>
        </w:rPr>
        <w:t xml:space="preserve">(Leader cannot be revealed until after the Rapture—2 Thess. 2:6-9) revealing of the leader, leader sets up 7 years, sets up abomination of desolation, last ½ is the great tribulation.  </w:t>
      </w:r>
    </w:p>
    <w:p w:rsidR="00D34082" w:rsidRPr="00A93218" w:rsidRDefault="00D34082" w:rsidP="00E01385">
      <w:pPr>
        <w:pStyle w:val="ListParagraph"/>
        <w:numPr>
          <w:ilvl w:val="3"/>
          <w:numId w:val="1"/>
        </w:numPr>
        <w:jc w:val="left"/>
        <w:rPr>
          <w:rFonts w:ascii="Times New Roman" w:hAnsi="Times New Roman" w:cs="Times New Roman"/>
          <w:b/>
        </w:rPr>
      </w:pPr>
      <w:r w:rsidRPr="00A93218">
        <w:rPr>
          <w:rFonts w:ascii="Times New Roman" w:hAnsi="Times New Roman" w:cs="Times New Roman"/>
          <w:b/>
        </w:rPr>
        <w:t xml:space="preserve">2 Thessalonians 2—order of events for the Rapture.  </w:t>
      </w:r>
      <w:r w:rsidR="00003359" w:rsidRPr="00A93218">
        <w:rPr>
          <w:rFonts w:ascii="Times New Roman" w:hAnsi="Times New Roman" w:cs="Times New Roman"/>
          <w:b/>
        </w:rPr>
        <w:t>T</w:t>
      </w:r>
      <w:r w:rsidRPr="00A93218">
        <w:rPr>
          <w:rFonts w:ascii="Times New Roman" w:hAnsi="Times New Roman" w:cs="Times New Roman"/>
          <w:b/>
        </w:rPr>
        <w:t xml:space="preserve">hey were upset because they thought the </w:t>
      </w:r>
      <w:r w:rsidR="007C0641" w:rsidRPr="00A93218">
        <w:rPr>
          <w:rFonts w:ascii="Times New Roman" w:hAnsi="Times New Roman" w:cs="Times New Roman"/>
          <w:b/>
        </w:rPr>
        <w:t>Trib</w:t>
      </w:r>
      <w:r w:rsidRPr="00A93218">
        <w:rPr>
          <w:rFonts w:ascii="Times New Roman" w:hAnsi="Times New Roman" w:cs="Times New Roman"/>
          <w:b/>
        </w:rPr>
        <w:t xml:space="preserve"> had begun because of Nero’s persecution.  Paul writes this letter to rebut a forgery of a letter going around about the rapture.  They thought that they had missed the rapture.</w:t>
      </w:r>
    </w:p>
    <w:p w:rsidR="00D34082" w:rsidRPr="00A93218" w:rsidRDefault="00D34082" w:rsidP="00D34082">
      <w:pPr>
        <w:pStyle w:val="ListParagraph"/>
        <w:numPr>
          <w:ilvl w:val="4"/>
          <w:numId w:val="1"/>
        </w:numPr>
        <w:jc w:val="left"/>
        <w:rPr>
          <w:rFonts w:ascii="Times New Roman" w:hAnsi="Times New Roman" w:cs="Times New Roman"/>
          <w:b/>
        </w:rPr>
      </w:pPr>
      <w:r w:rsidRPr="00A93218">
        <w:rPr>
          <w:rFonts w:ascii="Times New Roman" w:hAnsi="Times New Roman" w:cs="Times New Roman"/>
          <w:b/>
        </w:rPr>
        <w:t>2 Thess. 2:3—falling away first; reference to a time of apostasy that has to come first</w:t>
      </w:r>
    </w:p>
    <w:p w:rsidR="004369EC" w:rsidRPr="00A93218" w:rsidRDefault="004369EC" w:rsidP="00D34082">
      <w:pPr>
        <w:pStyle w:val="ListParagraph"/>
        <w:numPr>
          <w:ilvl w:val="4"/>
          <w:numId w:val="1"/>
        </w:numPr>
        <w:jc w:val="left"/>
        <w:rPr>
          <w:rFonts w:ascii="Times New Roman" w:hAnsi="Times New Roman" w:cs="Times New Roman"/>
          <w:b/>
        </w:rPr>
      </w:pPr>
      <w:r w:rsidRPr="00A93218">
        <w:rPr>
          <w:rFonts w:ascii="Times New Roman" w:hAnsi="Times New Roman" w:cs="Times New Roman"/>
          <w:b/>
        </w:rPr>
        <w:t xml:space="preserve">2 </w:t>
      </w:r>
      <w:r w:rsidR="007F6566" w:rsidRPr="00A93218">
        <w:rPr>
          <w:rFonts w:ascii="Times New Roman" w:hAnsi="Times New Roman" w:cs="Times New Roman"/>
          <w:b/>
        </w:rPr>
        <w:t>Thess.</w:t>
      </w:r>
      <w:r w:rsidRPr="00A93218">
        <w:rPr>
          <w:rFonts w:ascii="Times New Roman" w:hAnsi="Times New Roman" w:cs="Times New Roman"/>
          <w:b/>
        </w:rPr>
        <w:t xml:space="preserve"> 2:11—God will send a strong delusion; that they will believe a lie.</w:t>
      </w:r>
    </w:p>
    <w:p w:rsidR="00D34082" w:rsidRPr="00A93218" w:rsidRDefault="00D34082" w:rsidP="00D34082">
      <w:pPr>
        <w:pStyle w:val="ListParagraph"/>
        <w:numPr>
          <w:ilvl w:val="4"/>
          <w:numId w:val="1"/>
        </w:numPr>
        <w:jc w:val="left"/>
        <w:rPr>
          <w:rFonts w:ascii="Times New Roman" w:hAnsi="Times New Roman" w:cs="Times New Roman"/>
          <w:b/>
        </w:rPr>
      </w:pPr>
      <w:r w:rsidRPr="00A93218">
        <w:rPr>
          <w:rFonts w:ascii="Times New Roman" w:hAnsi="Times New Roman" w:cs="Times New Roman"/>
          <w:b/>
        </w:rPr>
        <w:t>The restrainer being taken out of the way</w:t>
      </w:r>
    </w:p>
    <w:p w:rsidR="00D34082" w:rsidRPr="00A93218" w:rsidRDefault="00D34082" w:rsidP="00D34082">
      <w:pPr>
        <w:pStyle w:val="ListParagraph"/>
        <w:numPr>
          <w:ilvl w:val="4"/>
          <w:numId w:val="1"/>
        </w:numPr>
        <w:jc w:val="left"/>
        <w:rPr>
          <w:rFonts w:ascii="Times New Roman" w:hAnsi="Times New Roman" w:cs="Times New Roman"/>
          <w:b/>
        </w:rPr>
      </w:pPr>
      <w:r w:rsidRPr="00A93218">
        <w:rPr>
          <w:rFonts w:ascii="Times New Roman" w:hAnsi="Times New Roman" w:cs="Times New Roman"/>
          <w:b/>
        </w:rPr>
        <w:t>Sequence of events:  apostasy, restrainer removed—</w:t>
      </w:r>
      <w:r w:rsidR="007C0641" w:rsidRPr="00A93218">
        <w:rPr>
          <w:rFonts w:ascii="Times New Roman" w:hAnsi="Times New Roman" w:cs="Times New Roman"/>
          <w:b/>
        </w:rPr>
        <w:t>Holy Spirit</w:t>
      </w:r>
      <w:r w:rsidRPr="00A93218">
        <w:rPr>
          <w:rFonts w:ascii="Times New Roman" w:hAnsi="Times New Roman" w:cs="Times New Roman"/>
          <w:b/>
        </w:rPr>
        <w:t xml:space="preserve"> taken out, then the man of sin revealed, day of the Lord.</w:t>
      </w:r>
    </w:p>
    <w:p w:rsidR="00D34082" w:rsidRPr="00A93218" w:rsidRDefault="00D34082" w:rsidP="00DD1F7C">
      <w:pPr>
        <w:pStyle w:val="ListParagraph"/>
        <w:numPr>
          <w:ilvl w:val="4"/>
          <w:numId w:val="1"/>
        </w:numPr>
        <w:jc w:val="left"/>
        <w:rPr>
          <w:rFonts w:ascii="Times New Roman" w:hAnsi="Times New Roman" w:cs="Times New Roman"/>
          <w:b/>
        </w:rPr>
      </w:pPr>
      <w:r w:rsidRPr="00A93218">
        <w:rPr>
          <w:rFonts w:ascii="Times New Roman" w:hAnsi="Times New Roman" w:cs="Times New Roman"/>
          <w:b/>
        </w:rPr>
        <w:t>“Day of the Lord”—unless there’s a falling away first, 2 Thess</w:t>
      </w:r>
    </w:p>
    <w:p w:rsidR="00DD1F7C" w:rsidRPr="00A93218" w:rsidRDefault="00DD1F7C" w:rsidP="00DD1F7C">
      <w:pPr>
        <w:pStyle w:val="ListParagraph"/>
        <w:numPr>
          <w:ilvl w:val="1"/>
          <w:numId w:val="1"/>
        </w:numPr>
        <w:jc w:val="left"/>
        <w:rPr>
          <w:rFonts w:ascii="Times New Roman" w:hAnsi="Times New Roman" w:cs="Times New Roman"/>
          <w:b/>
        </w:rPr>
      </w:pPr>
      <w:r w:rsidRPr="00A93218">
        <w:rPr>
          <w:rFonts w:ascii="Times New Roman" w:hAnsi="Times New Roman" w:cs="Times New Roman"/>
          <w:b/>
        </w:rPr>
        <w:lastRenderedPageBreak/>
        <w:t xml:space="preserve"> The Lampstands—identified as the church—Rev.1:20, Rev. 4:5—they are in heaven</w:t>
      </w:r>
    </w:p>
    <w:p w:rsidR="00DD1F7C" w:rsidRPr="00A93218" w:rsidRDefault="00DD1F7C" w:rsidP="00DD1F7C">
      <w:pPr>
        <w:pStyle w:val="ListParagraph"/>
        <w:numPr>
          <w:ilvl w:val="1"/>
          <w:numId w:val="1"/>
        </w:numPr>
        <w:jc w:val="left"/>
        <w:rPr>
          <w:rFonts w:ascii="Times New Roman" w:hAnsi="Times New Roman" w:cs="Times New Roman"/>
          <w:b/>
        </w:rPr>
      </w:pPr>
      <w:r w:rsidRPr="00A93218">
        <w:rPr>
          <w:rFonts w:ascii="Times New Roman" w:hAnsi="Times New Roman" w:cs="Times New Roman"/>
          <w:b/>
        </w:rPr>
        <w:t>Twenty-four elders, identified as the Redeemed, Rev. 5:9-10, priests and kings—redeemed; worship the lamb before the scroll opened; then the scroll opens and starts the tribulation</w:t>
      </w:r>
      <w:r w:rsidR="00DE1B40">
        <w:rPr>
          <w:rFonts w:ascii="Times New Roman" w:hAnsi="Times New Roman" w:cs="Times New Roman"/>
          <w:b/>
        </w:rPr>
        <w:t xml:space="preserve">.  </w:t>
      </w:r>
    </w:p>
    <w:p w:rsidR="002E5D84" w:rsidRPr="00A93218" w:rsidRDefault="002E5D84" w:rsidP="00DD1F7C">
      <w:pPr>
        <w:pStyle w:val="ListParagraph"/>
        <w:numPr>
          <w:ilvl w:val="1"/>
          <w:numId w:val="1"/>
        </w:numPr>
        <w:jc w:val="left"/>
        <w:rPr>
          <w:rFonts w:ascii="Times New Roman" w:hAnsi="Times New Roman" w:cs="Times New Roman"/>
          <w:b/>
        </w:rPr>
      </w:pPr>
      <w:r w:rsidRPr="00A93218">
        <w:rPr>
          <w:rFonts w:ascii="Times New Roman" w:hAnsi="Times New Roman" w:cs="Times New Roman"/>
          <w:b/>
        </w:rPr>
        <w:t>Magog invasion happens after the Rapture of the church.</w:t>
      </w:r>
    </w:p>
    <w:p w:rsidR="002E5D84" w:rsidRPr="00DE1B40" w:rsidRDefault="008775C0" w:rsidP="00DD1F7C">
      <w:pPr>
        <w:pStyle w:val="ListParagraph"/>
        <w:numPr>
          <w:ilvl w:val="1"/>
          <w:numId w:val="1"/>
        </w:numPr>
        <w:jc w:val="left"/>
        <w:rPr>
          <w:rFonts w:ascii="Times New Roman" w:hAnsi="Times New Roman" w:cs="Times New Roman"/>
          <w:b/>
          <w:sz w:val="24"/>
          <w:szCs w:val="24"/>
          <w:u w:val="single"/>
        </w:rPr>
      </w:pPr>
      <w:r w:rsidRPr="00DE1B40">
        <w:rPr>
          <w:rFonts w:ascii="Times New Roman" w:hAnsi="Times New Roman" w:cs="Times New Roman"/>
          <w:b/>
          <w:sz w:val="24"/>
          <w:szCs w:val="24"/>
          <w:u w:val="single"/>
        </w:rPr>
        <w:t>R</w:t>
      </w:r>
      <w:r w:rsidR="002E5D84" w:rsidRPr="00DE1B40">
        <w:rPr>
          <w:rFonts w:ascii="Times New Roman" w:hAnsi="Times New Roman" w:cs="Times New Roman"/>
          <w:b/>
          <w:sz w:val="24"/>
          <w:szCs w:val="24"/>
          <w:u w:val="single"/>
        </w:rPr>
        <w:t>eason</w:t>
      </w:r>
      <w:r w:rsidRPr="00DE1B40">
        <w:rPr>
          <w:rFonts w:ascii="Times New Roman" w:hAnsi="Times New Roman" w:cs="Times New Roman"/>
          <w:b/>
          <w:sz w:val="24"/>
          <w:szCs w:val="24"/>
          <w:u w:val="single"/>
        </w:rPr>
        <w:t>s</w:t>
      </w:r>
      <w:r w:rsidR="002E5D84" w:rsidRPr="00DE1B40">
        <w:rPr>
          <w:rFonts w:ascii="Times New Roman" w:hAnsi="Times New Roman" w:cs="Times New Roman"/>
          <w:b/>
          <w:sz w:val="24"/>
          <w:szCs w:val="24"/>
          <w:u w:val="single"/>
        </w:rPr>
        <w:t xml:space="preserve"> that the church will be raptured before the Tribulation</w:t>
      </w:r>
      <w:r w:rsidR="00DE1B40">
        <w:rPr>
          <w:rFonts w:ascii="Times New Roman" w:hAnsi="Times New Roman" w:cs="Times New Roman"/>
          <w:b/>
          <w:sz w:val="24"/>
          <w:szCs w:val="24"/>
          <w:u w:val="single"/>
        </w:rPr>
        <w:t>:</w:t>
      </w:r>
      <w:r w:rsidR="002933D5" w:rsidRPr="00DE1B40">
        <w:rPr>
          <w:rFonts w:ascii="Times New Roman" w:hAnsi="Times New Roman" w:cs="Times New Roman"/>
          <w:b/>
          <w:sz w:val="24"/>
          <w:szCs w:val="24"/>
          <w:u w:val="single"/>
        </w:rPr>
        <w:t xml:space="preserve"> </w:t>
      </w:r>
    </w:p>
    <w:p w:rsidR="002E5D84" w:rsidRDefault="002E5D84" w:rsidP="002E5D84">
      <w:pPr>
        <w:pStyle w:val="ListParagraph"/>
        <w:numPr>
          <w:ilvl w:val="2"/>
          <w:numId w:val="1"/>
        </w:numPr>
        <w:jc w:val="left"/>
        <w:rPr>
          <w:rFonts w:ascii="Times New Roman" w:hAnsi="Times New Roman" w:cs="Times New Roman"/>
          <w:b/>
        </w:rPr>
      </w:pPr>
      <w:r w:rsidRPr="00A93218">
        <w:rPr>
          <w:rFonts w:ascii="Times New Roman" w:hAnsi="Times New Roman" w:cs="Times New Roman"/>
          <w:b/>
        </w:rPr>
        <w:t>Promised from the hour of trial</w:t>
      </w:r>
      <w:r w:rsidR="00450BE2" w:rsidRPr="00A93218">
        <w:rPr>
          <w:rFonts w:ascii="Times New Roman" w:hAnsi="Times New Roman" w:cs="Times New Roman"/>
          <w:b/>
        </w:rPr>
        <w:t>—Rev. 3:10</w:t>
      </w:r>
    </w:p>
    <w:p w:rsidR="00E870F1" w:rsidRPr="008775C0" w:rsidRDefault="00E870F1" w:rsidP="002E5D84">
      <w:pPr>
        <w:pStyle w:val="ListParagraph"/>
        <w:numPr>
          <w:ilvl w:val="2"/>
          <w:numId w:val="1"/>
        </w:numPr>
        <w:jc w:val="left"/>
        <w:rPr>
          <w:rFonts w:ascii="Times New Roman" w:hAnsi="Times New Roman" w:cs="Times New Roman"/>
          <w:b/>
          <w:color w:val="E36C0A" w:themeColor="accent6" w:themeShade="BF"/>
        </w:rPr>
      </w:pPr>
      <w:r>
        <w:rPr>
          <w:rFonts w:ascii="Times New Roman" w:hAnsi="Times New Roman" w:cs="Times New Roman"/>
          <w:b/>
        </w:rPr>
        <w:t>After Rev. 4:1, the church is not seen until Rev. 19:11</w:t>
      </w:r>
      <w:r w:rsidR="008775C0">
        <w:rPr>
          <w:rFonts w:ascii="Times New Roman" w:hAnsi="Times New Roman" w:cs="Times New Roman"/>
          <w:b/>
        </w:rPr>
        <w:t xml:space="preserve">; </w:t>
      </w:r>
      <w:r w:rsidR="008775C0" w:rsidRPr="008775C0">
        <w:rPr>
          <w:rFonts w:ascii="Times New Roman" w:hAnsi="Times New Roman" w:cs="Times New Roman"/>
          <w:b/>
          <w:color w:val="E36C0A" w:themeColor="accent6" w:themeShade="BF"/>
        </w:rPr>
        <w:t>there is an abrupt shift after chapter 3 to “the things which shall be afterward.”</w:t>
      </w:r>
    </w:p>
    <w:p w:rsidR="00EE7363" w:rsidRDefault="00EE7363" w:rsidP="002E5D84">
      <w:pPr>
        <w:pStyle w:val="ListParagraph"/>
        <w:numPr>
          <w:ilvl w:val="2"/>
          <w:numId w:val="1"/>
        </w:numPr>
        <w:jc w:val="left"/>
        <w:rPr>
          <w:rFonts w:ascii="Times New Roman" w:hAnsi="Times New Roman" w:cs="Times New Roman"/>
          <w:b/>
        </w:rPr>
      </w:pPr>
      <w:r>
        <w:rPr>
          <w:rFonts w:ascii="Times New Roman" w:hAnsi="Times New Roman" w:cs="Times New Roman"/>
          <w:b/>
        </w:rPr>
        <w:t>John’s spiritual translation to heaven, Rev. 4, as a typological indication of the Rapture.</w:t>
      </w:r>
    </w:p>
    <w:p w:rsidR="00EE7363" w:rsidRPr="00EE7363" w:rsidRDefault="00EE7363" w:rsidP="00EE7363">
      <w:pPr>
        <w:pStyle w:val="ListParagraph"/>
        <w:numPr>
          <w:ilvl w:val="2"/>
          <w:numId w:val="1"/>
        </w:numPr>
        <w:jc w:val="left"/>
        <w:rPr>
          <w:rFonts w:ascii="Times New Roman" w:hAnsi="Times New Roman" w:cs="Times New Roman"/>
          <w:b/>
        </w:rPr>
      </w:pPr>
      <w:r>
        <w:rPr>
          <w:rFonts w:ascii="Times New Roman" w:hAnsi="Times New Roman" w:cs="Times New Roman"/>
          <w:b/>
        </w:rPr>
        <w:t>The presence of the 24 elders in heaven which indicates that the church already in heaven before the scroll is opened—Rev. 4:4—</w:t>
      </w:r>
    </w:p>
    <w:p w:rsidR="00450BE2" w:rsidRDefault="00450BE2" w:rsidP="002E5D84">
      <w:pPr>
        <w:pStyle w:val="ListParagraph"/>
        <w:numPr>
          <w:ilvl w:val="2"/>
          <w:numId w:val="1"/>
        </w:numPr>
        <w:jc w:val="left"/>
        <w:rPr>
          <w:rFonts w:ascii="Times New Roman" w:hAnsi="Times New Roman" w:cs="Times New Roman"/>
          <w:b/>
        </w:rPr>
      </w:pPr>
      <w:r w:rsidRPr="00A93218">
        <w:rPr>
          <w:rFonts w:ascii="Times New Roman" w:hAnsi="Times New Roman" w:cs="Times New Roman"/>
          <w:b/>
        </w:rPr>
        <w:t>The church is not the object of God’s Wrath—Rev. 6:1, I Thess. 5:9</w:t>
      </w:r>
      <w:r w:rsidR="00094480">
        <w:rPr>
          <w:rFonts w:ascii="Times New Roman" w:hAnsi="Times New Roman" w:cs="Times New Roman"/>
          <w:b/>
        </w:rPr>
        <w:t xml:space="preserve">—contrast to Rev. 13:7 where the Antichrist is given power to make war with the saints and overcome them. </w:t>
      </w:r>
    </w:p>
    <w:p w:rsidR="00EE7363" w:rsidRPr="00A93218" w:rsidRDefault="00EE7363" w:rsidP="002E5D84">
      <w:pPr>
        <w:pStyle w:val="ListParagraph"/>
        <w:numPr>
          <w:ilvl w:val="2"/>
          <w:numId w:val="1"/>
        </w:numPr>
        <w:jc w:val="left"/>
        <w:rPr>
          <w:rFonts w:ascii="Times New Roman" w:hAnsi="Times New Roman" w:cs="Times New Roman"/>
          <w:b/>
        </w:rPr>
      </w:pPr>
      <w:r>
        <w:rPr>
          <w:rFonts w:ascii="Times New Roman" w:hAnsi="Times New Roman" w:cs="Times New Roman"/>
          <w:b/>
        </w:rPr>
        <w:t>Jewish focus on the Rapture in light of Daniel’s 70</w:t>
      </w:r>
      <w:r w:rsidRPr="00EE7363">
        <w:rPr>
          <w:rFonts w:ascii="Times New Roman" w:hAnsi="Times New Roman" w:cs="Times New Roman"/>
          <w:b/>
          <w:vertAlign w:val="superscript"/>
        </w:rPr>
        <w:t>th</w:t>
      </w:r>
      <w:r>
        <w:rPr>
          <w:rFonts w:ascii="Times New Roman" w:hAnsi="Times New Roman" w:cs="Times New Roman"/>
          <w:b/>
        </w:rPr>
        <w:t xml:space="preserve"> Week, Romans 11:25-26.</w:t>
      </w:r>
    </w:p>
    <w:p w:rsidR="00450BE2" w:rsidRDefault="00450BE2" w:rsidP="002E5D84">
      <w:pPr>
        <w:pStyle w:val="ListParagraph"/>
        <w:numPr>
          <w:ilvl w:val="2"/>
          <w:numId w:val="1"/>
        </w:numPr>
        <w:jc w:val="left"/>
        <w:rPr>
          <w:rFonts w:ascii="Times New Roman" w:hAnsi="Times New Roman" w:cs="Times New Roman"/>
          <w:b/>
        </w:rPr>
      </w:pPr>
      <w:r w:rsidRPr="00A93218">
        <w:rPr>
          <w:rFonts w:ascii="Times New Roman" w:hAnsi="Times New Roman" w:cs="Times New Roman"/>
          <w:b/>
        </w:rPr>
        <w:t xml:space="preserve">Told to “escape, not endure” tribulation—Luke 21:36, </w:t>
      </w:r>
    </w:p>
    <w:p w:rsidR="00AD2546" w:rsidRPr="00A93218" w:rsidRDefault="00AD2546" w:rsidP="002E5D84">
      <w:pPr>
        <w:pStyle w:val="ListParagraph"/>
        <w:numPr>
          <w:ilvl w:val="2"/>
          <w:numId w:val="1"/>
        </w:numPr>
        <w:jc w:val="left"/>
        <w:rPr>
          <w:rFonts w:ascii="Times New Roman" w:hAnsi="Times New Roman" w:cs="Times New Roman"/>
          <w:b/>
        </w:rPr>
      </w:pPr>
      <w:r>
        <w:rPr>
          <w:rFonts w:ascii="Times New Roman" w:hAnsi="Times New Roman" w:cs="Times New Roman"/>
          <w:b/>
        </w:rPr>
        <w:t>Told  that that day “shall not come as a thief” on the Church—I Thess. 5:4</w:t>
      </w:r>
      <w:r w:rsidR="00F2154B">
        <w:rPr>
          <w:rFonts w:ascii="Times New Roman" w:hAnsi="Times New Roman" w:cs="Times New Roman"/>
          <w:b/>
        </w:rPr>
        <w:t>; Luke 12:39</w:t>
      </w:r>
    </w:p>
    <w:p w:rsidR="00450BE2" w:rsidRDefault="00450BE2" w:rsidP="002E5D84">
      <w:pPr>
        <w:pStyle w:val="ListParagraph"/>
        <w:numPr>
          <w:ilvl w:val="2"/>
          <w:numId w:val="1"/>
        </w:numPr>
        <w:jc w:val="left"/>
        <w:rPr>
          <w:rFonts w:ascii="Times New Roman" w:hAnsi="Times New Roman" w:cs="Times New Roman"/>
          <w:b/>
        </w:rPr>
      </w:pPr>
      <w:r w:rsidRPr="00A93218">
        <w:rPr>
          <w:rFonts w:ascii="Times New Roman" w:hAnsi="Times New Roman" w:cs="Times New Roman"/>
          <w:b/>
        </w:rPr>
        <w:t>Told to “look up”—Luke 21:28</w:t>
      </w:r>
    </w:p>
    <w:p w:rsidR="00EE7363" w:rsidRPr="00A93218" w:rsidRDefault="00EE7363" w:rsidP="002E5D84">
      <w:pPr>
        <w:pStyle w:val="ListParagraph"/>
        <w:numPr>
          <w:ilvl w:val="2"/>
          <w:numId w:val="1"/>
        </w:numPr>
        <w:jc w:val="left"/>
        <w:rPr>
          <w:rFonts w:ascii="Times New Roman" w:hAnsi="Times New Roman" w:cs="Times New Roman"/>
          <w:b/>
        </w:rPr>
      </w:pPr>
      <w:r>
        <w:rPr>
          <w:rFonts w:ascii="Times New Roman" w:hAnsi="Times New Roman" w:cs="Times New Roman"/>
          <w:b/>
        </w:rPr>
        <w:t>The Imminency of the Coming of Christ—Daniel 9:27, 2 Thess. 2:1-4)</w:t>
      </w:r>
    </w:p>
    <w:p w:rsidR="00450BE2" w:rsidRPr="00A93218" w:rsidRDefault="00450BE2" w:rsidP="002E5D84">
      <w:pPr>
        <w:pStyle w:val="ListParagraph"/>
        <w:numPr>
          <w:ilvl w:val="2"/>
          <w:numId w:val="1"/>
        </w:numPr>
        <w:jc w:val="left"/>
        <w:rPr>
          <w:rFonts w:ascii="Times New Roman" w:hAnsi="Times New Roman" w:cs="Times New Roman"/>
          <w:b/>
        </w:rPr>
      </w:pPr>
      <w:r w:rsidRPr="00A93218">
        <w:rPr>
          <w:rFonts w:ascii="Times New Roman" w:hAnsi="Times New Roman" w:cs="Times New Roman"/>
          <w:b/>
        </w:rPr>
        <w:t>Before all wars, you call your ambassadors home—2 Cor. 5:20</w:t>
      </w:r>
    </w:p>
    <w:p w:rsidR="00450BE2" w:rsidRPr="00A93218" w:rsidRDefault="00450BE2" w:rsidP="002E5D84">
      <w:pPr>
        <w:pStyle w:val="ListParagraph"/>
        <w:numPr>
          <w:ilvl w:val="2"/>
          <w:numId w:val="1"/>
        </w:numPr>
        <w:jc w:val="left"/>
        <w:rPr>
          <w:rFonts w:ascii="Times New Roman" w:hAnsi="Times New Roman" w:cs="Times New Roman"/>
          <w:b/>
        </w:rPr>
      </w:pPr>
      <w:r w:rsidRPr="00A93218">
        <w:rPr>
          <w:rFonts w:ascii="Times New Roman" w:hAnsi="Times New Roman" w:cs="Times New Roman"/>
          <w:b/>
        </w:rPr>
        <w:t>Restrainer removed before the antichrist appears—2 Thess 2</w:t>
      </w:r>
    </w:p>
    <w:p w:rsidR="00450BE2" w:rsidRDefault="00450BE2" w:rsidP="002E5D84">
      <w:pPr>
        <w:pStyle w:val="ListParagraph"/>
        <w:numPr>
          <w:ilvl w:val="2"/>
          <w:numId w:val="1"/>
        </w:numPr>
        <w:jc w:val="left"/>
        <w:rPr>
          <w:rFonts w:ascii="Times New Roman" w:hAnsi="Times New Roman" w:cs="Times New Roman"/>
          <w:b/>
        </w:rPr>
      </w:pPr>
      <w:r w:rsidRPr="00A93218">
        <w:rPr>
          <w:rFonts w:ascii="Times New Roman" w:hAnsi="Times New Roman" w:cs="Times New Roman"/>
          <w:b/>
        </w:rPr>
        <w:t>Takes place in the twinkling of an eye; not an extended activity</w:t>
      </w:r>
    </w:p>
    <w:p w:rsidR="00EE7363" w:rsidRPr="00A93218" w:rsidRDefault="00EE7363" w:rsidP="002E5D84">
      <w:pPr>
        <w:pStyle w:val="ListParagraph"/>
        <w:numPr>
          <w:ilvl w:val="2"/>
          <w:numId w:val="1"/>
        </w:numPr>
        <w:jc w:val="left"/>
        <w:rPr>
          <w:rFonts w:ascii="Times New Roman" w:hAnsi="Times New Roman" w:cs="Times New Roman"/>
          <w:b/>
        </w:rPr>
      </w:pPr>
      <w:r>
        <w:rPr>
          <w:rFonts w:ascii="Times New Roman" w:hAnsi="Times New Roman" w:cs="Times New Roman"/>
          <w:b/>
        </w:rPr>
        <w:t>The Church is told over and over again to “watch for Christ,” not “watch for the antichrist.”</w:t>
      </w:r>
      <w:r w:rsidR="000B5537">
        <w:rPr>
          <w:rFonts w:ascii="Times New Roman" w:hAnsi="Times New Roman" w:cs="Times New Roman"/>
          <w:b/>
        </w:rPr>
        <w:t xml:space="preserve"> (I Thess. 5:6, Titus 2:13, Rev. 3:3).</w:t>
      </w:r>
    </w:p>
    <w:p w:rsidR="00450BE2" w:rsidRPr="00A93218" w:rsidRDefault="00450BE2" w:rsidP="002E5D84">
      <w:pPr>
        <w:pStyle w:val="ListParagraph"/>
        <w:numPr>
          <w:ilvl w:val="2"/>
          <w:numId w:val="1"/>
        </w:numPr>
        <w:jc w:val="left"/>
        <w:rPr>
          <w:rFonts w:ascii="Times New Roman" w:hAnsi="Times New Roman" w:cs="Times New Roman"/>
          <w:b/>
        </w:rPr>
      </w:pPr>
      <w:r w:rsidRPr="00A93218">
        <w:rPr>
          <w:rFonts w:ascii="Times New Roman" w:hAnsi="Times New Roman" w:cs="Times New Roman"/>
          <w:b/>
        </w:rPr>
        <w:t>Happens in the air, not on the earth</w:t>
      </w:r>
    </w:p>
    <w:p w:rsidR="00450BE2" w:rsidRPr="00A93218" w:rsidRDefault="00450BE2" w:rsidP="002E5D84">
      <w:pPr>
        <w:pStyle w:val="ListParagraph"/>
        <w:numPr>
          <w:ilvl w:val="2"/>
          <w:numId w:val="1"/>
        </w:numPr>
        <w:jc w:val="left"/>
        <w:rPr>
          <w:rFonts w:ascii="Times New Roman" w:hAnsi="Times New Roman" w:cs="Times New Roman"/>
          <w:b/>
        </w:rPr>
      </w:pPr>
      <w:r w:rsidRPr="00A93218">
        <w:rPr>
          <w:rFonts w:ascii="Times New Roman" w:hAnsi="Times New Roman" w:cs="Times New Roman"/>
          <w:b/>
        </w:rPr>
        <w:t>Woman in Rev. 12:5 is Israel, not the church</w:t>
      </w:r>
    </w:p>
    <w:p w:rsidR="00450BE2" w:rsidRDefault="00450BE2" w:rsidP="002E5D84">
      <w:pPr>
        <w:pStyle w:val="ListParagraph"/>
        <w:numPr>
          <w:ilvl w:val="2"/>
          <w:numId w:val="1"/>
        </w:numPr>
        <w:jc w:val="left"/>
        <w:rPr>
          <w:rFonts w:ascii="Times New Roman" w:hAnsi="Times New Roman" w:cs="Times New Roman"/>
          <w:b/>
        </w:rPr>
      </w:pPr>
      <w:r w:rsidRPr="00A93218">
        <w:rPr>
          <w:rFonts w:ascii="Times New Roman" w:hAnsi="Times New Roman" w:cs="Times New Roman"/>
          <w:b/>
        </w:rPr>
        <w:t>Marriage supper in heaven includes the raptured and happens before Rev. 19:11-14</w:t>
      </w:r>
    </w:p>
    <w:p w:rsidR="00123786" w:rsidRDefault="00123786" w:rsidP="002E5D84">
      <w:pPr>
        <w:pStyle w:val="ListParagraph"/>
        <w:numPr>
          <w:ilvl w:val="2"/>
          <w:numId w:val="1"/>
        </w:numPr>
        <w:jc w:val="left"/>
        <w:rPr>
          <w:rFonts w:ascii="Times New Roman" w:hAnsi="Times New Roman" w:cs="Times New Roman"/>
          <w:b/>
        </w:rPr>
      </w:pPr>
      <w:r w:rsidRPr="00DE1B40">
        <w:rPr>
          <w:rFonts w:ascii="Times New Roman" w:hAnsi="Times New Roman" w:cs="Times New Roman"/>
          <w:b/>
          <w:bdr w:val="single" w:sz="4" w:space="0" w:color="auto"/>
        </w:rPr>
        <w:t>Read Rev. 19:8, 18</w:t>
      </w:r>
      <w:r>
        <w:rPr>
          <w:rFonts w:ascii="Times New Roman" w:hAnsi="Times New Roman" w:cs="Times New Roman"/>
          <w:b/>
        </w:rPr>
        <w:t>, When Jesus returns, an army follows Him, riding on</w:t>
      </w:r>
      <w:r w:rsidR="00094480">
        <w:rPr>
          <w:rFonts w:ascii="Times New Roman" w:hAnsi="Times New Roman" w:cs="Times New Roman"/>
          <w:b/>
        </w:rPr>
        <w:t xml:space="preserve"> </w:t>
      </w:r>
      <w:r>
        <w:rPr>
          <w:rFonts w:ascii="Times New Roman" w:hAnsi="Times New Roman" w:cs="Times New Roman"/>
          <w:b/>
        </w:rPr>
        <w:t>white ho</w:t>
      </w:r>
      <w:r w:rsidR="00094480">
        <w:rPr>
          <w:rFonts w:ascii="Times New Roman" w:hAnsi="Times New Roman" w:cs="Times New Roman"/>
          <w:b/>
        </w:rPr>
        <w:t>rses, and clothed in fine linen</w:t>
      </w:r>
      <w:r>
        <w:rPr>
          <w:rFonts w:ascii="Times New Roman" w:hAnsi="Times New Roman" w:cs="Times New Roman"/>
          <w:b/>
        </w:rPr>
        <w:t xml:space="preserve"> that is the righteousness of the saints.  If the saints of God are returning with Christ to wage war on the Antichrist, then it is impossible to have </w:t>
      </w:r>
      <w:r w:rsidR="00597AEB">
        <w:rPr>
          <w:rFonts w:ascii="Times New Roman" w:hAnsi="Times New Roman" w:cs="Times New Roman"/>
          <w:b/>
        </w:rPr>
        <w:t>post</w:t>
      </w:r>
      <w:r>
        <w:rPr>
          <w:rFonts w:ascii="Times New Roman" w:hAnsi="Times New Roman" w:cs="Times New Roman"/>
          <w:b/>
        </w:rPr>
        <w:t>-</w:t>
      </w:r>
      <w:r w:rsidR="00094480">
        <w:rPr>
          <w:rFonts w:ascii="Times New Roman" w:hAnsi="Times New Roman" w:cs="Times New Roman"/>
          <w:b/>
        </w:rPr>
        <w:t>Trib</w:t>
      </w:r>
      <w:r>
        <w:rPr>
          <w:rFonts w:ascii="Times New Roman" w:hAnsi="Times New Roman" w:cs="Times New Roman"/>
          <w:b/>
        </w:rPr>
        <w:t xml:space="preserve"> rapture without us running into ourselves as we are coming and going</w:t>
      </w:r>
      <w:r w:rsidR="00094480">
        <w:rPr>
          <w:rFonts w:ascii="Times New Roman" w:hAnsi="Times New Roman" w:cs="Times New Roman"/>
          <w:b/>
        </w:rPr>
        <w:t>.</w:t>
      </w:r>
    </w:p>
    <w:p w:rsidR="002933D5" w:rsidRDefault="00EE7363" w:rsidP="002933D5">
      <w:pPr>
        <w:pStyle w:val="ListParagraph"/>
        <w:numPr>
          <w:ilvl w:val="2"/>
          <w:numId w:val="1"/>
        </w:numPr>
        <w:jc w:val="left"/>
        <w:rPr>
          <w:rFonts w:ascii="Times New Roman" w:hAnsi="Times New Roman" w:cs="Times New Roman"/>
          <w:b/>
        </w:rPr>
      </w:pPr>
      <w:r>
        <w:rPr>
          <w:rFonts w:ascii="Times New Roman" w:hAnsi="Times New Roman" w:cs="Times New Roman"/>
          <w:b/>
        </w:rPr>
        <w:t>Complete absence of any mention of the Rapture at the closing of the Tribulation.</w:t>
      </w:r>
    </w:p>
    <w:p w:rsidR="00094480" w:rsidRPr="00DE1B40" w:rsidRDefault="00094480" w:rsidP="002933D5">
      <w:pPr>
        <w:pStyle w:val="ListParagraph"/>
        <w:numPr>
          <w:ilvl w:val="2"/>
          <w:numId w:val="1"/>
        </w:numPr>
        <w:jc w:val="left"/>
        <w:rPr>
          <w:rFonts w:ascii="Times New Roman" w:hAnsi="Times New Roman" w:cs="Times New Roman"/>
          <w:b/>
        </w:rPr>
      </w:pPr>
      <w:r>
        <w:rPr>
          <w:rFonts w:ascii="Times New Roman" w:hAnsi="Times New Roman" w:cs="Times New Roman"/>
          <w:b/>
        </w:rPr>
        <w:t xml:space="preserve">At the close of the book, </w:t>
      </w:r>
      <w:r w:rsidRPr="00DE1B40">
        <w:rPr>
          <w:rFonts w:ascii="Times New Roman" w:hAnsi="Times New Roman" w:cs="Times New Roman"/>
          <w:b/>
          <w:bdr w:val="single" w:sz="4" w:space="0" w:color="auto"/>
        </w:rPr>
        <w:t>Rev. 19:19-21</w:t>
      </w:r>
      <w:r>
        <w:rPr>
          <w:rFonts w:ascii="Times New Roman" w:hAnsi="Times New Roman" w:cs="Times New Roman"/>
          <w:b/>
        </w:rPr>
        <w:t xml:space="preserve">, King Jesus is returning to earth for battle.  It would be strange to be “meeting your Lord for the first time” as He’s rushing into this epic skirmish.  The scene of that is impossible to imagine, especially since they would have to transpire at the same moment in post-Trib rapture.  </w:t>
      </w:r>
    </w:p>
    <w:p w:rsidR="002933D5" w:rsidRPr="002933D5" w:rsidRDefault="002933D5" w:rsidP="002933D5">
      <w:pPr>
        <w:pStyle w:val="ListParagraph"/>
        <w:numPr>
          <w:ilvl w:val="2"/>
          <w:numId w:val="1"/>
        </w:numPr>
        <w:jc w:val="left"/>
        <w:rPr>
          <w:rFonts w:ascii="Times New Roman" w:hAnsi="Times New Roman" w:cs="Times New Roman"/>
          <w:b/>
        </w:rPr>
      </w:pPr>
      <w:r w:rsidRPr="00DE1B40">
        <w:rPr>
          <w:rFonts w:ascii="Times New Roman" w:hAnsi="Times New Roman" w:cs="Times New Roman"/>
          <w:b/>
        </w:rPr>
        <w:t xml:space="preserve"> </w:t>
      </w:r>
      <w:r w:rsidRPr="00DE1B40">
        <w:rPr>
          <w:rFonts w:ascii="Helvetica" w:hAnsi="Helvetica" w:cs="Helvetica"/>
          <w:b/>
          <w:color w:val="000000"/>
        </w:rPr>
        <w:t>Twenty-four verses in the book of Revelation refer to the church.</w:t>
      </w:r>
      <w:r w:rsidRPr="002933D5">
        <w:rPr>
          <w:rFonts w:ascii="Times New Roman" w:hAnsi="Times New Roman" w:cs="Times New Roman"/>
          <w:b/>
          <w:color w:val="000000"/>
          <w:sz w:val="18"/>
          <w:szCs w:val="18"/>
        </w:rPr>
        <w:t xml:space="preserve"> Twenty of the 24 verses refer to the church in the present church age (Rev. </w:t>
      </w:r>
      <w:hyperlink r:id="rId9" w:tgtFrame="_blank" w:history="1">
        <w:r w:rsidRPr="002933D5">
          <w:rPr>
            <w:rStyle w:val="Hyperlink"/>
            <w:rFonts w:ascii="Times New Roman" w:hAnsi="Times New Roman" w:cs="Times New Roman"/>
            <w:b/>
            <w:color w:val="000000"/>
            <w:sz w:val="18"/>
            <w:szCs w:val="18"/>
          </w:rPr>
          <w:t>Rev. 1:4</w:t>
        </w:r>
      </w:hyperlink>
      <w:hyperlink r:id="rId10" w:anchor="3.1.4" w:tgtFrame="_blank" w:history="1">
        <w:r w:rsidRPr="002933D5">
          <w:rPr>
            <w:rStyle w:val="Hyperlink"/>
            <w:rFonts w:ascii="Times New Roman" w:hAnsi="Times New Roman" w:cs="Times New Roman"/>
            <w:b/>
            <w:color w:val="000000"/>
            <w:sz w:val="18"/>
            <w:szCs w:val="18"/>
          </w:rPr>
          <w:t>+</w:t>
        </w:r>
      </w:hyperlink>
      <w:r w:rsidRPr="002933D5">
        <w:rPr>
          <w:rFonts w:ascii="Times New Roman" w:hAnsi="Times New Roman" w:cs="Times New Roman"/>
          <w:b/>
          <w:color w:val="000000"/>
          <w:sz w:val="18"/>
          <w:szCs w:val="18"/>
        </w:rPr>
        <w:t>, </w:t>
      </w:r>
      <w:hyperlink r:id="rId11" w:tgtFrame="_blank" w:history="1">
        <w:r w:rsidRPr="002933D5">
          <w:rPr>
            <w:rStyle w:val="Hyperlink"/>
            <w:rFonts w:ascii="Times New Roman" w:hAnsi="Times New Roman" w:cs="Times New Roman"/>
            <w:b/>
            <w:color w:val="000000"/>
            <w:sz w:val="18"/>
            <w:szCs w:val="18"/>
          </w:rPr>
          <w:t>Rev. 1:11</w:t>
        </w:r>
      </w:hyperlink>
      <w:hyperlink r:id="rId12" w:anchor="3.1.11" w:tgtFrame="_blank" w:history="1">
        <w:r w:rsidRPr="002933D5">
          <w:rPr>
            <w:rStyle w:val="Hyperlink"/>
            <w:rFonts w:ascii="Times New Roman" w:hAnsi="Times New Roman" w:cs="Times New Roman"/>
            <w:b/>
            <w:color w:val="000000"/>
            <w:sz w:val="18"/>
            <w:szCs w:val="18"/>
          </w:rPr>
          <w:t>+</w:t>
        </w:r>
      </w:hyperlink>
      <w:r w:rsidRPr="002933D5">
        <w:rPr>
          <w:rFonts w:ascii="Times New Roman" w:hAnsi="Times New Roman" w:cs="Times New Roman"/>
          <w:b/>
          <w:color w:val="000000"/>
          <w:sz w:val="18"/>
          <w:szCs w:val="18"/>
        </w:rPr>
        <w:t>, </w:t>
      </w:r>
      <w:hyperlink r:id="rId13" w:tgtFrame="_blank" w:history="1">
        <w:r w:rsidRPr="002933D5">
          <w:rPr>
            <w:rStyle w:val="Hyperlink"/>
            <w:rFonts w:ascii="Times New Roman" w:hAnsi="Times New Roman" w:cs="Times New Roman"/>
            <w:b/>
            <w:color w:val="000000"/>
            <w:sz w:val="18"/>
            <w:szCs w:val="18"/>
          </w:rPr>
          <w:t>Rev. 1:20</w:t>
        </w:r>
      </w:hyperlink>
      <w:hyperlink r:id="rId14" w:anchor="3.1.20" w:tgtFrame="_blank" w:history="1">
        <w:r w:rsidRPr="002933D5">
          <w:rPr>
            <w:rStyle w:val="Hyperlink"/>
            <w:rFonts w:ascii="Times New Roman" w:hAnsi="Times New Roman" w:cs="Times New Roman"/>
            <w:b/>
            <w:color w:val="000000"/>
            <w:sz w:val="18"/>
            <w:szCs w:val="18"/>
          </w:rPr>
          <w:t>+</w:t>
        </w:r>
      </w:hyperlink>
      <w:r w:rsidRPr="002933D5">
        <w:rPr>
          <w:rFonts w:ascii="Times New Roman" w:hAnsi="Times New Roman" w:cs="Times New Roman"/>
          <w:b/>
          <w:color w:val="000000"/>
          <w:sz w:val="18"/>
          <w:szCs w:val="18"/>
        </w:rPr>
        <w:t>; </w:t>
      </w:r>
      <w:hyperlink r:id="rId15" w:tgtFrame="_blank" w:history="1">
        <w:r w:rsidRPr="002933D5">
          <w:rPr>
            <w:rStyle w:val="Hyperlink"/>
            <w:rFonts w:ascii="Times New Roman" w:hAnsi="Times New Roman" w:cs="Times New Roman"/>
            <w:b/>
            <w:color w:val="000000"/>
            <w:sz w:val="18"/>
            <w:szCs w:val="18"/>
          </w:rPr>
          <w:t>Rev. 2:1</w:t>
        </w:r>
      </w:hyperlink>
      <w:hyperlink r:id="rId16" w:anchor="3.2.1" w:tgtFrame="_blank" w:history="1">
        <w:r w:rsidRPr="002933D5">
          <w:rPr>
            <w:rStyle w:val="Hyperlink"/>
            <w:rFonts w:ascii="Times New Roman" w:hAnsi="Times New Roman" w:cs="Times New Roman"/>
            <w:b/>
            <w:color w:val="000000"/>
            <w:sz w:val="18"/>
            <w:szCs w:val="18"/>
          </w:rPr>
          <w:t>+</w:t>
        </w:r>
      </w:hyperlink>
      <w:r w:rsidRPr="002933D5">
        <w:rPr>
          <w:rFonts w:ascii="Times New Roman" w:hAnsi="Times New Roman" w:cs="Times New Roman"/>
          <w:b/>
          <w:color w:val="000000"/>
          <w:sz w:val="18"/>
          <w:szCs w:val="18"/>
        </w:rPr>
        <w:t>, </w:t>
      </w:r>
      <w:hyperlink r:id="rId17" w:tgtFrame="_blank" w:history="1">
        <w:r w:rsidRPr="002933D5">
          <w:rPr>
            <w:rStyle w:val="Hyperlink"/>
            <w:rFonts w:ascii="Times New Roman" w:hAnsi="Times New Roman" w:cs="Times New Roman"/>
            <w:b/>
            <w:color w:val="000000"/>
            <w:sz w:val="18"/>
            <w:szCs w:val="18"/>
          </w:rPr>
          <w:t>Rev. 2:7</w:t>
        </w:r>
      </w:hyperlink>
      <w:hyperlink r:id="rId18" w:anchor="3.2.7" w:tgtFrame="_blank" w:history="1">
        <w:r w:rsidRPr="002933D5">
          <w:rPr>
            <w:rStyle w:val="Hyperlink"/>
            <w:rFonts w:ascii="Times New Roman" w:hAnsi="Times New Roman" w:cs="Times New Roman"/>
            <w:b/>
            <w:color w:val="000000"/>
            <w:sz w:val="18"/>
            <w:szCs w:val="18"/>
          </w:rPr>
          <w:t>+</w:t>
        </w:r>
      </w:hyperlink>
      <w:r w:rsidRPr="002933D5">
        <w:rPr>
          <w:rFonts w:ascii="Times New Roman" w:hAnsi="Times New Roman" w:cs="Times New Roman"/>
          <w:b/>
          <w:color w:val="000000"/>
          <w:sz w:val="18"/>
          <w:szCs w:val="18"/>
        </w:rPr>
        <w:t>, </w:t>
      </w:r>
      <w:hyperlink r:id="rId19" w:tgtFrame="_blank" w:history="1">
        <w:r w:rsidRPr="002933D5">
          <w:rPr>
            <w:rStyle w:val="Hyperlink"/>
            <w:rFonts w:ascii="Times New Roman" w:hAnsi="Times New Roman" w:cs="Times New Roman"/>
            <w:b/>
            <w:color w:val="000000"/>
            <w:sz w:val="18"/>
            <w:szCs w:val="18"/>
          </w:rPr>
          <w:t>Rev. 2:8</w:t>
        </w:r>
      </w:hyperlink>
      <w:hyperlink r:id="rId20" w:anchor="3.2.8" w:tgtFrame="_blank" w:history="1">
        <w:r w:rsidRPr="002933D5">
          <w:rPr>
            <w:rStyle w:val="Hyperlink"/>
            <w:rFonts w:ascii="Times New Roman" w:hAnsi="Times New Roman" w:cs="Times New Roman"/>
            <w:b/>
            <w:color w:val="000000"/>
            <w:sz w:val="18"/>
            <w:szCs w:val="18"/>
          </w:rPr>
          <w:t>+</w:t>
        </w:r>
      </w:hyperlink>
      <w:r w:rsidRPr="002933D5">
        <w:rPr>
          <w:rFonts w:ascii="Times New Roman" w:hAnsi="Times New Roman" w:cs="Times New Roman"/>
          <w:b/>
          <w:color w:val="000000"/>
          <w:sz w:val="18"/>
          <w:szCs w:val="18"/>
        </w:rPr>
        <w:t>, </w:t>
      </w:r>
      <w:hyperlink r:id="rId21" w:tgtFrame="_blank" w:history="1">
        <w:r w:rsidRPr="002933D5">
          <w:rPr>
            <w:rStyle w:val="Hyperlink"/>
            <w:rFonts w:ascii="Times New Roman" w:hAnsi="Times New Roman" w:cs="Times New Roman"/>
            <w:b/>
            <w:color w:val="000000"/>
            <w:sz w:val="18"/>
            <w:szCs w:val="18"/>
          </w:rPr>
          <w:t>Rev. 2:11</w:t>
        </w:r>
      </w:hyperlink>
      <w:hyperlink r:id="rId22" w:anchor="3.2.11" w:tgtFrame="_blank" w:history="1">
        <w:r w:rsidRPr="002933D5">
          <w:rPr>
            <w:rStyle w:val="Hyperlink"/>
            <w:rFonts w:ascii="Times New Roman" w:hAnsi="Times New Roman" w:cs="Times New Roman"/>
            <w:b/>
            <w:color w:val="000000"/>
            <w:sz w:val="18"/>
            <w:szCs w:val="18"/>
          </w:rPr>
          <w:t>+</w:t>
        </w:r>
      </w:hyperlink>
      <w:r w:rsidRPr="002933D5">
        <w:rPr>
          <w:rFonts w:ascii="Times New Roman" w:hAnsi="Times New Roman" w:cs="Times New Roman"/>
          <w:b/>
          <w:color w:val="000000"/>
          <w:sz w:val="18"/>
          <w:szCs w:val="18"/>
        </w:rPr>
        <w:t>, </w:t>
      </w:r>
      <w:hyperlink r:id="rId23" w:tgtFrame="_blank" w:history="1">
        <w:r w:rsidRPr="002933D5">
          <w:rPr>
            <w:rStyle w:val="Hyperlink"/>
            <w:rFonts w:ascii="Times New Roman" w:hAnsi="Times New Roman" w:cs="Times New Roman"/>
            <w:b/>
            <w:color w:val="000000"/>
            <w:sz w:val="18"/>
            <w:szCs w:val="18"/>
          </w:rPr>
          <w:t>Rev. 2:12</w:t>
        </w:r>
      </w:hyperlink>
      <w:hyperlink r:id="rId24" w:anchor="3.2.12" w:tgtFrame="_blank" w:history="1">
        <w:r w:rsidRPr="002933D5">
          <w:rPr>
            <w:rStyle w:val="Hyperlink"/>
            <w:rFonts w:ascii="Times New Roman" w:hAnsi="Times New Roman" w:cs="Times New Roman"/>
            <w:b/>
            <w:color w:val="000000"/>
            <w:sz w:val="18"/>
            <w:szCs w:val="18"/>
          </w:rPr>
          <w:t>+</w:t>
        </w:r>
      </w:hyperlink>
      <w:r w:rsidRPr="002933D5">
        <w:rPr>
          <w:rFonts w:ascii="Times New Roman" w:hAnsi="Times New Roman" w:cs="Times New Roman"/>
          <w:b/>
          <w:color w:val="000000"/>
          <w:sz w:val="18"/>
          <w:szCs w:val="18"/>
        </w:rPr>
        <w:t>, </w:t>
      </w:r>
      <w:hyperlink r:id="rId25" w:tgtFrame="_blank" w:history="1">
        <w:r w:rsidRPr="002933D5">
          <w:rPr>
            <w:rStyle w:val="Hyperlink"/>
            <w:rFonts w:ascii="Times New Roman" w:hAnsi="Times New Roman" w:cs="Times New Roman"/>
            <w:b/>
            <w:color w:val="000000"/>
            <w:sz w:val="18"/>
            <w:szCs w:val="18"/>
          </w:rPr>
          <w:t>Rev. 2:17</w:t>
        </w:r>
      </w:hyperlink>
      <w:hyperlink r:id="rId26" w:anchor="3.2.17" w:tgtFrame="_blank" w:history="1">
        <w:r w:rsidRPr="002933D5">
          <w:rPr>
            <w:rStyle w:val="Hyperlink"/>
            <w:rFonts w:ascii="Times New Roman" w:hAnsi="Times New Roman" w:cs="Times New Roman"/>
            <w:b/>
            <w:color w:val="000000"/>
            <w:sz w:val="18"/>
            <w:szCs w:val="18"/>
          </w:rPr>
          <w:t>+</w:t>
        </w:r>
      </w:hyperlink>
      <w:r w:rsidRPr="002933D5">
        <w:rPr>
          <w:rFonts w:ascii="Times New Roman" w:hAnsi="Times New Roman" w:cs="Times New Roman"/>
          <w:b/>
          <w:color w:val="000000"/>
          <w:sz w:val="18"/>
          <w:szCs w:val="18"/>
        </w:rPr>
        <w:t>, </w:t>
      </w:r>
      <w:hyperlink r:id="rId27" w:tgtFrame="_blank" w:history="1">
        <w:r w:rsidRPr="002933D5">
          <w:rPr>
            <w:rStyle w:val="Hyperlink"/>
            <w:rFonts w:ascii="Times New Roman" w:hAnsi="Times New Roman" w:cs="Times New Roman"/>
            <w:b/>
            <w:color w:val="000000"/>
            <w:sz w:val="18"/>
            <w:szCs w:val="18"/>
          </w:rPr>
          <w:t>Rev. 2:18</w:t>
        </w:r>
      </w:hyperlink>
      <w:hyperlink r:id="rId28" w:anchor="3.2.18" w:tgtFrame="_blank" w:history="1">
        <w:r w:rsidRPr="002933D5">
          <w:rPr>
            <w:rStyle w:val="Hyperlink"/>
            <w:rFonts w:ascii="Times New Roman" w:hAnsi="Times New Roman" w:cs="Times New Roman"/>
            <w:b/>
            <w:color w:val="000000"/>
            <w:sz w:val="18"/>
            <w:szCs w:val="18"/>
          </w:rPr>
          <w:t>+</w:t>
        </w:r>
      </w:hyperlink>
      <w:r w:rsidRPr="002933D5">
        <w:rPr>
          <w:rFonts w:ascii="Times New Roman" w:hAnsi="Times New Roman" w:cs="Times New Roman"/>
          <w:b/>
          <w:color w:val="000000"/>
          <w:sz w:val="18"/>
          <w:szCs w:val="18"/>
        </w:rPr>
        <w:t>, </w:t>
      </w:r>
      <w:hyperlink r:id="rId29" w:tgtFrame="_blank" w:history="1">
        <w:r w:rsidRPr="002933D5">
          <w:rPr>
            <w:rStyle w:val="Hyperlink"/>
            <w:rFonts w:ascii="Times New Roman" w:hAnsi="Times New Roman" w:cs="Times New Roman"/>
            <w:b/>
            <w:color w:val="000000"/>
            <w:sz w:val="18"/>
            <w:szCs w:val="18"/>
          </w:rPr>
          <w:t>Rev. 2:23</w:t>
        </w:r>
      </w:hyperlink>
      <w:hyperlink r:id="rId30" w:anchor="3.2.23" w:tgtFrame="_blank" w:history="1">
        <w:r w:rsidRPr="002933D5">
          <w:rPr>
            <w:rStyle w:val="Hyperlink"/>
            <w:rFonts w:ascii="Times New Roman" w:hAnsi="Times New Roman" w:cs="Times New Roman"/>
            <w:b/>
            <w:color w:val="000000"/>
            <w:sz w:val="18"/>
            <w:szCs w:val="18"/>
          </w:rPr>
          <w:t>+</w:t>
        </w:r>
      </w:hyperlink>
      <w:r w:rsidRPr="002933D5">
        <w:rPr>
          <w:rFonts w:ascii="Times New Roman" w:hAnsi="Times New Roman" w:cs="Times New Roman"/>
          <w:b/>
          <w:color w:val="000000"/>
          <w:sz w:val="18"/>
          <w:szCs w:val="18"/>
        </w:rPr>
        <w:t>, </w:t>
      </w:r>
      <w:hyperlink r:id="rId31" w:tgtFrame="_blank" w:history="1">
        <w:r w:rsidRPr="002933D5">
          <w:rPr>
            <w:rStyle w:val="Hyperlink"/>
            <w:rFonts w:ascii="Times New Roman" w:hAnsi="Times New Roman" w:cs="Times New Roman"/>
            <w:b/>
            <w:color w:val="000000"/>
            <w:sz w:val="18"/>
            <w:szCs w:val="18"/>
          </w:rPr>
          <w:t>Rev. 2:29</w:t>
        </w:r>
      </w:hyperlink>
      <w:hyperlink r:id="rId32" w:anchor="3.2.29" w:tgtFrame="_blank" w:history="1">
        <w:r w:rsidRPr="002933D5">
          <w:rPr>
            <w:rStyle w:val="Hyperlink"/>
            <w:rFonts w:ascii="Times New Roman" w:hAnsi="Times New Roman" w:cs="Times New Roman"/>
            <w:b/>
            <w:color w:val="000000"/>
            <w:sz w:val="18"/>
            <w:szCs w:val="18"/>
          </w:rPr>
          <w:t>+</w:t>
        </w:r>
      </w:hyperlink>
      <w:r w:rsidRPr="002933D5">
        <w:rPr>
          <w:rFonts w:ascii="Times New Roman" w:hAnsi="Times New Roman" w:cs="Times New Roman"/>
          <w:b/>
          <w:color w:val="000000"/>
          <w:sz w:val="18"/>
          <w:szCs w:val="18"/>
        </w:rPr>
        <w:t>; </w:t>
      </w:r>
      <w:hyperlink r:id="rId33" w:tgtFrame="_blank" w:history="1">
        <w:r w:rsidRPr="002933D5">
          <w:rPr>
            <w:rStyle w:val="Hyperlink"/>
            <w:rFonts w:ascii="Times New Roman" w:hAnsi="Times New Roman" w:cs="Times New Roman"/>
            <w:b/>
            <w:color w:val="000000"/>
            <w:sz w:val="18"/>
            <w:szCs w:val="18"/>
          </w:rPr>
          <w:t>Rev. 3:1</w:t>
        </w:r>
      </w:hyperlink>
      <w:hyperlink r:id="rId34" w:anchor="3.3.1" w:tgtFrame="_blank" w:history="1">
        <w:r w:rsidRPr="002933D5">
          <w:rPr>
            <w:rStyle w:val="Hyperlink"/>
            <w:rFonts w:ascii="Times New Roman" w:hAnsi="Times New Roman" w:cs="Times New Roman"/>
            <w:b/>
            <w:color w:val="000000"/>
            <w:sz w:val="18"/>
            <w:szCs w:val="18"/>
          </w:rPr>
          <w:t>+</w:t>
        </w:r>
      </w:hyperlink>
      <w:r w:rsidRPr="002933D5">
        <w:rPr>
          <w:rFonts w:ascii="Times New Roman" w:hAnsi="Times New Roman" w:cs="Times New Roman"/>
          <w:b/>
          <w:color w:val="000000"/>
          <w:sz w:val="18"/>
          <w:szCs w:val="18"/>
        </w:rPr>
        <w:t>, </w:t>
      </w:r>
      <w:hyperlink r:id="rId35" w:tgtFrame="_blank" w:history="1">
        <w:r w:rsidRPr="002933D5">
          <w:rPr>
            <w:rStyle w:val="Hyperlink"/>
            <w:rFonts w:ascii="Times New Roman" w:hAnsi="Times New Roman" w:cs="Times New Roman"/>
            <w:b/>
            <w:color w:val="000000"/>
            <w:sz w:val="18"/>
            <w:szCs w:val="18"/>
          </w:rPr>
          <w:t>Rev. 3:6</w:t>
        </w:r>
      </w:hyperlink>
      <w:hyperlink r:id="rId36" w:anchor="3.3.6" w:tgtFrame="_blank" w:history="1">
        <w:r w:rsidRPr="002933D5">
          <w:rPr>
            <w:rStyle w:val="Hyperlink"/>
            <w:rFonts w:ascii="Times New Roman" w:hAnsi="Times New Roman" w:cs="Times New Roman"/>
            <w:b/>
            <w:color w:val="000000"/>
            <w:sz w:val="18"/>
            <w:szCs w:val="18"/>
          </w:rPr>
          <w:t>+</w:t>
        </w:r>
      </w:hyperlink>
      <w:r w:rsidRPr="002933D5">
        <w:rPr>
          <w:rFonts w:ascii="Times New Roman" w:hAnsi="Times New Roman" w:cs="Times New Roman"/>
          <w:b/>
          <w:color w:val="000000"/>
          <w:sz w:val="18"/>
          <w:szCs w:val="18"/>
        </w:rPr>
        <w:t>, </w:t>
      </w:r>
      <w:hyperlink r:id="rId37" w:tgtFrame="_blank" w:history="1">
        <w:r w:rsidRPr="002933D5">
          <w:rPr>
            <w:rStyle w:val="Hyperlink"/>
            <w:rFonts w:ascii="Times New Roman" w:hAnsi="Times New Roman" w:cs="Times New Roman"/>
            <w:b/>
            <w:color w:val="000000"/>
            <w:sz w:val="18"/>
            <w:szCs w:val="18"/>
          </w:rPr>
          <w:t>Rev. 3:7</w:t>
        </w:r>
      </w:hyperlink>
      <w:hyperlink r:id="rId38" w:anchor="3.3.7" w:tgtFrame="_blank" w:history="1">
        <w:r w:rsidRPr="002933D5">
          <w:rPr>
            <w:rStyle w:val="Hyperlink"/>
            <w:rFonts w:ascii="Times New Roman" w:hAnsi="Times New Roman" w:cs="Times New Roman"/>
            <w:b/>
            <w:color w:val="000000"/>
            <w:sz w:val="18"/>
            <w:szCs w:val="18"/>
          </w:rPr>
          <w:t>+</w:t>
        </w:r>
      </w:hyperlink>
      <w:r w:rsidRPr="002933D5">
        <w:rPr>
          <w:rFonts w:ascii="Times New Roman" w:hAnsi="Times New Roman" w:cs="Times New Roman"/>
          <w:b/>
          <w:color w:val="000000"/>
          <w:sz w:val="18"/>
          <w:szCs w:val="18"/>
        </w:rPr>
        <w:t>, </w:t>
      </w:r>
      <w:hyperlink r:id="rId39" w:tgtFrame="_blank" w:history="1">
        <w:r w:rsidRPr="002933D5">
          <w:rPr>
            <w:rStyle w:val="Hyperlink"/>
            <w:rFonts w:ascii="Times New Roman" w:hAnsi="Times New Roman" w:cs="Times New Roman"/>
            <w:b/>
            <w:color w:val="000000"/>
            <w:sz w:val="18"/>
            <w:szCs w:val="18"/>
          </w:rPr>
          <w:t>Rev. 3:13</w:t>
        </w:r>
      </w:hyperlink>
      <w:hyperlink r:id="rId40" w:anchor="3.3.13" w:tgtFrame="_blank" w:history="1">
        <w:r w:rsidRPr="002933D5">
          <w:rPr>
            <w:rStyle w:val="Hyperlink"/>
            <w:rFonts w:ascii="Times New Roman" w:hAnsi="Times New Roman" w:cs="Times New Roman"/>
            <w:b/>
            <w:color w:val="000000"/>
            <w:sz w:val="18"/>
            <w:szCs w:val="18"/>
          </w:rPr>
          <w:t>+</w:t>
        </w:r>
      </w:hyperlink>
      <w:r w:rsidRPr="002933D5">
        <w:rPr>
          <w:rFonts w:ascii="Times New Roman" w:hAnsi="Times New Roman" w:cs="Times New Roman"/>
          <w:b/>
          <w:color w:val="000000"/>
          <w:sz w:val="18"/>
          <w:szCs w:val="18"/>
        </w:rPr>
        <w:t>, </w:t>
      </w:r>
      <w:hyperlink r:id="rId41" w:tgtFrame="_blank" w:history="1">
        <w:r w:rsidRPr="002933D5">
          <w:rPr>
            <w:rStyle w:val="Hyperlink"/>
            <w:rFonts w:ascii="Times New Roman" w:hAnsi="Times New Roman" w:cs="Times New Roman"/>
            <w:b/>
            <w:color w:val="000000"/>
            <w:sz w:val="18"/>
            <w:szCs w:val="18"/>
          </w:rPr>
          <w:t>Rev. 3:14</w:t>
        </w:r>
      </w:hyperlink>
      <w:hyperlink r:id="rId42" w:anchor="3.3.14" w:tgtFrame="_blank" w:history="1">
        <w:r w:rsidRPr="002933D5">
          <w:rPr>
            <w:rStyle w:val="Hyperlink"/>
            <w:rFonts w:ascii="Times New Roman" w:hAnsi="Times New Roman" w:cs="Times New Roman"/>
            <w:b/>
            <w:color w:val="000000"/>
            <w:sz w:val="18"/>
            <w:szCs w:val="18"/>
          </w:rPr>
          <w:t>+</w:t>
        </w:r>
      </w:hyperlink>
      <w:r w:rsidRPr="002933D5">
        <w:rPr>
          <w:rFonts w:ascii="Times New Roman" w:hAnsi="Times New Roman" w:cs="Times New Roman"/>
          <w:b/>
          <w:color w:val="000000"/>
          <w:sz w:val="18"/>
          <w:szCs w:val="18"/>
        </w:rPr>
        <w:t>, </w:t>
      </w:r>
      <w:hyperlink r:id="rId43" w:tgtFrame="_blank" w:history="1">
        <w:r w:rsidRPr="002933D5">
          <w:rPr>
            <w:rStyle w:val="Hyperlink"/>
            <w:rFonts w:ascii="Times New Roman" w:hAnsi="Times New Roman" w:cs="Times New Roman"/>
            <w:b/>
            <w:color w:val="000000"/>
            <w:sz w:val="18"/>
            <w:szCs w:val="18"/>
          </w:rPr>
          <w:t>Rev. 3:22</w:t>
        </w:r>
      </w:hyperlink>
      <w:hyperlink r:id="rId44" w:anchor="3.3.22" w:tgtFrame="_blank" w:history="1">
        <w:r w:rsidRPr="002933D5">
          <w:rPr>
            <w:rStyle w:val="Hyperlink"/>
            <w:rFonts w:ascii="Times New Roman" w:hAnsi="Times New Roman" w:cs="Times New Roman"/>
            <w:b/>
            <w:color w:val="000000"/>
            <w:sz w:val="18"/>
            <w:szCs w:val="18"/>
          </w:rPr>
          <w:t>+</w:t>
        </w:r>
      </w:hyperlink>
      <w:r w:rsidRPr="002933D5">
        <w:rPr>
          <w:rFonts w:ascii="Times New Roman" w:hAnsi="Times New Roman" w:cs="Times New Roman"/>
          <w:b/>
          <w:color w:val="000000"/>
          <w:sz w:val="18"/>
          <w:szCs w:val="18"/>
        </w:rPr>
        <w:t>; </w:t>
      </w:r>
      <w:hyperlink r:id="rId45" w:tgtFrame="_blank" w:history="1">
        <w:r w:rsidRPr="002933D5">
          <w:rPr>
            <w:rStyle w:val="Hyperlink"/>
            <w:rFonts w:ascii="Times New Roman" w:hAnsi="Times New Roman" w:cs="Times New Roman"/>
            <w:b/>
            <w:color w:val="000000"/>
            <w:sz w:val="18"/>
            <w:szCs w:val="18"/>
          </w:rPr>
          <w:t>Rev. 22:16</w:t>
        </w:r>
      </w:hyperlink>
      <w:hyperlink r:id="rId46" w:anchor="3.22.16" w:tgtFrame="_blank" w:history="1">
        <w:r w:rsidRPr="002933D5">
          <w:rPr>
            <w:rStyle w:val="Hyperlink"/>
            <w:rFonts w:ascii="Times New Roman" w:hAnsi="Times New Roman" w:cs="Times New Roman"/>
            <w:b/>
            <w:color w:val="000000"/>
            <w:sz w:val="18"/>
            <w:szCs w:val="18"/>
          </w:rPr>
          <w:t>+</w:t>
        </w:r>
      </w:hyperlink>
      <w:r w:rsidRPr="002933D5">
        <w:rPr>
          <w:rFonts w:ascii="Times New Roman" w:hAnsi="Times New Roman" w:cs="Times New Roman"/>
          <w:b/>
          <w:color w:val="000000"/>
          <w:sz w:val="18"/>
          <w:szCs w:val="18"/>
        </w:rPr>
        <w:t>, </w:t>
      </w:r>
      <w:hyperlink r:id="rId47" w:tgtFrame="_blank" w:history="1">
        <w:r w:rsidRPr="002933D5">
          <w:rPr>
            <w:rStyle w:val="Hyperlink"/>
            <w:rFonts w:ascii="Times New Roman" w:hAnsi="Times New Roman" w:cs="Times New Roman"/>
            <w:b/>
            <w:color w:val="000000"/>
            <w:sz w:val="18"/>
            <w:szCs w:val="18"/>
          </w:rPr>
          <w:t>Rev. 22:17</w:t>
        </w:r>
      </w:hyperlink>
      <w:hyperlink r:id="rId48" w:anchor="3.22.17" w:tgtFrame="_blank" w:history="1">
        <w:r w:rsidRPr="002933D5">
          <w:rPr>
            <w:rStyle w:val="Hyperlink"/>
            <w:rFonts w:ascii="Times New Roman" w:hAnsi="Times New Roman" w:cs="Times New Roman"/>
            <w:b/>
            <w:color w:val="000000"/>
            <w:sz w:val="18"/>
            <w:szCs w:val="18"/>
          </w:rPr>
          <w:t>+</w:t>
        </w:r>
      </w:hyperlink>
      <w:r w:rsidRPr="002933D5">
        <w:rPr>
          <w:rFonts w:ascii="Times New Roman" w:hAnsi="Times New Roman" w:cs="Times New Roman"/>
          <w:b/>
          <w:color w:val="000000"/>
          <w:sz w:val="18"/>
          <w:szCs w:val="18"/>
        </w:rPr>
        <w:t xml:space="preserve">). Two verses refer to the church in the marriage of the </w:t>
      </w:r>
      <w:r w:rsidRPr="002933D5">
        <w:rPr>
          <w:rFonts w:ascii="Times New Roman" w:hAnsi="Times New Roman" w:cs="Times New Roman"/>
          <w:b/>
          <w:color w:val="000000"/>
          <w:sz w:val="18"/>
          <w:szCs w:val="18"/>
        </w:rPr>
        <w:lastRenderedPageBreak/>
        <w:t>Lamb, which will take place </w:t>
      </w:r>
      <w:r w:rsidRPr="002933D5">
        <w:rPr>
          <w:rFonts w:ascii="Times New Roman" w:hAnsi="Times New Roman" w:cs="Times New Roman"/>
          <w:b/>
          <w:i/>
          <w:iCs/>
          <w:color w:val="000000"/>
          <w:sz w:val="18"/>
          <w:szCs w:val="18"/>
        </w:rPr>
        <w:t>in heaven</w:t>
      </w:r>
      <w:r w:rsidRPr="002933D5">
        <w:rPr>
          <w:rFonts w:ascii="Times New Roman" w:hAnsi="Times New Roman" w:cs="Times New Roman"/>
          <w:b/>
          <w:color w:val="000000"/>
          <w:sz w:val="18"/>
          <w:szCs w:val="18"/>
        </w:rPr>
        <w:t> , not on the earth (Rev. </w:t>
      </w:r>
      <w:hyperlink r:id="rId49" w:tgtFrame="_blank" w:history="1">
        <w:r w:rsidRPr="002933D5">
          <w:rPr>
            <w:rStyle w:val="Hyperlink"/>
            <w:rFonts w:ascii="Times New Roman" w:hAnsi="Times New Roman" w:cs="Times New Roman"/>
            <w:b/>
            <w:color w:val="000000"/>
            <w:sz w:val="18"/>
            <w:szCs w:val="18"/>
          </w:rPr>
          <w:t>Rev. 19:7</w:t>
        </w:r>
      </w:hyperlink>
      <w:hyperlink r:id="rId50" w:anchor="3.19.7" w:tgtFrame="_blank" w:history="1">
        <w:r w:rsidRPr="002933D5">
          <w:rPr>
            <w:rStyle w:val="Hyperlink"/>
            <w:rFonts w:ascii="Times New Roman" w:hAnsi="Times New Roman" w:cs="Times New Roman"/>
            <w:b/>
            <w:color w:val="000000"/>
            <w:sz w:val="18"/>
            <w:szCs w:val="18"/>
          </w:rPr>
          <w:t>+</w:t>
        </w:r>
      </w:hyperlink>
      <w:r w:rsidRPr="002933D5">
        <w:rPr>
          <w:rFonts w:ascii="Times New Roman" w:hAnsi="Times New Roman" w:cs="Times New Roman"/>
          <w:b/>
          <w:color w:val="000000"/>
          <w:sz w:val="18"/>
          <w:szCs w:val="18"/>
        </w:rPr>
        <w:t>, </w:t>
      </w:r>
      <w:hyperlink r:id="rId51" w:tgtFrame="_blank" w:history="1">
        <w:r w:rsidRPr="002933D5">
          <w:rPr>
            <w:rStyle w:val="Hyperlink"/>
            <w:rFonts w:ascii="Times New Roman" w:hAnsi="Times New Roman" w:cs="Times New Roman"/>
            <w:b/>
            <w:color w:val="000000"/>
            <w:sz w:val="18"/>
            <w:szCs w:val="18"/>
          </w:rPr>
          <w:t>Rev. 19:8</w:t>
        </w:r>
      </w:hyperlink>
      <w:hyperlink r:id="rId52" w:anchor="3.19.8" w:tgtFrame="_blank" w:history="1">
        <w:r w:rsidRPr="002933D5">
          <w:rPr>
            <w:rStyle w:val="Hyperlink"/>
            <w:rFonts w:ascii="Times New Roman" w:hAnsi="Times New Roman" w:cs="Times New Roman"/>
            <w:b/>
            <w:color w:val="000000"/>
            <w:sz w:val="18"/>
            <w:szCs w:val="18"/>
          </w:rPr>
          <w:t>+</w:t>
        </w:r>
      </w:hyperlink>
      <w:r w:rsidRPr="002933D5">
        <w:rPr>
          <w:rFonts w:ascii="Times New Roman" w:hAnsi="Times New Roman" w:cs="Times New Roman"/>
          <w:b/>
          <w:color w:val="000000"/>
          <w:sz w:val="18"/>
          <w:szCs w:val="18"/>
        </w:rPr>
        <w:t>). Two verses refer to the church in the eternal state (Rev. </w:t>
      </w:r>
      <w:hyperlink r:id="rId53" w:tgtFrame="_blank" w:history="1">
        <w:r w:rsidRPr="002933D5">
          <w:rPr>
            <w:rStyle w:val="Hyperlink"/>
            <w:rFonts w:ascii="Times New Roman" w:hAnsi="Times New Roman" w:cs="Times New Roman"/>
            <w:b/>
            <w:color w:val="000000"/>
            <w:sz w:val="18"/>
            <w:szCs w:val="18"/>
          </w:rPr>
          <w:t>Rev. 21:2</w:t>
        </w:r>
      </w:hyperlink>
      <w:hyperlink r:id="rId54" w:anchor="3.21.2" w:tgtFrame="_blank" w:history="1">
        <w:r w:rsidRPr="002933D5">
          <w:rPr>
            <w:rStyle w:val="Hyperlink"/>
            <w:rFonts w:ascii="Times New Roman" w:hAnsi="Times New Roman" w:cs="Times New Roman"/>
            <w:b/>
            <w:color w:val="000000"/>
            <w:sz w:val="18"/>
            <w:szCs w:val="18"/>
          </w:rPr>
          <w:t>+</w:t>
        </w:r>
      </w:hyperlink>
      <w:r w:rsidRPr="002933D5">
        <w:rPr>
          <w:rFonts w:ascii="Times New Roman" w:hAnsi="Times New Roman" w:cs="Times New Roman"/>
          <w:b/>
          <w:color w:val="000000"/>
          <w:sz w:val="18"/>
          <w:szCs w:val="18"/>
        </w:rPr>
        <w:t>, </w:t>
      </w:r>
      <w:hyperlink r:id="rId55" w:tgtFrame="_blank" w:history="1">
        <w:r w:rsidRPr="002933D5">
          <w:rPr>
            <w:rStyle w:val="Hyperlink"/>
            <w:rFonts w:ascii="Times New Roman" w:hAnsi="Times New Roman" w:cs="Times New Roman"/>
            <w:b/>
            <w:color w:val="000000"/>
            <w:sz w:val="18"/>
            <w:szCs w:val="18"/>
          </w:rPr>
          <w:t>Rev. 21:9</w:t>
        </w:r>
      </w:hyperlink>
      <w:hyperlink r:id="rId56" w:anchor="3.21.9" w:tgtFrame="_blank" w:history="1">
        <w:r w:rsidRPr="002933D5">
          <w:rPr>
            <w:rStyle w:val="Hyperlink"/>
            <w:rFonts w:ascii="Times New Roman" w:hAnsi="Times New Roman" w:cs="Times New Roman"/>
            <w:b/>
            <w:color w:val="000000"/>
            <w:sz w:val="18"/>
            <w:szCs w:val="18"/>
          </w:rPr>
          <w:t>+</w:t>
        </w:r>
      </w:hyperlink>
      <w:r w:rsidRPr="002933D5">
        <w:rPr>
          <w:rFonts w:ascii="Times New Roman" w:hAnsi="Times New Roman" w:cs="Times New Roman"/>
          <w:b/>
          <w:color w:val="000000"/>
          <w:sz w:val="18"/>
          <w:szCs w:val="18"/>
        </w:rPr>
        <w:t>). It is important to note that there are no references to the church </w:t>
      </w:r>
      <w:r w:rsidRPr="002933D5">
        <w:rPr>
          <w:rFonts w:ascii="Times New Roman" w:hAnsi="Times New Roman" w:cs="Times New Roman"/>
          <w:b/>
          <w:i/>
          <w:iCs/>
          <w:color w:val="000000"/>
          <w:sz w:val="18"/>
          <w:szCs w:val="18"/>
        </w:rPr>
        <w:t>on the earth</w:t>
      </w:r>
      <w:r w:rsidRPr="002933D5">
        <w:rPr>
          <w:rFonts w:ascii="Times New Roman" w:hAnsi="Times New Roman" w:cs="Times New Roman"/>
          <w:b/>
          <w:color w:val="000000"/>
          <w:sz w:val="18"/>
          <w:szCs w:val="18"/>
        </w:rPr>
        <w:t> in chapters 4 through 18, the chapters relating specifically to the 70th week of Daniel </w:t>
      </w:r>
      <w:hyperlink r:id="rId57" w:tgtFrame="_blank" w:history="1">
        <w:r w:rsidRPr="002933D5">
          <w:rPr>
            <w:rStyle w:val="Hyperlink"/>
            <w:rFonts w:ascii="Times New Roman" w:hAnsi="Times New Roman" w:cs="Times New Roman"/>
            <w:b/>
            <w:color w:val="000000"/>
            <w:sz w:val="18"/>
            <w:szCs w:val="18"/>
          </w:rPr>
          <w:t>Dan. 9:1</w:t>
        </w:r>
      </w:hyperlink>
      <w:r w:rsidRPr="002933D5">
        <w:rPr>
          <w:rFonts w:ascii="Times New Roman" w:hAnsi="Times New Roman" w:cs="Times New Roman"/>
          <w:b/>
          <w:color w:val="000000"/>
          <w:sz w:val="18"/>
          <w:szCs w:val="18"/>
        </w:rPr>
        <w:t>, including the seals, trumpets, and bowls.</w:t>
      </w:r>
      <w:bookmarkStart w:id="0" w:name="102176"/>
      <w:r w:rsidR="00415705" w:rsidRPr="002933D5">
        <w:rPr>
          <w:rFonts w:ascii="Times New Roman" w:hAnsi="Times New Roman" w:cs="Times New Roman"/>
          <w:b/>
          <w:color w:val="000000"/>
          <w:sz w:val="18"/>
          <w:szCs w:val="18"/>
        </w:rPr>
        <w:fldChar w:fldCharType="begin"/>
      </w:r>
      <w:r w:rsidRPr="002933D5">
        <w:rPr>
          <w:rFonts w:ascii="Times New Roman" w:hAnsi="Times New Roman" w:cs="Times New Roman"/>
          <w:b/>
          <w:color w:val="000000"/>
          <w:sz w:val="18"/>
          <w:szCs w:val="18"/>
        </w:rPr>
        <w:instrText xml:space="preserve"> HYPERLINK "http://www.biblestudytools.com/commentaries/revelation/related-topics/rapture.html" \l "102176E" \t "_blank" </w:instrText>
      </w:r>
      <w:r w:rsidR="00415705" w:rsidRPr="002933D5">
        <w:rPr>
          <w:rFonts w:ascii="Times New Roman" w:hAnsi="Times New Roman" w:cs="Times New Roman"/>
          <w:b/>
          <w:color w:val="000000"/>
          <w:sz w:val="18"/>
          <w:szCs w:val="18"/>
        </w:rPr>
        <w:fldChar w:fldCharType="separate"/>
      </w:r>
      <w:r w:rsidRPr="002933D5">
        <w:rPr>
          <w:rStyle w:val="yiv2732895898endnoteref"/>
          <w:rFonts w:ascii="Times New Roman" w:hAnsi="Times New Roman" w:cs="Times New Roman"/>
          <w:b/>
          <w:color w:val="000000"/>
          <w:sz w:val="18"/>
          <w:szCs w:val="18"/>
          <w:vertAlign w:val="superscript"/>
        </w:rPr>
        <w:t>1</w:t>
      </w:r>
      <w:r w:rsidR="00415705" w:rsidRPr="002933D5">
        <w:rPr>
          <w:rFonts w:ascii="Times New Roman" w:hAnsi="Times New Roman" w:cs="Times New Roman"/>
          <w:b/>
          <w:color w:val="000000"/>
          <w:sz w:val="18"/>
          <w:szCs w:val="18"/>
        </w:rPr>
        <w:fldChar w:fldCharType="end"/>
      </w:r>
      <w:bookmarkEnd w:id="0"/>
    </w:p>
    <w:p w:rsidR="002933D5" w:rsidRPr="00DE1B40" w:rsidRDefault="002933D5" w:rsidP="008916AD">
      <w:pPr>
        <w:pStyle w:val="yiv2732895898citblock"/>
        <w:numPr>
          <w:ilvl w:val="0"/>
          <w:numId w:val="1"/>
        </w:numPr>
        <w:shd w:val="clear" w:color="auto" w:fill="FFFFFF"/>
        <w:spacing w:before="0" w:beforeAutospacing="0" w:after="234" w:afterAutospacing="0"/>
        <w:rPr>
          <w:rFonts w:ascii="Helvetica" w:hAnsi="Helvetica" w:cs="Helvetica"/>
          <w:color w:val="000000"/>
          <w:sz w:val="20"/>
          <w:szCs w:val="20"/>
        </w:rPr>
      </w:pPr>
      <w:r w:rsidRPr="00DE1B40">
        <w:rPr>
          <w:rFonts w:ascii="Helvetica" w:hAnsi="Helvetica" w:cs="Helvetica"/>
          <w:b/>
          <w:color w:val="000000"/>
        </w:rPr>
        <w:t>The church is mentioned 17 times in the first three chapters of Revelation</w:t>
      </w:r>
      <w:r>
        <w:rPr>
          <w:rFonts w:ascii="Helvetica" w:hAnsi="Helvetica" w:cs="Helvetica"/>
          <w:color w:val="000000"/>
        </w:rPr>
        <w:t xml:space="preserve">, but after John (a member of the church) is called up to heaven at the beginning of chapter 4, he looks down on the events of the Tribulation, and the church is not mentioned or seen again until </w:t>
      </w:r>
      <w:r w:rsidRPr="00DE1B40">
        <w:rPr>
          <w:rFonts w:ascii="Helvetica" w:hAnsi="Helvetica" w:cs="Helvetica"/>
          <w:b/>
          <w:color w:val="000000"/>
        </w:rPr>
        <w:t>chapter 19</w:t>
      </w:r>
      <w:r>
        <w:rPr>
          <w:rFonts w:ascii="Helvetica" w:hAnsi="Helvetica" w:cs="Helvetica"/>
          <w:color w:val="000000"/>
        </w:rPr>
        <w:t xml:space="preserve">, when she returns to the earth with her Bridegroom at His glorious appearing. </w:t>
      </w:r>
      <w:r w:rsidRPr="00DE1B40">
        <w:rPr>
          <w:rFonts w:ascii="Helvetica" w:hAnsi="Helvetica" w:cs="Helvetica"/>
          <w:color w:val="000000"/>
          <w:sz w:val="20"/>
          <w:szCs w:val="20"/>
        </w:rPr>
        <w:t>Why? The answer is obvious: </w:t>
      </w:r>
      <w:r w:rsidRPr="00DE1B40">
        <w:rPr>
          <w:rFonts w:ascii="Helvetica" w:hAnsi="Helvetica" w:cs="Helvetica"/>
          <w:i/>
          <w:iCs/>
          <w:color w:val="000000"/>
          <w:sz w:val="20"/>
          <w:szCs w:val="20"/>
        </w:rPr>
        <w:t>She isn’t in the Tribulation</w:t>
      </w:r>
      <w:r w:rsidRPr="00DE1B40">
        <w:rPr>
          <w:rFonts w:ascii="Helvetica" w:hAnsi="Helvetica" w:cs="Helvetica"/>
          <w:color w:val="000000"/>
          <w:sz w:val="20"/>
          <w:szCs w:val="20"/>
        </w:rPr>
        <w:t>. She is raptured to be with her Lord before it begins!</w:t>
      </w:r>
    </w:p>
    <w:p w:rsidR="00982CC5" w:rsidRPr="00A93218" w:rsidRDefault="00982CC5" w:rsidP="00982CC5">
      <w:pPr>
        <w:pStyle w:val="ListParagraph"/>
        <w:numPr>
          <w:ilvl w:val="0"/>
          <w:numId w:val="1"/>
        </w:numPr>
        <w:jc w:val="left"/>
        <w:rPr>
          <w:rFonts w:ascii="Times New Roman" w:hAnsi="Times New Roman" w:cs="Times New Roman"/>
          <w:b/>
        </w:rPr>
      </w:pPr>
      <w:r w:rsidRPr="00A93218">
        <w:rPr>
          <w:rFonts w:ascii="Times New Roman" w:hAnsi="Times New Roman" w:cs="Times New Roman"/>
          <w:b/>
        </w:rPr>
        <w:t xml:space="preserve"> </w:t>
      </w:r>
      <w:r w:rsidR="00FD379A" w:rsidRPr="00A93218">
        <w:rPr>
          <w:rFonts w:ascii="Times New Roman" w:hAnsi="Times New Roman" w:cs="Times New Roman"/>
          <w:b/>
        </w:rPr>
        <w:t xml:space="preserve"> </w:t>
      </w:r>
      <w:r w:rsidRPr="00A93218">
        <w:rPr>
          <w:rFonts w:ascii="Times New Roman" w:hAnsi="Times New Roman" w:cs="Times New Roman"/>
          <w:b/>
        </w:rPr>
        <w:t>Signs of the Second Coming of Christ</w:t>
      </w:r>
    </w:p>
    <w:p w:rsidR="00FD379A" w:rsidRPr="00A93218" w:rsidRDefault="00FD379A" w:rsidP="00FD379A">
      <w:pPr>
        <w:pStyle w:val="ListParagraph"/>
        <w:numPr>
          <w:ilvl w:val="1"/>
          <w:numId w:val="1"/>
        </w:numPr>
        <w:shd w:val="clear" w:color="auto" w:fill="FFFFFF"/>
        <w:ind w:left="2160"/>
        <w:jc w:val="left"/>
        <w:rPr>
          <w:rFonts w:ascii="Helvetica" w:hAnsi="Helvetica" w:cs="Helvetica"/>
        </w:rPr>
      </w:pPr>
      <w:r w:rsidRPr="00A93218">
        <w:rPr>
          <w:rFonts w:ascii="Helvetica" w:hAnsi="Helvetica" w:cs="Helvetica"/>
        </w:rPr>
        <w:t>1) Increasing instability of nature. (</w:t>
      </w:r>
      <w:hyperlink r:id="rId58" w:tgtFrame="_blank" w:history="1">
        <w:r w:rsidRPr="00A93218">
          <w:rPr>
            <w:rStyle w:val="Hyperlink"/>
            <w:rFonts w:ascii="Helvetica" w:hAnsi="Helvetica" w:cs="Helvetica"/>
            <w:color w:val="auto"/>
          </w:rPr>
          <w:t>Matthew 24:7</w:t>
        </w:r>
      </w:hyperlink>
      <w:r w:rsidRPr="00A93218">
        <w:rPr>
          <w:rFonts w:ascii="Helvetica" w:hAnsi="Helvetica" w:cs="Helvetica"/>
        </w:rPr>
        <w:t> &amp; </w:t>
      </w:r>
      <w:hyperlink r:id="rId59" w:tgtFrame="_blank" w:history="1">
        <w:r w:rsidRPr="00A93218">
          <w:rPr>
            <w:rStyle w:val="Hyperlink"/>
            <w:rFonts w:ascii="Helvetica" w:hAnsi="Helvetica" w:cs="Helvetica"/>
            <w:color w:val="auto"/>
          </w:rPr>
          <w:t>Luke 21:11</w:t>
        </w:r>
      </w:hyperlink>
      <w:r w:rsidRPr="00A93218">
        <w:rPr>
          <w:rFonts w:ascii="Helvetica" w:hAnsi="Helvetica" w:cs="Helvetica"/>
        </w:rPr>
        <w:t>)</w:t>
      </w:r>
    </w:p>
    <w:p w:rsidR="00FD379A" w:rsidRPr="00A93218" w:rsidRDefault="00FD379A" w:rsidP="00FD379A">
      <w:pPr>
        <w:pStyle w:val="ListParagraph"/>
        <w:numPr>
          <w:ilvl w:val="1"/>
          <w:numId w:val="1"/>
        </w:numPr>
        <w:shd w:val="clear" w:color="auto" w:fill="FFFFFF"/>
        <w:ind w:left="2160"/>
        <w:jc w:val="left"/>
        <w:rPr>
          <w:rFonts w:ascii="Helvetica" w:hAnsi="Helvetica" w:cs="Helvetica"/>
        </w:rPr>
      </w:pPr>
      <w:r w:rsidRPr="00A93218">
        <w:rPr>
          <w:rFonts w:ascii="Helvetica" w:hAnsi="Helvetica" w:cs="Helvetica"/>
        </w:rPr>
        <w:t>2) Increasing lawlessness and violence.(</w:t>
      </w:r>
      <w:hyperlink r:id="rId60" w:tgtFrame="_blank" w:history="1">
        <w:r w:rsidRPr="00A93218">
          <w:rPr>
            <w:rStyle w:val="Hyperlink"/>
            <w:rFonts w:ascii="Helvetica" w:hAnsi="Helvetica" w:cs="Helvetica"/>
            <w:color w:val="auto"/>
          </w:rPr>
          <w:t>Matthew 24:12</w:t>
        </w:r>
      </w:hyperlink>
      <w:r w:rsidRPr="00A93218">
        <w:rPr>
          <w:rFonts w:ascii="Helvetica" w:hAnsi="Helvetica" w:cs="Helvetica"/>
        </w:rPr>
        <w:t>)</w:t>
      </w:r>
    </w:p>
    <w:p w:rsidR="00FD379A" w:rsidRPr="00A93218" w:rsidRDefault="00FD379A" w:rsidP="00FD379A">
      <w:pPr>
        <w:pStyle w:val="ListParagraph"/>
        <w:numPr>
          <w:ilvl w:val="1"/>
          <w:numId w:val="1"/>
        </w:numPr>
        <w:shd w:val="clear" w:color="auto" w:fill="FFFFFF"/>
        <w:ind w:left="2160"/>
        <w:jc w:val="left"/>
        <w:rPr>
          <w:rFonts w:ascii="Helvetica" w:hAnsi="Helvetica" w:cs="Helvetica"/>
        </w:rPr>
      </w:pPr>
      <w:r w:rsidRPr="00A93218">
        <w:rPr>
          <w:rFonts w:ascii="Helvetica" w:hAnsi="Helvetica" w:cs="Helvetica"/>
        </w:rPr>
        <w:t>3) Increasing immorality.(</w:t>
      </w:r>
      <w:hyperlink r:id="rId61" w:tgtFrame="_blank" w:history="1">
        <w:r w:rsidRPr="00A93218">
          <w:rPr>
            <w:rStyle w:val="Hyperlink"/>
            <w:rFonts w:ascii="Helvetica" w:hAnsi="Helvetica" w:cs="Helvetica"/>
            <w:color w:val="auto"/>
          </w:rPr>
          <w:t>Matthew 24:37</w:t>
        </w:r>
      </w:hyperlink>
      <w:r w:rsidRPr="00A93218">
        <w:rPr>
          <w:rFonts w:ascii="Helvetica" w:hAnsi="Helvetica" w:cs="Helvetica"/>
        </w:rPr>
        <w:t>)</w:t>
      </w:r>
    </w:p>
    <w:p w:rsidR="00FD379A" w:rsidRPr="00A93218" w:rsidRDefault="00FD379A" w:rsidP="00FD379A">
      <w:pPr>
        <w:pStyle w:val="ListParagraph"/>
        <w:numPr>
          <w:ilvl w:val="1"/>
          <w:numId w:val="1"/>
        </w:numPr>
        <w:shd w:val="clear" w:color="auto" w:fill="FFFFFF"/>
        <w:ind w:left="2160"/>
        <w:jc w:val="left"/>
        <w:rPr>
          <w:rFonts w:ascii="Helvetica" w:hAnsi="Helvetica" w:cs="Helvetica"/>
        </w:rPr>
      </w:pPr>
      <w:r w:rsidRPr="00A93218">
        <w:rPr>
          <w:rFonts w:ascii="Helvetica" w:hAnsi="Helvetica" w:cs="Helvetica"/>
        </w:rPr>
        <w:t>4) Increasing materialism. (</w:t>
      </w:r>
      <w:hyperlink r:id="rId62" w:tgtFrame="_blank" w:history="1">
        <w:r w:rsidRPr="00A93218">
          <w:rPr>
            <w:rStyle w:val="Hyperlink"/>
            <w:rFonts w:ascii="Helvetica" w:hAnsi="Helvetica" w:cs="Helvetica"/>
            <w:color w:val="auto"/>
          </w:rPr>
          <w:t>2 Timothy 3:2</w:t>
        </w:r>
      </w:hyperlink>
      <w:r w:rsidRPr="00A93218">
        <w:rPr>
          <w:rFonts w:ascii="Helvetica" w:hAnsi="Helvetica" w:cs="Helvetica"/>
        </w:rPr>
        <w:t>)</w:t>
      </w:r>
    </w:p>
    <w:p w:rsidR="00FD379A" w:rsidRPr="00A93218" w:rsidRDefault="00FD379A" w:rsidP="00FD379A">
      <w:pPr>
        <w:pStyle w:val="ListParagraph"/>
        <w:shd w:val="clear" w:color="auto" w:fill="FFFFFF"/>
        <w:ind w:left="1710"/>
        <w:jc w:val="left"/>
        <w:rPr>
          <w:rFonts w:ascii="Helvetica" w:hAnsi="Helvetica" w:cs="Helvetica"/>
        </w:rPr>
      </w:pPr>
      <w:r w:rsidRPr="00A93218">
        <w:rPr>
          <w:rFonts w:ascii="Helvetica" w:hAnsi="Helvetica" w:cs="Helvetica"/>
        </w:rPr>
        <w:t xml:space="preserve">`e.  </w:t>
      </w:r>
      <w:r w:rsidR="008916AD">
        <w:rPr>
          <w:rFonts w:ascii="Helvetica" w:hAnsi="Helvetica" w:cs="Helvetica"/>
        </w:rPr>
        <w:t xml:space="preserve"> </w:t>
      </w:r>
      <w:r w:rsidRPr="00A93218">
        <w:rPr>
          <w:rFonts w:ascii="Helvetica" w:hAnsi="Helvetica" w:cs="Helvetica"/>
        </w:rPr>
        <w:t>5) Increasing Hedonism.(</w:t>
      </w:r>
      <w:hyperlink r:id="rId63" w:tgtFrame="_blank" w:history="1">
        <w:r w:rsidRPr="00A93218">
          <w:rPr>
            <w:rStyle w:val="Hyperlink"/>
            <w:rFonts w:ascii="Helvetica" w:hAnsi="Helvetica" w:cs="Helvetica"/>
            <w:color w:val="auto"/>
          </w:rPr>
          <w:t>2 Timothy 3:4</w:t>
        </w:r>
      </w:hyperlink>
      <w:r w:rsidRPr="00A93218">
        <w:rPr>
          <w:rFonts w:ascii="Helvetica" w:hAnsi="Helvetica" w:cs="Helvetica"/>
        </w:rPr>
        <w:t>)</w:t>
      </w:r>
    </w:p>
    <w:p w:rsidR="00FD379A" w:rsidRPr="00A93218" w:rsidRDefault="00FD379A" w:rsidP="00FD379A">
      <w:pPr>
        <w:pStyle w:val="ListParagraph"/>
        <w:shd w:val="clear" w:color="auto" w:fill="FFFFFF"/>
        <w:ind w:left="1710"/>
        <w:jc w:val="left"/>
        <w:rPr>
          <w:rFonts w:ascii="Helvetica" w:hAnsi="Helvetica" w:cs="Helvetica"/>
        </w:rPr>
      </w:pPr>
      <w:r w:rsidRPr="00A93218">
        <w:rPr>
          <w:rFonts w:ascii="Helvetica" w:hAnsi="Helvetica" w:cs="Helvetica"/>
        </w:rPr>
        <w:t xml:space="preserve"> f.</w:t>
      </w:r>
      <w:r w:rsidR="00E870F1">
        <w:rPr>
          <w:rFonts w:ascii="Helvetica" w:hAnsi="Helvetica" w:cs="Helvetica"/>
        </w:rPr>
        <w:t xml:space="preserve"> </w:t>
      </w:r>
      <w:r w:rsidRPr="00A93218">
        <w:rPr>
          <w:rFonts w:ascii="Helvetica" w:hAnsi="Helvetica" w:cs="Helvetica"/>
        </w:rPr>
        <w:t xml:space="preserve"> </w:t>
      </w:r>
      <w:r w:rsidR="008916AD">
        <w:rPr>
          <w:rFonts w:ascii="Helvetica" w:hAnsi="Helvetica" w:cs="Helvetica"/>
        </w:rPr>
        <w:t xml:space="preserve"> </w:t>
      </w:r>
      <w:r w:rsidRPr="00A93218">
        <w:rPr>
          <w:rFonts w:ascii="Helvetica" w:hAnsi="Helvetica" w:cs="Helvetica"/>
        </w:rPr>
        <w:t>6) Increasing influence of Humanism. (</w:t>
      </w:r>
      <w:hyperlink r:id="rId64" w:tgtFrame="_blank" w:history="1">
        <w:r w:rsidRPr="00A93218">
          <w:rPr>
            <w:rFonts w:ascii="Helvetica" w:hAnsi="Helvetica" w:cs="Helvetica"/>
            <w:u w:val="single"/>
          </w:rPr>
          <w:t>2 Timothy 3:2</w:t>
        </w:r>
      </w:hyperlink>
      <w:r w:rsidRPr="00A93218">
        <w:rPr>
          <w:rFonts w:ascii="Helvetica" w:hAnsi="Helvetica" w:cs="Helvetica"/>
        </w:rPr>
        <w:t>)</w:t>
      </w:r>
    </w:p>
    <w:p w:rsidR="00FD379A" w:rsidRPr="00A93218" w:rsidRDefault="00FD379A" w:rsidP="00FD379A">
      <w:pPr>
        <w:pStyle w:val="ListParagraph"/>
        <w:numPr>
          <w:ilvl w:val="0"/>
          <w:numId w:val="4"/>
        </w:numPr>
        <w:shd w:val="clear" w:color="auto" w:fill="FFFFFF"/>
        <w:ind w:left="2070"/>
        <w:jc w:val="left"/>
        <w:rPr>
          <w:rFonts w:ascii="Helvetica" w:hAnsi="Helvetica" w:cs="Helvetica"/>
        </w:rPr>
      </w:pPr>
      <w:r w:rsidRPr="00A93218">
        <w:rPr>
          <w:rFonts w:ascii="Helvetica" w:hAnsi="Helvetica" w:cs="Helvetica"/>
        </w:rPr>
        <w:t>7) Depraved entertainment. (</w:t>
      </w:r>
      <w:hyperlink r:id="rId65" w:tgtFrame="_blank" w:history="1">
        <w:r w:rsidRPr="00A93218">
          <w:rPr>
            <w:rFonts w:ascii="Helvetica" w:hAnsi="Helvetica" w:cs="Helvetica"/>
            <w:u w:val="single"/>
          </w:rPr>
          <w:t>2 Timothy 3:4</w:t>
        </w:r>
      </w:hyperlink>
      <w:r w:rsidRPr="00A93218">
        <w:rPr>
          <w:rFonts w:ascii="Helvetica" w:hAnsi="Helvetica" w:cs="Helvetica"/>
        </w:rPr>
        <w:t>)</w:t>
      </w:r>
    </w:p>
    <w:p w:rsidR="00FD379A" w:rsidRPr="00A93218" w:rsidRDefault="00FD379A" w:rsidP="00FD379A">
      <w:pPr>
        <w:pStyle w:val="ListParagraph"/>
        <w:numPr>
          <w:ilvl w:val="0"/>
          <w:numId w:val="4"/>
        </w:numPr>
        <w:shd w:val="clear" w:color="auto" w:fill="FFFFFF"/>
        <w:ind w:left="2070"/>
        <w:jc w:val="left"/>
        <w:rPr>
          <w:rFonts w:ascii="Helvetica" w:hAnsi="Helvetica" w:cs="Helvetica"/>
        </w:rPr>
      </w:pPr>
      <w:r w:rsidRPr="00A93218">
        <w:rPr>
          <w:rFonts w:ascii="Helvetica" w:hAnsi="Helvetica" w:cs="Helvetica"/>
        </w:rPr>
        <w:t>8) Calling evil good and good evil.(</w:t>
      </w:r>
      <w:hyperlink r:id="rId66" w:tgtFrame="_blank" w:history="1">
        <w:r w:rsidRPr="00A93218">
          <w:rPr>
            <w:rFonts w:ascii="Helvetica" w:hAnsi="Helvetica" w:cs="Helvetica"/>
            <w:u w:val="single"/>
          </w:rPr>
          <w:t>2 Timothy 3:3</w:t>
        </w:r>
      </w:hyperlink>
      <w:r w:rsidRPr="00A93218">
        <w:rPr>
          <w:rFonts w:ascii="Helvetica" w:hAnsi="Helvetica" w:cs="Helvetica"/>
        </w:rPr>
        <w:t> &amp; </w:t>
      </w:r>
      <w:hyperlink r:id="rId67" w:tgtFrame="_blank" w:history="1">
        <w:r w:rsidRPr="00A93218">
          <w:rPr>
            <w:rFonts w:ascii="Helvetica" w:hAnsi="Helvetica" w:cs="Helvetica"/>
            <w:u w:val="single"/>
          </w:rPr>
          <w:t>Isaiah 5:20</w:t>
        </w:r>
      </w:hyperlink>
      <w:r w:rsidRPr="00A93218">
        <w:rPr>
          <w:rFonts w:ascii="Helvetica" w:hAnsi="Helvetica" w:cs="Helvetica"/>
        </w:rPr>
        <w:t>)</w:t>
      </w:r>
    </w:p>
    <w:p w:rsidR="00FD379A" w:rsidRPr="00A93218" w:rsidRDefault="008916AD" w:rsidP="00FD379A">
      <w:pPr>
        <w:pStyle w:val="ListParagraph"/>
        <w:numPr>
          <w:ilvl w:val="0"/>
          <w:numId w:val="4"/>
        </w:numPr>
        <w:shd w:val="clear" w:color="auto" w:fill="FFFFFF"/>
        <w:ind w:left="2070"/>
        <w:jc w:val="left"/>
        <w:rPr>
          <w:rFonts w:ascii="Helvetica" w:hAnsi="Helvetica" w:cs="Helvetica"/>
        </w:rPr>
      </w:pPr>
      <w:r>
        <w:rPr>
          <w:rFonts w:ascii="Helvetica" w:hAnsi="Helvetica" w:cs="Helvetica"/>
        </w:rPr>
        <w:t xml:space="preserve"> </w:t>
      </w:r>
      <w:r w:rsidR="00FD379A" w:rsidRPr="00A93218">
        <w:rPr>
          <w:rFonts w:ascii="Helvetica" w:hAnsi="Helvetica" w:cs="Helvetica"/>
        </w:rPr>
        <w:t>9) Increasing use of drugs.(</w:t>
      </w:r>
      <w:hyperlink r:id="rId68" w:tgtFrame="_blank" w:history="1">
        <w:r w:rsidR="00FD379A" w:rsidRPr="00A93218">
          <w:rPr>
            <w:rFonts w:ascii="Helvetica" w:hAnsi="Helvetica" w:cs="Helvetica"/>
            <w:u w:val="single"/>
          </w:rPr>
          <w:t>2 Timothy 3:3</w:t>
        </w:r>
      </w:hyperlink>
      <w:r w:rsidR="00FD379A" w:rsidRPr="00A93218">
        <w:rPr>
          <w:rFonts w:ascii="Helvetica" w:hAnsi="Helvetica" w:cs="Helvetica"/>
        </w:rPr>
        <w:t>)</w:t>
      </w:r>
    </w:p>
    <w:p w:rsidR="00FD379A" w:rsidRPr="00A93218" w:rsidRDefault="00FD379A" w:rsidP="00FD379A">
      <w:pPr>
        <w:pStyle w:val="ListParagraph"/>
        <w:numPr>
          <w:ilvl w:val="0"/>
          <w:numId w:val="4"/>
        </w:numPr>
        <w:shd w:val="clear" w:color="auto" w:fill="FFFFFF"/>
        <w:ind w:left="2160"/>
        <w:jc w:val="left"/>
        <w:rPr>
          <w:rFonts w:ascii="Helvetica" w:hAnsi="Helvetica" w:cs="Helvetica"/>
        </w:rPr>
      </w:pPr>
      <w:r w:rsidRPr="00A93218">
        <w:rPr>
          <w:rFonts w:ascii="Helvetica" w:hAnsi="Helvetica" w:cs="Helvetica"/>
        </w:rPr>
        <w:t>10) Increasing blasphemy.(</w:t>
      </w:r>
      <w:hyperlink r:id="rId69" w:tgtFrame="_blank" w:history="1">
        <w:r w:rsidRPr="00A93218">
          <w:rPr>
            <w:rFonts w:ascii="Helvetica" w:hAnsi="Helvetica" w:cs="Helvetica"/>
            <w:u w:val="single"/>
          </w:rPr>
          <w:t>2 Timothy 3:2</w:t>
        </w:r>
      </w:hyperlink>
      <w:r w:rsidRPr="00A93218">
        <w:rPr>
          <w:rFonts w:ascii="Helvetica" w:hAnsi="Helvetica" w:cs="Helvetica"/>
        </w:rPr>
        <w:t>)</w:t>
      </w:r>
    </w:p>
    <w:p w:rsidR="00FD379A" w:rsidRPr="00A93218" w:rsidRDefault="00FD379A" w:rsidP="00FD379A">
      <w:pPr>
        <w:pStyle w:val="ListParagraph"/>
        <w:numPr>
          <w:ilvl w:val="0"/>
          <w:numId w:val="4"/>
        </w:numPr>
        <w:shd w:val="clear" w:color="auto" w:fill="FFFFFF"/>
        <w:ind w:left="2160"/>
        <w:jc w:val="left"/>
        <w:rPr>
          <w:rFonts w:ascii="Helvetica" w:hAnsi="Helvetica" w:cs="Helvetica"/>
        </w:rPr>
      </w:pPr>
      <w:r w:rsidRPr="00A93218">
        <w:rPr>
          <w:rFonts w:ascii="Helvetica" w:hAnsi="Helvetica" w:cs="Helvetica"/>
        </w:rPr>
        <w:t>11) Increasing paganism.(</w:t>
      </w:r>
      <w:hyperlink r:id="rId70" w:tgtFrame="_blank" w:history="1">
        <w:r w:rsidRPr="00A93218">
          <w:rPr>
            <w:rFonts w:ascii="Helvetica" w:hAnsi="Helvetica" w:cs="Helvetica"/>
            <w:u w:val="single"/>
          </w:rPr>
          <w:t>2 Timothy 3:1-4</w:t>
        </w:r>
      </w:hyperlink>
      <w:r w:rsidRPr="00A93218">
        <w:rPr>
          <w:rFonts w:ascii="Helvetica" w:hAnsi="Helvetica" w:cs="Helvetica"/>
        </w:rPr>
        <w:t>)</w:t>
      </w:r>
    </w:p>
    <w:p w:rsidR="00FD379A" w:rsidRPr="00A93218" w:rsidRDefault="00FD379A" w:rsidP="00FD379A">
      <w:pPr>
        <w:pStyle w:val="ListParagraph"/>
        <w:numPr>
          <w:ilvl w:val="0"/>
          <w:numId w:val="4"/>
        </w:numPr>
        <w:shd w:val="clear" w:color="auto" w:fill="FFFFFF"/>
        <w:ind w:left="2160"/>
        <w:jc w:val="left"/>
        <w:rPr>
          <w:rFonts w:ascii="Helvetica" w:hAnsi="Helvetica" w:cs="Helvetica"/>
        </w:rPr>
      </w:pPr>
      <w:r w:rsidRPr="00A93218">
        <w:rPr>
          <w:rFonts w:ascii="Helvetica" w:hAnsi="Helvetica" w:cs="Helvetica"/>
        </w:rPr>
        <w:t>12) Increasing despair.(</w:t>
      </w:r>
      <w:hyperlink r:id="rId71" w:tgtFrame="_blank" w:history="1">
        <w:r w:rsidRPr="00A93218">
          <w:rPr>
            <w:rFonts w:ascii="Helvetica" w:hAnsi="Helvetica" w:cs="Helvetica"/>
            <w:u w:val="single"/>
          </w:rPr>
          <w:t>2 Timothy 3:1</w:t>
        </w:r>
      </w:hyperlink>
      <w:r w:rsidRPr="00A93218">
        <w:rPr>
          <w:rFonts w:ascii="Helvetica" w:hAnsi="Helvetica" w:cs="Helvetica"/>
        </w:rPr>
        <w:t>)</w:t>
      </w:r>
    </w:p>
    <w:p w:rsidR="00FD379A" w:rsidRPr="00A93218" w:rsidRDefault="00FD379A" w:rsidP="00FD379A">
      <w:pPr>
        <w:pStyle w:val="ListParagraph"/>
        <w:numPr>
          <w:ilvl w:val="0"/>
          <w:numId w:val="4"/>
        </w:numPr>
        <w:shd w:val="clear" w:color="auto" w:fill="FFFFFF"/>
        <w:ind w:left="2160"/>
        <w:jc w:val="left"/>
        <w:rPr>
          <w:rFonts w:ascii="Helvetica" w:hAnsi="Helvetica" w:cs="Helvetica"/>
        </w:rPr>
      </w:pPr>
      <w:r w:rsidRPr="00A93218">
        <w:rPr>
          <w:rFonts w:ascii="Helvetica" w:hAnsi="Helvetica" w:cs="Helvetica"/>
        </w:rPr>
        <w:t>13) Signs in the heavens.(</w:t>
      </w:r>
      <w:hyperlink r:id="rId72" w:tgtFrame="_blank" w:history="1">
        <w:r w:rsidRPr="00A93218">
          <w:rPr>
            <w:rFonts w:ascii="Helvetica" w:hAnsi="Helvetica" w:cs="Helvetica"/>
            <w:u w:val="single"/>
          </w:rPr>
          <w:t>Luke 21:11</w:t>
        </w:r>
      </w:hyperlink>
      <w:r w:rsidRPr="00A93218">
        <w:rPr>
          <w:rFonts w:ascii="Helvetica" w:hAnsi="Helvetica" w:cs="Helvetica"/>
        </w:rPr>
        <w:t>,</w:t>
      </w:r>
      <w:hyperlink r:id="rId73" w:tgtFrame="_blank" w:history="1">
        <w:r w:rsidRPr="00A93218">
          <w:rPr>
            <w:rFonts w:ascii="Helvetica" w:hAnsi="Helvetica" w:cs="Helvetica"/>
            <w:u w:val="single"/>
          </w:rPr>
          <w:t>25</w:t>
        </w:r>
      </w:hyperlink>
      <w:r w:rsidRPr="00A93218">
        <w:rPr>
          <w:rFonts w:ascii="Helvetica" w:hAnsi="Helvetica" w:cs="Helvetica"/>
        </w:rPr>
        <w:t>)</w:t>
      </w:r>
    </w:p>
    <w:p w:rsidR="00FD379A" w:rsidRPr="00A93218" w:rsidRDefault="00FD379A" w:rsidP="00FD379A">
      <w:pPr>
        <w:pStyle w:val="ListParagraph"/>
        <w:numPr>
          <w:ilvl w:val="0"/>
          <w:numId w:val="4"/>
        </w:numPr>
        <w:shd w:val="clear" w:color="auto" w:fill="FFFFFF"/>
        <w:ind w:left="2160"/>
        <w:jc w:val="left"/>
        <w:rPr>
          <w:rFonts w:ascii="Helvetica" w:hAnsi="Helvetica" w:cs="Helvetica"/>
        </w:rPr>
      </w:pPr>
      <w:r w:rsidRPr="00A93218">
        <w:rPr>
          <w:rFonts w:ascii="Helvetica" w:hAnsi="Helvetica" w:cs="Helvetica"/>
        </w:rPr>
        <w:t>14) Increasing knowledge.(</w:t>
      </w:r>
      <w:hyperlink r:id="rId74" w:tgtFrame="_blank" w:history="1">
        <w:r w:rsidRPr="00A93218">
          <w:rPr>
            <w:rFonts w:ascii="Helvetica" w:hAnsi="Helvetica" w:cs="Helvetica"/>
            <w:u w:val="single"/>
          </w:rPr>
          <w:t>Daniel 12:4</w:t>
        </w:r>
      </w:hyperlink>
      <w:r w:rsidRPr="00A93218">
        <w:rPr>
          <w:rFonts w:ascii="Helvetica" w:hAnsi="Helvetica" w:cs="Helvetica"/>
        </w:rPr>
        <w:t>)</w:t>
      </w:r>
    </w:p>
    <w:p w:rsidR="00FD379A" w:rsidRPr="00A93218" w:rsidRDefault="00FD379A" w:rsidP="00FD379A">
      <w:pPr>
        <w:pStyle w:val="ListParagraph"/>
        <w:numPr>
          <w:ilvl w:val="0"/>
          <w:numId w:val="4"/>
        </w:numPr>
        <w:shd w:val="clear" w:color="auto" w:fill="FFFFFF"/>
        <w:ind w:left="2160"/>
        <w:jc w:val="left"/>
        <w:rPr>
          <w:rFonts w:ascii="Helvetica" w:hAnsi="Helvetica" w:cs="Helvetica"/>
        </w:rPr>
      </w:pPr>
      <w:r w:rsidRPr="00A93218">
        <w:rPr>
          <w:rFonts w:ascii="Helvetica" w:hAnsi="Helvetica" w:cs="Helvetica"/>
        </w:rPr>
        <w:t>15) Increasing travel.(</w:t>
      </w:r>
      <w:hyperlink r:id="rId75" w:tgtFrame="_blank" w:history="1">
        <w:r w:rsidRPr="00A93218">
          <w:rPr>
            <w:rFonts w:ascii="Helvetica" w:hAnsi="Helvetica" w:cs="Helvetica"/>
            <w:u w:val="single"/>
          </w:rPr>
          <w:t>Daniel 12:4</w:t>
        </w:r>
      </w:hyperlink>
      <w:r w:rsidRPr="00A93218">
        <w:rPr>
          <w:rFonts w:ascii="Helvetica" w:hAnsi="Helvetica" w:cs="Helvetica"/>
        </w:rPr>
        <w:t>)</w:t>
      </w:r>
    </w:p>
    <w:p w:rsidR="00FD379A" w:rsidRPr="00A93218" w:rsidRDefault="00FD379A" w:rsidP="00FD379A">
      <w:pPr>
        <w:pStyle w:val="ListParagraph"/>
        <w:numPr>
          <w:ilvl w:val="0"/>
          <w:numId w:val="4"/>
        </w:numPr>
        <w:shd w:val="clear" w:color="auto" w:fill="FFFFFF"/>
        <w:ind w:left="2160"/>
        <w:jc w:val="left"/>
        <w:rPr>
          <w:rFonts w:ascii="Helvetica" w:hAnsi="Helvetica" w:cs="Helvetica"/>
        </w:rPr>
      </w:pPr>
      <w:r w:rsidRPr="00A93218">
        <w:rPr>
          <w:rFonts w:ascii="Helvetica" w:hAnsi="Helvetica" w:cs="Helvetica"/>
        </w:rPr>
        <w:t>16) The explosion of cults.(</w:t>
      </w:r>
      <w:hyperlink r:id="rId76" w:tgtFrame="_blank" w:history="1">
        <w:r w:rsidRPr="00A93218">
          <w:rPr>
            <w:rFonts w:ascii="Helvetica" w:hAnsi="Helvetica" w:cs="Helvetica"/>
            <w:u w:val="single"/>
          </w:rPr>
          <w:t>Matthew 24:11</w:t>
        </w:r>
      </w:hyperlink>
      <w:r w:rsidRPr="00A93218">
        <w:rPr>
          <w:rFonts w:ascii="Helvetica" w:hAnsi="Helvetica" w:cs="Helvetica"/>
        </w:rPr>
        <w:t>)</w:t>
      </w:r>
    </w:p>
    <w:p w:rsidR="00FD379A" w:rsidRPr="00A93218" w:rsidRDefault="00FD379A" w:rsidP="00FD379A">
      <w:pPr>
        <w:pStyle w:val="ListParagraph"/>
        <w:numPr>
          <w:ilvl w:val="0"/>
          <w:numId w:val="4"/>
        </w:numPr>
        <w:shd w:val="clear" w:color="auto" w:fill="FFFFFF"/>
        <w:ind w:left="2160"/>
        <w:jc w:val="left"/>
        <w:rPr>
          <w:rFonts w:ascii="Helvetica" w:hAnsi="Helvetica" w:cs="Helvetica"/>
        </w:rPr>
      </w:pPr>
      <w:r w:rsidRPr="00A93218">
        <w:rPr>
          <w:rFonts w:ascii="Helvetica" w:hAnsi="Helvetica" w:cs="Helvetica"/>
        </w:rPr>
        <w:t>17) The proliferation of false christs.(</w:t>
      </w:r>
      <w:hyperlink r:id="rId77" w:tgtFrame="_blank" w:history="1">
        <w:r w:rsidRPr="00A93218">
          <w:rPr>
            <w:rFonts w:ascii="Helvetica" w:hAnsi="Helvetica" w:cs="Helvetica"/>
            <w:u w:val="single"/>
          </w:rPr>
          <w:t>Matthew 24:5</w:t>
        </w:r>
      </w:hyperlink>
      <w:r w:rsidRPr="00A93218">
        <w:rPr>
          <w:rFonts w:ascii="Helvetica" w:hAnsi="Helvetica" w:cs="Helvetica"/>
        </w:rPr>
        <w:t>)</w:t>
      </w:r>
    </w:p>
    <w:p w:rsidR="00FD379A" w:rsidRPr="00A93218" w:rsidRDefault="00FD379A" w:rsidP="00FD379A">
      <w:pPr>
        <w:pStyle w:val="ListParagraph"/>
        <w:numPr>
          <w:ilvl w:val="0"/>
          <w:numId w:val="4"/>
        </w:numPr>
        <w:shd w:val="clear" w:color="auto" w:fill="FFFFFF"/>
        <w:ind w:left="2160"/>
        <w:jc w:val="left"/>
        <w:rPr>
          <w:rFonts w:ascii="Helvetica" w:hAnsi="Helvetica" w:cs="Helvetica"/>
        </w:rPr>
      </w:pPr>
      <w:r w:rsidRPr="00A93218">
        <w:rPr>
          <w:rFonts w:ascii="Helvetica" w:hAnsi="Helvetica" w:cs="Helvetica"/>
        </w:rPr>
        <w:t>18) Increasing apostasy in the Church.(</w:t>
      </w:r>
      <w:hyperlink r:id="rId78" w:tgtFrame="_blank" w:history="1">
        <w:r w:rsidRPr="00A93218">
          <w:rPr>
            <w:rFonts w:ascii="Helvetica" w:hAnsi="Helvetica" w:cs="Helvetica"/>
            <w:u w:val="single"/>
          </w:rPr>
          <w:t>2 Timothy 4:3-5</w:t>
        </w:r>
      </w:hyperlink>
      <w:r w:rsidRPr="00A93218">
        <w:rPr>
          <w:rFonts w:ascii="Helvetica" w:hAnsi="Helvetica" w:cs="Helvetica"/>
        </w:rPr>
        <w:t>)</w:t>
      </w:r>
    </w:p>
    <w:p w:rsidR="00FD379A" w:rsidRPr="00A93218" w:rsidRDefault="00FD379A" w:rsidP="00FD379A">
      <w:pPr>
        <w:pStyle w:val="ListParagraph"/>
        <w:numPr>
          <w:ilvl w:val="0"/>
          <w:numId w:val="4"/>
        </w:numPr>
        <w:shd w:val="clear" w:color="auto" w:fill="FFFFFF"/>
        <w:ind w:left="2160"/>
        <w:jc w:val="left"/>
        <w:rPr>
          <w:rFonts w:ascii="Helvetica" w:hAnsi="Helvetica" w:cs="Helvetica"/>
        </w:rPr>
      </w:pPr>
      <w:r w:rsidRPr="00A93218">
        <w:rPr>
          <w:rFonts w:ascii="Helvetica" w:hAnsi="Helvetica" w:cs="Helvetica"/>
        </w:rPr>
        <w:t>19) Increasing attacks on Jesus.(</w:t>
      </w:r>
      <w:hyperlink r:id="rId79" w:tgtFrame="_blank" w:history="1">
        <w:r w:rsidRPr="00A93218">
          <w:rPr>
            <w:rFonts w:ascii="Helvetica" w:hAnsi="Helvetica" w:cs="Helvetica"/>
            <w:u w:val="single"/>
          </w:rPr>
          <w:t>Romans 1:18-19</w:t>
        </w:r>
      </w:hyperlink>
      <w:r w:rsidRPr="00A93218">
        <w:rPr>
          <w:rFonts w:ascii="Helvetica" w:hAnsi="Helvetica" w:cs="Helvetica"/>
        </w:rPr>
        <w:t>)</w:t>
      </w:r>
    </w:p>
    <w:p w:rsidR="00FD379A" w:rsidRPr="00A93218" w:rsidRDefault="00FD379A" w:rsidP="00FD379A">
      <w:pPr>
        <w:pStyle w:val="ListParagraph"/>
        <w:numPr>
          <w:ilvl w:val="0"/>
          <w:numId w:val="4"/>
        </w:numPr>
        <w:shd w:val="clear" w:color="auto" w:fill="FFFFFF"/>
        <w:ind w:left="2160"/>
        <w:jc w:val="left"/>
        <w:rPr>
          <w:rFonts w:ascii="Helvetica" w:hAnsi="Helvetica" w:cs="Helvetica"/>
        </w:rPr>
      </w:pPr>
      <w:r w:rsidRPr="00A93218">
        <w:rPr>
          <w:rFonts w:ascii="Helvetica" w:hAnsi="Helvetica" w:cs="Helvetica"/>
        </w:rPr>
        <w:t>20) Increasing attacks on the Bible.(</w:t>
      </w:r>
      <w:hyperlink r:id="rId80" w:tgtFrame="_blank" w:history="1">
        <w:r w:rsidRPr="00A93218">
          <w:rPr>
            <w:rFonts w:ascii="Helvetica" w:hAnsi="Helvetica" w:cs="Helvetica"/>
            <w:u w:val="single"/>
          </w:rPr>
          <w:t>Romans 1:18-19</w:t>
        </w:r>
      </w:hyperlink>
      <w:r w:rsidRPr="00A93218">
        <w:rPr>
          <w:rFonts w:ascii="Helvetica" w:hAnsi="Helvetica" w:cs="Helvetica"/>
        </w:rPr>
        <w:t>)</w:t>
      </w:r>
    </w:p>
    <w:p w:rsidR="00FD379A" w:rsidRPr="00A93218" w:rsidRDefault="00FD379A" w:rsidP="00FD379A">
      <w:pPr>
        <w:pStyle w:val="ListParagraph"/>
        <w:numPr>
          <w:ilvl w:val="0"/>
          <w:numId w:val="4"/>
        </w:numPr>
        <w:shd w:val="clear" w:color="auto" w:fill="FFFFFF"/>
        <w:ind w:left="2160"/>
        <w:jc w:val="left"/>
        <w:rPr>
          <w:rFonts w:ascii="Helvetica" w:hAnsi="Helvetica" w:cs="Helvetica"/>
        </w:rPr>
      </w:pPr>
      <w:r w:rsidRPr="00A93218">
        <w:rPr>
          <w:rFonts w:ascii="Helvetica" w:hAnsi="Helvetica" w:cs="Helvetica"/>
        </w:rPr>
        <w:t>21) Increasing persecution of Christians.(</w:t>
      </w:r>
      <w:hyperlink r:id="rId81" w:tgtFrame="_blank" w:history="1">
        <w:r w:rsidRPr="00A93218">
          <w:rPr>
            <w:rFonts w:ascii="Helvetica" w:hAnsi="Helvetica" w:cs="Helvetica"/>
            <w:u w:val="single"/>
          </w:rPr>
          <w:t>Matthew 24:9</w:t>
        </w:r>
      </w:hyperlink>
      <w:r w:rsidRPr="00A93218">
        <w:rPr>
          <w:rFonts w:ascii="Helvetica" w:hAnsi="Helvetica" w:cs="Helvetica"/>
        </w:rPr>
        <w:t>)</w:t>
      </w:r>
    </w:p>
    <w:p w:rsidR="00FD379A" w:rsidRPr="00A93218" w:rsidRDefault="00FD379A" w:rsidP="00FD379A">
      <w:pPr>
        <w:pStyle w:val="ListParagraph"/>
        <w:numPr>
          <w:ilvl w:val="0"/>
          <w:numId w:val="4"/>
        </w:numPr>
        <w:shd w:val="clear" w:color="auto" w:fill="FFFFFF"/>
        <w:ind w:left="2160"/>
        <w:jc w:val="left"/>
        <w:rPr>
          <w:rFonts w:ascii="Helvetica" w:hAnsi="Helvetica" w:cs="Helvetica"/>
        </w:rPr>
      </w:pPr>
      <w:r w:rsidRPr="00A93218">
        <w:rPr>
          <w:rFonts w:ascii="Helvetica" w:hAnsi="Helvetica" w:cs="Helvetica"/>
        </w:rPr>
        <w:t>22) Increasing occultism.(</w:t>
      </w:r>
      <w:hyperlink r:id="rId82" w:tgtFrame="_blank" w:history="1">
        <w:r w:rsidRPr="00A93218">
          <w:rPr>
            <w:rFonts w:ascii="Helvetica" w:hAnsi="Helvetica" w:cs="Helvetica"/>
            <w:u w:val="single"/>
          </w:rPr>
          <w:t>1 Timothy 4:1</w:t>
        </w:r>
      </w:hyperlink>
      <w:r w:rsidRPr="00A93218">
        <w:rPr>
          <w:rFonts w:ascii="Helvetica" w:hAnsi="Helvetica" w:cs="Helvetica"/>
        </w:rPr>
        <w:t>)</w:t>
      </w:r>
    </w:p>
    <w:p w:rsidR="00FD379A" w:rsidRPr="00A93218" w:rsidRDefault="00FD379A" w:rsidP="00FD379A">
      <w:pPr>
        <w:pStyle w:val="ListParagraph"/>
        <w:numPr>
          <w:ilvl w:val="0"/>
          <w:numId w:val="4"/>
        </w:numPr>
        <w:shd w:val="clear" w:color="auto" w:fill="FFFFFF"/>
        <w:ind w:left="2160"/>
        <w:jc w:val="left"/>
        <w:rPr>
          <w:rFonts w:ascii="Helvetica" w:hAnsi="Helvetica" w:cs="Helvetica"/>
        </w:rPr>
      </w:pPr>
      <w:r w:rsidRPr="00A93218">
        <w:rPr>
          <w:rFonts w:ascii="Helvetica" w:hAnsi="Helvetica" w:cs="Helvetica"/>
        </w:rPr>
        <w:t>23) Wars and rumors of wars.(</w:t>
      </w:r>
      <w:hyperlink r:id="rId83" w:tgtFrame="_blank" w:history="1">
        <w:r w:rsidRPr="00A93218">
          <w:rPr>
            <w:rFonts w:ascii="Helvetica" w:hAnsi="Helvetica" w:cs="Helvetica"/>
            <w:u w:val="single"/>
          </w:rPr>
          <w:t>Matthew 24:6</w:t>
        </w:r>
      </w:hyperlink>
      <w:r w:rsidRPr="00A93218">
        <w:rPr>
          <w:rFonts w:ascii="Helvetica" w:hAnsi="Helvetica" w:cs="Helvetica"/>
        </w:rPr>
        <w:t>)</w:t>
      </w:r>
    </w:p>
    <w:p w:rsidR="00FD379A" w:rsidRPr="00A93218" w:rsidRDefault="00FD379A" w:rsidP="00FD379A">
      <w:pPr>
        <w:pStyle w:val="ListParagraph"/>
        <w:numPr>
          <w:ilvl w:val="0"/>
          <w:numId w:val="4"/>
        </w:numPr>
        <w:shd w:val="clear" w:color="auto" w:fill="FFFFFF"/>
        <w:ind w:left="2160"/>
        <w:jc w:val="left"/>
        <w:rPr>
          <w:rFonts w:ascii="Helvetica" w:hAnsi="Helvetica" w:cs="Helvetica"/>
        </w:rPr>
      </w:pPr>
      <w:r w:rsidRPr="00A93218">
        <w:rPr>
          <w:rFonts w:ascii="Helvetica" w:hAnsi="Helvetica" w:cs="Helvetica"/>
        </w:rPr>
        <w:t>24) Weapons of mass destruction.(</w:t>
      </w:r>
      <w:hyperlink r:id="rId84" w:tgtFrame="_blank" w:history="1">
        <w:r w:rsidRPr="00A93218">
          <w:rPr>
            <w:rFonts w:ascii="Helvetica" w:hAnsi="Helvetica" w:cs="Helvetica"/>
            <w:u w:val="single"/>
          </w:rPr>
          <w:t>Luke 21:26</w:t>
        </w:r>
      </w:hyperlink>
      <w:r w:rsidRPr="00A93218">
        <w:rPr>
          <w:rFonts w:ascii="Helvetica" w:hAnsi="Helvetica" w:cs="Helvetica"/>
        </w:rPr>
        <w:t>)</w:t>
      </w:r>
    </w:p>
    <w:p w:rsidR="00FD379A" w:rsidRPr="00A93218" w:rsidRDefault="00FD379A" w:rsidP="00FD379A">
      <w:pPr>
        <w:pStyle w:val="ListParagraph"/>
        <w:numPr>
          <w:ilvl w:val="0"/>
          <w:numId w:val="4"/>
        </w:numPr>
        <w:shd w:val="clear" w:color="auto" w:fill="FFFFFF"/>
        <w:ind w:left="2160"/>
        <w:jc w:val="left"/>
        <w:rPr>
          <w:rFonts w:ascii="Helvetica" w:hAnsi="Helvetica" w:cs="Helvetica"/>
        </w:rPr>
      </w:pPr>
      <w:r w:rsidRPr="00A93218">
        <w:rPr>
          <w:rFonts w:ascii="Helvetica" w:hAnsi="Helvetica" w:cs="Helvetica"/>
        </w:rPr>
        <w:t>25) Increasing famine.(</w:t>
      </w:r>
      <w:hyperlink r:id="rId85" w:tgtFrame="_blank" w:history="1">
        <w:r w:rsidRPr="00A93218">
          <w:rPr>
            <w:rFonts w:ascii="Helvetica" w:hAnsi="Helvetica" w:cs="Helvetica"/>
            <w:u w:val="single"/>
          </w:rPr>
          <w:t>Luke 21:11</w:t>
        </w:r>
      </w:hyperlink>
      <w:r w:rsidRPr="00A93218">
        <w:rPr>
          <w:rFonts w:ascii="Helvetica" w:hAnsi="Helvetica" w:cs="Helvetica"/>
        </w:rPr>
        <w:t>)</w:t>
      </w:r>
    </w:p>
    <w:p w:rsidR="00FD379A" w:rsidRPr="00A93218" w:rsidRDefault="00FD379A" w:rsidP="00FD379A">
      <w:pPr>
        <w:pStyle w:val="ListParagraph"/>
        <w:numPr>
          <w:ilvl w:val="0"/>
          <w:numId w:val="4"/>
        </w:numPr>
        <w:shd w:val="clear" w:color="auto" w:fill="FFFFFF"/>
        <w:ind w:left="2160"/>
        <w:jc w:val="left"/>
        <w:rPr>
          <w:rFonts w:ascii="Helvetica" w:hAnsi="Helvetica" w:cs="Helvetica"/>
        </w:rPr>
      </w:pPr>
      <w:r w:rsidRPr="00A93218">
        <w:rPr>
          <w:rFonts w:ascii="Helvetica" w:hAnsi="Helvetica" w:cs="Helvetica"/>
        </w:rPr>
        <w:t>26) Increasing pestilence.(</w:t>
      </w:r>
      <w:hyperlink r:id="rId86" w:tgtFrame="_blank" w:history="1">
        <w:r w:rsidRPr="00A93218">
          <w:rPr>
            <w:rFonts w:ascii="Helvetica" w:hAnsi="Helvetica" w:cs="Helvetica"/>
            <w:u w:val="single"/>
          </w:rPr>
          <w:t>Luke 21:11</w:t>
        </w:r>
      </w:hyperlink>
      <w:r w:rsidRPr="00A93218">
        <w:rPr>
          <w:rFonts w:ascii="Helvetica" w:hAnsi="Helvetica" w:cs="Helvetica"/>
        </w:rPr>
        <w:t>)</w:t>
      </w:r>
    </w:p>
    <w:p w:rsidR="00FD379A" w:rsidRPr="00A93218" w:rsidRDefault="00FD379A" w:rsidP="00FD379A">
      <w:pPr>
        <w:pStyle w:val="ListParagraph"/>
        <w:numPr>
          <w:ilvl w:val="0"/>
          <w:numId w:val="4"/>
        </w:numPr>
        <w:shd w:val="clear" w:color="auto" w:fill="FFFFFF"/>
        <w:ind w:left="2160"/>
        <w:jc w:val="left"/>
        <w:rPr>
          <w:rFonts w:ascii="Helvetica" w:hAnsi="Helvetica" w:cs="Helvetica"/>
        </w:rPr>
      </w:pPr>
      <w:r w:rsidRPr="00A93218">
        <w:rPr>
          <w:rFonts w:ascii="Helvetica" w:hAnsi="Helvetica" w:cs="Helvetica"/>
        </w:rPr>
        <w:t>27) Computer technology.(</w:t>
      </w:r>
      <w:hyperlink r:id="rId87" w:tgtFrame="_blank" w:history="1">
        <w:r w:rsidRPr="00A93218">
          <w:rPr>
            <w:rFonts w:ascii="Helvetica" w:hAnsi="Helvetica" w:cs="Helvetica"/>
            <w:u w:val="single"/>
          </w:rPr>
          <w:t>Revelation 13:7</w:t>
        </w:r>
      </w:hyperlink>
      <w:r w:rsidRPr="00A93218">
        <w:rPr>
          <w:rFonts w:ascii="Helvetica" w:hAnsi="Helvetica" w:cs="Helvetica"/>
        </w:rPr>
        <w:t>)</w:t>
      </w:r>
    </w:p>
    <w:p w:rsidR="00FD379A" w:rsidRPr="00A93218" w:rsidRDefault="00FD379A" w:rsidP="00FD379A">
      <w:pPr>
        <w:pStyle w:val="ListParagraph"/>
        <w:numPr>
          <w:ilvl w:val="0"/>
          <w:numId w:val="4"/>
        </w:numPr>
        <w:shd w:val="clear" w:color="auto" w:fill="FFFFFF"/>
        <w:ind w:left="2160"/>
        <w:jc w:val="left"/>
        <w:rPr>
          <w:rFonts w:ascii="Helvetica" w:hAnsi="Helvetica" w:cs="Helvetica"/>
        </w:rPr>
      </w:pPr>
      <w:r w:rsidRPr="00A93218">
        <w:rPr>
          <w:rFonts w:ascii="Helvetica" w:hAnsi="Helvetica" w:cs="Helvetica"/>
        </w:rPr>
        <w:t>28) Television.(</w:t>
      </w:r>
      <w:hyperlink r:id="rId88" w:tgtFrame="_blank" w:history="1">
        <w:r w:rsidRPr="00A93218">
          <w:rPr>
            <w:rFonts w:ascii="Helvetica" w:hAnsi="Helvetica" w:cs="Helvetica"/>
            <w:u w:val="single"/>
          </w:rPr>
          <w:t>Revelation 11:8-9</w:t>
        </w:r>
      </w:hyperlink>
      <w:r w:rsidRPr="00A93218">
        <w:rPr>
          <w:rFonts w:ascii="Helvetica" w:hAnsi="Helvetica" w:cs="Helvetica"/>
        </w:rPr>
        <w:t>)</w:t>
      </w:r>
    </w:p>
    <w:p w:rsidR="00FD379A" w:rsidRPr="00A93218" w:rsidRDefault="00FD379A" w:rsidP="00FD379A">
      <w:pPr>
        <w:pStyle w:val="ListParagraph"/>
        <w:numPr>
          <w:ilvl w:val="0"/>
          <w:numId w:val="4"/>
        </w:numPr>
        <w:shd w:val="clear" w:color="auto" w:fill="FFFFFF"/>
        <w:ind w:left="2160"/>
        <w:jc w:val="left"/>
        <w:rPr>
          <w:rFonts w:ascii="Helvetica" w:hAnsi="Helvetica" w:cs="Helvetica"/>
        </w:rPr>
      </w:pPr>
      <w:r w:rsidRPr="00A93218">
        <w:rPr>
          <w:rFonts w:ascii="Helvetica" w:hAnsi="Helvetica" w:cs="Helvetica"/>
        </w:rPr>
        <w:t>29) Satellite technology.(</w:t>
      </w:r>
      <w:hyperlink r:id="rId89" w:tgtFrame="_blank" w:history="1">
        <w:r w:rsidRPr="00A93218">
          <w:rPr>
            <w:rFonts w:ascii="Helvetica" w:hAnsi="Helvetica" w:cs="Helvetica"/>
            <w:u w:val="single"/>
          </w:rPr>
          <w:t>Revelation 11:8-9</w:t>
        </w:r>
      </w:hyperlink>
      <w:r w:rsidRPr="00A93218">
        <w:rPr>
          <w:rFonts w:ascii="Helvetica" w:hAnsi="Helvetica" w:cs="Helvetica"/>
        </w:rPr>
        <w:t>)</w:t>
      </w:r>
    </w:p>
    <w:p w:rsidR="00FD379A" w:rsidRPr="00A93218" w:rsidRDefault="00FD379A" w:rsidP="00FD379A">
      <w:pPr>
        <w:pStyle w:val="ListParagraph"/>
        <w:numPr>
          <w:ilvl w:val="0"/>
          <w:numId w:val="4"/>
        </w:numPr>
        <w:shd w:val="clear" w:color="auto" w:fill="FFFFFF"/>
        <w:ind w:left="2160"/>
        <w:jc w:val="left"/>
        <w:rPr>
          <w:rFonts w:ascii="Helvetica" w:hAnsi="Helvetica" w:cs="Helvetica"/>
        </w:rPr>
      </w:pPr>
      <w:r w:rsidRPr="00A93218">
        <w:rPr>
          <w:rFonts w:ascii="Helvetica" w:hAnsi="Helvetica" w:cs="Helvetica"/>
        </w:rPr>
        <w:t>30) Virtual reality.(</w:t>
      </w:r>
      <w:hyperlink r:id="rId90" w:tgtFrame="_blank" w:history="1">
        <w:r w:rsidRPr="00A93218">
          <w:rPr>
            <w:rFonts w:ascii="Helvetica" w:hAnsi="Helvetica" w:cs="Helvetica"/>
            <w:u w:val="single"/>
          </w:rPr>
          <w:t>Revelation 13:14-15</w:t>
        </w:r>
      </w:hyperlink>
      <w:r w:rsidRPr="00A93218">
        <w:rPr>
          <w:rFonts w:ascii="Helvetica" w:hAnsi="Helvetica" w:cs="Helvetica"/>
        </w:rPr>
        <w:t>)</w:t>
      </w:r>
    </w:p>
    <w:p w:rsidR="00FD379A" w:rsidRPr="00A93218" w:rsidRDefault="00FD379A" w:rsidP="00A93218">
      <w:pPr>
        <w:pStyle w:val="ListParagraph"/>
        <w:numPr>
          <w:ilvl w:val="0"/>
          <w:numId w:val="4"/>
        </w:numPr>
        <w:shd w:val="clear" w:color="auto" w:fill="FFFFFF"/>
        <w:ind w:left="2160"/>
        <w:jc w:val="left"/>
        <w:rPr>
          <w:rFonts w:ascii="Helvetica" w:hAnsi="Helvetica" w:cs="Helvetica"/>
        </w:rPr>
      </w:pPr>
      <w:r w:rsidRPr="00A93218">
        <w:rPr>
          <w:rFonts w:ascii="Helvetica" w:hAnsi="Helvetica" w:cs="Helvetica"/>
        </w:rPr>
        <w:t>31) Unification of Europe.(Daniel 2 &amp; 7)</w:t>
      </w:r>
    </w:p>
    <w:p w:rsidR="00FD379A" w:rsidRPr="00A93218" w:rsidRDefault="00FD379A" w:rsidP="00A93218">
      <w:pPr>
        <w:pStyle w:val="ListParagraph"/>
        <w:numPr>
          <w:ilvl w:val="0"/>
          <w:numId w:val="4"/>
        </w:numPr>
        <w:shd w:val="clear" w:color="auto" w:fill="FFFFFF"/>
        <w:ind w:left="2160"/>
        <w:jc w:val="left"/>
        <w:rPr>
          <w:rFonts w:ascii="Helvetica" w:hAnsi="Helvetica" w:cs="Helvetica"/>
        </w:rPr>
      </w:pPr>
      <w:r w:rsidRPr="00A93218">
        <w:rPr>
          <w:rFonts w:ascii="Helvetica" w:hAnsi="Helvetica" w:cs="Helvetica"/>
        </w:rPr>
        <w:t>32) Far Eastern military powers.(</w:t>
      </w:r>
      <w:hyperlink r:id="rId91" w:tgtFrame="_blank" w:history="1">
        <w:r w:rsidRPr="00A93218">
          <w:rPr>
            <w:rFonts w:ascii="Helvetica" w:hAnsi="Helvetica" w:cs="Helvetica"/>
            <w:u w:val="single"/>
          </w:rPr>
          <w:t>Revelation 9:16</w:t>
        </w:r>
      </w:hyperlink>
      <w:r w:rsidRPr="00A93218">
        <w:rPr>
          <w:rFonts w:ascii="Helvetica" w:hAnsi="Helvetica" w:cs="Helvetica"/>
        </w:rPr>
        <w:t> &amp; </w:t>
      </w:r>
      <w:hyperlink r:id="rId92" w:tgtFrame="_blank" w:history="1">
        <w:r w:rsidRPr="00A93218">
          <w:rPr>
            <w:rFonts w:ascii="Helvetica" w:hAnsi="Helvetica" w:cs="Helvetica"/>
            <w:u w:val="single"/>
          </w:rPr>
          <w:t>16:12</w:t>
        </w:r>
      </w:hyperlink>
      <w:r w:rsidRPr="00A93218">
        <w:rPr>
          <w:rFonts w:ascii="Helvetica" w:hAnsi="Helvetica" w:cs="Helvetica"/>
        </w:rPr>
        <w:t>)</w:t>
      </w:r>
    </w:p>
    <w:p w:rsidR="00FD379A" w:rsidRPr="00A93218" w:rsidRDefault="00FD379A" w:rsidP="00A93218">
      <w:pPr>
        <w:pStyle w:val="ListParagraph"/>
        <w:numPr>
          <w:ilvl w:val="0"/>
          <w:numId w:val="4"/>
        </w:numPr>
        <w:shd w:val="clear" w:color="auto" w:fill="FFFFFF"/>
        <w:ind w:left="2160"/>
        <w:jc w:val="left"/>
        <w:rPr>
          <w:rFonts w:ascii="Helvetica" w:hAnsi="Helvetica" w:cs="Helvetica"/>
        </w:rPr>
      </w:pPr>
      <w:r w:rsidRPr="00FD379A">
        <w:rPr>
          <w:rFonts w:ascii="Helvetica" w:hAnsi="Helvetica" w:cs="Helvetica"/>
          <w:color w:val="000000"/>
        </w:rPr>
        <w:t xml:space="preserve">33) Movement toward world </w:t>
      </w:r>
      <w:r w:rsidRPr="00A93218">
        <w:rPr>
          <w:rFonts w:ascii="Helvetica" w:hAnsi="Helvetica" w:cs="Helvetica"/>
        </w:rPr>
        <w:t>government.(</w:t>
      </w:r>
      <w:hyperlink r:id="rId93" w:tgtFrame="_blank" w:history="1">
        <w:r w:rsidRPr="00A93218">
          <w:rPr>
            <w:rFonts w:ascii="Helvetica" w:hAnsi="Helvetica" w:cs="Helvetica"/>
            <w:u w:val="single"/>
          </w:rPr>
          <w:t>Daniel 7:23-26</w:t>
        </w:r>
      </w:hyperlink>
      <w:r w:rsidRPr="00A93218">
        <w:rPr>
          <w:rFonts w:ascii="Helvetica" w:hAnsi="Helvetica" w:cs="Helvetica"/>
        </w:rPr>
        <w:t>)</w:t>
      </w:r>
    </w:p>
    <w:p w:rsidR="00FD379A" w:rsidRPr="00A93218" w:rsidRDefault="00FD379A" w:rsidP="00A93218">
      <w:pPr>
        <w:pStyle w:val="ListParagraph"/>
        <w:numPr>
          <w:ilvl w:val="0"/>
          <w:numId w:val="4"/>
        </w:numPr>
        <w:shd w:val="clear" w:color="auto" w:fill="FFFFFF"/>
        <w:ind w:left="2160"/>
        <w:jc w:val="left"/>
        <w:rPr>
          <w:rFonts w:ascii="Helvetica" w:hAnsi="Helvetica" w:cs="Helvetica"/>
        </w:rPr>
      </w:pPr>
      <w:r w:rsidRPr="00A93218">
        <w:rPr>
          <w:rFonts w:ascii="Helvetica" w:hAnsi="Helvetica" w:cs="Helvetica"/>
        </w:rPr>
        <w:t>34) Regathering of the Jews.(</w:t>
      </w:r>
      <w:hyperlink r:id="rId94" w:tgtFrame="_blank" w:history="1">
        <w:r w:rsidRPr="00A93218">
          <w:rPr>
            <w:rFonts w:ascii="Helvetica" w:hAnsi="Helvetica" w:cs="Helvetica"/>
            <w:u w:val="single"/>
          </w:rPr>
          <w:t>Isaiah 11:10-12</w:t>
        </w:r>
      </w:hyperlink>
      <w:r w:rsidRPr="00A93218">
        <w:rPr>
          <w:rFonts w:ascii="Helvetica" w:hAnsi="Helvetica" w:cs="Helvetica"/>
        </w:rPr>
        <w:t>)</w:t>
      </w:r>
    </w:p>
    <w:p w:rsidR="00FD379A" w:rsidRPr="00A93218" w:rsidRDefault="00FD379A" w:rsidP="00A93218">
      <w:pPr>
        <w:pStyle w:val="ListParagraph"/>
        <w:numPr>
          <w:ilvl w:val="0"/>
          <w:numId w:val="4"/>
        </w:numPr>
        <w:shd w:val="clear" w:color="auto" w:fill="FFFFFF"/>
        <w:ind w:left="2160"/>
        <w:jc w:val="left"/>
        <w:rPr>
          <w:rFonts w:ascii="Helvetica" w:hAnsi="Helvetica" w:cs="Helvetica"/>
        </w:rPr>
      </w:pPr>
      <w:r w:rsidRPr="00A93218">
        <w:rPr>
          <w:rFonts w:ascii="Helvetica" w:hAnsi="Helvetica" w:cs="Helvetica"/>
        </w:rPr>
        <w:t>35) Re-establishment of Israel.(</w:t>
      </w:r>
      <w:hyperlink r:id="rId95" w:tgtFrame="_blank" w:history="1">
        <w:r w:rsidRPr="00A93218">
          <w:rPr>
            <w:rFonts w:ascii="Helvetica" w:hAnsi="Helvetica" w:cs="Helvetica"/>
            <w:u w:val="single"/>
          </w:rPr>
          <w:t>Isaiah 66:7-8</w:t>
        </w:r>
      </w:hyperlink>
      <w:r w:rsidRPr="00A93218">
        <w:rPr>
          <w:rFonts w:ascii="Helvetica" w:hAnsi="Helvetica" w:cs="Helvetica"/>
        </w:rPr>
        <w:t>)</w:t>
      </w:r>
    </w:p>
    <w:p w:rsidR="00FD379A" w:rsidRPr="00A93218" w:rsidRDefault="00FD379A" w:rsidP="00A93218">
      <w:pPr>
        <w:pStyle w:val="ListParagraph"/>
        <w:numPr>
          <w:ilvl w:val="0"/>
          <w:numId w:val="4"/>
        </w:numPr>
        <w:shd w:val="clear" w:color="auto" w:fill="FFFFFF"/>
        <w:ind w:left="2160"/>
        <w:jc w:val="left"/>
        <w:rPr>
          <w:rFonts w:ascii="Helvetica" w:hAnsi="Helvetica" w:cs="Helvetica"/>
        </w:rPr>
      </w:pPr>
      <w:r w:rsidRPr="00A93218">
        <w:rPr>
          <w:rFonts w:ascii="Helvetica" w:hAnsi="Helvetica" w:cs="Helvetica"/>
        </w:rPr>
        <w:t>36) Reclamation of the land of Israel.(</w:t>
      </w:r>
      <w:hyperlink r:id="rId96" w:tgtFrame="_blank" w:history="1">
        <w:r w:rsidRPr="00A93218">
          <w:rPr>
            <w:rFonts w:ascii="Helvetica" w:hAnsi="Helvetica" w:cs="Helvetica"/>
            <w:u w:val="single"/>
          </w:rPr>
          <w:t>Ezekiel 36:34-35</w:t>
        </w:r>
      </w:hyperlink>
      <w:r w:rsidRPr="00A93218">
        <w:rPr>
          <w:rFonts w:ascii="Helvetica" w:hAnsi="Helvetica" w:cs="Helvetica"/>
        </w:rPr>
        <w:t>)</w:t>
      </w:r>
    </w:p>
    <w:p w:rsidR="00FD379A" w:rsidRPr="00A93218" w:rsidRDefault="00FD379A" w:rsidP="00A93218">
      <w:pPr>
        <w:pStyle w:val="ListParagraph"/>
        <w:numPr>
          <w:ilvl w:val="0"/>
          <w:numId w:val="4"/>
        </w:numPr>
        <w:shd w:val="clear" w:color="auto" w:fill="FFFFFF"/>
        <w:ind w:left="2160"/>
        <w:jc w:val="left"/>
        <w:rPr>
          <w:rFonts w:ascii="Helvetica" w:hAnsi="Helvetica" w:cs="Helvetica"/>
        </w:rPr>
      </w:pPr>
      <w:r w:rsidRPr="00A93218">
        <w:rPr>
          <w:rFonts w:ascii="Helvetica" w:hAnsi="Helvetica" w:cs="Helvetica"/>
        </w:rPr>
        <w:t>37) Revival of Biblical Hebrew.(</w:t>
      </w:r>
      <w:hyperlink r:id="rId97" w:tgtFrame="_blank" w:history="1">
        <w:r w:rsidRPr="00A93218">
          <w:rPr>
            <w:rFonts w:ascii="Helvetica" w:hAnsi="Helvetica" w:cs="Helvetica"/>
            <w:u w:val="single"/>
          </w:rPr>
          <w:t>Zephaniah 3:9</w:t>
        </w:r>
      </w:hyperlink>
      <w:r w:rsidRPr="00A93218">
        <w:rPr>
          <w:rFonts w:ascii="Helvetica" w:hAnsi="Helvetica" w:cs="Helvetica"/>
        </w:rPr>
        <w:t>; </w:t>
      </w:r>
      <w:hyperlink r:id="rId98" w:tgtFrame="_blank" w:history="1">
        <w:r w:rsidRPr="00A93218">
          <w:rPr>
            <w:rFonts w:ascii="Helvetica" w:hAnsi="Helvetica" w:cs="Helvetica"/>
            <w:u w:val="single"/>
          </w:rPr>
          <w:t>Jeremiah 31:23</w:t>
        </w:r>
      </w:hyperlink>
      <w:r w:rsidRPr="00A93218">
        <w:rPr>
          <w:rFonts w:ascii="Helvetica" w:hAnsi="Helvetica" w:cs="Helvetica"/>
        </w:rPr>
        <w:t>)</w:t>
      </w:r>
    </w:p>
    <w:p w:rsidR="00A93218" w:rsidRPr="00A93218" w:rsidRDefault="00FD379A" w:rsidP="00A93218">
      <w:pPr>
        <w:pStyle w:val="ListParagraph"/>
        <w:numPr>
          <w:ilvl w:val="0"/>
          <w:numId w:val="4"/>
        </w:numPr>
        <w:shd w:val="clear" w:color="auto" w:fill="FFFFFF"/>
        <w:ind w:left="2160"/>
        <w:jc w:val="left"/>
        <w:rPr>
          <w:rFonts w:ascii="Helvetica" w:hAnsi="Helvetica" w:cs="Helvetica"/>
        </w:rPr>
      </w:pPr>
      <w:r w:rsidRPr="00A93218">
        <w:rPr>
          <w:rFonts w:ascii="Helvetica" w:hAnsi="Helvetica" w:cs="Helvetica"/>
        </w:rPr>
        <w:lastRenderedPageBreak/>
        <w:t>38) Re-occupation of Jerusalem.(</w:t>
      </w:r>
      <w:hyperlink r:id="rId99" w:tgtFrame="_blank" w:history="1">
        <w:r w:rsidRPr="00A93218">
          <w:rPr>
            <w:rFonts w:ascii="Helvetica" w:hAnsi="Helvetica" w:cs="Helvetica"/>
            <w:u w:val="single"/>
          </w:rPr>
          <w:t>Luke 21:24</w:t>
        </w:r>
      </w:hyperlink>
      <w:r w:rsidRPr="00A93218">
        <w:rPr>
          <w:rFonts w:ascii="Helvetica" w:hAnsi="Helvetica" w:cs="Helvetica"/>
        </w:rPr>
        <w:t>)</w:t>
      </w:r>
    </w:p>
    <w:p w:rsidR="00FD379A" w:rsidRDefault="008916AD" w:rsidP="008916AD">
      <w:pPr>
        <w:pStyle w:val="ListParagraph"/>
        <w:shd w:val="clear" w:color="auto" w:fill="FFFFFF"/>
        <w:ind w:left="1440" w:firstLine="360"/>
        <w:jc w:val="left"/>
        <w:rPr>
          <w:rFonts w:ascii="Helvetica" w:hAnsi="Helvetica" w:cs="Helvetica"/>
        </w:rPr>
      </w:pPr>
      <w:r>
        <w:rPr>
          <w:rFonts w:ascii="Helvetica" w:hAnsi="Helvetica" w:cs="Helvetica"/>
        </w:rPr>
        <w:t>mm.</w:t>
      </w:r>
      <w:r w:rsidR="00A93218" w:rsidRPr="00A93218">
        <w:rPr>
          <w:rFonts w:ascii="Helvetica" w:hAnsi="Helvetica" w:cs="Helvetica"/>
        </w:rPr>
        <w:t>39) .</w:t>
      </w:r>
      <w:r w:rsidR="00FD379A" w:rsidRPr="00A93218">
        <w:rPr>
          <w:rFonts w:ascii="Helvetica" w:hAnsi="Helvetica" w:cs="Helvetica"/>
        </w:rPr>
        <w:t>Resurgence of the Israeli military.(</w:t>
      </w:r>
      <w:hyperlink r:id="rId100" w:tgtFrame="_blank" w:history="1">
        <w:r w:rsidR="00FD379A" w:rsidRPr="00A93218">
          <w:rPr>
            <w:rFonts w:ascii="Helvetica" w:hAnsi="Helvetica" w:cs="Helvetica"/>
            <w:u w:val="single"/>
          </w:rPr>
          <w:t>Zechariah 12:6</w:t>
        </w:r>
      </w:hyperlink>
      <w:r w:rsidR="00FD379A" w:rsidRPr="00A93218">
        <w:rPr>
          <w:rFonts w:ascii="Helvetica" w:hAnsi="Helvetica" w:cs="Helvetica"/>
        </w:rPr>
        <w:t>)</w:t>
      </w:r>
    </w:p>
    <w:p w:rsidR="008916AD" w:rsidRDefault="008916AD" w:rsidP="008916AD">
      <w:pPr>
        <w:pStyle w:val="ListParagraph"/>
        <w:shd w:val="clear" w:color="auto" w:fill="FFFFFF"/>
        <w:ind w:left="1440" w:firstLine="360"/>
        <w:jc w:val="left"/>
        <w:rPr>
          <w:rFonts w:ascii="Helvetica" w:hAnsi="Helvetica" w:cs="Helvetica"/>
        </w:rPr>
      </w:pPr>
      <w:r>
        <w:rPr>
          <w:rFonts w:ascii="Helvetica" w:hAnsi="Helvetica" w:cs="Helvetica"/>
        </w:rPr>
        <w:t>nn.</w:t>
      </w:r>
      <w:r w:rsidR="00FD379A" w:rsidRPr="008916AD">
        <w:rPr>
          <w:rFonts w:ascii="Helvetica" w:hAnsi="Helvetica" w:cs="Helvetica"/>
        </w:rPr>
        <w:t>40) Re-focusing of world politics on Israel.(</w:t>
      </w:r>
      <w:hyperlink r:id="rId101" w:tgtFrame="_blank" w:history="1">
        <w:r w:rsidR="00FD379A" w:rsidRPr="008916AD">
          <w:rPr>
            <w:rFonts w:ascii="Helvetica" w:hAnsi="Helvetica" w:cs="Helvetica"/>
            <w:u w:val="single"/>
          </w:rPr>
          <w:t>Zechariah 12:3</w:t>
        </w:r>
      </w:hyperlink>
      <w:r w:rsidR="00FD379A" w:rsidRPr="008916AD">
        <w:rPr>
          <w:rFonts w:ascii="Helvetica" w:hAnsi="Helvetica" w:cs="Helvetica"/>
        </w:rPr>
        <w:t>)</w:t>
      </w:r>
    </w:p>
    <w:p w:rsidR="00FD379A" w:rsidRDefault="008916AD" w:rsidP="008916AD">
      <w:pPr>
        <w:pStyle w:val="ListParagraph"/>
        <w:shd w:val="clear" w:color="auto" w:fill="FFFFFF"/>
        <w:ind w:left="1440" w:firstLine="360"/>
        <w:jc w:val="left"/>
        <w:rPr>
          <w:rFonts w:ascii="Helvetica" w:hAnsi="Helvetica" w:cs="Helvetica"/>
        </w:rPr>
      </w:pPr>
      <w:r>
        <w:rPr>
          <w:rFonts w:ascii="Helvetica" w:hAnsi="Helvetica" w:cs="Helvetica"/>
        </w:rPr>
        <w:t>oo.</w:t>
      </w:r>
      <w:r w:rsidR="00FD379A" w:rsidRPr="008916AD">
        <w:rPr>
          <w:rFonts w:ascii="Helvetica" w:hAnsi="Helvetica" w:cs="Helvetica"/>
        </w:rPr>
        <w:t>41) Russian threat to Israel.(Ezekiel 38 and 39)</w:t>
      </w:r>
    </w:p>
    <w:p w:rsidR="00FD379A" w:rsidRDefault="008916AD" w:rsidP="008916AD">
      <w:pPr>
        <w:pStyle w:val="ListParagraph"/>
        <w:shd w:val="clear" w:color="auto" w:fill="FFFFFF"/>
        <w:ind w:left="1440" w:firstLine="360"/>
        <w:jc w:val="left"/>
        <w:rPr>
          <w:rFonts w:ascii="Helvetica" w:hAnsi="Helvetica" w:cs="Helvetica"/>
        </w:rPr>
      </w:pPr>
      <w:r>
        <w:rPr>
          <w:rFonts w:ascii="Helvetica" w:hAnsi="Helvetica" w:cs="Helvetica"/>
        </w:rPr>
        <w:t>pp.</w:t>
      </w:r>
      <w:r w:rsidR="00FD379A" w:rsidRPr="008916AD">
        <w:rPr>
          <w:rFonts w:ascii="Helvetica" w:hAnsi="Helvetica" w:cs="Helvetica"/>
        </w:rPr>
        <w:t>42) Arab threat to Israel.(Ezekiel 35 and 36)</w:t>
      </w:r>
    </w:p>
    <w:p w:rsidR="00FD379A" w:rsidRDefault="008916AD" w:rsidP="008916AD">
      <w:pPr>
        <w:pStyle w:val="ListParagraph"/>
        <w:shd w:val="clear" w:color="auto" w:fill="FFFFFF"/>
        <w:ind w:left="1440" w:firstLine="360"/>
        <w:jc w:val="left"/>
        <w:rPr>
          <w:rFonts w:ascii="Helvetica" w:hAnsi="Helvetica" w:cs="Helvetica"/>
        </w:rPr>
      </w:pPr>
      <w:r>
        <w:rPr>
          <w:rFonts w:ascii="Helvetica" w:hAnsi="Helvetica" w:cs="Helvetica"/>
        </w:rPr>
        <w:t xml:space="preserve">qq. </w:t>
      </w:r>
      <w:r w:rsidR="00FD379A" w:rsidRPr="008916AD">
        <w:rPr>
          <w:rFonts w:ascii="Helvetica" w:hAnsi="Helvetica" w:cs="Helvetica"/>
        </w:rPr>
        <w:t>43) Denial of the Second Coming.(</w:t>
      </w:r>
      <w:hyperlink r:id="rId102" w:tgtFrame="_blank" w:history="1">
        <w:r w:rsidR="00FD379A" w:rsidRPr="008916AD">
          <w:rPr>
            <w:rFonts w:ascii="Helvetica" w:hAnsi="Helvetica" w:cs="Helvetica"/>
            <w:u w:val="single"/>
          </w:rPr>
          <w:t>2 Peter 3:3-4</w:t>
        </w:r>
      </w:hyperlink>
      <w:r w:rsidR="00FD379A" w:rsidRPr="008916AD">
        <w:rPr>
          <w:rFonts w:ascii="Helvetica" w:hAnsi="Helvetica" w:cs="Helvetica"/>
        </w:rPr>
        <w:t>)</w:t>
      </w:r>
    </w:p>
    <w:p w:rsidR="00FD379A" w:rsidRDefault="008916AD" w:rsidP="008916AD">
      <w:pPr>
        <w:pStyle w:val="ListParagraph"/>
        <w:shd w:val="clear" w:color="auto" w:fill="FFFFFF"/>
        <w:ind w:left="1440" w:firstLine="360"/>
        <w:jc w:val="left"/>
        <w:rPr>
          <w:rFonts w:ascii="Helvetica" w:hAnsi="Helvetica" w:cs="Helvetica"/>
        </w:rPr>
      </w:pPr>
      <w:r>
        <w:rPr>
          <w:rFonts w:ascii="Helvetica" w:hAnsi="Helvetica" w:cs="Helvetica"/>
        </w:rPr>
        <w:t xml:space="preserve">rr. </w:t>
      </w:r>
      <w:r w:rsidR="00FD379A" w:rsidRPr="008916AD">
        <w:rPr>
          <w:rFonts w:ascii="Helvetica" w:hAnsi="Helvetica" w:cs="Helvetica"/>
        </w:rPr>
        <w:t>44) Denial of creation by God.(</w:t>
      </w:r>
      <w:hyperlink r:id="rId103" w:tgtFrame="_blank" w:history="1">
        <w:r w:rsidR="00FD379A" w:rsidRPr="008916AD">
          <w:rPr>
            <w:rFonts w:ascii="Helvetica" w:hAnsi="Helvetica" w:cs="Helvetica"/>
            <w:u w:val="single"/>
          </w:rPr>
          <w:t>Romans 1:18-22</w:t>
        </w:r>
      </w:hyperlink>
      <w:r w:rsidR="00FD379A" w:rsidRPr="008916AD">
        <w:rPr>
          <w:rFonts w:ascii="Helvetica" w:hAnsi="Helvetica" w:cs="Helvetica"/>
        </w:rPr>
        <w:t>)</w:t>
      </w:r>
    </w:p>
    <w:p w:rsidR="00FD379A" w:rsidRDefault="008916AD" w:rsidP="008916AD">
      <w:pPr>
        <w:pStyle w:val="ListParagraph"/>
        <w:shd w:val="clear" w:color="auto" w:fill="FFFFFF"/>
        <w:ind w:left="1440" w:firstLine="360"/>
        <w:jc w:val="left"/>
        <w:rPr>
          <w:rFonts w:ascii="Helvetica" w:hAnsi="Helvetica" w:cs="Helvetica"/>
        </w:rPr>
      </w:pPr>
      <w:r>
        <w:rPr>
          <w:rFonts w:ascii="Helvetica" w:hAnsi="Helvetica" w:cs="Helvetica"/>
        </w:rPr>
        <w:t>ss.</w:t>
      </w:r>
      <w:r w:rsidR="00FD379A" w:rsidRPr="008916AD">
        <w:rPr>
          <w:rFonts w:ascii="Helvetica" w:hAnsi="Helvetica" w:cs="Helvetica"/>
        </w:rPr>
        <w:t>45) Outpouring of the Holy Spirit.(</w:t>
      </w:r>
      <w:hyperlink r:id="rId104" w:tgtFrame="_blank" w:history="1">
        <w:r w:rsidR="00FD379A" w:rsidRPr="008916AD">
          <w:rPr>
            <w:rFonts w:ascii="Helvetica" w:hAnsi="Helvetica" w:cs="Helvetica"/>
            <w:u w:val="single"/>
          </w:rPr>
          <w:t>Joel 2:28-29</w:t>
        </w:r>
      </w:hyperlink>
      <w:r w:rsidR="00FD379A" w:rsidRPr="008916AD">
        <w:rPr>
          <w:rFonts w:ascii="Helvetica" w:hAnsi="Helvetica" w:cs="Helvetica"/>
        </w:rPr>
        <w:t>)</w:t>
      </w:r>
    </w:p>
    <w:p w:rsidR="00FD379A" w:rsidRDefault="008916AD" w:rsidP="008916AD">
      <w:pPr>
        <w:pStyle w:val="ListParagraph"/>
        <w:shd w:val="clear" w:color="auto" w:fill="FFFFFF"/>
        <w:ind w:left="1440" w:firstLine="360"/>
        <w:jc w:val="left"/>
        <w:rPr>
          <w:rFonts w:ascii="Helvetica" w:hAnsi="Helvetica" w:cs="Helvetica"/>
        </w:rPr>
      </w:pPr>
      <w:r>
        <w:rPr>
          <w:rFonts w:ascii="Helvetica" w:hAnsi="Helvetica" w:cs="Helvetica"/>
        </w:rPr>
        <w:t xml:space="preserve">tt. </w:t>
      </w:r>
      <w:r w:rsidR="00FD379A" w:rsidRPr="008916AD">
        <w:rPr>
          <w:rFonts w:ascii="Helvetica" w:hAnsi="Helvetica" w:cs="Helvetica"/>
        </w:rPr>
        <w:t>46) Translation of the Bible into many languages.(</w:t>
      </w:r>
      <w:hyperlink r:id="rId105" w:tgtFrame="_blank" w:history="1">
        <w:r w:rsidR="00FD379A" w:rsidRPr="008916AD">
          <w:rPr>
            <w:rFonts w:ascii="Helvetica" w:hAnsi="Helvetica" w:cs="Helvetica"/>
            <w:u w:val="single"/>
          </w:rPr>
          <w:t>Matthew 24:14</w:t>
        </w:r>
      </w:hyperlink>
      <w:r w:rsidR="00FD379A" w:rsidRPr="008916AD">
        <w:rPr>
          <w:rFonts w:ascii="Helvetica" w:hAnsi="Helvetica" w:cs="Helvetica"/>
        </w:rPr>
        <w:t>)</w:t>
      </w:r>
    </w:p>
    <w:p w:rsidR="00FD379A" w:rsidRDefault="008916AD" w:rsidP="008916AD">
      <w:pPr>
        <w:pStyle w:val="ListParagraph"/>
        <w:shd w:val="clear" w:color="auto" w:fill="FFFFFF"/>
        <w:ind w:left="1440" w:firstLine="360"/>
        <w:jc w:val="left"/>
        <w:rPr>
          <w:rFonts w:ascii="Helvetica" w:hAnsi="Helvetica" w:cs="Helvetica"/>
        </w:rPr>
      </w:pPr>
      <w:r>
        <w:rPr>
          <w:rFonts w:ascii="Helvetica" w:hAnsi="Helvetica" w:cs="Helvetica"/>
        </w:rPr>
        <w:t xml:space="preserve">uu. </w:t>
      </w:r>
      <w:r w:rsidR="00FD379A" w:rsidRPr="008916AD">
        <w:rPr>
          <w:rFonts w:ascii="Helvetica" w:hAnsi="Helvetica" w:cs="Helvetica"/>
        </w:rPr>
        <w:t>47) Preaching of the Gospel worldwide.(</w:t>
      </w:r>
      <w:hyperlink r:id="rId106" w:tgtFrame="_blank" w:history="1">
        <w:r w:rsidR="00FD379A" w:rsidRPr="008916AD">
          <w:rPr>
            <w:rFonts w:ascii="Helvetica" w:hAnsi="Helvetica" w:cs="Helvetica"/>
            <w:u w:val="single"/>
          </w:rPr>
          <w:t>Matthew 24:14</w:t>
        </w:r>
      </w:hyperlink>
      <w:r w:rsidR="00FD379A" w:rsidRPr="008916AD">
        <w:rPr>
          <w:rFonts w:ascii="Helvetica" w:hAnsi="Helvetica" w:cs="Helvetica"/>
        </w:rPr>
        <w:t>)</w:t>
      </w:r>
    </w:p>
    <w:p w:rsidR="00FD379A" w:rsidRPr="008916AD" w:rsidRDefault="008916AD" w:rsidP="008916AD">
      <w:pPr>
        <w:pStyle w:val="ListParagraph"/>
        <w:shd w:val="clear" w:color="auto" w:fill="FFFFFF"/>
        <w:ind w:left="1440" w:firstLine="360"/>
        <w:jc w:val="left"/>
        <w:rPr>
          <w:rFonts w:ascii="Helvetica" w:hAnsi="Helvetica" w:cs="Helvetica"/>
        </w:rPr>
      </w:pPr>
      <w:r>
        <w:rPr>
          <w:rFonts w:ascii="Helvetica" w:hAnsi="Helvetica" w:cs="Helvetica"/>
        </w:rPr>
        <w:t>vv.</w:t>
      </w:r>
      <w:r w:rsidR="00FD379A" w:rsidRPr="008916AD">
        <w:rPr>
          <w:rFonts w:ascii="Helvetica" w:hAnsi="Helvetica" w:cs="Helvetica"/>
        </w:rPr>
        <w:t>48) The revival of Messianic Judaism.(</w:t>
      </w:r>
      <w:hyperlink r:id="rId107" w:tgtFrame="_blank" w:history="1">
        <w:r w:rsidR="00FD379A" w:rsidRPr="008916AD">
          <w:rPr>
            <w:rFonts w:ascii="Helvetica" w:hAnsi="Helvetica" w:cs="Helvetica"/>
            <w:u w:val="single"/>
          </w:rPr>
          <w:t>Romans 9:27</w:t>
        </w:r>
      </w:hyperlink>
      <w:r w:rsidR="00FD379A" w:rsidRPr="008916AD">
        <w:rPr>
          <w:rFonts w:ascii="Helvetica" w:hAnsi="Helvetica" w:cs="Helvetica"/>
        </w:rPr>
        <w:t>)</w:t>
      </w:r>
    </w:p>
    <w:p w:rsidR="00A93218" w:rsidRPr="00A93218" w:rsidRDefault="00A93218" w:rsidP="00A93218">
      <w:pPr>
        <w:pStyle w:val="ListParagraph"/>
        <w:shd w:val="clear" w:color="auto" w:fill="FFFFFF"/>
        <w:ind w:left="1440"/>
        <w:jc w:val="left"/>
        <w:rPr>
          <w:rFonts w:ascii="Helvetica" w:hAnsi="Helvetica" w:cs="Helvetica"/>
        </w:rPr>
      </w:pPr>
      <w:r w:rsidRPr="00A93218">
        <w:rPr>
          <w:rFonts w:ascii="Helvetica" w:hAnsi="Helvetica" w:cs="Helvetica"/>
        </w:rPr>
        <w:t xml:space="preserve">      ww. </w:t>
      </w:r>
      <w:r w:rsidR="00FD379A" w:rsidRPr="00A93218">
        <w:rPr>
          <w:rFonts w:ascii="Helvetica" w:hAnsi="Helvetica" w:cs="Helvetica"/>
        </w:rPr>
        <w:t>49) The revival of Davidic praise worship.(</w:t>
      </w:r>
      <w:hyperlink r:id="rId108" w:tgtFrame="_blank" w:history="1">
        <w:r w:rsidR="00FD379A" w:rsidRPr="00A93218">
          <w:rPr>
            <w:rFonts w:ascii="Helvetica" w:hAnsi="Helvetica" w:cs="Helvetica"/>
            <w:u w:val="single"/>
          </w:rPr>
          <w:t>Amos 9:11</w:t>
        </w:r>
      </w:hyperlink>
      <w:r w:rsidR="00FD379A" w:rsidRPr="00A93218">
        <w:rPr>
          <w:rFonts w:ascii="Helvetica" w:hAnsi="Helvetica" w:cs="Helvetica"/>
        </w:rPr>
        <w:t>)</w:t>
      </w:r>
    </w:p>
    <w:p w:rsidR="00FD379A" w:rsidRDefault="00A93218" w:rsidP="00A93218">
      <w:pPr>
        <w:pStyle w:val="ListParagraph"/>
        <w:shd w:val="clear" w:color="auto" w:fill="FFFFFF"/>
        <w:ind w:left="1440"/>
        <w:jc w:val="left"/>
        <w:rPr>
          <w:rFonts w:ascii="Helvetica" w:hAnsi="Helvetica" w:cs="Helvetica"/>
        </w:rPr>
      </w:pPr>
      <w:r w:rsidRPr="00A93218">
        <w:rPr>
          <w:rFonts w:ascii="Helvetica" w:hAnsi="Helvetica" w:cs="Helvetica"/>
        </w:rPr>
        <w:t xml:space="preserve">       xx. </w:t>
      </w:r>
      <w:r w:rsidR="00FD379A" w:rsidRPr="00A93218">
        <w:rPr>
          <w:rFonts w:ascii="Helvetica" w:hAnsi="Helvetica" w:cs="Helvetica"/>
        </w:rPr>
        <w:t>50) The understanding of Bible prophecy.(</w:t>
      </w:r>
      <w:hyperlink r:id="rId109" w:tgtFrame="_blank" w:history="1">
        <w:r w:rsidR="00FD379A" w:rsidRPr="00A93218">
          <w:rPr>
            <w:rFonts w:ascii="Helvetica" w:hAnsi="Helvetica" w:cs="Helvetica"/>
            <w:u w:val="single"/>
          </w:rPr>
          <w:t>Daniel 12:8-9</w:t>
        </w:r>
      </w:hyperlink>
      <w:r w:rsidR="00FD379A" w:rsidRPr="00A93218">
        <w:rPr>
          <w:rFonts w:ascii="Helvetica" w:hAnsi="Helvetica" w:cs="Helvetica"/>
        </w:rPr>
        <w:t>)</w:t>
      </w:r>
    </w:p>
    <w:p w:rsidR="00D357D3" w:rsidRPr="00D357D3" w:rsidRDefault="00D357D3" w:rsidP="00D357D3">
      <w:pPr>
        <w:shd w:val="clear" w:color="auto" w:fill="FFFFFF"/>
        <w:spacing w:beforeAutospacing="0" w:afterAutospacing="0"/>
        <w:rPr>
          <w:rFonts w:ascii="Arial Black" w:eastAsia="Times New Roman" w:hAnsi="Arial Black" w:cs="Helvetica"/>
          <w:color w:val="000000"/>
          <w:sz w:val="24"/>
          <w:szCs w:val="24"/>
        </w:rPr>
      </w:pPr>
      <w:r w:rsidRPr="00D357D3">
        <w:rPr>
          <w:rFonts w:ascii="Arial Black" w:hAnsi="Arial Black" w:cs="Helvetica"/>
        </w:rPr>
        <w:t>WHEN WILL THE RAPTURE COME?</w:t>
      </w:r>
    </w:p>
    <w:p w:rsidR="00D357D3" w:rsidRDefault="00D357D3" w:rsidP="00D357D3">
      <w:pPr>
        <w:shd w:val="clear" w:color="auto" w:fill="FFFFFF"/>
        <w:spacing w:beforeAutospacing="0" w:afterAutospacing="0"/>
        <w:rPr>
          <w:rFonts w:ascii="Arial Black" w:eastAsia="Times New Roman" w:hAnsi="Arial Black" w:cs="Helvetica"/>
          <w:color w:val="000000"/>
          <w:sz w:val="24"/>
          <w:szCs w:val="24"/>
        </w:rPr>
      </w:pPr>
      <w:r w:rsidRPr="00D357D3">
        <w:rPr>
          <w:rFonts w:ascii="Arial Black" w:eastAsia="Times New Roman" w:hAnsi="Arial Black" w:cs="Helvetica"/>
          <w:b/>
          <w:color w:val="000000"/>
          <w:sz w:val="24"/>
          <w:szCs w:val="24"/>
          <w:bdr w:val="single" w:sz="4" w:space="0" w:color="auto"/>
        </w:rPr>
        <w:t>Romans 11:25</w:t>
      </w:r>
      <w:r w:rsidRPr="00D357D3">
        <w:rPr>
          <w:rFonts w:ascii="Arial Black" w:eastAsia="Times New Roman" w:hAnsi="Arial Black" w:cs="Helvetica"/>
          <w:color w:val="000000"/>
          <w:sz w:val="24"/>
          <w:szCs w:val="24"/>
          <w:bdr w:val="single" w:sz="4" w:space="0" w:color="auto"/>
        </w:rPr>
        <w:t>,</w:t>
      </w:r>
      <w:r w:rsidRPr="00D357D3">
        <w:rPr>
          <w:rFonts w:ascii="Arial Black" w:eastAsia="Times New Roman" w:hAnsi="Arial Black" w:cs="Helvetica"/>
          <w:color w:val="000000"/>
          <w:sz w:val="24"/>
          <w:szCs w:val="24"/>
        </w:rPr>
        <w:t xml:space="preserve"> "For I would not, brethren, that ye should be ignorant of this mystery, lest ye should be wise in your own conceits; that blindness in part is happened to Israel</w:t>
      </w:r>
      <w:r w:rsidRPr="00D357D3">
        <w:rPr>
          <w:rFonts w:ascii="Arial Black" w:eastAsia="Times New Roman" w:hAnsi="Arial Black" w:cs="Helvetica"/>
          <w:i/>
          <w:color w:val="000000"/>
          <w:sz w:val="24"/>
          <w:szCs w:val="24"/>
          <w:u w:val="single"/>
          <w:shd w:val="clear" w:color="auto" w:fill="BFBFBF" w:themeFill="background1" w:themeFillShade="BF"/>
        </w:rPr>
        <w:t>, until</w:t>
      </w:r>
      <w:r w:rsidRPr="00D357D3">
        <w:rPr>
          <w:rFonts w:ascii="Arial Black" w:eastAsia="Times New Roman" w:hAnsi="Arial Black" w:cs="Helvetica"/>
          <w:color w:val="000000"/>
          <w:sz w:val="24"/>
          <w:szCs w:val="24"/>
        </w:rPr>
        <w:t xml:space="preserve"> the fullness of the Gentiles be come in."</w:t>
      </w:r>
    </w:p>
    <w:p w:rsidR="00E10173" w:rsidRPr="00E10173" w:rsidRDefault="00E10173" w:rsidP="00E10173">
      <w:pPr>
        <w:pBdr>
          <w:top w:val="single" w:sz="4" w:space="1" w:color="auto"/>
          <w:left w:val="single" w:sz="4" w:space="4" w:color="auto"/>
          <w:bottom w:val="single" w:sz="4" w:space="1" w:color="auto"/>
          <w:right w:val="single" w:sz="4" w:space="4" w:color="auto"/>
        </w:pBdr>
        <w:shd w:val="clear" w:color="auto" w:fill="FFFFFF"/>
        <w:spacing w:beforeAutospacing="0" w:afterAutospacing="0"/>
        <w:rPr>
          <w:rFonts w:ascii="Arial Black" w:eastAsia="Times New Roman" w:hAnsi="Arial Black" w:cs="Helvetica"/>
          <w:color w:val="000000"/>
          <w:sz w:val="24"/>
          <w:szCs w:val="24"/>
          <w:u w:val="single"/>
        </w:rPr>
      </w:pPr>
      <w:r w:rsidRPr="00E10173">
        <w:rPr>
          <w:rFonts w:ascii="Arial Black" w:eastAsia="Times New Roman" w:hAnsi="Arial Black" w:cs="Helvetica"/>
          <w:color w:val="000000"/>
          <w:sz w:val="24"/>
          <w:szCs w:val="24"/>
          <w:u w:val="single"/>
        </w:rPr>
        <w:t>Additional Verses:</w:t>
      </w:r>
    </w:p>
    <w:p w:rsidR="00E10173" w:rsidRDefault="00E10173" w:rsidP="00E10173">
      <w:pPr>
        <w:pBdr>
          <w:top w:val="single" w:sz="4" w:space="1" w:color="auto"/>
          <w:left w:val="single" w:sz="4" w:space="4" w:color="auto"/>
          <w:bottom w:val="single" w:sz="4" w:space="1" w:color="auto"/>
          <w:right w:val="single" w:sz="4" w:space="4" w:color="auto"/>
        </w:pBdr>
        <w:shd w:val="clear" w:color="auto" w:fill="FFFFFF"/>
        <w:spacing w:beforeAutospacing="0" w:afterAutospacing="0"/>
        <w:jc w:val="left"/>
        <w:rPr>
          <w:rFonts w:ascii="Arial Black" w:eastAsia="Times New Roman" w:hAnsi="Arial Black" w:cs="Helvetica"/>
          <w:color w:val="000000"/>
          <w:sz w:val="24"/>
          <w:szCs w:val="24"/>
        </w:rPr>
      </w:pPr>
      <w:r>
        <w:rPr>
          <w:rFonts w:ascii="Arial Black" w:eastAsia="Times New Roman" w:hAnsi="Arial Black" w:cs="Helvetica"/>
          <w:color w:val="000000"/>
          <w:sz w:val="24"/>
          <w:szCs w:val="24"/>
        </w:rPr>
        <w:t xml:space="preserve">Zeph. 2:1-3—pre </w:t>
      </w:r>
      <w:proofErr w:type="spellStart"/>
      <w:r>
        <w:rPr>
          <w:rFonts w:ascii="Arial Black" w:eastAsia="Times New Roman" w:hAnsi="Arial Black" w:cs="Helvetica"/>
          <w:color w:val="000000"/>
          <w:sz w:val="24"/>
          <w:szCs w:val="24"/>
        </w:rPr>
        <w:t>trib</w:t>
      </w:r>
      <w:proofErr w:type="spellEnd"/>
      <w:r>
        <w:rPr>
          <w:rFonts w:ascii="Arial Black" w:eastAsia="Times New Roman" w:hAnsi="Arial Black" w:cs="Helvetica"/>
          <w:color w:val="000000"/>
          <w:sz w:val="24"/>
          <w:szCs w:val="24"/>
        </w:rPr>
        <w:t xml:space="preserve"> rapture ----“hiding”</w:t>
      </w:r>
    </w:p>
    <w:p w:rsidR="00E10173" w:rsidRDefault="00E10173" w:rsidP="00E10173">
      <w:pPr>
        <w:pBdr>
          <w:top w:val="single" w:sz="4" w:space="1" w:color="auto"/>
          <w:left w:val="single" w:sz="4" w:space="4" w:color="auto"/>
          <w:bottom w:val="single" w:sz="4" w:space="1" w:color="auto"/>
          <w:right w:val="single" w:sz="4" w:space="4" w:color="auto"/>
        </w:pBdr>
        <w:shd w:val="clear" w:color="auto" w:fill="FFFFFF"/>
        <w:spacing w:beforeAutospacing="0" w:afterAutospacing="0"/>
        <w:jc w:val="left"/>
        <w:rPr>
          <w:rFonts w:ascii="Arial Black" w:eastAsia="Times New Roman" w:hAnsi="Arial Black" w:cs="Helvetica"/>
          <w:color w:val="000000"/>
          <w:sz w:val="24"/>
          <w:szCs w:val="24"/>
        </w:rPr>
      </w:pPr>
      <w:r>
        <w:rPr>
          <w:rFonts w:ascii="Arial Black" w:eastAsia="Times New Roman" w:hAnsi="Arial Black" w:cs="Helvetica"/>
          <w:color w:val="000000"/>
          <w:sz w:val="24"/>
          <w:szCs w:val="24"/>
        </w:rPr>
        <w:t>Isaiah 26: 19, 20, 21—19—arise, resurrection as in I Thess. 4:16, 20—enter into thy chambers, as in wedding chambers, 21—tribulation is to “punish the earth.”</w:t>
      </w:r>
    </w:p>
    <w:p w:rsidR="00E10173" w:rsidRDefault="00E10173" w:rsidP="00E10173">
      <w:pPr>
        <w:pBdr>
          <w:top w:val="single" w:sz="4" w:space="1" w:color="auto"/>
          <w:left w:val="single" w:sz="4" w:space="4" w:color="auto"/>
          <w:bottom w:val="single" w:sz="4" w:space="1" w:color="auto"/>
          <w:right w:val="single" w:sz="4" w:space="4" w:color="auto"/>
        </w:pBdr>
        <w:shd w:val="clear" w:color="auto" w:fill="FFFFFF"/>
        <w:spacing w:beforeAutospacing="0" w:afterAutospacing="0"/>
        <w:jc w:val="left"/>
        <w:rPr>
          <w:rFonts w:ascii="Arial Black" w:eastAsia="Times New Roman" w:hAnsi="Arial Black" w:cs="Helvetica"/>
          <w:color w:val="000000"/>
          <w:sz w:val="24"/>
          <w:szCs w:val="24"/>
        </w:rPr>
      </w:pPr>
      <w:r>
        <w:rPr>
          <w:rFonts w:ascii="Arial Black" w:eastAsia="Times New Roman" w:hAnsi="Arial Black" w:cs="Helvetica"/>
          <w:color w:val="000000"/>
          <w:sz w:val="24"/>
          <w:szCs w:val="24"/>
        </w:rPr>
        <w:t>Psalm 27:5—He shall hide me; set me on a rock.</w:t>
      </w:r>
    </w:p>
    <w:p w:rsidR="00E10173" w:rsidRDefault="00E10173" w:rsidP="00E10173">
      <w:pPr>
        <w:pBdr>
          <w:top w:val="single" w:sz="4" w:space="1" w:color="auto"/>
          <w:left w:val="single" w:sz="4" w:space="4" w:color="auto"/>
          <w:bottom w:val="single" w:sz="4" w:space="1" w:color="auto"/>
          <w:right w:val="single" w:sz="4" w:space="4" w:color="auto"/>
        </w:pBdr>
        <w:shd w:val="clear" w:color="auto" w:fill="FFFFFF"/>
        <w:spacing w:beforeAutospacing="0" w:afterAutospacing="0"/>
        <w:jc w:val="left"/>
        <w:rPr>
          <w:rFonts w:ascii="Arial Black" w:eastAsia="Times New Roman" w:hAnsi="Arial Black" w:cs="Helvetica"/>
          <w:color w:val="000000"/>
          <w:sz w:val="24"/>
          <w:szCs w:val="24"/>
        </w:rPr>
      </w:pPr>
      <w:r>
        <w:rPr>
          <w:rFonts w:ascii="Arial Black" w:eastAsia="Times New Roman" w:hAnsi="Arial Black" w:cs="Helvetica"/>
          <w:color w:val="000000"/>
          <w:sz w:val="24"/>
          <w:szCs w:val="24"/>
        </w:rPr>
        <w:t>Matthew 25:10—a door shut, door was shut (the one that the church and John entered into)</w:t>
      </w:r>
    </w:p>
    <w:p w:rsidR="00E10173" w:rsidRPr="00D357D3" w:rsidRDefault="00E10173" w:rsidP="00E10173">
      <w:pPr>
        <w:pBdr>
          <w:top w:val="single" w:sz="4" w:space="1" w:color="auto"/>
          <w:left w:val="single" w:sz="4" w:space="4" w:color="auto"/>
          <w:bottom w:val="single" w:sz="4" w:space="1" w:color="auto"/>
          <w:right w:val="single" w:sz="4" w:space="4" w:color="auto"/>
        </w:pBdr>
        <w:shd w:val="clear" w:color="auto" w:fill="FFFFFF"/>
        <w:spacing w:beforeAutospacing="0" w:afterAutospacing="0"/>
        <w:jc w:val="left"/>
        <w:rPr>
          <w:rFonts w:ascii="Arial Black" w:eastAsia="Times New Roman" w:hAnsi="Arial Black" w:cs="Helvetica"/>
          <w:color w:val="000000"/>
          <w:sz w:val="24"/>
          <w:szCs w:val="24"/>
        </w:rPr>
      </w:pPr>
      <w:r>
        <w:rPr>
          <w:rFonts w:ascii="Arial Black" w:eastAsia="Times New Roman" w:hAnsi="Arial Black" w:cs="Helvetica"/>
          <w:color w:val="000000"/>
          <w:sz w:val="24"/>
          <w:szCs w:val="24"/>
        </w:rPr>
        <w:t>Rev. 4—same trumpet as Paul talks about in Thess. 4, and I Cor. 15</w:t>
      </w:r>
    </w:p>
    <w:p w:rsidR="00D357D3" w:rsidRDefault="00D357D3" w:rsidP="00A93218">
      <w:pPr>
        <w:pStyle w:val="ListParagraph"/>
        <w:shd w:val="clear" w:color="auto" w:fill="FFFFFF"/>
        <w:ind w:left="1440"/>
        <w:jc w:val="left"/>
        <w:rPr>
          <w:rFonts w:ascii="Helvetica" w:hAnsi="Helvetica" w:cs="Helvetica"/>
        </w:rPr>
      </w:pPr>
    </w:p>
    <w:p w:rsidR="00675F6C" w:rsidRDefault="00675F6C" w:rsidP="00A93218">
      <w:pPr>
        <w:pStyle w:val="ListParagraph"/>
        <w:shd w:val="clear" w:color="auto" w:fill="FFFFFF"/>
        <w:ind w:left="1440"/>
        <w:jc w:val="left"/>
        <w:rPr>
          <w:rFonts w:ascii="Helvetica" w:hAnsi="Helvetica" w:cs="Helvetica"/>
        </w:rPr>
      </w:pPr>
    </w:p>
    <w:p w:rsidR="00675F6C" w:rsidRPr="00A93218" w:rsidRDefault="00675F6C" w:rsidP="00A93218">
      <w:pPr>
        <w:pStyle w:val="ListParagraph"/>
        <w:shd w:val="clear" w:color="auto" w:fill="FFFFFF"/>
        <w:ind w:left="1440"/>
        <w:jc w:val="left"/>
        <w:rPr>
          <w:rFonts w:ascii="Helvetica" w:hAnsi="Helvetica" w:cs="Helvetica"/>
        </w:rPr>
      </w:pPr>
      <w:r w:rsidRPr="00675F6C">
        <w:rPr>
          <w:rFonts w:ascii="Jivetalk" w:hAnsi="Jivetalk" w:cs="Helvetica"/>
          <w:b/>
          <w:sz w:val="28"/>
          <w:szCs w:val="28"/>
          <w:bdr w:val="single" w:sz="4" w:space="0" w:color="auto"/>
        </w:rPr>
        <w:t>Promise:</w:t>
      </w:r>
      <w:r>
        <w:rPr>
          <w:rFonts w:ascii="Helvetica" w:hAnsi="Helvetica" w:cs="Helvetica"/>
        </w:rPr>
        <w:t xml:space="preserve"> Acts 16:30-32, “Believe on the Lord Jesus Christ, and thou shalt be saved.”</w:t>
      </w:r>
    </w:p>
    <w:p w:rsidR="00FD379A" w:rsidRDefault="00FD379A" w:rsidP="00A93218">
      <w:pPr>
        <w:pStyle w:val="ListParagraph"/>
        <w:ind w:left="2520"/>
        <w:jc w:val="left"/>
        <w:rPr>
          <w:rFonts w:ascii="Times New Roman" w:hAnsi="Times New Roman" w:cs="Times New Roman"/>
          <w:b/>
        </w:rPr>
      </w:pPr>
    </w:p>
    <w:p w:rsidR="008F759E" w:rsidRDefault="008F759E" w:rsidP="00FD379A">
      <w:pPr>
        <w:pStyle w:val="ListParagraph"/>
        <w:ind w:left="3240"/>
        <w:jc w:val="left"/>
        <w:rPr>
          <w:rFonts w:ascii="Times New Roman" w:hAnsi="Times New Roman" w:cs="Times New Roman"/>
          <w:b/>
        </w:rPr>
      </w:pPr>
    </w:p>
    <w:p w:rsidR="00505300" w:rsidRPr="0059438B" w:rsidRDefault="00505300" w:rsidP="00FD379A">
      <w:pPr>
        <w:pStyle w:val="ListParagraph"/>
        <w:ind w:left="1440"/>
        <w:jc w:val="left"/>
        <w:rPr>
          <w:rFonts w:ascii="Times New Roman" w:hAnsi="Times New Roman" w:cs="Times New Roman"/>
          <w:b/>
        </w:rPr>
      </w:pPr>
    </w:p>
    <w:p w:rsidR="00B27524" w:rsidRDefault="00DA79D8" w:rsidP="00C1747D">
      <w:pPr>
        <w:tabs>
          <w:tab w:val="left" w:pos="7066"/>
        </w:tabs>
        <w:jc w:val="left"/>
        <w:rPr>
          <w:rFonts w:ascii="Times New Roman" w:hAnsi="Times New Roman" w:cs="Times New Roman"/>
          <w:b/>
        </w:rPr>
      </w:pPr>
      <w:r>
        <w:rPr>
          <w:noProof/>
        </w:rPr>
        <w:lastRenderedPageBreak/>
        <w:drawing>
          <wp:inline distT="0" distB="0" distL="0" distR="0">
            <wp:extent cx="5943600" cy="4431848"/>
            <wp:effectExtent l="19050" t="0" r="0" b="0"/>
            <wp:docPr id="1" name="Picture 1" descr="http://www.thesecondcomingofchrist.org/images/tl_2pts_christ_rt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secondcomingofchrist.org/images/tl_2pts_christ_rtn.gif"/>
                    <pic:cNvPicPr>
                      <a:picLocks noChangeAspect="1" noChangeArrowheads="1"/>
                    </pic:cNvPicPr>
                  </pic:nvPicPr>
                  <pic:blipFill>
                    <a:blip r:embed="rId110" cstate="print"/>
                    <a:srcRect/>
                    <a:stretch>
                      <a:fillRect/>
                    </a:stretch>
                  </pic:blipFill>
                  <pic:spPr bwMode="auto">
                    <a:xfrm>
                      <a:off x="0" y="0"/>
                      <a:ext cx="5943600" cy="4431848"/>
                    </a:xfrm>
                    <a:prstGeom prst="rect">
                      <a:avLst/>
                    </a:prstGeom>
                    <a:noFill/>
                    <a:ln w="9525">
                      <a:noFill/>
                      <a:miter lim="800000"/>
                      <a:headEnd/>
                      <a:tailEnd/>
                    </a:ln>
                  </pic:spPr>
                </pic:pic>
              </a:graphicData>
            </a:graphic>
          </wp:inline>
        </w:drawing>
      </w:r>
      <w:r w:rsidR="00C1747D" w:rsidRPr="006D6E00">
        <w:rPr>
          <w:rFonts w:ascii="Times New Roman" w:hAnsi="Times New Roman" w:cs="Times New Roman"/>
          <w:b/>
        </w:rPr>
        <w:tab/>
      </w:r>
    </w:p>
    <w:p w:rsidR="00DA79D8" w:rsidRDefault="00DA79D8" w:rsidP="00C1747D">
      <w:pPr>
        <w:tabs>
          <w:tab w:val="left" w:pos="7066"/>
        </w:tabs>
        <w:jc w:val="left"/>
      </w:pPr>
      <w:r>
        <w:rPr>
          <w:noProof/>
        </w:rPr>
        <w:lastRenderedPageBreak/>
        <w:drawing>
          <wp:inline distT="0" distB="0" distL="0" distR="0">
            <wp:extent cx="5943600" cy="4431848"/>
            <wp:effectExtent l="19050" t="0" r="0" b="0"/>
            <wp:docPr id="4" name="Picture 4" descr="http://www.thesecondcomingofchrist.org/images/tl_3pts_resurrec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hesecondcomingofchrist.org/images/tl_3pts_resurrect.gif"/>
                    <pic:cNvPicPr>
                      <a:picLocks noChangeAspect="1" noChangeArrowheads="1"/>
                    </pic:cNvPicPr>
                  </pic:nvPicPr>
                  <pic:blipFill>
                    <a:blip r:embed="rId111" cstate="print"/>
                    <a:srcRect/>
                    <a:stretch>
                      <a:fillRect/>
                    </a:stretch>
                  </pic:blipFill>
                  <pic:spPr bwMode="auto">
                    <a:xfrm>
                      <a:off x="0" y="0"/>
                      <a:ext cx="5943600" cy="4431848"/>
                    </a:xfrm>
                    <a:prstGeom prst="rect">
                      <a:avLst/>
                    </a:prstGeom>
                    <a:noFill/>
                    <a:ln w="9525">
                      <a:noFill/>
                      <a:miter lim="800000"/>
                      <a:headEnd/>
                      <a:tailEnd/>
                    </a:ln>
                  </pic:spPr>
                </pic:pic>
              </a:graphicData>
            </a:graphic>
          </wp:inline>
        </w:drawing>
      </w:r>
    </w:p>
    <w:p w:rsidR="00C1747D" w:rsidRDefault="00425BF8" w:rsidP="00C1747D">
      <w:pPr>
        <w:tabs>
          <w:tab w:val="left" w:pos="7066"/>
        </w:tabs>
        <w:jc w:val="left"/>
      </w:pPr>
      <w:r>
        <w:rPr>
          <w:noProof/>
        </w:rPr>
        <w:lastRenderedPageBreak/>
        <w:drawing>
          <wp:inline distT="0" distB="0" distL="0" distR="0">
            <wp:extent cx="5943600" cy="4431848"/>
            <wp:effectExtent l="19050" t="0" r="0" b="0"/>
            <wp:docPr id="2" name="Picture 1" descr="http://www.thesecondcomingofchrist.org/images/tl_arev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secondcomingofchrist.org/images/tl_arev1-4.gif"/>
                    <pic:cNvPicPr>
                      <a:picLocks noChangeAspect="1" noChangeArrowheads="1"/>
                    </pic:cNvPicPr>
                  </pic:nvPicPr>
                  <pic:blipFill>
                    <a:blip r:embed="rId112" cstate="print"/>
                    <a:srcRect/>
                    <a:stretch>
                      <a:fillRect/>
                    </a:stretch>
                  </pic:blipFill>
                  <pic:spPr bwMode="auto">
                    <a:xfrm>
                      <a:off x="0" y="0"/>
                      <a:ext cx="5943600" cy="4431848"/>
                    </a:xfrm>
                    <a:prstGeom prst="rect">
                      <a:avLst/>
                    </a:prstGeom>
                    <a:noFill/>
                    <a:ln w="9525">
                      <a:noFill/>
                      <a:miter lim="800000"/>
                      <a:headEnd/>
                      <a:tailEnd/>
                    </a:ln>
                  </pic:spPr>
                </pic:pic>
              </a:graphicData>
            </a:graphic>
          </wp:inline>
        </w:drawing>
      </w:r>
    </w:p>
    <w:p w:rsidR="00142103" w:rsidRDefault="00142103" w:rsidP="00C1747D">
      <w:pPr>
        <w:tabs>
          <w:tab w:val="left" w:pos="7066"/>
        </w:tabs>
        <w:jc w:val="left"/>
      </w:pPr>
    </w:p>
    <w:p w:rsidR="00142103" w:rsidRDefault="00142103" w:rsidP="00142103">
      <w:pPr>
        <w:tabs>
          <w:tab w:val="left" w:pos="7066"/>
        </w:tabs>
        <w:jc w:val="left"/>
      </w:pPr>
    </w:p>
    <w:p w:rsidR="00142103" w:rsidRDefault="00142103" w:rsidP="00C1747D">
      <w:pPr>
        <w:tabs>
          <w:tab w:val="left" w:pos="7066"/>
        </w:tabs>
        <w:jc w:val="left"/>
        <w:rPr>
          <w:rFonts w:ascii="Times New Roman" w:hAnsi="Times New Roman" w:cs="Times New Roman"/>
          <w:sz w:val="24"/>
          <w:szCs w:val="24"/>
        </w:rPr>
      </w:pPr>
    </w:p>
    <w:p w:rsidR="00142103" w:rsidRDefault="00142103" w:rsidP="00C1747D">
      <w:pPr>
        <w:tabs>
          <w:tab w:val="left" w:pos="7066"/>
        </w:tabs>
        <w:jc w:val="left"/>
        <w:rPr>
          <w:rFonts w:ascii="Times New Roman" w:hAnsi="Times New Roman" w:cs="Times New Roman"/>
          <w:sz w:val="24"/>
          <w:szCs w:val="24"/>
        </w:rPr>
      </w:pPr>
    </w:p>
    <w:p w:rsidR="00142103" w:rsidRPr="00142103" w:rsidRDefault="00142103" w:rsidP="00142103">
      <w:pPr>
        <w:tabs>
          <w:tab w:val="left" w:pos="7066"/>
        </w:tabs>
        <w:jc w:val="left"/>
        <w:rPr>
          <w:rFonts w:ascii="Times New Roman" w:hAnsi="Times New Roman" w:cs="Times New Roman"/>
          <w:sz w:val="24"/>
          <w:szCs w:val="24"/>
        </w:rPr>
      </w:pPr>
    </w:p>
    <w:sectPr w:rsidR="00142103" w:rsidRPr="00142103" w:rsidSect="00B27524">
      <w:headerReference w:type="default" r:id="rId1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57A" w:rsidRDefault="0054157A" w:rsidP="000879A5">
      <w:pPr>
        <w:spacing w:before="0" w:after="0"/>
      </w:pPr>
      <w:r>
        <w:separator/>
      </w:r>
    </w:p>
  </w:endnote>
  <w:endnote w:type="continuationSeparator" w:id="0">
    <w:p w:rsidR="0054157A" w:rsidRDefault="0054157A" w:rsidP="000879A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Georgia">
    <w:panose1 w:val="02040502050405020303"/>
    <w:charset w:val="00"/>
    <w:family w:val="roman"/>
    <w:pitch w:val="variable"/>
    <w:sig w:usb0="00000287" w:usb1="00000000" w:usb2="00000000" w:usb3="00000000" w:csb0="0000009F" w:csb1="00000000"/>
  </w:font>
  <w:font w:name="Gisha">
    <w:panose1 w:val="020B0502040204020203"/>
    <w:charset w:val="00"/>
    <w:family w:val="swiss"/>
    <w:pitch w:val="variable"/>
    <w:sig w:usb0="80000807" w:usb1="40000042" w:usb2="00000000" w:usb3="00000000" w:csb0="00000021" w:csb1="00000000"/>
  </w:font>
  <w:font w:name="Matisse ITC">
    <w:panose1 w:val="04040403030D02020704"/>
    <w:charset w:val="00"/>
    <w:family w:val="decorativ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Jivetalk">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57A" w:rsidRDefault="0054157A" w:rsidP="000879A5">
      <w:pPr>
        <w:spacing w:before="0" w:after="0"/>
      </w:pPr>
      <w:r>
        <w:separator/>
      </w:r>
    </w:p>
  </w:footnote>
  <w:footnote w:type="continuationSeparator" w:id="0">
    <w:p w:rsidR="0054157A" w:rsidRDefault="0054157A" w:rsidP="000879A5">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28648"/>
      <w:docPartObj>
        <w:docPartGallery w:val="Page Numbers (Top of Page)"/>
        <w:docPartUnique/>
      </w:docPartObj>
    </w:sdtPr>
    <w:sdtEndPr>
      <w:rPr>
        <w:color w:val="7F7F7F" w:themeColor="background1" w:themeShade="7F"/>
        <w:spacing w:val="60"/>
      </w:rPr>
    </w:sdtEndPr>
    <w:sdtContent>
      <w:p w:rsidR="00053FCA" w:rsidRDefault="00415705">
        <w:pPr>
          <w:pStyle w:val="Header"/>
          <w:pBdr>
            <w:bottom w:val="single" w:sz="4" w:space="1" w:color="D9D9D9" w:themeColor="background1" w:themeShade="D9"/>
          </w:pBdr>
          <w:rPr>
            <w:b/>
          </w:rPr>
        </w:pPr>
        <w:fldSimple w:instr=" PAGE   \* MERGEFORMAT ">
          <w:r w:rsidR="00142103" w:rsidRPr="00142103">
            <w:rPr>
              <w:b/>
              <w:noProof/>
            </w:rPr>
            <w:t>16</w:t>
          </w:r>
        </w:fldSimple>
        <w:r w:rsidR="00053FCA">
          <w:rPr>
            <w:b/>
          </w:rPr>
          <w:t xml:space="preserve"> | </w:t>
        </w:r>
        <w:r w:rsidR="00053FCA">
          <w:rPr>
            <w:color w:val="7F7F7F" w:themeColor="background1" w:themeShade="7F"/>
            <w:spacing w:val="60"/>
          </w:rPr>
          <w:t>Page</w:t>
        </w:r>
      </w:p>
    </w:sdtContent>
  </w:sdt>
  <w:p w:rsidR="00053FCA" w:rsidRDefault="00053F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52A5F"/>
    <w:multiLevelType w:val="hybridMultilevel"/>
    <w:tmpl w:val="91D40342"/>
    <w:lvl w:ilvl="0" w:tplc="AEE079FC">
      <w:start w:val="1"/>
      <w:numFmt w:val="decimal"/>
      <w:lvlText w:val="%1."/>
      <w:lvlJc w:val="left"/>
      <w:pPr>
        <w:ind w:left="810" w:hanging="360"/>
      </w:pPr>
      <w:rPr>
        <w:rFonts w:hint="default"/>
        <w:color w:val="auto"/>
      </w:rPr>
    </w:lvl>
    <w:lvl w:ilvl="1" w:tplc="59AC7DFA">
      <w:start w:val="1"/>
      <w:numFmt w:val="lowerLetter"/>
      <w:lvlText w:val="%2."/>
      <w:lvlJc w:val="left"/>
      <w:pPr>
        <w:ind w:left="1530" w:hanging="360"/>
      </w:pPr>
      <w:rPr>
        <w:color w:val="auto"/>
      </w:rPr>
    </w:lvl>
    <w:lvl w:ilvl="2" w:tplc="87203704">
      <w:start w:val="1"/>
      <w:numFmt w:val="lowerRoman"/>
      <w:lvlText w:val="%3."/>
      <w:lvlJc w:val="right"/>
      <w:pPr>
        <w:ind w:left="2160" w:hanging="180"/>
      </w:pPr>
      <w:rPr>
        <w:color w:val="auto"/>
      </w:rPr>
    </w:lvl>
    <w:lvl w:ilvl="3" w:tplc="08448BBA">
      <w:start w:val="1"/>
      <w:numFmt w:val="decimal"/>
      <w:lvlText w:val="%4."/>
      <w:lvlJc w:val="left"/>
      <w:pPr>
        <w:ind w:left="2880" w:hanging="360"/>
      </w:pPr>
      <w:rPr>
        <w:color w:val="00206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816864"/>
    <w:multiLevelType w:val="hybridMultilevel"/>
    <w:tmpl w:val="032E360E"/>
    <w:lvl w:ilvl="0" w:tplc="7720AC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B82609"/>
    <w:multiLevelType w:val="hybridMultilevel"/>
    <w:tmpl w:val="9DCAF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1435A4"/>
    <w:multiLevelType w:val="hybridMultilevel"/>
    <w:tmpl w:val="3BCC6910"/>
    <w:lvl w:ilvl="0" w:tplc="FA2C176A">
      <w:start w:val="7"/>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6431654"/>
    <w:multiLevelType w:val="hybridMultilevel"/>
    <w:tmpl w:val="6DB40868"/>
    <w:lvl w:ilvl="0" w:tplc="8A7C4196">
      <w:start w:val="7"/>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6060644"/>
    <w:multiLevelType w:val="hybridMultilevel"/>
    <w:tmpl w:val="3C9A5C8C"/>
    <w:lvl w:ilvl="0" w:tplc="DB18B794">
      <w:start w:val="6"/>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F3E3DCE"/>
    <w:multiLevelType w:val="hybridMultilevel"/>
    <w:tmpl w:val="EE7CBB2E"/>
    <w:lvl w:ilvl="0" w:tplc="B1BA9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3"/>
  </w:num>
  <w:num w:numId="5">
    <w:abstractNumId w:val="6"/>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C1747D"/>
    <w:rsid w:val="00001302"/>
    <w:rsid w:val="00002EE2"/>
    <w:rsid w:val="00003359"/>
    <w:rsid w:val="000034A6"/>
    <w:rsid w:val="00006512"/>
    <w:rsid w:val="00007E5F"/>
    <w:rsid w:val="00010140"/>
    <w:rsid w:val="00010177"/>
    <w:rsid w:val="00011562"/>
    <w:rsid w:val="00011DF7"/>
    <w:rsid w:val="00012229"/>
    <w:rsid w:val="00012A24"/>
    <w:rsid w:val="000139DA"/>
    <w:rsid w:val="00013ED0"/>
    <w:rsid w:val="0001495E"/>
    <w:rsid w:val="00014F4F"/>
    <w:rsid w:val="00015932"/>
    <w:rsid w:val="00016262"/>
    <w:rsid w:val="00016835"/>
    <w:rsid w:val="00017D01"/>
    <w:rsid w:val="0002004F"/>
    <w:rsid w:val="000216D0"/>
    <w:rsid w:val="0002274F"/>
    <w:rsid w:val="00023EBC"/>
    <w:rsid w:val="00023F2F"/>
    <w:rsid w:val="00024323"/>
    <w:rsid w:val="00024DEF"/>
    <w:rsid w:val="00024FE2"/>
    <w:rsid w:val="000259E9"/>
    <w:rsid w:val="000263CB"/>
    <w:rsid w:val="000266D4"/>
    <w:rsid w:val="0002677C"/>
    <w:rsid w:val="00026B43"/>
    <w:rsid w:val="0003036F"/>
    <w:rsid w:val="000308D1"/>
    <w:rsid w:val="00031422"/>
    <w:rsid w:val="000323DA"/>
    <w:rsid w:val="000335AF"/>
    <w:rsid w:val="00033E71"/>
    <w:rsid w:val="00035268"/>
    <w:rsid w:val="000353AE"/>
    <w:rsid w:val="00035D93"/>
    <w:rsid w:val="00036374"/>
    <w:rsid w:val="00041AB5"/>
    <w:rsid w:val="00042A29"/>
    <w:rsid w:val="00043589"/>
    <w:rsid w:val="00044051"/>
    <w:rsid w:val="00044EAE"/>
    <w:rsid w:val="000459C8"/>
    <w:rsid w:val="000459E6"/>
    <w:rsid w:val="00045E20"/>
    <w:rsid w:val="00045F73"/>
    <w:rsid w:val="00047976"/>
    <w:rsid w:val="00047C2D"/>
    <w:rsid w:val="000508F8"/>
    <w:rsid w:val="00050F4E"/>
    <w:rsid w:val="00053FCA"/>
    <w:rsid w:val="0005480F"/>
    <w:rsid w:val="00055049"/>
    <w:rsid w:val="000556C8"/>
    <w:rsid w:val="000558F5"/>
    <w:rsid w:val="00055E77"/>
    <w:rsid w:val="00055FC4"/>
    <w:rsid w:val="000571DD"/>
    <w:rsid w:val="00057E1C"/>
    <w:rsid w:val="00060E93"/>
    <w:rsid w:val="00060F16"/>
    <w:rsid w:val="0006226E"/>
    <w:rsid w:val="0006263D"/>
    <w:rsid w:val="00062C40"/>
    <w:rsid w:val="00063EBE"/>
    <w:rsid w:val="00065424"/>
    <w:rsid w:val="00065B50"/>
    <w:rsid w:val="00065F7D"/>
    <w:rsid w:val="00070220"/>
    <w:rsid w:val="00070DD1"/>
    <w:rsid w:val="00072B2A"/>
    <w:rsid w:val="0007302F"/>
    <w:rsid w:val="00073D6E"/>
    <w:rsid w:val="00075259"/>
    <w:rsid w:val="00075850"/>
    <w:rsid w:val="000773D6"/>
    <w:rsid w:val="00080517"/>
    <w:rsid w:val="000811B5"/>
    <w:rsid w:val="0008247F"/>
    <w:rsid w:val="00082C1B"/>
    <w:rsid w:val="00085912"/>
    <w:rsid w:val="00085C77"/>
    <w:rsid w:val="00087488"/>
    <w:rsid w:val="0008758A"/>
    <w:rsid w:val="000879A5"/>
    <w:rsid w:val="000879D9"/>
    <w:rsid w:val="0009077A"/>
    <w:rsid w:val="00090ED8"/>
    <w:rsid w:val="0009158D"/>
    <w:rsid w:val="0009322E"/>
    <w:rsid w:val="00094170"/>
    <w:rsid w:val="00094480"/>
    <w:rsid w:val="00094AEF"/>
    <w:rsid w:val="0009611B"/>
    <w:rsid w:val="0009627C"/>
    <w:rsid w:val="000967FE"/>
    <w:rsid w:val="000A00BE"/>
    <w:rsid w:val="000A2078"/>
    <w:rsid w:val="000A2431"/>
    <w:rsid w:val="000A41C1"/>
    <w:rsid w:val="000A42E8"/>
    <w:rsid w:val="000A4A9D"/>
    <w:rsid w:val="000B095F"/>
    <w:rsid w:val="000B271E"/>
    <w:rsid w:val="000B3063"/>
    <w:rsid w:val="000B44B8"/>
    <w:rsid w:val="000B538B"/>
    <w:rsid w:val="000B5537"/>
    <w:rsid w:val="000B573F"/>
    <w:rsid w:val="000B5F6A"/>
    <w:rsid w:val="000B5FB1"/>
    <w:rsid w:val="000B66B2"/>
    <w:rsid w:val="000B6B26"/>
    <w:rsid w:val="000B72B0"/>
    <w:rsid w:val="000C01EF"/>
    <w:rsid w:val="000C0CA7"/>
    <w:rsid w:val="000C14D1"/>
    <w:rsid w:val="000C2DD7"/>
    <w:rsid w:val="000C3498"/>
    <w:rsid w:val="000C46A6"/>
    <w:rsid w:val="000C4900"/>
    <w:rsid w:val="000C4ADD"/>
    <w:rsid w:val="000C52E5"/>
    <w:rsid w:val="000C59D4"/>
    <w:rsid w:val="000C5EB2"/>
    <w:rsid w:val="000C6205"/>
    <w:rsid w:val="000C66A0"/>
    <w:rsid w:val="000C715D"/>
    <w:rsid w:val="000C78CB"/>
    <w:rsid w:val="000C7D2F"/>
    <w:rsid w:val="000D043F"/>
    <w:rsid w:val="000D0B11"/>
    <w:rsid w:val="000D0E5F"/>
    <w:rsid w:val="000D0FE2"/>
    <w:rsid w:val="000D247B"/>
    <w:rsid w:val="000D30D7"/>
    <w:rsid w:val="000D3B59"/>
    <w:rsid w:val="000D52C4"/>
    <w:rsid w:val="000D71F9"/>
    <w:rsid w:val="000D7696"/>
    <w:rsid w:val="000E0401"/>
    <w:rsid w:val="000E0FE3"/>
    <w:rsid w:val="000E1751"/>
    <w:rsid w:val="000E1BCC"/>
    <w:rsid w:val="000E2DBB"/>
    <w:rsid w:val="000E2E95"/>
    <w:rsid w:val="000E3446"/>
    <w:rsid w:val="000E39B0"/>
    <w:rsid w:val="000E3FDA"/>
    <w:rsid w:val="000E4A0B"/>
    <w:rsid w:val="000E4F2F"/>
    <w:rsid w:val="000E5039"/>
    <w:rsid w:val="000E5853"/>
    <w:rsid w:val="000E69D5"/>
    <w:rsid w:val="000E6C55"/>
    <w:rsid w:val="000E70BD"/>
    <w:rsid w:val="000F119F"/>
    <w:rsid w:val="000F1863"/>
    <w:rsid w:val="000F22E3"/>
    <w:rsid w:val="000F31A0"/>
    <w:rsid w:val="000F3310"/>
    <w:rsid w:val="000F51BE"/>
    <w:rsid w:val="000F565E"/>
    <w:rsid w:val="000F6AEB"/>
    <w:rsid w:val="000F6C08"/>
    <w:rsid w:val="00100487"/>
    <w:rsid w:val="00101273"/>
    <w:rsid w:val="0010298B"/>
    <w:rsid w:val="00102D63"/>
    <w:rsid w:val="00103266"/>
    <w:rsid w:val="00104A23"/>
    <w:rsid w:val="00107682"/>
    <w:rsid w:val="0011055A"/>
    <w:rsid w:val="00110725"/>
    <w:rsid w:val="00110D75"/>
    <w:rsid w:val="00110F5B"/>
    <w:rsid w:val="00111600"/>
    <w:rsid w:val="00111D2B"/>
    <w:rsid w:val="00112701"/>
    <w:rsid w:val="0011317A"/>
    <w:rsid w:val="001131D4"/>
    <w:rsid w:val="00113453"/>
    <w:rsid w:val="00113927"/>
    <w:rsid w:val="00114EDB"/>
    <w:rsid w:val="00116CA0"/>
    <w:rsid w:val="001175D6"/>
    <w:rsid w:val="00120CB3"/>
    <w:rsid w:val="001210EA"/>
    <w:rsid w:val="001215D3"/>
    <w:rsid w:val="00121E29"/>
    <w:rsid w:val="00123786"/>
    <w:rsid w:val="00124278"/>
    <w:rsid w:val="00124901"/>
    <w:rsid w:val="0012509D"/>
    <w:rsid w:val="00127BE4"/>
    <w:rsid w:val="00131307"/>
    <w:rsid w:val="00131385"/>
    <w:rsid w:val="0013160A"/>
    <w:rsid w:val="00132AC6"/>
    <w:rsid w:val="00132C47"/>
    <w:rsid w:val="0013308D"/>
    <w:rsid w:val="00133374"/>
    <w:rsid w:val="001346EA"/>
    <w:rsid w:val="00135AB7"/>
    <w:rsid w:val="00136A70"/>
    <w:rsid w:val="00137D4C"/>
    <w:rsid w:val="00140031"/>
    <w:rsid w:val="00141578"/>
    <w:rsid w:val="00142103"/>
    <w:rsid w:val="00142187"/>
    <w:rsid w:val="0014249D"/>
    <w:rsid w:val="00142C23"/>
    <w:rsid w:val="001439B2"/>
    <w:rsid w:val="00146A12"/>
    <w:rsid w:val="00147A8C"/>
    <w:rsid w:val="00147B2F"/>
    <w:rsid w:val="0015045C"/>
    <w:rsid w:val="001518BC"/>
    <w:rsid w:val="00151CFF"/>
    <w:rsid w:val="00152FF2"/>
    <w:rsid w:val="0015624B"/>
    <w:rsid w:val="00156779"/>
    <w:rsid w:val="00157D26"/>
    <w:rsid w:val="001601D2"/>
    <w:rsid w:val="001607F9"/>
    <w:rsid w:val="00160996"/>
    <w:rsid w:val="0016196D"/>
    <w:rsid w:val="00161E8F"/>
    <w:rsid w:val="001621B8"/>
    <w:rsid w:val="00162F62"/>
    <w:rsid w:val="00163074"/>
    <w:rsid w:val="00163262"/>
    <w:rsid w:val="00164B77"/>
    <w:rsid w:val="001656D4"/>
    <w:rsid w:val="00165B70"/>
    <w:rsid w:val="00165CCF"/>
    <w:rsid w:val="00165D7D"/>
    <w:rsid w:val="00165F6A"/>
    <w:rsid w:val="00166CB6"/>
    <w:rsid w:val="001673A3"/>
    <w:rsid w:val="0016750A"/>
    <w:rsid w:val="00167670"/>
    <w:rsid w:val="00170D47"/>
    <w:rsid w:val="001720CF"/>
    <w:rsid w:val="00172CBC"/>
    <w:rsid w:val="001732BC"/>
    <w:rsid w:val="001737D7"/>
    <w:rsid w:val="00174397"/>
    <w:rsid w:val="00174484"/>
    <w:rsid w:val="001746DA"/>
    <w:rsid w:val="00175A15"/>
    <w:rsid w:val="00175E2F"/>
    <w:rsid w:val="00176BB3"/>
    <w:rsid w:val="001772E2"/>
    <w:rsid w:val="00177630"/>
    <w:rsid w:val="00177BF7"/>
    <w:rsid w:val="0018066C"/>
    <w:rsid w:val="001815CA"/>
    <w:rsid w:val="00181D08"/>
    <w:rsid w:val="0018218D"/>
    <w:rsid w:val="001821E6"/>
    <w:rsid w:val="00182C44"/>
    <w:rsid w:val="00182F46"/>
    <w:rsid w:val="0018307C"/>
    <w:rsid w:val="001840C1"/>
    <w:rsid w:val="00184554"/>
    <w:rsid w:val="00184B42"/>
    <w:rsid w:val="00185AED"/>
    <w:rsid w:val="00185C4C"/>
    <w:rsid w:val="001863FC"/>
    <w:rsid w:val="00186BBB"/>
    <w:rsid w:val="00190731"/>
    <w:rsid w:val="00190930"/>
    <w:rsid w:val="00192A3A"/>
    <w:rsid w:val="00192B48"/>
    <w:rsid w:val="00193B6E"/>
    <w:rsid w:val="00193EA3"/>
    <w:rsid w:val="001947B1"/>
    <w:rsid w:val="00196A0B"/>
    <w:rsid w:val="00196F01"/>
    <w:rsid w:val="00197060"/>
    <w:rsid w:val="00197083"/>
    <w:rsid w:val="00197568"/>
    <w:rsid w:val="001A0723"/>
    <w:rsid w:val="001A1651"/>
    <w:rsid w:val="001A174A"/>
    <w:rsid w:val="001A17D6"/>
    <w:rsid w:val="001A2935"/>
    <w:rsid w:val="001A3DA9"/>
    <w:rsid w:val="001A4610"/>
    <w:rsid w:val="001A4AA6"/>
    <w:rsid w:val="001A4EE5"/>
    <w:rsid w:val="001A5E26"/>
    <w:rsid w:val="001A5F33"/>
    <w:rsid w:val="001A65EA"/>
    <w:rsid w:val="001A6A39"/>
    <w:rsid w:val="001A6E4D"/>
    <w:rsid w:val="001A7BE0"/>
    <w:rsid w:val="001B0C61"/>
    <w:rsid w:val="001B264A"/>
    <w:rsid w:val="001B2DEB"/>
    <w:rsid w:val="001B626B"/>
    <w:rsid w:val="001B68CB"/>
    <w:rsid w:val="001B6920"/>
    <w:rsid w:val="001B70B0"/>
    <w:rsid w:val="001B733A"/>
    <w:rsid w:val="001B7CBF"/>
    <w:rsid w:val="001C06F2"/>
    <w:rsid w:val="001C0AAB"/>
    <w:rsid w:val="001C29C7"/>
    <w:rsid w:val="001C2DB6"/>
    <w:rsid w:val="001C34E5"/>
    <w:rsid w:val="001C477D"/>
    <w:rsid w:val="001C50E9"/>
    <w:rsid w:val="001C6139"/>
    <w:rsid w:val="001C6C16"/>
    <w:rsid w:val="001C7A2E"/>
    <w:rsid w:val="001D056B"/>
    <w:rsid w:val="001D0F4E"/>
    <w:rsid w:val="001D13E1"/>
    <w:rsid w:val="001D14E3"/>
    <w:rsid w:val="001D1EB8"/>
    <w:rsid w:val="001D1EED"/>
    <w:rsid w:val="001D26D0"/>
    <w:rsid w:val="001D36CF"/>
    <w:rsid w:val="001D383E"/>
    <w:rsid w:val="001D427B"/>
    <w:rsid w:val="001D50FB"/>
    <w:rsid w:val="001D592A"/>
    <w:rsid w:val="001D701A"/>
    <w:rsid w:val="001D73C1"/>
    <w:rsid w:val="001D7DDB"/>
    <w:rsid w:val="001E0822"/>
    <w:rsid w:val="001E1800"/>
    <w:rsid w:val="001E39F7"/>
    <w:rsid w:val="001E3FBB"/>
    <w:rsid w:val="001E468B"/>
    <w:rsid w:val="001E4A2C"/>
    <w:rsid w:val="001E610C"/>
    <w:rsid w:val="001E6752"/>
    <w:rsid w:val="001E6F53"/>
    <w:rsid w:val="001E7420"/>
    <w:rsid w:val="001E78DD"/>
    <w:rsid w:val="001F00FE"/>
    <w:rsid w:val="001F0F53"/>
    <w:rsid w:val="001F1F25"/>
    <w:rsid w:val="001F2406"/>
    <w:rsid w:val="001F4967"/>
    <w:rsid w:val="001F5C1D"/>
    <w:rsid w:val="001F6D9D"/>
    <w:rsid w:val="001F7834"/>
    <w:rsid w:val="001F78A0"/>
    <w:rsid w:val="001F7B02"/>
    <w:rsid w:val="00200D1C"/>
    <w:rsid w:val="00200D82"/>
    <w:rsid w:val="00200FE4"/>
    <w:rsid w:val="00203BE3"/>
    <w:rsid w:val="00203F46"/>
    <w:rsid w:val="00204435"/>
    <w:rsid w:val="00204505"/>
    <w:rsid w:val="0020453D"/>
    <w:rsid w:val="002046FD"/>
    <w:rsid w:val="002053DA"/>
    <w:rsid w:val="00206856"/>
    <w:rsid w:val="00207469"/>
    <w:rsid w:val="002109FC"/>
    <w:rsid w:val="002111DB"/>
    <w:rsid w:val="00212457"/>
    <w:rsid w:val="00213D79"/>
    <w:rsid w:val="0021534C"/>
    <w:rsid w:val="00215AD5"/>
    <w:rsid w:val="002160A1"/>
    <w:rsid w:val="00216F50"/>
    <w:rsid w:val="00217B65"/>
    <w:rsid w:val="00217FA8"/>
    <w:rsid w:val="00221F93"/>
    <w:rsid w:val="00222F1A"/>
    <w:rsid w:val="002234C9"/>
    <w:rsid w:val="00224326"/>
    <w:rsid w:val="0022561C"/>
    <w:rsid w:val="00225ED3"/>
    <w:rsid w:val="00230137"/>
    <w:rsid w:val="0023072F"/>
    <w:rsid w:val="002309E9"/>
    <w:rsid w:val="00230F7A"/>
    <w:rsid w:val="002312CD"/>
    <w:rsid w:val="002324A7"/>
    <w:rsid w:val="00232F00"/>
    <w:rsid w:val="00232F96"/>
    <w:rsid w:val="0023350D"/>
    <w:rsid w:val="0023467A"/>
    <w:rsid w:val="002376B4"/>
    <w:rsid w:val="00237781"/>
    <w:rsid w:val="002377CB"/>
    <w:rsid w:val="002405A0"/>
    <w:rsid w:val="00240CB5"/>
    <w:rsid w:val="00242220"/>
    <w:rsid w:val="00242812"/>
    <w:rsid w:val="00244C69"/>
    <w:rsid w:val="002468AB"/>
    <w:rsid w:val="00246ADB"/>
    <w:rsid w:val="00246C32"/>
    <w:rsid w:val="0025020C"/>
    <w:rsid w:val="00250541"/>
    <w:rsid w:val="00250694"/>
    <w:rsid w:val="00250EF4"/>
    <w:rsid w:val="0025101B"/>
    <w:rsid w:val="00251215"/>
    <w:rsid w:val="00251264"/>
    <w:rsid w:val="002517F1"/>
    <w:rsid w:val="0025206D"/>
    <w:rsid w:val="002525F0"/>
    <w:rsid w:val="002535B1"/>
    <w:rsid w:val="00255726"/>
    <w:rsid w:val="0025621A"/>
    <w:rsid w:val="00256723"/>
    <w:rsid w:val="00257193"/>
    <w:rsid w:val="0025781E"/>
    <w:rsid w:val="00260B89"/>
    <w:rsid w:val="00261602"/>
    <w:rsid w:val="00261F49"/>
    <w:rsid w:val="00262AEA"/>
    <w:rsid w:val="00262E4B"/>
    <w:rsid w:val="00264296"/>
    <w:rsid w:val="00264DB3"/>
    <w:rsid w:val="00264F19"/>
    <w:rsid w:val="00264F66"/>
    <w:rsid w:val="00265420"/>
    <w:rsid w:val="00265F92"/>
    <w:rsid w:val="00266305"/>
    <w:rsid w:val="002702F2"/>
    <w:rsid w:val="002711D3"/>
    <w:rsid w:val="00271544"/>
    <w:rsid w:val="00271D27"/>
    <w:rsid w:val="00272240"/>
    <w:rsid w:val="0027359C"/>
    <w:rsid w:val="00273CBC"/>
    <w:rsid w:val="00274822"/>
    <w:rsid w:val="00275398"/>
    <w:rsid w:val="00275802"/>
    <w:rsid w:val="00275C4D"/>
    <w:rsid w:val="00276E68"/>
    <w:rsid w:val="0027787F"/>
    <w:rsid w:val="0027797C"/>
    <w:rsid w:val="002809A4"/>
    <w:rsid w:val="00280D49"/>
    <w:rsid w:val="00281384"/>
    <w:rsid w:val="00282724"/>
    <w:rsid w:val="002829DD"/>
    <w:rsid w:val="002830E9"/>
    <w:rsid w:val="00284994"/>
    <w:rsid w:val="002860CB"/>
    <w:rsid w:val="002862E0"/>
    <w:rsid w:val="00287909"/>
    <w:rsid w:val="00287DDB"/>
    <w:rsid w:val="002906D4"/>
    <w:rsid w:val="0029108F"/>
    <w:rsid w:val="00291ACB"/>
    <w:rsid w:val="002932AF"/>
    <w:rsid w:val="002933D5"/>
    <w:rsid w:val="00293B3F"/>
    <w:rsid w:val="0029431D"/>
    <w:rsid w:val="00295254"/>
    <w:rsid w:val="00295270"/>
    <w:rsid w:val="002958C3"/>
    <w:rsid w:val="00295E1C"/>
    <w:rsid w:val="00296345"/>
    <w:rsid w:val="002968B5"/>
    <w:rsid w:val="00296C8D"/>
    <w:rsid w:val="002A0155"/>
    <w:rsid w:val="002A0528"/>
    <w:rsid w:val="002A1231"/>
    <w:rsid w:val="002A2E0C"/>
    <w:rsid w:val="002A5329"/>
    <w:rsid w:val="002A7824"/>
    <w:rsid w:val="002B212F"/>
    <w:rsid w:val="002B2913"/>
    <w:rsid w:val="002B2D45"/>
    <w:rsid w:val="002B42B8"/>
    <w:rsid w:val="002B452E"/>
    <w:rsid w:val="002B4D60"/>
    <w:rsid w:val="002B540E"/>
    <w:rsid w:val="002B5422"/>
    <w:rsid w:val="002B78EC"/>
    <w:rsid w:val="002C0DD9"/>
    <w:rsid w:val="002C117F"/>
    <w:rsid w:val="002C1C0F"/>
    <w:rsid w:val="002C2360"/>
    <w:rsid w:val="002C295E"/>
    <w:rsid w:val="002C3105"/>
    <w:rsid w:val="002C5A48"/>
    <w:rsid w:val="002C64AA"/>
    <w:rsid w:val="002C6AAE"/>
    <w:rsid w:val="002D06A4"/>
    <w:rsid w:val="002D1051"/>
    <w:rsid w:val="002D1274"/>
    <w:rsid w:val="002D13CB"/>
    <w:rsid w:val="002D1D37"/>
    <w:rsid w:val="002D23E3"/>
    <w:rsid w:val="002D2FC6"/>
    <w:rsid w:val="002D4521"/>
    <w:rsid w:val="002D4DF0"/>
    <w:rsid w:val="002D622E"/>
    <w:rsid w:val="002D7570"/>
    <w:rsid w:val="002D7D68"/>
    <w:rsid w:val="002E2165"/>
    <w:rsid w:val="002E2463"/>
    <w:rsid w:val="002E24D2"/>
    <w:rsid w:val="002E4588"/>
    <w:rsid w:val="002E47A4"/>
    <w:rsid w:val="002E5A21"/>
    <w:rsid w:val="002E5D84"/>
    <w:rsid w:val="002E78C1"/>
    <w:rsid w:val="002F1AED"/>
    <w:rsid w:val="002F2019"/>
    <w:rsid w:val="002F20DA"/>
    <w:rsid w:val="002F2B81"/>
    <w:rsid w:val="002F2F4B"/>
    <w:rsid w:val="002F2F8B"/>
    <w:rsid w:val="002F3431"/>
    <w:rsid w:val="002F34DE"/>
    <w:rsid w:val="002F403D"/>
    <w:rsid w:val="002F43EA"/>
    <w:rsid w:val="002F5546"/>
    <w:rsid w:val="002F6198"/>
    <w:rsid w:val="002F77EF"/>
    <w:rsid w:val="002F7820"/>
    <w:rsid w:val="00301E0E"/>
    <w:rsid w:val="00301FE4"/>
    <w:rsid w:val="003041EC"/>
    <w:rsid w:val="00304284"/>
    <w:rsid w:val="00304836"/>
    <w:rsid w:val="003054F0"/>
    <w:rsid w:val="00305CDD"/>
    <w:rsid w:val="00305FF2"/>
    <w:rsid w:val="00306060"/>
    <w:rsid w:val="003064D6"/>
    <w:rsid w:val="003079C6"/>
    <w:rsid w:val="00310A6C"/>
    <w:rsid w:val="00310C9E"/>
    <w:rsid w:val="00311626"/>
    <w:rsid w:val="0031268F"/>
    <w:rsid w:val="003126C5"/>
    <w:rsid w:val="00312BD3"/>
    <w:rsid w:val="003138CE"/>
    <w:rsid w:val="00313B37"/>
    <w:rsid w:val="00314484"/>
    <w:rsid w:val="00315C2A"/>
    <w:rsid w:val="003162FB"/>
    <w:rsid w:val="003170E8"/>
    <w:rsid w:val="00317120"/>
    <w:rsid w:val="00317341"/>
    <w:rsid w:val="00317659"/>
    <w:rsid w:val="003178F9"/>
    <w:rsid w:val="00317C08"/>
    <w:rsid w:val="00321FC4"/>
    <w:rsid w:val="00322165"/>
    <w:rsid w:val="00322306"/>
    <w:rsid w:val="00322649"/>
    <w:rsid w:val="003233BE"/>
    <w:rsid w:val="00323B3A"/>
    <w:rsid w:val="00324063"/>
    <w:rsid w:val="00325340"/>
    <w:rsid w:val="00325828"/>
    <w:rsid w:val="003263D8"/>
    <w:rsid w:val="0032678C"/>
    <w:rsid w:val="00326E01"/>
    <w:rsid w:val="00327C57"/>
    <w:rsid w:val="003304C2"/>
    <w:rsid w:val="0033072D"/>
    <w:rsid w:val="003309C5"/>
    <w:rsid w:val="00331643"/>
    <w:rsid w:val="003337FF"/>
    <w:rsid w:val="00334F30"/>
    <w:rsid w:val="00336F16"/>
    <w:rsid w:val="00337073"/>
    <w:rsid w:val="00337C31"/>
    <w:rsid w:val="00341364"/>
    <w:rsid w:val="00341AC6"/>
    <w:rsid w:val="003422DC"/>
    <w:rsid w:val="00342F73"/>
    <w:rsid w:val="003436B4"/>
    <w:rsid w:val="00343F3D"/>
    <w:rsid w:val="00344E88"/>
    <w:rsid w:val="0034723C"/>
    <w:rsid w:val="00347543"/>
    <w:rsid w:val="00350B95"/>
    <w:rsid w:val="00351130"/>
    <w:rsid w:val="00352135"/>
    <w:rsid w:val="0035260A"/>
    <w:rsid w:val="0035422D"/>
    <w:rsid w:val="003550A6"/>
    <w:rsid w:val="003553EC"/>
    <w:rsid w:val="003560FA"/>
    <w:rsid w:val="00356FFC"/>
    <w:rsid w:val="003579C4"/>
    <w:rsid w:val="003602DF"/>
    <w:rsid w:val="0036067C"/>
    <w:rsid w:val="00360709"/>
    <w:rsid w:val="0036099B"/>
    <w:rsid w:val="00360D03"/>
    <w:rsid w:val="00361085"/>
    <w:rsid w:val="0036174C"/>
    <w:rsid w:val="003617D2"/>
    <w:rsid w:val="003619E7"/>
    <w:rsid w:val="00362338"/>
    <w:rsid w:val="00362753"/>
    <w:rsid w:val="003633A6"/>
    <w:rsid w:val="0036412D"/>
    <w:rsid w:val="00364E1E"/>
    <w:rsid w:val="0036790A"/>
    <w:rsid w:val="0037026B"/>
    <w:rsid w:val="0037052D"/>
    <w:rsid w:val="00372FE0"/>
    <w:rsid w:val="00373061"/>
    <w:rsid w:val="00373347"/>
    <w:rsid w:val="0037337D"/>
    <w:rsid w:val="0037368C"/>
    <w:rsid w:val="0037421D"/>
    <w:rsid w:val="003746A5"/>
    <w:rsid w:val="003747F0"/>
    <w:rsid w:val="00375675"/>
    <w:rsid w:val="00375A81"/>
    <w:rsid w:val="00375CAE"/>
    <w:rsid w:val="00376371"/>
    <w:rsid w:val="00376948"/>
    <w:rsid w:val="00377105"/>
    <w:rsid w:val="00377A89"/>
    <w:rsid w:val="00377B7A"/>
    <w:rsid w:val="00377DC8"/>
    <w:rsid w:val="0038047D"/>
    <w:rsid w:val="003809B1"/>
    <w:rsid w:val="0038316C"/>
    <w:rsid w:val="00383E0C"/>
    <w:rsid w:val="0038438B"/>
    <w:rsid w:val="003845FA"/>
    <w:rsid w:val="00384A0D"/>
    <w:rsid w:val="00384BD6"/>
    <w:rsid w:val="00385196"/>
    <w:rsid w:val="00386016"/>
    <w:rsid w:val="00386FC9"/>
    <w:rsid w:val="00387C61"/>
    <w:rsid w:val="00387CBB"/>
    <w:rsid w:val="003905E7"/>
    <w:rsid w:val="00390E62"/>
    <w:rsid w:val="00390F20"/>
    <w:rsid w:val="00391ACA"/>
    <w:rsid w:val="00391C0C"/>
    <w:rsid w:val="003925A6"/>
    <w:rsid w:val="003930E4"/>
    <w:rsid w:val="0039323E"/>
    <w:rsid w:val="00393E08"/>
    <w:rsid w:val="0039432F"/>
    <w:rsid w:val="00394817"/>
    <w:rsid w:val="003952B7"/>
    <w:rsid w:val="003A00E9"/>
    <w:rsid w:val="003A0519"/>
    <w:rsid w:val="003A21F1"/>
    <w:rsid w:val="003A2A4B"/>
    <w:rsid w:val="003A4B37"/>
    <w:rsid w:val="003A4C75"/>
    <w:rsid w:val="003A5D2F"/>
    <w:rsid w:val="003A72FF"/>
    <w:rsid w:val="003A7951"/>
    <w:rsid w:val="003B196D"/>
    <w:rsid w:val="003B3B28"/>
    <w:rsid w:val="003B41A9"/>
    <w:rsid w:val="003B4285"/>
    <w:rsid w:val="003B4E5B"/>
    <w:rsid w:val="003B4FA6"/>
    <w:rsid w:val="003B570B"/>
    <w:rsid w:val="003B571A"/>
    <w:rsid w:val="003B5787"/>
    <w:rsid w:val="003B5877"/>
    <w:rsid w:val="003B5ADA"/>
    <w:rsid w:val="003B5F85"/>
    <w:rsid w:val="003B612F"/>
    <w:rsid w:val="003B6FE6"/>
    <w:rsid w:val="003B74BC"/>
    <w:rsid w:val="003B7542"/>
    <w:rsid w:val="003B7BC8"/>
    <w:rsid w:val="003C033B"/>
    <w:rsid w:val="003C0718"/>
    <w:rsid w:val="003C1E0C"/>
    <w:rsid w:val="003C53A2"/>
    <w:rsid w:val="003C694C"/>
    <w:rsid w:val="003C7053"/>
    <w:rsid w:val="003C7314"/>
    <w:rsid w:val="003C7BCD"/>
    <w:rsid w:val="003D1317"/>
    <w:rsid w:val="003D2553"/>
    <w:rsid w:val="003D2AD0"/>
    <w:rsid w:val="003D2BA1"/>
    <w:rsid w:val="003D3AE5"/>
    <w:rsid w:val="003D494F"/>
    <w:rsid w:val="003D4EFF"/>
    <w:rsid w:val="003D5022"/>
    <w:rsid w:val="003D58FA"/>
    <w:rsid w:val="003D746B"/>
    <w:rsid w:val="003D7583"/>
    <w:rsid w:val="003E11E4"/>
    <w:rsid w:val="003E1598"/>
    <w:rsid w:val="003E1BF3"/>
    <w:rsid w:val="003E1FF9"/>
    <w:rsid w:val="003E3E91"/>
    <w:rsid w:val="003E49D5"/>
    <w:rsid w:val="003E503E"/>
    <w:rsid w:val="003E55E6"/>
    <w:rsid w:val="003E72E3"/>
    <w:rsid w:val="003E732B"/>
    <w:rsid w:val="003F0C2F"/>
    <w:rsid w:val="003F338B"/>
    <w:rsid w:val="003F3453"/>
    <w:rsid w:val="003F3A0D"/>
    <w:rsid w:val="003F40D1"/>
    <w:rsid w:val="003F40E9"/>
    <w:rsid w:val="003F469D"/>
    <w:rsid w:val="003F4C92"/>
    <w:rsid w:val="003F5A6E"/>
    <w:rsid w:val="003F7CF1"/>
    <w:rsid w:val="00400477"/>
    <w:rsid w:val="004018F1"/>
    <w:rsid w:val="00402488"/>
    <w:rsid w:val="004032B6"/>
    <w:rsid w:val="00403734"/>
    <w:rsid w:val="00403D7C"/>
    <w:rsid w:val="00406697"/>
    <w:rsid w:val="004066ED"/>
    <w:rsid w:val="0040723F"/>
    <w:rsid w:val="00407C4B"/>
    <w:rsid w:val="00407FF2"/>
    <w:rsid w:val="00410115"/>
    <w:rsid w:val="004106BE"/>
    <w:rsid w:val="00410C5B"/>
    <w:rsid w:val="00410D9C"/>
    <w:rsid w:val="00411547"/>
    <w:rsid w:val="00411E37"/>
    <w:rsid w:val="004122B9"/>
    <w:rsid w:val="004128E5"/>
    <w:rsid w:val="004130FE"/>
    <w:rsid w:val="00414F5E"/>
    <w:rsid w:val="00415705"/>
    <w:rsid w:val="004158BF"/>
    <w:rsid w:val="0041632C"/>
    <w:rsid w:val="00416688"/>
    <w:rsid w:val="004169D7"/>
    <w:rsid w:val="00416A0F"/>
    <w:rsid w:val="004201D2"/>
    <w:rsid w:val="00420593"/>
    <w:rsid w:val="00420604"/>
    <w:rsid w:val="00420DDF"/>
    <w:rsid w:val="00421EB5"/>
    <w:rsid w:val="00422A89"/>
    <w:rsid w:val="00422F9F"/>
    <w:rsid w:val="004248AA"/>
    <w:rsid w:val="00424DB6"/>
    <w:rsid w:val="00425A59"/>
    <w:rsid w:val="00425BF8"/>
    <w:rsid w:val="00427278"/>
    <w:rsid w:val="00427937"/>
    <w:rsid w:val="004304A5"/>
    <w:rsid w:val="004304BC"/>
    <w:rsid w:val="004309D3"/>
    <w:rsid w:val="00430CDB"/>
    <w:rsid w:val="00431842"/>
    <w:rsid w:val="00432605"/>
    <w:rsid w:val="0043274C"/>
    <w:rsid w:val="00432CB2"/>
    <w:rsid w:val="00432DC8"/>
    <w:rsid w:val="0043366F"/>
    <w:rsid w:val="004347D4"/>
    <w:rsid w:val="0043520E"/>
    <w:rsid w:val="004359EA"/>
    <w:rsid w:val="00435E4E"/>
    <w:rsid w:val="00436365"/>
    <w:rsid w:val="004369EC"/>
    <w:rsid w:val="00436D1F"/>
    <w:rsid w:val="0043709C"/>
    <w:rsid w:val="004377DE"/>
    <w:rsid w:val="0044113B"/>
    <w:rsid w:val="0044115F"/>
    <w:rsid w:val="004415A1"/>
    <w:rsid w:val="00441984"/>
    <w:rsid w:val="00442274"/>
    <w:rsid w:val="0044233D"/>
    <w:rsid w:val="0044268D"/>
    <w:rsid w:val="0044269E"/>
    <w:rsid w:val="00442B2E"/>
    <w:rsid w:val="00443880"/>
    <w:rsid w:val="004438AB"/>
    <w:rsid w:val="00443B83"/>
    <w:rsid w:val="00445DE8"/>
    <w:rsid w:val="004460BF"/>
    <w:rsid w:val="004462ED"/>
    <w:rsid w:val="00446630"/>
    <w:rsid w:val="004469BF"/>
    <w:rsid w:val="004469D5"/>
    <w:rsid w:val="004474D2"/>
    <w:rsid w:val="00450BE2"/>
    <w:rsid w:val="004518AE"/>
    <w:rsid w:val="0045192A"/>
    <w:rsid w:val="00452197"/>
    <w:rsid w:val="00452739"/>
    <w:rsid w:val="00452C0C"/>
    <w:rsid w:val="00453165"/>
    <w:rsid w:val="004537F0"/>
    <w:rsid w:val="0045465E"/>
    <w:rsid w:val="00454772"/>
    <w:rsid w:val="00454A36"/>
    <w:rsid w:val="00454D99"/>
    <w:rsid w:val="004552C8"/>
    <w:rsid w:val="004559AF"/>
    <w:rsid w:val="004577C5"/>
    <w:rsid w:val="00457D39"/>
    <w:rsid w:val="00457F2C"/>
    <w:rsid w:val="0046143D"/>
    <w:rsid w:val="004636D1"/>
    <w:rsid w:val="004637D5"/>
    <w:rsid w:val="00464995"/>
    <w:rsid w:val="004649BF"/>
    <w:rsid w:val="00465278"/>
    <w:rsid w:val="00465B02"/>
    <w:rsid w:val="00465C51"/>
    <w:rsid w:val="00465D2E"/>
    <w:rsid w:val="00465D89"/>
    <w:rsid w:val="00466647"/>
    <w:rsid w:val="0046772C"/>
    <w:rsid w:val="004677CE"/>
    <w:rsid w:val="00472A00"/>
    <w:rsid w:val="00472CBB"/>
    <w:rsid w:val="0047433E"/>
    <w:rsid w:val="00474601"/>
    <w:rsid w:val="00474CFD"/>
    <w:rsid w:val="00476D1C"/>
    <w:rsid w:val="00480394"/>
    <w:rsid w:val="00480D08"/>
    <w:rsid w:val="00480FA0"/>
    <w:rsid w:val="004811E2"/>
    <w:rsid w:val="004817CA"/>
    <w:rsid w:val="00484648"/>
    <w:rsid w:val="004855F1"/>
    <w:rsid w:val="00485D8E"/>
    <w:rsid w:val="00485DCF"/>
    <w:rsid w:val="00486219"/>
    <w:rsid w:val="004863C5"/>
    <w:rsid w:val="00486D10"/>
    <w:rsid w:val="0048742D"/>
    <w:rsid w:val="00487A44"/>
    <w:rsid w:val="00491EE4"/>
    <w:rsid w:val="00492E4D"/>
    <w:rsid w:val="00494132"/>
    <w:rsid w:val="00495B8D"/>
    <w:rsid w:val="0049707A"/>
    <w:rsid w:val="00497237"/>
    <w:rsid w:val="004978ED"/>
    <w:rsid w:val="0049797F"/>
    <w:rsid w:val="00497FC7"/>
    <w:rsid w:val="004A0882"/>
    <w:rsid w:val="004A0B6A"/>
    <w:rsid w:val="004A11F0"/>
    <w:rsid w:val="004A23AC"/>
    <w:rsid w:val="004A24F7"/>
    <w:rsid w:val="004A4034"/>
    <w:rsid w:val="004A6561"/>
    <w:rsid w:val="004A6825"/>
    <w:rsid w:val="004A6DAB"/>
    <w:rsid w:val="004A78C8"/>
    <w:rsid w:val="004A7D6D"/>
    <w:rsid w:val="004B0027"/>
    <w:rsid w:val="004B1F4D"/>
    <w:rsid w:val="004B2046"/>
    <w:rsid w:val="004B2080"/>
    <w:rsid w:val="004B2FA6"/>
    <w:rsid w:val="004B322C"/>
    <w:rsid w:val="004B3E60"/>
    <w:rsid w:val="004B473A"/>
    <w:rsid w:val="004B52B7"/>
    <w:rsid w:val="004B54FD"/>
    <w:rsid w:val="004B645F"/>
    <w:rsid w:val="004B6AFD"/>
    <w:rsid w:val="004B736D"/>
    <w:rsid w:val="004B783E"/>
    <w:rsid w:val="004B7F22"/>
    <w:rsid w:val="004C00C2"/>
    <w:rsid w:val="004C020C"/>
    <w:rsid w:val="004C05A8"/>
    <w:rsid w:val="004C1867"/>
    <w:rsid w:val="004C1D90"/>
    <w:rsid w:val="004C2611"/>
    <w:rsid w:val="004C2B16"/>
    <w:rsid w:val="004C3B5D"/>
    <w:rsid w:val="004C3CD8"/>
    <w:rsid w:val="004C41FF"/>
    <w:rsid w:val="004C46FC"/>
    <w:rsid w:val="004C5CE8"/>
    <w:rsid w:val="004C68F3"/>
    <w:rsid w:val="004C69BD"/>
    <w:rsid w:val="004C6C4B"/>
    <w:rsid w:val="004D0074"/>
    <w:rsid w:val="004D0AC7"/>
    <w:rsid w:val="004D0B5E"/>
    <w:rsid w:val="004D1E81"/>
    <w:rsid w:val="004D1FC6"/>
    <w:rsid w:val="004D2D73"/>
    <w:rsid w:val="004D2EB2"/>
    <w:rsid w:val="004D30AD"/>
    <w:rsid w:val="004D3700"/>
    <w:rsid w:val="004D4225"/>
    <w:rsid w:val="004D43C9"/>
    <w:rsid w:val="004D4833"/>
    <w:rsid w:val="004D4E32"/>
    <w:rsid w:val="004D6190"/>
    <w:rsid w:val="004D6BF3"/>
    <w:rsid w:val="004E073A"/>
    <w:rsid w:val="004E1EC8"/>
    <w:rsid w:val="004E2B95"/>
    <w:rsid w:val="004E4936"/>
    <w:rsid w:val="004E5366"/>
    <w:rsid w:val="004E6E25"/>
    <w:rsid w:val="004E70BE"/>
    <w:rsid w:val="004E7963"/>
    <w:rsid w:val="004E7E83"/>
    <w:rsid w:val="004F0B43"/>
    <w:rsid w:val="004F16C6"/>
    <w:rsid w:val="004F24F7"/>
    <w:rsid w:val="004F41E8"/>
    <w:rsid w:val="004F50DB"/>
    <w:rsid w:val="004F5C47"/>
    <w:rsid w:val="004F671E"/>
    <w:rsid w:val="004F72B5"/>
    <w:rsid w:val="004F7335"/>
    <w:rsid w:val="004F752E"/>
    <w:rsid w:val="004F7A62"/>
    <w:rsid w:val="00500A33"/>
    <w:rsid w:val="00503D1D"/>
    <w:rsid w:val="00503FC3"/>
    <w:rsid w:val="005052E5"/>
    <w:rsid w:val="00505300"/>
    <w:rsid w:val="0050530D"/>
    <w:rsid w:val="005056C1"/>
    <w:rsid w:val="00505B00"/>
    <w:rsid w:val="00506B0D"/>
    <w:rsid w:val="00510362"/>
    <w:rsid w:val="0051150F"/>
    <w:rsid w:val="005116B9"/>
    <w:rsid w:val="0051188D"/>
    <w:rsid w:val="005130EE"/>
    <w:rsid w:val="00513ED1"/>
    <w:rsid w:val="00514A3D"/>
    <w:rsid w:val="00516203"/>
    <w:rsid w:val="005179D7"/>
    <w:rsid w:val="005209D7"/>
    <w:rsid w:val="00520A1A"/>
    <w:rsid w:val="00520AED"/>
    <w:rsid w:val="00521A3D"/>
    <w:rsid w:val="0052204E"/>
    <w:rsid w:val="005233CC"/>
    <w:rsid w:val="00523748"/>
    <w:rsid w:val="0052481A"/>
    <w:rsid w:val="005276EB"/>
    <w:rsid w:val="00530735"/>
    <w:rsid w:val="00530AC9"/>
    <w:rsid w:val="00530BA5"/>
    <w:rsid w:val="00530E0F"/>
    <w:rsid w:val="005313B2"/>
    <w:rsid w:val="00531AEB"/>
    <w:rsid w:val="0053216C"/>
    <w:rsid w:val="00532E7D"/>
    <w:rsid w:val="005334D8"/>
    <w:rsid w:val="00533537"/>
    <w:rsid w:val="00533BAF"/>
    <w:rsid w:val="00535498"/>
    <w:rsid w:val="00536A8A"/>
    <w:rsid w:val="00536CE5"/>
    <w:rsid w:val="005378A8"/>
    <w:rsid w:val="00540689"/>
    <w:rsid w:val="0054157A"/>
    <w:rsid w:val="00542A41"/>
    <w:rsid w:val="005433AF"/>
    <w:rsid w:val="00543BAD"/>
    <w:rsid w:val="0054479E"/>
    <w:rsid w:val="005468F3"/>
    <w:rsid w:val="00546C83"/>
    <w:rsid w:val="00547EF1"/>
    <w:rsid w:val="00547F77"/>
    <w:rsid w:val="005509B3"/>
    <w:rsid w:val="00550B08"/>
    <w:rsid w:val="00551AA6"/>
    <w:rsid w:val="005521EB"/>
    <w:rsid w:val="00552CBD"/>
    <w:rsid w:val="00552E0C"/>
    <w:rsid w:val="00554189"/>
    <w:rsid w:val="00555992"/>
    <w:rsid w:val="00555BF1"/>
    <w:rsid w:val="00555F7A"/>
    <w:rsid w:val="005561FA"/>
    <w:rsid w:val="005566DA"/>
    <w:rsid w:val="0055703B"/>
    <w:rsid w:val="005578F2"/>
    <w:rsid w:val="00560416"/>
    <w:rsid w:val="00561D1D"/>
    <w:rsid w:val="00561FC0"/>
    <w:rsid w:val="00562005"/>
    <w:rsid w:val="00562539"/>
    <w:rsid w:val="005625BD"/>
    <w:rsid w:val="00562BD8"/>
    <w:rsid w:val="005631A8"/>
    <w:rsid w:val="00563C02"/>
    <w:rsid w:val="00563C0F"/>
    <w:rsid w:val="005645C3"/>
    <w:rsid w:val="0056623F"/>
    <w:rsid w:val="00567CB0"/>
    <w:rsid w:val="00570321"/>
    <w:rsid w:val="00570C7A"/>
    <w:rsid w:val="00572106"/>
    <w:rsid w:val="0057343A"/>
    <w:rsid w:val="005734F1"/>
    <w:rsid w:val="00573640"/>
    <w:rsid w:val="00573F19"/>
    <w:rsid w:val="005742D8"/>
    <w:rsid w:val="00574EB2"/>
    <w:rsid w:val="0057636A"/>
    <w:rsid w:val="005767E0"/>
    <w:rsid w:val="0057698D"/>
    <w:rsid w:val="00576D3F"/>
    <w:rsid w:val="0057721B"/>
    <w:rsid w:val="00577A82"/>
    <w:rsid w:val="005804D0"/>
    <w:rsid w:val="0058128B"/>
    <w:rsid w:val="005819A8"/>
    <w:rsid w:val="00582A19"/>
    <w:rsid w:val="0058395D"/>
    <w:rsid w:val="005839D5"/>
    <w:rsid w:val="00583FE1"/>
    <w:rsid w:val="00590ED2"/>
    <w:rsid w:val="00591646"/>
    <w:rsid w:val="005926F6"/>
    <w:rsid w:val="00594105"/>
    <w:rsid w:val="0059412E"/>
    <w:rsid w:val="00594318"/>
    <w:rsid w:val="0059438B"/>
    <w:rsid w:val="00594F86"/>
    <w:rsid w:val="00595B1F"/>
    <w:rsid w:val="00595EEE"/>
    <w:rsid w:val="005964D1"/>
    <w:rsid w:val="005966AF"/>
    <w:rsid w:val="0059767D"/>
    <w:rsid w:val="00597792"/>
    <w:rsid w:val="00597AEB"/>
    <w:rsid w:val="005A2131"/>
    <w:rsid w:val="005A2732"/>
    <w:rsid w:val="005A36F6"/>
    <w:rsid w:val="005A3A73"/>
    <w:rsid w:val="005A4C6B"/>
    <w:rsid w:val="005A5D6F"/>
    <w:rsid w:val="005A5E26"/>
    <w:rsid w:val="005A6081"/>
    <w:rsid w:val="005A7283"/>
    <w:rsid w:val="005A7FD2"/>
    <w:rsid w:val="005B1BAE"/>
    <w:rsid w:val="005B1EFB"/>
    <w:rsid w:val="005B2B99"/>
    <w:rsid w:val="005B358B"/>
    <w:rsid w:val="005B3D39"/>
    <w:rsid w:val="005B3ECD"/>
    <w:rsid w:val="005B4C14"/>
    <w:rsid w:val="005B57F6"/>
    <w:rsid w:val="005B5940"/>
    <w:rsid w:val="005B5A69"/>
    <w:rsid w:val="005B6013"/>
    <w:rsid w:val="005B606D"/>
    <w:rsid w:val="005B6265"/>
    <w:rsid w:val="005B65A1"/>
    <w:rsid w:val="005B65F2"/>
    <w:rsid w:val="005B6DB0"/>
    <w:rsid w:val="005B75F8"/>
    <w:rsid w:val="005B7A92"/>
    <w:rsid w:val="005B7DCD"/>
    <w:rsid w:val="005C0359"/>
    <w:rsid w:val="005C05D6"/>
    <w:rsid w:val="005C0ED5"/>
    <w:rsid w:val="005C0FD6"/>
    <w:rsid w:val="005C1749"/>
    <w:rsid w:val="005C1D75"/>
    <w:rsid w:val="005C1E25"/>
    <w:rsid w:val="005C1EDD"/>
    <w:rsid w:val="005C3E93"/>
    <w:rsid w:val="005C3EDF"/>
    <w:rsid w:val="005C3FE9"/>
    <w:rsid w:val="005C5918"/>
    <w:rsid w:val="005C5BA6"/>
    <w:rsid w:val="005C629F"/>
    <w:rsid w:val="005D02A2"/>
    <w:rsid w:val="005D02CC"/>
    <w:rsid w:val="005D13C8"/>
    <w:rsid w:val="005D1479"/>
    <w:rsid w:val="005D179D"/>
    <w:rsid w:val="005D212D"/>
    <w:rsid w:val="005D22A4"/>
    <w:rsid w:val="005D3048"/>
    <w:rsid w:val="005D3369"/>
    <w:rsid w:val="005D3BE8"/>
    <w:rsid w:val="005D4265"/>
    <w:rsid w:val="005D4AF4"/>
    <w:rsid w:val="005D4E59"/>
    <w:rsid w:val="005D53C7"/>
    <w:rsid w:val="005E1834"/>
    <w:rsid w:val="005E1891"/>
    <w:rsid w:val="005E30FF"/>
    <w:rsid w:val="005E3129"/>
    <w:rsid w:val="005E33FE"/>
    <w:rsid w:val="005E43F8"/>
    <w:rsid w:val="005E440B"/>
    <w:rsid w:val="005E4F8F"/>
    <w:rsid w:val="005E51E7"/>
    <w:rsid w:val="005E52A3"/>
    <w:rsid w:val="005E58F2"/>
    <w:rsid w:val="005E6238"/>
    <w:rsid w:val="005E667C"/>
    <w:rsid w:val="005E6A3F"/>
    <w:rsid w:val="005E7E6B"/>
    <w:rsid w:val="005E7F2D"/>
    <w:rsid w:val="005F00CE"/>
    <w:rsid w:val="005F083F"/>
    <w:rsid w:val="005F1044"/>
    <w:rsid w:val="005F1BDC"/>
    <w:rsid w:val="005F33DA"/>
    <w:rsid w:val="005F3B87"/>
    <w:rsid w:val="005F412D"/>
    <w:rsid w:val="005F5087"/>
    <w:rsid w:val="005F5935"/>
    <w:rsid w:val="005F66D6"/>
    <w:rsid w:val="005F7F16"/>
    <w:rsid w:val="00600310"/>
    <w:rsid w:val="00600B1A"/>
    <w:rsid w:val="006013D5"/>
    <w:rsid w:val="0060170A"/>
    <w:rsid w:val="0060174B"/>
    <w:rsid w:val="00602365"/>
    <w:rsid w:val="00603026"/>
    <w:rsid w:val="006034BE"/>
    <w:rsid w:val="006045D0"/>
    <w:rsid w:val="00604841"/>
    <w:rsid w:val="006048D5"/>
    <w:rsid w:val="006051AB"/>
    <w:rsid w:val="00605ED0"/>
    <w:rsid w:val="00606332"/>
    <w:rsid w:val="00606EE2"/>
    <w:rsid w:val="006070FF"/>
    <w:rsid w:val="00607179"/>
    <w:rsid w:val="006072E5"/>
    <w:rsid w:val="00607D2F"/>
    <w:rsid w:val="00610511"/>
    <w:rsid w:val="00611603"/>
    <w:rsid w:val="00611623"/>
    <w:rsid w:val="00611887"/>
    <w:rsid w:val="00611F08"/>
    <w:rsid w:val="00612BB7"/>
    <w:rsid w:val="00612DA1"/>
    <w:rsid w:val="0061337A"/>
    <w:rsid w:val="00613717"/>
    <w:rsid w:val="00613D68"/>
    <w:rsid w:val="00613DFB"/>
    <w:rsid w:val="006140F8"/>
    <w:rsid w:val="00615EDE"/>
    <w:rsid w:val="00616FAA"/>
    <w:rsid w:val="0061752E"/>
    <w:rsid w:val="00617893"/>
    <w:rsid w:val="00620425"/>
    <w:rsid w:val="0062066A"/>
    <w:rsid w:val="006209E4"/>
    <w:rsid w:val="00620A1D"/>
    <w:rsid w:val="00621928"/>
    <w:rsid w:val="006267BE"/>
    <w:rsid w:val="00626F41"/>
    <w:rsid w:val="0062702A"/>
    <w:rsid w:val="00627B45"/>
    <w:rsid w:val="00627EAE"/>
    <w:rsid w:val="00630167"/>
    <w:rsid w:val="006304CE"/>
    <w:rsid w:val="00630882"/>
    <w:rsid w:val="00632753"/>
    <w:rsid w:val="006337E1"/>
    <w:rsid w:val="00633A5C"/>
    <w:rsid w:val="00634BA3"/>
    <w:rsid w:val="00634E05"/>
    <w:rsid w:val="0063718D"/>
    <w:rsid w:val="006377BD"/>
    <w:rsid w:val="006379FC"/>
    <w:rsid w:val="00637AFF"/>
    <w:rsid w:val="00637F24"/>
    <w:rsid w:val="006405FB"/>
    <w:rsid w:val="00640AB9"/>
    <w:rsid w:val="006415B6"/>
    <w:rsid w:val="00641A2D"/>
    <w:rsid w:val="0064377B"/>
    <w:rsid w:val="006450A3"/>
    <w:rsid w:val="00645CB9"/>
    <w:rsid w:val="00646096"/>
    <w:rsid w:val="00646B13"/>
    <w:rsid w:val="00647CF4"/>
    <w:rsid w:val="00650A0C"/>
    <w:rsid w:val="00651C85"/>
    <w:rsid w:val="0065239E"/>
    <w:rsid w:val="00653081"/>
    <w:rsid w:val="00654590"/>
    <w:rsid w:val="00657743"/>
    <w:rsid w:val="006603BA"/>
    <w:rsid w:val="006604E5"/>
    <w:rsid w:val="00664780"/>
    <w:rsid w:val="00664EB2"/>
    <w:rsid w:val="00665080"/>
    <w:rsid w:val="00665565"/>
    <w:rsid w:val="006659C2"/>
    <w:rsid w:val="00665BC7"/>
    <w:rsid w:val="00666553"/>
    <w:rsid w:val="00666F34"/>
    <w:rsid w:val="00670308"/>
    <w:rsid w:val="006716AE"/>
    <w:rsid w:val="00672049"/>
    <w:rsid w:val="0067219D"/>
    <w:rsid w:val="00672413"/>
    <w:rsid w:val="00672814"/>
    <w:rsid w:val="006732AB"/>
    <w:rsid w:val="00673916"/>
    <w:rsid w:val="00673C2F"/>
    <w:rsid w:val="0067497F"/>
    <w:rsid w:val="00675062"/>
    <w:rsid w:val="0067517B"/>
    <w:rsid w:val="00675F6C"/>
    <w:rsid w:val="006761E9"/>
    <w:rsid w:val="00676303"/>
    <w:rsid w:val="00676395"/>
    <w:rsid w:val="00677782"/>
    <w:rsid w:val="006809CE"/>
    <w:rsid w:val="00680FDF"/>
    <w:rsid w:val="0068136D"/>
    <w:rsid w:val="00682260"/>
    <w:rsid w:val="0068263F"/>
    <w:rsid w:val="00683130"/>
    <w:rsid w:val="006839F5"/>
    <w:rsid w:val="00683F93"/>
    <w:rsid w:val="0068424E"/>
    <w:rsid w:val="0068428B"/>
    <w:rsid w:val="00684616"/>
    <w:rsid w:val="00684F35"/>
    <w:rsid w:val="00686B03"/>
    <w:rsid w:val="00687213"/>
    <w:rsid w:val="006879A6"/>
    <w:rsid w:val="00687B02"/>
    <w:rsid w:val="00687B60"/>
    <w:rsid w:val="00687BD4"/>
    <w:rsid w:val="00687C4D"/>
    <w:rsid w:val="006908D0"/>
    <w:rsid w:val="0069180C"/>
    <w:rsid w:val="00691B2E"/>
    <w:rsid w:val="00692593"/>
    <w:rsid w:val="006926A6"/>
    <w:rsid w:val="006932CA"/>
    <w:rsid w:val="0069439C"/>
    <w:rsid w:val="0069448A"/>
    <w:rsid w:val="006945D8"/>
    <w:rsid w:val="00694B0F"/>
    <w:rsid w:val="00695735"/>
    <w:rsid w:val="00695C06"/>
    <w:rsid w:val="00696617"/>
    <w:rsid w:val="00696A30"/>
    <w:rsid w:val="00697A4D"/>
    <w:rsid w:val="00697B91"/>
    <w:rsid w:val="00697F6A"/>
    <w:rsid w:val="006A0D3B"/>
    <w:rsid w:val="006A0DFE"/>
    <w:rsid w:val="006A108B"/>
    <w:rsid w:val="006A1C14"/>
    <w:rsid w:val="006A3296"/>
    <w:rsid w:val="006A3C6F"/>
    <w:rsid w:val="006A42AF"/>
    <w:rsid w:val="006A4557"/>
    <w:rsid w:val="006A4637"/>
    <w:rsid w:val="006A494E"/>
    <w:rsid w:val="006A5BFB"/>
    <w:rsid w:val="006A70D9"/>
    <w:rsid w:val="006A79E0"/>
    <w:rsid w:val="006B04E4"/>
    <w:rsid w:val="006B1467"/>
    <w:rsid w:val="006B21D1"/>
    <w:rsid w:val="006B23D5"/>
    <w:rsid w:val="006B2A3F"/>
    <w:rsid w:val="006B3744"/>
    <w:rsid w:val="006B43C1"/>
    <w:rsid w:val="006B57AA"/>
    <w:rsid w:val="006B6426"/>
    <w:rsid w:val="006B6494"/>
    <w:rsid w:val="006B721C"/>
    <w:rsid w:val="006C1CBB"/>
    <w:rsid w:val="006C20D6"/>
    <w:rsid w:val="006C281A"/>
    <w:rsid w:val="006C2EF8"/>
    <w:rsid w:val="006C2FD3"/>
    <w:rsid w:val="006C3FD5"/>
    <w:rsid w:val="006C41C3"/>
    <w:rsid w:val="006C4FC6"/>
    <w:rsid w:val="006C51CA"/>
    <w:rsid w:val="006C52C8"/>
    <w:rsid w:val="006C5315"/>
    <w:rsid w:val="006C5F48"/>
    <w:rsid w:val="006C5F64"/>
    <w:rsid w:val="006C615E"/>
    <w:rsid w:val="006C787B"/>
    <w:rsid w:val="006C7D24"/>
    <w:rsid w:val="006D1462"/>
    <w:rsid w:val="006D26D4"/>
    <w:rsid w:val="006D2D77"/>
    <w:rsid w:val="006D4116"/>
    <w:rsid w:val="006D419C"/>
    <w:rsid w:val="006D4C29"/>
    <w:rsid w:val="006D4ECA"/>
    <w:rsid w:val="006D6089"/>
    <w:rsid w:val="006D63F6"/>
    <w:rsid w:val="006D66C6"/>
    <w:rsid w:val="006D6E00"/>
    <w:rsid w:val="006D74B5"/>
    <w:rsid w:val="006E16A6"/>
    <w:rsid w:val="006E1FDC"/>
    <w:rsid w:val="006E20E0"/>
    <w:rsid w:val="006E227A"/>
    <w:rsid w:val="006E2657"/>
    <w:rsid w:val="006E3F87"/>
    <w:rsid w:val="006E455F"/>
    <w:rsid w:val="006E4A39"/>
    <w:rsid w:val="006E5440"/>
    <w:rsid w:val="006E574A"/>
    <w:rsid w:val="006E667E"/>
    <w:rsid w:val="006E6783"/>
    <w:rsid w:val="006E67C5"/>
    <w:rsid w:val="006E6891"/>
    <w:rsid w:val="006E6EC0"/>
    <w:rsid w:val="006E7642"/>
    <w:rsid w:val="006E7968"/>
    <w:rsid w:val="006E7C09"/>
    <w:rsid w:val="006F06B2"/>
    <w:rsid w:val="006F0A81"/>
    <w:rsid w:val="006F0D36"/>
    <w:rsid w:val="006F276D"/>
    <w:rsid w:val="006F3176"/>
    <w:rsid w:val="006F3947"/>
    <w:rsid w:val="006F3C00"/>
    <w:rsid w:val="006F53B5"/>
    <w:rsid w:val="006F6C53"/>
    <w:rsid w:val="006F6C60"/>
    <w:rsid w:val="006F6EA8"/>
    <w:rsid w:val="006F792B"/>
    <w:rsid w:val="00700009"/>
    <w:rsid w:val="00700CB3"/>
    <w:rsid w:val="00701722"/>
    <w:rsid w:val="0070174C"/>
    <w:rsid w:val="00701EFD"/>
    <w:rsid w:val="007020A7"/>
    <w:rsid w:val="00703028"/>
    <w:rsid w:val="0070384B"/>
    <w:rsid w:val="00703DE0"/>
    <w:rsid w:val="00704124"/>
    <w:rsid w:val="0070419B"/>
    <w:rsid w:val="0070499F"/>
    <w:rsid w:val="00704BBA"/>
    <w:rsid w:val="007052DF"/>
    <w:rsid w:val="0070771F"/>
    <w:rsid w:val="007101C4"/>
    <w:rsid w:val="00711C44"/>
    <w:rsid w:val="00714274"/>
    <w:rsid w:val="00714DC3"/>
    <w:rsid w:val="0071582D"/>
    <w:rsid w:val="00716B14"/>
    <w:rsid w:val="00716B86"/>
    <w:rsid w:val="00716F09"/>
    <w:rsid w:val="00717F23"/>
    <w:rsid w:val="0072059B"/>
    <w:rsid w:val="00722EB5"/>
    <w:rsid w:val="007238AC"/>
    <w:rsid w:val="0072437E"/>
    <w:rsid w:val="0072514E"/>
    <w:rsid w:val="00725562"/>
    <w:rsid w:val="007264B7"/>
    <w:rsid w:val="007265DD"/>
    <w:rsid w:val="00726DAF"/>
    <w:rsid w:val="00726F42"/>
    <w:rsid w:val="00727C63"/>
    <w:rsid w:val="00730366"/>
    <w:rsid w:val="0073039D"/>
    <w:rsid w:val="0073097F"/>
    <w:rsid w:val="007311B4"/>
    <w:rsid w:val="00731609"/>
    <w:rsid w:val="0073185F"/>
    <w:rsid w:val="00731BA5"/>
    <w:rsid w:val="00732929"/>
    <w:rsid w:val="007333F6"/>
    <w:rsid w:val="00733A57"/>
    <w:rsid w:val="00733FFD"/>
    <w:rsid w:val="007356E3"/>
    <w:rsid w:val="00736166"/>
    <w:rsid w:val="0073620E"/>
    <w:rsid w:val="00736C23"/>
    <w:rsid w:val="007376C6"/>
    <w:rsid w:val="00737FDD"/>
    <w:rsid w:val="00740851"/>
    <w:rsid w:val="00742275"/>
    <w:rsid w:val="007434F3"/>
    <w:rsid w:val="00743A51"/>
    <w:rsid w:val="007462FC"/>
    <w:rsid w:val="00746A6B"/>
    <w:rsid w:val="00746BB2"/>
    <w:rsid w:val="00751D7D"/>
    <w:rsid w:val="00751DBA"/>
    <w:rsid w:val="0075350B"/>
    <w:rsid w:val="00753A96"/>
    <w:rsid w:val="00754A90"/>
    <w:rsid w:val="00755E80"/>
    <w:rsid w:val="00756076"/>
    <w:rsid w:val="007561BF"/>
    <w:rsid w:val="007563E4"/>
    <w:rsid w:val="00756779"/>
    <w:rsid w:val="007574A2"/>
    <w:rsid w:val="0076001B"/>
    <w:rsid w:val="0076141F"/>
    <w:rsid w:val="007627D8"/>
    <w:rsid w:val="0076301C"/>
    <w:rsid w:val="00763045"/>
    <w:rsid w:val="00764922"/>
    <w:rsid w:val="007651FC"/>
    <w:rsid w:val="007658F5"/>
    <w:rsid w:val="007667A9"/>
    <w:rsid w:val="007709E7"/>
    <w:rsid w:val="00770D3A"/>
    <w:rsid w:val="00770FFF"/>
    <w:rsid w:val="0077100E"/>
    <w:rsid w:val="007718FF"/>
    <w:rsid w:val="00771BA6"/>
    <w:rsid w:val="0077276C"/>
    <w:rsid w:val="007741EB"/>
    <w:rsid w:val="007743B9"/>
    <w:rsid w:val="007743D7"/>
    <w:rsid w:val="00774CC5"/>
    <w:rsid w:val="0077502C"/>
    <w:rsid w:val="007750B9"/>
    <w:rsid w:val="007755F5"/>
    <w:rsid w:val="00775C7B"/>
    <w:rsid w:val="007761E5"/>
    <w:rsid w:val="00776CAB"/>
    <w:rsid w:val="007776DC"/>
    <w:rsid w:val="007809F0"/>
    <w:rsid w:val="007814BC"/>
    <w:rsid w:val="00781E63"/>
    <w:rsid w:val="007824BC"/>
    <w:rsid w:val="007827B4"/>
    <w:rsid w:val="00782B8C"/>
    <w:rsid w:val="00782ED4"/>
    <w:rsid w:val="0078390F"/>
    <w:rsid w:val="00783BE5"/>
    <w:rsid w:val="0078536B"/>
    <w:rsid w:val="00786C3E"/>
    <w:rsid w:val="007876D1"/>
    <w:rsid w:val="0078780A"/>
    <w:rsid w:val="00787A3C"/>
    <w:rsid w:val="00787E53"/>
    <w:rsid w:val="00787FB0"/>
    <w:rsid w:val="007904AA"/>
    <w:rsid w:val="007911D7"/>
    <w:rsid w:val="0079178B"/>
    <w:rsid w:val="00791A3E"/>
    <w:rsid w:val="00791E02"/>
    <w:rsid w:val="007931CE"/>
    <w:rsid w:val="007939CE"/>
    <w:rsid w:val="007941E5"/>
    <w:rsid w:val="00796C71"/>
    <w:rsid w:val="007970F2"/>
    <w:rsid w:val="0079732C"/>
    <w:rsid w:val="007A017A"/>
    <w:rsid w:val="007A0614"/>
    <w:rsid w:val="007A08E7"/>
    <w:rsid w:val="007A127F"/>
    <w:rsid w:val="007A1C0B"/>
    <w:rsid w:val="007A2C42"/>
    <w:rsid w:val="007A2CC0"/>
    <w:rsid w:val="007A372E"/>
    <w:rsid w:val="007A3A47"/>
    <w:rsid w:val="007A4B9E"/>
    <w:rsid w:val="007A671D"/>
    <w:rsid w:val="007A6B38"/>
    <w:rsid w:val="007A6C74"/>
    <w:rsid w:val="007A6FE0"/>
    <w:rsid w:val="007A7082"/>
    <w:rsid w:val="007B17FC"/>
    <w:rsid w:val="007B1C12"/>
    <w:rsid w:val="007B2C9F"/>
    <w:rsid w:val="007B2D71"/>
    <w:rsid w:val="007B2EEF"/>
    <w:rsid w:val="007B346A"/>
    <w:rsid w:val="007B35CA"/>
    <w:rsid w:val="007B3827"/>
    <w:rsid w:val="007B4014"/>
    <w:rsid w:val="007B4D01"/>
    <w:rsid w:val="007B5600"/>
    <w:rsid w:val="007B7C97"/>
    <w:rsid w:val="007B7E64"/>
    <w:rsid w:val="007C0186"/>
    <w:rsid w:val="007C0378"/>
    <w:rsid w:val="007C0641"/>
    <w:rsid w:val="007C0F74"/>
    <w:rsid w:val="007C1061"/>
    <w:rsid w:val="007C1288"/>
    <w:rsid w:val="007C278D"/>
    <w:rsid w:val="007C336C"/>
    <w:rsid w:val="007C459C"/>
    <w:rsid w:val="007C4C43"/>
    <w:rsid w:val="007C5085"/>
    <w:rsid w:val="007C524B"/>
    <w:rsid w:val="007C53CE"/>
    <w:rsid w:val="007C59E0"/>
    <w:rsid w:val="007C6688"/>
    <w:rsid w:val="007C718E"/>
    <w:rsid w:val="007D074F"/>
    <w:rsid w:val="007D22DE"/>
    <w:rsid w:val="007D236C"/>
    <w:rsid w:val="007D2997"/>
    <w:rsid w:val="007D3212"/>
    <w:rsid w:val="007D44D1"/>
    <w:rsid w:val="007D45D3"/>
    <w:rsid w:val="007D567A"/>
    <w:rsid w:val="007D676F"/>
    <w:rsid w:val="007D6FDC"/>
    <w:rsid w:val="007E12D9"/>
    <w:rsid w:val="007E273D"/>
    <w:rsid w:val="007E2EDE"/>
    <w:rsid w:val="007E2F23"/>
    <w:rsid w:val="007E38C6"/>
    <w:rsid w:val="007E3999"/>
    <w:rsid w:val="007E3A22"/>
    <w:rsid w:val="007E3DA9"/>
    <w:rsid w:val="007E4053"/>
    <w:rsid w:val="007E416A"/>
    <w:rsid w:val="007E4DFA"/>
    <w:rsid w:val="007E6B57"/>
    <w:rsid w:val="007E7C4D"/>
    <w:rsid w:val="007E7E68"/>
    <w:rsid w:val="007F0C85"/>
    <w:rsid w:val="007F0E4E"/>
    <w:rsid w:val="007F142E"/>
    <w:rsid w:val="007F159D"/>
    <w:rsid w:val="007F1FF5"/>
    <w:rsid w:val="007F29B8"/>
    <w:rsid w:val="007F5159"/>
    <w:rsid w:val="007F56A6"/>
    <w:rsid w:val="007F58AE"/>
    <w:rsid w:val="007F6289"/>
    <w:rsid w:val="007F6566"/>
    <w:rsid w:val="00800A13"/>
    <w:rsid w:val="00800CF7"/>
    <w:rsid w:val="00800FF3"/>
    <w:rsid w:val="00801301"/>
    <w:rsid w:val="00802158"/>
    <w:rsid w:val="008027AC"/>
    <w:rsid w:val="00802ED3"/>
    <w:rsid w:val="00802EDB"/>
    <w:rsid w:val="00804A8C"/>
    <w:rsid w:val="008056C7"/>
    <w:rsid w:val="008059B5"/>
    <w:rsid w:val="00806058"/>
    <w:rsid w:val="00810446"/>
    <w:rsid w:val="00811188"/>
    <w:rsid w:val="008128DA"/>
    <w:rsid w:val="008134A2"/>
    <w:rsid w:val="00813A83"/>
    <w:rsid w:val="00813E5B"/>
    <w:rsid w:val="0081536E"/>
    <w:rsid w:val="00815391"/>
    <w:rsid w:val="00815545"/>
    <w:rsid w:val="0081650B"/>
    <w:rsid w:val="00816961"/>
    <w:rsid w:val="00817235"/>
    <w:rsid w:val="00817F42"/>
    <w:rsid w:val="00821D9C"/>
    <w:rsid w:val="008220DC"/>
    <w:rsid w:val="00822B01"/>
    <w:rsid w:val="00823C85"/>
    <w:rsid w:val="00825554"/>
    <w:rsid w:val="00825EFA"/>
    <w:rsid w:val="00826232"/>
    <w:rsid w:val="00827F45"/>
    <w:rsid w:val="00830EAE"/>
    <w:rsid w:val="0083165C"/>
    <w:rsid w:val="0083237E"/>
    <w:rsid w:val="00833B27"/>
    <w:rsid w:val="008347AE"/>
    <w:rsid w:val="00834D01"/>
    <w:rsid w:val="00835A72"/>
    <w:rsid w:val="00835E16"/>
    <w:rsid w:val="00836384"/>
    <w:rsid w:val="00836771"/>
    <w:rsid w:val="00836A3F"/>
    <w:rsid w:val="00836F53"/>
    <w:rsid w:val="00836F64"/>
    <w:rsid w:val="0083712D"/>
    <w:rsid w:val="008373DF"/>
    <w:rsid w:val="00840EDE"/>
    <w:rsid w:val="00841AB0"/>
    <w:rsid w:val="00841D0B"/>
    <w:rsid w:val="0084228B"/>
    <w:rsid w:val="008437AB"/>
    <w:rsid w:val="00843ED6"/>
    <w:rsid w:val="0084410B"/>
    <w:rsid w:val="00844464"/>
    <w:rsid w:val="00844777"/>
    <w:rsid w:val="00844E5D"/>
    <w:rsid w:val="00846438"/>
    <w:rsid w:val="00847D2A"/>
    <w:rsid w:val="0085182D"/>
    <w:rsid w:val="0085288F"/>
    <w:rsid w:val="00853C2E"/>
    <w:rsid w:val="008543BE"/>
    <w:rsid w:val="008557B5"/>
    <w:rsid w:val="008561F2"/>
    <w:rsid w:val="0085660A"/>
    <w:rsid w:val="00856728"/>
    <w:rsid w:val="0085686D"/>
    <w:rsid w:val="00860393"/>
    <w:rsid w:val="008616A1"/>
    <w:rsid w:val="00861C7F"/>
    <w:rsid w:val="00862797"/>
    <w:rsid w:val="00862F40"/>
    <w:rsid w:val="00864399"/>
    <w:rsid w:val="00865158"/>
    <w:rsid w:val="00865D06"/>
    <w:rsid w:val="008661A7"/>
    <w:rsid w:val="008662D5"/>
    <w:rsid w:val="00866790"/>
    <w:rsid w:val="00866929"/>
    <w:rsid w:val="00866AFD"/>
    <w:rsid w:val="00867323"/>
    <w:rsid w:val="008678AC"/>
    <w:rsid w:val="00870035"/>
    <w:rsid w:val="00870D50"/>
    <w:rsid w:val="00871343"/>
    <w:rsid w:val="00872003"/>
    <w:rsid w:val="008721C9"/>
    <w:rsid w:val="00872D66"/>
    <w:rsid w:val="00872F6D"/>
    <w:rsid w:val="0087311B"/>
    <w:rsid w:val="00873413"/>
    <w:rsid w:val="00875606"/>
    <w:rsid w:val="00875765"/>
    <w:rsid w:val="008761DD"/>
    <w:rsid w:val="008767E0"/>
    <w:rsid w:val="0087726B"/>
    <w:rsid w:val="008775C0"/>
    <w:rsid w:val="0087763A"/>
    <w:rsid w:val="008802AD"/>
    <w:rsid w:val="008804E9"/>
    <w:rsid w:val="008807D5"/>
    <w:rsid w:val="0088267C"/>
    <w:rsid w:val="00884FC1"/>
    <w:rsid w:val="008850AD"/>
    <w:rsid w:val="0088542E"/>
    <w:rsid w:val="00885F33"/>
    <w:rsid w:val="008869FD"/>
    <w:rsid w:val="00887CE6"/>
    <w:rsid w:val="008905B1"/>
    <w:rsid w:val="00890AC8"/>
    <w:rsid w:val="00891207"/>
    <w:rsid w:val="008916AD"/>
    <w:rsid w:val="00891782"/>
    <w:rsid w:val="008918CD"/>
    <w:rsid w:val="008928DD"/>
    <w:rsid w:val="00895500"/>
    <w:rsid w:val="008957AC"/>
    <w:rsid w:val="00896F51"/>
    <w:rsid w:val="008975EA"/>
    <w:rsid w:val="00897829"/>
    <w:rsid w:val="008A08B0"/>
    <w:rsid w:val="008A09E3"/>
    <w:rsid w:val="008A0C0D"/>
    <w:rsid w:val="008A17DE"/>
    <w:rsid w:val="008A1B21"/>
    <w:rsid w:val="008A2209"/>
    <w:rsid w:val="008A24E2"/>
    <w:rsid w:val="008A2784"/>
    <w:rsid w:val="008A29A0"/>
    <w:rsid w:val="008A4761"/>
    <w:rsid w:val="008A536C"/>
    <w:rsid w:val="008A5458"/>
    <w:rsid w:val="008A5D22"/>
    <w:rsid w:val="008A6B06"/>
    <w:rsid w:val="008A7088"/>
    <w:rsid w:val="008B06DA"/>
    <w:rsid w:val="008B16A7"/>
    <w:rsid w:val="008B3208"/>
    <w:rsid w:val="008B34D7"/>
    <w:rsid w:val="008B361F"/>
    <w:rsid w:val="008B43AF"/>
    <w:rsid w:val="008B48D0"/>
    <w:rsid w:val="008B4E23"/>
    <w:rsid w:val="008B5131"/>
    <w:rsid w:val="008B53CC"/>
    <w:rsid w:val="008B5B41"/>
    <w:rsid w:val="008B60AB"/>
    <w:rsid w:val="008B6698"/>
    <w:rsid w:val="008B74AB"/>
    <w:rsid w:val="008C042F"/>
    <w:rsid w:val="008C0DC9"/>
    <w:rsid w:val="008C1F07"/>
    <w:rsid w:val="008C1F24"/>
    <w:rsid w:val="008C265A"/>
    <w:rsid w:val="008C2779"/>
    <w:rsid w:val="008C3579"/>
    <w:rsid w:val="008C3A60"/>
    <w:rsid w:val="008C46D0"/>
    <w:rsid w:val="008C57A3"/>
    <w:rsid w:val="008C5F92"/>
    <w:rsid w:val="008C6136"/>
    <w:rsid w:val="008C65E3"/>
    <w:rsid w:val="008C6C23"/>
    <w:rsid w:val="008C7A9A"/>
    <w:rsid w:val="008D06E0"/>
    <w:rsid w:val="008D0C96"/>
    <w:rsid w:val="008D2144"/>
    <w:rsid w:val="008D2584"/>
    <w:rsid w:val="008D2D86"/>
    <w:rsid w:val="008D643C"/>
    <w:rsid w:val="008D657E"/>
    <w:rsid w:val="008D669E"/>
    <w:rsid w:val="008D7038"/>
    <w:rsid w:val="008D73ED"/>
    <w:rsid w:val="008D7D12"/>
    <w:rsid w:val="008D7E55"/>
    <w:rsid w:val="008E015B"/>
    <w:rsid w:val="008E0E70"/>
    <w:rsid w:val="008E2302"/>
    <w:rsid w:val="008E3555"/>
    <w:rsid w:val="008E36AA"/>
    <w:rsid w:val="008E381B"/>
    <w:rsid w:val="008E3E83"/>
    <w:rsid w:val="008E49FE"/>
    <w:rsid w:val="008E4A18"/>
    <w:rsid w:val="008E51D6"/>
    <w:rsid w:val="008E5C5D"/>
    <w:rsid w:val="008E67AC"/>
    <w:rsid w:val="008E7687"/>
    <w:rsid w:val="008F178A"/>
    <w:rsid w:val="008F1C21"/>
    <w:rsid w:val="008F2372"/>
    <w:rsid w:val="008F2625"/>
    <w:rsid w:val="008F2A0E"/>
    <w:rsid w:val="008F3F04"/>
    <w:rsid w:val="008F3F5F"/>
    <w:rsid w:val="008F54E2"/>
    <w:rsid w:val="008F5C0F"/>
    <w:rsid w:val="008F5DD0"/>
    <w:rsid w:val="008F62D8"/>
    <w:rsid w:val="008F6ACA"/>
    <w:rsid w:val="008F7486"/>
    <w:rsid w:val="008F759E"/>
    <w:rsid w:val="008F7CDC"/>
    <w:rsid w:val="00902421"/>
    <w:rsid w:val="0090270C"/>
    <w:rsid w:val="00902EFB"/>
    <w:rsid w:val="00903BFD"/>
    <w:rsid w:val="00903DFF"/>
    <w:rsid w:val="00904B62"/>
    <w:rsid w:val="00904C36"/>
    <w:rsid w:val="00904E0B"/>
    <w:rsid w:val="009050E5"/>
    <w:rsid w:val="009052EA"/>
    <w:rsid w:val="00905E8F"/>
    <w:rsid w:val="00906771"/>
    <w:rsid w:val="00907880"/>
    <w:rsid w:val="00907FEF"/>
    <w:rsid w:val="009116CA"/>
    <w:rsid w:val="00911946"/>
    <w:rsid w:val="0091228C"/>
    <w:rsid w:val="00912575"/>
    <w:rsid w:val="00912B0D"/>
    <w:rsid w:val="009135D3"/>
    <w:rsid w:val="00913E28"/>
    <w:rsid w:val="009147ED"/>
    <w:rsid w:val="0091482E"/>
    <w:rsid w:val="00915F71"/>
    <w:rsid w:val="00916204"/>
    <w:rsid w:val="00916880"/>
    <w:rsid w:val="00916980"/>
    <w:rsid w:val="00916BAD"/>
    <w:rsid w:val="00916FCF"/>
    <w:rsid w:val="0091708B"/>
    <w:rsid w:val="00917469"/>
    <w:rsid w:val="009204C1"/>
    <w:rsid w:val="0092087F"/>
    <w:rsid w:val="00921800"/>
    <w:rsid w:val="00923ED9"/>
    <w:rsid w:val="00924524"/>
    <w:rsid w:val="009248FF"/>
    <w:rsid w:val="009250FC"/>
    <w:rsid w:val="00925B33"/>
    <w:rsid w:val="0092681F"/>
    <w:rsid w:val="0092698B"/>
    <w:rsid w:val="009272DC"/>
    <w:rsid w:val="0092766B"/>
    <w:rsid w:val="00927BBC"/>
    <w:rsid w:val="009302BA"/>
    <w:rsid w:val="0093127F"/>
    <w:rsid w:val="009322D2"/>
    <w:rsid w:val="00932F49"/>
    <w:rsid w:val="00933339"/>
    <w:rsid w:val="00933341"/>
    <w:rsid w:val="009350EB"/>
    <w:rsid w:val="00935C5B"/>
    <w:rsid w:val="009362CB"/>
    <w:rsid w:val="00936496"/>
    <w:rsid w:val="009372D5"/>
    <w:rsid w:val="009377CB"/>
    <w:rsid w:val="00937BC5"/>
    <w:rsid w:val="00940A77"/>
    <w:rsid w:val="00940D0A"/>
    <w:rsid w:val="00941880"/>
    <w:rsid w:val="00942B2B"/>
    <w:rsid w:val="00944224"/>
    <w:rsid w:val="009465AA"/>
    <w:rsid w:val="00946C45"/>
    <w:rsid w:val="0094758E"/>
    <w:rsid w:val="00947D96"/>
    <w:rsid w:val="00950654"/>
    <w:rsid w:val="00952115"/>
    <w:rsid w:val="00953313"/>
    <w:rsid w:val="00953636"/>
    <w:rsid w:val="00953659"/>
    <w:rsid w:val="0095594B"/>
    <w:rsid w:val="00955B78"/>
    <w:rsid w:val="00955CB0"/>
    <w:rsid w:val="0095668A"/>
    <w:rsid w:val="00956A98"/>
    <w:rsid w:val="00956F59"/>
    <w:rsid w:val="00956F79"/>
    <w:rsid w:val="00957CAF"/>
    <w:rsid w:val="00960206"/>
    <w:rsid w:val="0096069A"/>
    <w:rsid w:val="00960A84"/>
    <w:rsid w:val="00961873"/>
    <w:rsid w:val="00961D90"/>
    <w:rsid w:val="00961F1E"/>
    <w:rsid w:val="009621BC"/>
    <w:rsid w:val="009641CD"/>
    <w:rsid w:val="0096577B"/>
    <w:rsid w:val="009666A2"/>
    <w:rsid w:val="0096732A"/>
    <w:rsid w:val="0097078C"/>
    <w:rsid w:val="00970DEA"/>
    <w:rsid w:val="00971215"/>
    <w:rsid w:val="0097283D"/>
    <w:rsid w:val="00972A87"/>
    <w:rsid w:val="00973F8C"/>
    <w:rsid w:val="00975E77"/>
    <w:rsid w:val="00976367"/>
    <w:rsid w:val="009768E1"/>
    <w:rsid w:val="00976B39"/>
    <w:rsid w:val="00976B78"/>
    <w:rsid w:val="009772B2"/>
    <w:rsid w:val="009774A2"/>
    <w:rsid w:val="00980684"/>
    <w:rsid w:val="009816E8"/>
    <w:rsid w:val="00982302"/>
    <w:rsid w:val="009827CD"/>
    <w:rsid w:val="00982A43"/>
    <w:rsid w:val="00982CC5"/>
    <w:rsid w:val="009838C6"/>
    <w:rsid w:val="00983FA0"/>
    <w:rsid w:val="00984067"/>
    <w:rsid w:val="00984BEB"/>
    <w:rsid w:val="00984DA4"/>
    <w:rsid w:val="00985C7B"/>
    <w:rsid w:val="00985F4C"/>
    <w:rsid w:val="00986BB6"/>
    <w:rsid w:val="00986BF2"/>
    <w:rsid w:val="00987142"/>
    <w:rsid w:val="00990D14"/>
    <w:rsid w:val="00990DAD"/>
    <w:rsid w:val="00990E81"/>
    <w:rsid w:val="00992D9B"/>
    <w:rsid w:val="00992F76"/>
    <w:rsid w:val="00993A5A"/>
    <w:rsid w:val="00993B90"/>
    <w:rsid w:val="00993C2A"/>
    <w:rsid w:val="009944DE"/>
    <w:rsid w:val="0099524C"/>
    <w:rsid w:val="00995262"/>
    <w:rsid w:val="0099533B"/>
    <w:rsid w:val="009973A5"/>
    <w:rsid w:val="0099745A"/>
    <w:rsid w:val="009976A1"/>
    <w:rsid w:val="009A0907"/>
    <w:rsid w:val="009A1AC3"/>
    <w:rsid w:val="009A2947"/>
    <w:rsid w:val="009A3ACD"/>
    <w:rsid w:val="009A5C88"/>
    <w:rsid w:val="009A6A40"/>
    <w:rsid w:val="009A6AC9"/>
    <w:rsid w:val="009B0370"/>
    <w:rsid w:val="009B0733"/>
    <w:rsid w:val="009B08D5"/>
    <w:rsid w:val="009B23D9"/>
    <w:rsid w:val="009B2AB6"/>
    <w:rsid w:val="009B32B2"/>
    <w:rsid w:val="009B36D5"/>
    <w:rsid w:val="009B62C1"/>
    <w:rsid w:val="009B66D6"/>
    <w:rsid w:val="009B6805"/>
    <w:rsid w:val="009B69D8"/>
    <w:rsid w:val="009B6ADA"/>
    <w:rsid w:val="009B6D8E"/>
    <w:rsid w:val="009C02E8"/>
    <w:rsid w:val="009C2DC9"/>
    <w:rsid w:val="009C325F"/>
    <w:rsid w:val="009C3ACE"/>
    <w:rsid w:val="009C4C72"/>
    <w:rsid w:val="009C5711"/>
    <w:rsid w:val="009C7B78"/>
    <w:rsid w:val="009D03B1"/>
    <w:rsid w:val="009D0A65"/>
    <w:rsid w:val="009D0E4B"/>
    <w:rsid w:val="009D0FEF"/>
    <w:rsid w:val="009D100F"/>
    <w:rsid w:val="009D15F5"/>
    <w:rsid w:val="009D1822"/>
    <w:rsid w:val="009D20A7"/>
    <w:rsid w:val="009D3596"/>
    <w:rsid w:val="009D3939"/>
    <w:rsid w:val="009D48E5"/>
    <w:rsid w:val="009D56DA"/>
    <w:rsid w:val="009D5CEB"/>
    <w:rsid w:val="009D6B63"/>
    <w:rsid w:val="009E0C98"/>
    <w:rsid w:val="009E0DCB"/>
    <w:rsid w:val="009E0E1D"/>
    <w:rsid w:val="009E20D2"/>
    <w:rsid w:val="009E226B"/>
    <w:rsid w:val="009E3D2E"/>
    <w:rsid w:val="009E433F"/>
    <w:rsid w:val="009E44C7"/>
    <w:rsid w:val="009E4956"/>
    <w:rsid w:val="009E6D7A"/>
    <w:rsid w:val="009E6D92"/>
    <w:rsid w:val="009E77C9"/>
    <w:rsid w:val="009E7CE0"/>
    <w:rsid w:val="009F057B"/>
    <w:rsid w:val="009F0AD4"/>
    <w:rsid w:val="009F0C7B"/>
    <w:rsid w:val="009F247C"/>
    <w:rsid w:val="009F2F34"/>
    <w:rsid w:val="009F44BC"/>
    <w:rsid w:val="009F625E"/>
    <w:rsid w:val="009F62D3"/>
    <w:rsid w:val="009F6A1D"/>
    <w:rsid w:val="009F7506"/>
    <w:rsid w:val="00A0118C"/>
    <w:rsid w:val="00A01B33"/>
    <w:rsid w:val="00A01FB1"/>
    <w:rsid w:val="00A026DF"/>
    <w:rsid w:val="00A03969"/>
    <w:rsid w:val="00A0413A"/>
    <w:rsid w:val="00A0530C"/>
    <w:rsid w:val="00A05C4A"/>
    <w:rsid w:val="00A05C75"/>
    <w:rsid w:val="00A062C9"/>
    <w:rsid w:val="00A0664E"/>
    <w:rsid w:val="00A06E63"/>
    <w:rsid w:val="00A07702"/>
    <w:rsid w:val="00A0776C"/>
    <w:rsid w:val="00A102D4"/>
    <w:rsid w:val="00A10622"/>
    <w:rsid w:val="00A10A0E"/>
    <w:rsid w:val="00A10A37"/>
    <w:rsid w:val="00A10FF1"/>
    <w:rsid w:val="00A11474"/>
    <w:rsid w:val="00A118BE"/>
    <w:rsid w:val="00A11C93"/>
    <w:rsid w:val="00A12336"/>
    <w:rsid w:val="00A1239B"/>
    <w:rsid w:val="00A12E12"/>
    <w:rsid w:val="00A13B8F"/>
    <w:rsid w:val="00A14B62"/>
    <w:rsid w:val="00A15D8B"/>
    <w:rsid w:val="00A162CD"/>
    <w:rsid w:val="00A1688A"/>
    <w:rsid w:val="00A16A16"/>
    <w:rsid w:val="00A2031E"/>
    <w:rsid w:val="00A21094"/>
    <w:rsid w:val="00A215DC"/>
    <w:rsid w:val="00A22110"/>
    <w:rsid w:val="00A227D4"/>
    <w:rsid w:val="00A229CF"/>
    <w:rsid w:val="00A241F0"/>
    <w:rsid w:val="00A24B51"/>
    <w:rsid w:val="00A260B8"/>
    <w:rsid w:val="00A264FB"/>
    <w:rsid w:val="00A26711"/>
    <w:rsid w:val="00A26D34"/>
    <w:rsid w:val="00A27125"/>
    <w:rsid w:val="00A273F5"/>
    <w:rsid w:val="00A31256"/>
    <w:rsid w:val="00A32CB1"/>
    <w:rsid w:val="00A340EA"/>
    <w:rsid w:val="00A34654"/>
    <w:rsid w:val="00A349D8"/>
    <w:rsid w:val="00A35474"/>
    <w:rsid w:val="00A36D69"/>
    <w:rsid w:val="00A37A48"/>
    <w:rsid w:val="00A4061C"/>
    <w:rsid w:val="00A42631"/>
    <w:rsid w:val="00A42F43"/>
    <w:rsid w:val="00A439BE"/>
    <w:rsid w:val="00A4541C"/>
    <w:rsid w:val="00A45850"/>
    <w:rsid w:val="00A4698F"/>
    <w:rsid w:val="00A47710"/>
    <w:rsid w:val="00A47B66"/>
    <w:rsid w:val="00A50A22"/>
    <w:rsid w:val="00A51198"/>
    <w:rsid w:val="00A51AE3"/>
    <w:rsid w:val="00A51F34"/>
    <w:rsid w:val="00A521A4"/>
    <w:rsid w:val="00A528AE"/>
    <w:rsid w:val="00A52967"/>
    <w:rsid w:val="00A530BB"/>
    <w:rsid w:val="00A5428C"/>
    <w:rsid w:val="00A54E71"/>
    <w:rsid w:val="00A55BEB"/>
    <w:rsid w:val="00A55E0B"/>
    <w:rsid w:val="00A56076"/>
    <w:rsid w:val="00A5617D"/>
    <w:rsid w:val="00A56EC2"/>
    <w:rsid w:val="00A60E52"/>
    <w:rsid w:val="00A6115D"/>
    <w:rsid w:val="00A61318"/>
    <w:rsid w:val="00A61E6C"/>
    <w:rsid w:val="00A61EBB"/>
    <w:rsid w:val="00A63646"/>
    <w:rsid w:val="00A63AED"/>
    <w:rsid w:val="00A65A61"/>
    <w:rsid w:val="00A6671C"/>
    <w:rsid w:val="00A6683C"/>
    <w:rsid w:val="00A66C5C"/>
    <w:rsid w:val="00A67474"/>
    <w:rsid w:val="00A72855"/>
    <w:rsid w:val="00A728D5"/>
    <w:rsid w:val="00A72F70"/>
    <w:rsid w:val="00A7493A"/>
    <w:rsid w:val="00A756BF"/>
    <w:rsid w:val="00A7574A"/>
    <w:rsid w:val="00A77979"/>
    <w:rsid w:val="00A77B0B"/>
    <w:rsid w:val="00A8085D"/>
    <w:rsid w:val="00A81018"/>
    <w:rsid w:val="00A82459"/>
    <w:rsid w:val="00A8383F"/>
    <w:rsid w:val="00A84388"/>
    <w:rsid w:val="00A8470B"/>
    <w:rsid w:val="00A849F1"/>
    <w:rsid w:val="00A84B1D"/>
    <w:rsid w:val="00A84ECD"/>
    <w:rsid w:val="00A851B9"/>
    <w:rsid w:val="00A87466"/>
    <w:rsid w:val="00A8786F"/>
    <w:rsid w:val="00A87D07"/>
    <w:rsid w:val="00A90394"/>
    <w:rsid w:val="00A90B23"/>
    <w:rsid w:val="00A9207C"/>
    <w:rsid w:val="00A93098"/>
    <w:rsid w:val="00A93218"/>
    <w:rsid w:val="00A93A06"/>
    <w:rsid w:val="00A93ADC"/>
    <w:rsid w:val="00A93DDC"/>
    <w:rsid w:val="00A93E4E"/>
    <w:rsid w:val="00A94062"/>
    <w:rsid w:val="00A94555"/>
    <w:rsid w:val="00A94F05"/>
    <w:rsid w:val="00A95223"/>
    <w:rsid w:val="00A95288"/>
    <w:rsid w:val="00A9686A"/>
    <w:rsid w:val="00A97AEA"/>
    <w:rsid w:val="00AA008F"/>
    <w:rsid w:val="00AA02C1"/>
    <w:rsid w:val="00AA119A"/>
    <w:rsid w:val="00AA13B2"/>
    <w:rsid w:val="00AA1E19"/>
    <w:rsid w:val="00AA22DA"/>
    <w:rsid w:val="00AA2578"/>
    <w:rsid w:val="00AA3237"/>
    <w:rsid w:val="00AA3FCF"/>
    <w:rsid w:val="00AA442A"/>
    <w:rsid w:val="00AA4C4E"/>
    <w:rsid w:val="00AA4EFD"/>
    <w:rsid w:val="00AA5347"/>
    <w:rsid w:val="00AA689A"/>
    <w:rsid w:val="00AA709F"/>
    <w:rsid w:val="00AA7253"/>
    <w:rsid w:val="00AA7912"/>
    <w:rsid w:val="00AB0022"/>
    <w:rsid w:val="00AB0C3C"/>
    <w:rsid w:val="00AB1B9B"/>
    <w:rsid w:val="00AB1D21"/>
    <w:rsid w:val="00AB1D71"/>
    <w:rsid w:val="00AB2028"/>
    <w:rsid w:val="00AB36FA"/>
    <w:rsid w:val="00AB38B3"/>
    <w:rsid w:val="00AB3EA0"/>
    <w:rsid w:val="00AB4DFA"/>
    <w:rsid w:val="00AB683E"/>
    <w:rsid w:val="00AB75EF"/>
    <w:rsid w:val="00AB75FA"/>
    <w:rsid w:val="00AB7A44"/>
    <w:rsid w:val="00AC002F"/>
    <w:rsid w:val="00AC0CBD"/>
    <w:rsid w:val="00AC0D70"/>
    <w:rsid w:val="00AC1986"/>
    <w:rsid w:val="00AC19CC"/>
    <w:rsid w:val="00AC2489"/>
    <w:rsid w:val="00AC409A"/>
    <w:rsid w:val="00AC45B2"/>
    <w:rsid w:val="00AC4A5A"/>
    <w:rsid w:val="00AC6051"/>
    <w:rsid w:val="00AC6642"/>
    <w:rsid w:val="00AC76DF"/>
    <w:rsid w:val="00AC780C"/>
    <w:rsid w:val="00AC7AE8"/>
    <w:rsid w:val="00AC7F4F"/>
    <w:rsid w:val="00AD0377"/>
    <w:rsid w:val="00AD0724"/>
    <w:rsid w:val="00AD1CCD"/>
    <w:rsid w:val="00AD2546"/>
    <w:rsid w:val="00AD3CA4"/>
    <w:rsid w:val="00AD440F"/>
    <w:rsid w:val="00AD6A8A"/>
    <w:rsid w:val="00AD6DEC"/>
    <w:rsid w:val="00AD6F8B"/>
    <w:rsid w:val="00AD74CC"/>
    <w:rsid w:val="00AD7E53"/>
    <w:rsid w:val="00AE0A3C"/>
    <w:rsid w:val="00AE156B"/>
    <w:rsid w:val="00AE3BBD"/>
    <w:rsid w:val="00AE3C1C"/>
    <w:rsid w:val="00AE49C3"/>
    <w:rsid w:val="00AE4C2D"/>
    <w:rsid w:val="00AE50D3"/>
    <w:rsid w:val="00AE5CC7"/>
    <w:rsid w:val="00AE7BA7"/>
    <w:rsid w:val="00AF058B"/>
    <w:rsid w:val="00AF1F7D"/>
    <w:rsid w:val="00AF21F7"/>
    <w:rsid w:val="00AF2E38"/>
    <w:rsid w:val="00AF3383"/>
    <w:rsid w:val="00AF38AA"/>
    <w:rsid w:val="00AF3EB3"/>
    <w:rsid w:val="00AF495E"/>
    <w:rsid w:val="00AF4BB6"/>
    <w:rsid w:val="00AF4D60"/>
    <w:rsid w:val="00AF5829"/>
    <w:rsid w:val="00AF5CD2"/>
    <w:rsid w:val="00AF6956"/>
    <w:rsid w:val="00AF6DC0"/>
    <w:rsid w:val="00AF7059"/>
    <w:rsid w:val="00AF7DAC"/>
    <w:rsid w:val="00B015E3"/>
    <w:rsid w:val="00B01C00"/>
    <w:rsid w:val="00B022BF"/>
    <w:rsid w:val="00B027EF"/>
    <w:rsid w:val="00B029D2"/>
    <w:rsid w:val="00B02BF2"/>
    <w:rsid w:val="00B02E75"/>
    <w:rsid w:val="00B03863"/>
    <w:rsid w:val="00B03C85"/>
    <w:rsid w:val="00B03C94"/>
    <w:rsid w:val="00B04413"/>
    <w:rsid w:val="00B04596"/>
    <w:rsid w:val="00B04D92"/>
    <w:rsid w:val="00B05066"/>
    <w:rsid w:val="00B0513E"/>
    <w:rsid w:val="00B06A66"/>
    <w:rsid w:val="00B10221"/>
    <w:rsid w:val="00B117F2"/>
    <w:rsid w:val="00B11ACC"/>
    <w:rsid w:val="00B12089"/>
    <w:rsid w:val="00B12FE7"/>
    <w:rsid w:val="00B145C4"/>
    <w:rsid w:val="00B14AD4"/>
    <w:rsid w:val="00B15079"/>
    <w:rsid w:val="00B158E9"/>
    <w:rsid w:val="00B15AB8"/>
    <w:rsid w:val="00B15F5C"/>
    <w:rsid w:val="00B161D0"/>
    <w:rsid w:val="00B167A3"/>
    <w:rsid w:val="00B17149"/>
    <w:rsid w:val="00B173E0"/>
    <w:rsid w:val="00B179FA"/>
    <w:rsid w:val="00B200D3"/>
    <w:rsid w:val="00B217AF"/>
    <w:rsid w:val="00B21F0A"/>
    <w:rsid w:val="00B25AD2"/>
    <w:rsid w:val="00B26838"/>
    <w:rsid w:val="00B27524"/>
    <w:rsid w:val="00B311BF"/>
    <w:rsid w:val="00B31AB9"/>
    <w:rsid w:val="00B31E6A"/>
    <w:rsid w:val="00B32762"/>
    <w:rsid w:val="00B327A6"/>
    <w:rsid w:val="00B339A2"/>
    <w:rsid w:val="00B33AB9"/>
    <w:rsid w:val="00B34730"/>
    <w:rsid w:val="00B34D7A"/>
    <w:rsid w:val="00B3534E"/>
    <w:rsid w:val="00B3539D"/>
    <w:rsid w:val="00B36639"/>
    <w:rsid w:val="00B37206"/>
    <w:rsid w:val="00B3742F"/>
    <w:rsid w:val="00B40A47"/>
    <w:rsid w:val="00B40F89"/>
    <w:rsid w:val="00B41B54"/>
    <w:rsid w:val="00B42271"/>
    <w:rsid w:val="00B42667"/>
    <w:rsid w:val="00B4306F"/>
    <w:rsid w:val="00B432B7"/>
    <w:rsid w:val="00B43AA6"/>
    <w:rsid w:val="00B43FAD"/>
    <w:rsid w:val="00B45046"/>
    <w:rsid w:val="00B45A02"/>
    <w:rsid w:val="00B47ABA"/>
    <w:rsid w:val="00B50819"/>
    <w:rsid w:val="00B50860"/>
    <w:rsid w:val="00B510CF"/>
    <w:rsid w:val="00B511B1"/>
    <w:rsid w:val="00B51368"/>
    <w:rsid w:val="00B514CE"/>
    <w:rsid w:val="00B51B73"/>
    <w:rsid w:val="00B53089"/>
    <w:rsid w:val="00B53747"/>
    <w:rsid w:val="00B537F2"/>
    <w:rsid w:val="00B538B5"/>
    <w:rsid w:val="00B539AC"/>
    <w:rsid w:val="00B53E13"/>
    <w:rsid w:val="00B540F2"/>
    <w:rsid w:val="00B54340"/>
    <w:rsid w:val="00B54EDD"/>
    <w:rsid w:val="00B5503C"/>
    <w:rsid w:val="00B565BE"/>
    <w:rsid w:val="00B57D8C"/>
    <w:rsid w:val="00B601C7"/>
    <w:rsid w:val="00B60469"/>
    <w:rsid w:val="00B606DD"/>
    <w:rsid w:val="00B607EE"/>
    <w:rsid w:val="00B609AD"/>
    <w:rsid w:val="00B61C6D"/>
    <w:rsid w:val="00B61EB9"/>
    <w:rsid w:val="00B621BB"/>
    <w:rsid w:val="00B65325"/>
    <w:rsid w:val="00B65726"/>
    <w:rsid w:val="00B66554"/>
    <w:rsid w:val="00B66963"/>
    <w:rsid w:val="00B66FA7"/>
    <w:rsid w:val="00B671D8"/>
    <w:rsid w:val="00B709BF"/>
    <w:rsid w:val="00B70B5F"/>
    <w:rsid w:val="00B7148F"/>
    <w:rsid w:val="00B71711"/>
    <w:rsid w:val="00B71815"/>
    <w:rsid w:val="00B71A74"/>
    <w:rsid w:val="00B71BBD"/>
    <w:rsid w:val="00B71C33"/>
    <w:rsid w:val="00B72AFE"/>
    <w:rsid w:val="00B7391A"/>
    <w:rsid w:val="00B73B5B"/>
    <w:rsid w:val="00B746E0"/>
    <w:rsid w:val="00B74E62"/>
    <w:rsid w:val="00B754E7"/>
    <w:rsid w:val="00B75B49"/>
    <w:rsid w:val="00B761DE"/>
    <w:rsid w:val="00B76ACE"/>
    <w:rsid w:val="00B76C9A"/>
    <w:rsid w:val="00B77AE1"/>
    <w:rsid w:val="00B804E3"/>
    <w:rsid w:val="00B810BB"/>
    <w:rsid w:val="00B81B15"/>
    <w:rsid w:val="00B81DAD"/>
    <w:rsid w:val="00B82EB8"/>
    <w:rsid w:val="00B83BCD"/>
    <w:rsid w:val="00B84CEA"/>
    <w:rsid w:val="00B84D6E"/>
    <w:rsid w:val="00B85A58"/>
    <w:rsid w:val="00B8675F"/>
    <w:rsid w:val="00B86CA7"/>
    <w:rsid w:val="00B87133"/>
    <w:rsid w:val="00B87C98"/>
    <w:rsid w:val="00B87F0E"/>
    <w:rsid w:val="00B87F62"/>
    <w:rsid w:val="00B90998"/>
    <w:rsid w:val="00B912B9"/>
    <w:rsid w:val="00B92039"/>
    <w:rsid w:val="00B9242C"/>
    <w:rsid w:val="00B92615"/>
    <w:rsid w:val="00B92DBE"/>
    <w:rsid w:val="00B93C66"/>
    <w:rsid w:val="00B94605"/>
    <w:rsid w:val="00B94ADA"/>
    <w:rsid w:val="00B95A93"/>
    <w:rsid w:val="00B96290"/>
    <w:rsid w:val="00B96AB4"/>
    <w:rsid w:val="00BA0050"/>
    <w:rsid w:val="00BA0068"/>
    <w:rsid w:val="00BA0202"/>
    <w:rsid w:val="00BA1498"/>
    <w:rsid w:val="00BA1A52"/>
    <w:rsid w:val="00BA28E8"/>
    <w:rsid w:val="00BA2DCE"/>
    <w:rsid w:val="00BA32AE"/>
    <w:rsid w:val="00BA35AA"/>
    <w:rsid w:val="00BA4683"/>
    <w:rsid w:val="00BA533B"/>
    <w:rsid w:val="00BA7A89"/>
    <w:rsid w:val="00BA7A9E"/>
    <w:rsid w:val="00BB03C8"/>
    <w:rsid w:val="00BB0A0D"/>
    <w:rsid w:val="00BB0E3F"/>
    <w:rsid w:val="00BB1382"/>
    <w:rsid w:val="00BB16A0"/>
    <w:rsid w:val="00BB1C9F"/>
    <w:rsid w:val="00BB1D0A"/>
    <w:rsid w:val="00BB263C"/>
    <w:rsid w:val="00BB6620"/>
    <w:rsid w:val="00BB6EBD"/>
    <w:rsid w:val="00BB6FAA"/>
    <w:rsid w:val="00BB7CE1"/>
    <w:rsid w:val="00BC05F8"/>
    <w:rsid w:val="00BC0C6D"/>
    <w:rsid w:val="00BC0CA4"/>
    <w:rsid w:val="00BC12B7"/>
    <w:rsid w:val="00BC159B"/>
    <w:rsid w:val="00BC1E77"/>
    <w:rsid w:val="00BC301B"/>
    <w:rsid w:val="00BC3D66"/>
    <w:rsid w:val="00BC418A"/>
    <w:rsid w:val="00BC4562"/>
    <w:rsid w:val="00BC5528"/>
    <w:rsid w:val="00BC58EC"/>
    <w:rsid w:val="00BC63ED"/>
    <w:rsid w:val="00BC6596"/>
    <w:rsid w:val="00BC71AD"/>
    <w:rsid w:val="00BC76E1"/>
    <w:rsid w:val="00BD0A0E"/>
    <w:rsid w:val="00BD0DA3"/>
    <w:rsid w:val="00BD1DE1"/>
    <w:rsid w:val="00BD1F6F"/>
    <w:rsid w:val="00BD2FA9"/>
    <w:rsid w:val="00BD4858"/>
    <w:rsid w:val="00BD4874"/>
    <w:rsid w:val="00BD49AA"/>
    <w:rsid w:val="00BD523C"/>
    <w:rsid w:val="00BD6025"/>
    <w:rsid w:val="00BD6071"/>
    <w:rsid w:val="00BD68C2"/>
    <w:rsid w:val="00BD6A92"/>
    <w:rsid w:val="00BE05D7"/>
    <w:rsid w:val="00BE2896"/>
    <w:rsid w:val="00BE2A91"/>
    <w:rsid w:val="00BE2E64"/>
    <w:rsid w:val="00BE33A7"/>
    <w:rsid w:val="00BE3778"/>
    <w:rsid w:val="00BE3818"/>
    <w:rsid w:val="00BE3E4B"/>
    <w:rsid w:val="00BE4643"/>
    <w:rsid w:val="00BE49DD"/>
    <w:rsid w:val="00BE4ED1"/>
    <w:rsid w:val="00BE518D"/>
    <w:rsid w:val="00BE520C"/>
    <w:rsid w:val="00BE5224"/>
    <w:rsid w:val="00BE7AC2"/>
    <w:rsid w:val="00BE7DC3"/>
    <w:rsid w:val="00BF02FA"/>
    <w:rsid w:val="00BF04DC"/>
    <w:rsid w:val="00BF093A"/>
    <w:rsid w:val="00BF0BCB"/>
    <w:rsid w:val="00BF22A0"/>
    <w:rsid w:val="00BF2B63"/>
    <w:rsid w:val="00BF4F14"/>
    <w:rsid w:val="00BF5D20"/>
    <w:rsid w:val="00BF6167"/>
    <w:rsid w:val="00BF6177"/>
    <w:rsid w:val="00BF65D9"/>
    <w:rsid w:val="00BF6AFD"/>
    <w:rsid w:val="00BF7378"/>
    <w:rsid w:val="00BF7B96"/>
    <w:rsid w:val="00C00E5B"/>
    <w:rsid w:val="00C0193F"/>
    <w:rsid w:val="00C04558"/>
    <w:rsid w:val="00C05A9B"/>
    <w:rsid w:val="00C06C70"/>
    <w:rsid w:val="00C06DB3"/>
    <w:rsid w:val="00C07EA0"/>
    <w:rsid w:val="00C10933"/>
    <w:rsid w:val="00C11B0A"/>
    <w:rsid w:val="00C11FB5"/>
    <w:rsid w:val="00C12390"/>
    <w:rsid w:val="00C146F6"/>
    <w:rsid w:val="00C14EC7"/>
    <w:rsid w:val="00C15044"/>
    <w:rsid w:val="00C15C02"/>
    <w:rsid w:val="00C165DD"/>
    <w:rsid w:val="00C16A57"/>
    <w:rsid w:val="00C1747D"/>
    <w:rsid w:val="00C203B4"/>
    <w:rsid w:val="00C21858"/>
    <w:rsid w:val="00C21ACA"/>
    <w:rsid w:val="00C21FA1"/>
    <w:rsid w:val="00C22156"/>
    <w:rsid w:val="00C22286"/>
    <w:rsid w:val="00C2236A"/>
    <w:rsid w:val="00C22666"/>
    <w:rsid w:val="00C226CF"/>
    <w:rsid w:val="00C2341C"/>
    <w:rsid w:val="00C23895"/>
    <w:rsid w:val="00C24061"/>
    <w:rsid w:val="00C246E9"/>
    <w:rsid w:val="00C24759"/>
    <w:rsid w:val="00C24D01"/>
    <w:rsid w:val="00C252B0"/>
    <w:rsid w:val="00C26605"/>
    <w:rsid w:val="00C27E85"/>
    <w:rsid w:val="00C30E52"/>
    <w:rsid w:val="00C32177"/>
    <w:rsid w:val="00C33773"/>
    <w:rsid w:val="00C3431E"/>
    <w:rsid w:val="00C343C6"/>
    <w:rsid w:val="00C3457A"/>
    <w:rsid w:val="00C36A51"/>
    <w:rsid w:val="00C37AEE"/>
    <w:rsid w:val="00C37DC6"/>
    <w:rsid w:val="00C37F73"/>
    <w:rsid w:val="00C403AB"/>
    <w:rsid w:val="00C40458"/>
    <w:rsid w:val="00C40A0F"/>
    <w:rsid w:val="00C40A53"/>
    <w:rsid w:val="00C41194"/>
    <w:rsid w:val="00C41577"/>
    <w:rsid w:val="00C41BCC"/>
    <w:rsid w:val="00C43090"/>
    <w:rsid w:val="00C4320C"/>
    <w:rsid w:val="00C45059"/>
    <w:rsid w:val="00C45093"/>
    <w:rsid w:val="00C45710"/>
    <w:rsid w:val="00C45A39"/>
    <w:rsid w:val="00C45B5D"/>
    <w:rsid w:val="00C45C84"/>
    <w:rsid w:val="00C45D00"/>
    <w:rsid w:val="00C45D5F"/>
    <w:rsid w:val="00C46BDE"/>
    <w:rsid w:val="00C475EE"/>
    <w:rsid w:val="00C47932"/>
    <w:rsid w:val="00C47AF9"/>
    <w:rsid w:val="00C50633"/>
    <w:rsid w:val="00C50899"/>
    <w:rsid w:val="00C51304"/>
    <w:rsid w:val="00C516F7"/>
    <w:rsid w:val="00C51960"/>
    <w:rsid w:val="00C51DEF"/>
    <w:rsid w:val="00C527EA"/>
    <w:rsid w:val="00C53EBD"/>
    <w:rsid w:val="00C5521E"/>
    <w:rsid w:val="00C56677"/>
    <w:rsid w:val="00C56722"/>
    <w:rsid w:val="00C57A0B"/>
    <w:rsid w:val="00C57F3D"/>
    <w:rsid w:val="00C57F7A"/>
    <w:rsid w:val="00C6081F"/>
    <w:rsid w:val="00C60C95"/>
    <w:rsid w:val="00C60FA5"/>
    <w:rsid w:val="00C615C9"/>
    <w:rsid w:val="00C62671"/>
    <w:rsid w:val="00C627F2"/>
    <w:rsid w:val="00C638E4"/>
    <w:rsid w:val="00C649D9"/>
    <w:rsid w:val="00C66A53"/>
    <w:rsid w:val="00C70200"/>
    <w:rsid w:val="00C70C0E"/>
    <w:rsid w:val="00C71AAA"/>
    <w:rsid w:val="00C7274C"/>
    <w:rsid w:val="00C73A4D"/>
    <w:rsid w:val="00C746A6"/>
    <w:rsid w:val="00C764B1"/>
    <w:rsid w:val="00C770D3"/>
    <w:rsid w:val="00C77DEE"/>
    <w:rsid w:val="00C80E4A"/>
    <w:rsid w:val="00C82E5C"/>
    <w:rsid w:val="00C838D8"/>
    <w:rsid w:val="00C855F2"/>
    <w:rsid w:val="00C865B3"/>
    <w:rsid w:val="00C867AD"/>
    <w:rsid w:val="00C8735C"/>
    <w:rsid w:val="00C87A97"/>
    <w:rsid w:val="00C9113A"/>
    <w:rsid w:val="00C911C6"/>
    <w:rsid w:val="00C91703"/>
    <w:rsid w:val="00C917E5"/>
    <w:rsid w:val="00C9595F"/>
    <w:rsid w:val="00C95CF3"/>
    <w:rsid w:val="00C96297"/>
    <w:rsid w:val="00C96E52"/>
    <w:rsid w:val="00CA0196"/>
    <w:rsid w:val="00CA18C4"/>
    <w:rsid w:val="00CA2509"/>
    <w:rsid w:val="00CA353C"/>
    <w:rsid w:val="00CA3B7B"/>
    <w:rsid w:val="00CA40CD"/>
    <w:rsid w:val="00CA438B"/>
    <w:rsid w:val="00CA6D98"/>
    <w:rsid w:val="00CA7122"/>
    <w:rsid w:val="00CA7367"/>
    <w:rsid w:val="00CA7BE5"/>
    <w:rsid w:val="00CB09B1"/>
    <w:rsid w:val="00CB2D43"/>
    <w:rsid w:val="00CB37C1"/>
    <w:rsid w:val="00CB3950"/>
    <w:rsid w:val="00CB4294"/>
    <w:rsid w:val="00CB49A7"/>
    <w:rsid w:val="00CB519F"/>
    <w:rsid w:val="00CB55D4"/>
    <w:rsid w:val="00CB5B21"/>
    <w:rsid w:val="00CB6F47"/>
    <w:rsid w:val="00CC0141"/>
    <w:rsid w:val="00CC0595"/>
    <w:rsid w:val="00CC06C9"/>
    <w:rsid w:val="00CC1232"/>
    <w:rsid w:val="00CC197B"/>
    <w:rsid w:val="00CC243D"/>
    <w:rsid w:val="00CC39FC"/>
    <w:rsid w:val="00CC428B"/>
    <w:rsid w:val="00CC42C6"/>
    <w:rsid w:val="00CC594A"/>
    <w:rsid w:val="00CC6304"/>
    <w:rsid w:val="00CC6A3C"/>
    <w:rsid w:val="00CC7413"/>
    <w:rsid w:val="00CC75F7"/>
    <w:rsid w:val="00CD224A"/>
    <w:rsid w:val="00CD2702"/>
    <w:rsid w:val="00CD296F"/>
    <w:rsid w:val="00CD3544"/>
    <w:rsid w:val="00CD3DA4"/>
    <w:rsid w:val="00CD564C"/>
    <w:rsid w:val="00CD63B9"/>
    <w:rsid w:val="00CD6DDD"/>
    <w:rsid w:val="00CE0D8D"/>
    <w:rsid w:val="00CE2B3C"/>
    <w:rsid w:val="00CE2FF9"/>
    <w:rsid w:val="00CE333D"/>
    <w:rsid w:val="00CE3EDE"/>
    <w:rsid w:val="00CE4ADC"/>
    <w:rsid w:val="00CE4DA5"/>
    <w:rsid w:val="00CE55AD"/>
    <w:rsid w:val="00CE61A9"/>
    <w:rsid w:val="00CE651B"/>
    <w:rsid w:val="00CE6945"/>
    <w:rsid w:val="00CE71A9"/>
    <w:rsid w:val="00CE7534"/>
    <w:rsid w:val="00CF0726"/>
    <w:rsid w:val="00CF0D6C"/>
    <w:rsid w:val="00CF2210"/>
    <w:rsid w:val="00CF26DA"/>
    <w:rsid w:val="00CF2969"/>
    <w:rsid w:val="00CF298D"/>
    <w:rsid w:val="00CF3508"/>
    <w:rsid w:val="00CF427F"/>
    <w:rsid w:val="00CF47A1"/>
    <w:rsid w:val="00CF570F"/>
    <w:rsid w:val="00CF589B"/>
    <w:rsid w:val="00CF5BB9"/>
    <w:rsid w:val="00CF5E28"/>
    <w:rsid w:val="00CF60E4"/>
    <w:rsid w:val="00CF6FD9"/>
    <w:rsid w:val="00CF6FF3"/>
    <w:rsid w:val="00D00DF8"/>
    <w:rsid w:val="00D00F2A"/>
    <w:rsid w:val="00D02136"/>
    <w:rsid w:val="00D0358B"/>
    <w:rsid w:val="00D036AC"/>
    <w:rsid w:val="00D03B5E"/>
    <w:rsid w:val="00D05276"/>
    <w:rsid w:val="00D05B3A"/>
    <w:rsid w:val="00D075BE"/>
    <w:rsid w:val="00D077D1"/>
    <w:rsid w:val="00D10816"/>
    <w:rsid w:val="00D10EF4"/>
    <w:rsid w:val="00D12994"/>
    <w:rsid w:val="00D137E3"/>
    <w:rsid w:val="00D13F2D"/>
    <w:rsid w:val="00D14BE5"/>
    <w:rsid w:val="00D15442"/>
    <w:rsid w:val="00D1555F"/>
    <w:rsid w:val="00D16517"/>
    <w:rsid w:val="00D165AE"/>
    <w:rsid w:val="00D16733"/>
    <w:rsid w:val="00D1731F"/>
    <w:rsid w:val="00D17CF0"/>
    <w:rsid w:val="00D202C3"/>
    <w:rsid w:val="00D20B2B"/>
    <w:rsid w:val="00D2166F"/>
    <w:rsid w:val="00D21DF7"/>
    <w:rsid w:val="00D238EF"/>
    <w:rsid w:val="00D23EA8"/>
    <w:rsid w:val="00D25296"/>
    <w:rsid w:val="00D259E0"/>
    <w:rsid w:val="00D259E6"/>
    <w:rsid w:val="00D260D2"/>
    <w:rsid w:val="00D2631E"/>
    <w:rsid w:val="00D26AAF"/>
    <w:rsid w:val="00D26B42"/>
    <w:rsid w:val="00D26EA2"/>
    <w:rsid w:val="00D276CD"/>
    <w:rsid w:val="00D27D98"/>
    <w:rsid w:val="00D31361"/>
    <w:rsid w:val="00D313B9"/>
    <w:rsid w:val="00D317B2"/>
    <w:rsid w:val="00D32A94"/>
    <w:rsid w:val="00D33273"/>
    <w:rsid w:val="00D334FC"/>
    <w:rsid w:val="00D33994"/>
    <w:rsid w:val="00D33B58"/>
    <w:rsid w:val="00D34082"/>
    <w:rsid w:val="00D348E8"/>
    <w:rsid w:val="00D34B2F"/>
    <w:rsid w:val="00D34E2F"/>
    <w:rsid w:val="00D3535A"/>
    <w:rsid w:val="00D3543D"/>
    <w:rsid w:val="00D357D3"/>
    <w:rsid w:val="00D362B7"/>
    <w:rsid w:val="00D3716B"/>
    <w:rsid w:val="00D40323"/>
    <w:rsid w:val="00D41977"/>
    <w:rsid w:val="00D41D40"/>
    <w:rsid w:val="00D41F6B"/>
    <w:rsid w:val="00D427E5"/>
    <w:rsid w:val="00D42896"/>
    <w:rsid w:val="00D4309E"/>
    <w:rsid w:val="00D43BA0"/>
    <w:rsid w:val="00D443E7"/>
    <w:rsid w:val="00D46588"/>
    <w:rsid w:val="00D46617"/>
    <w:rsid w:val="00D46841"/>
    <w:rsid w:val="00D469CE"/>
    <w:rsid w:val="00D47683"/>
    <w:rsid w:val="00D50A30"/>
    <w:rsid w:val="00D51B72"/>
    <w:rsid w:val="00D51BBF"/>
    <w:rsid w:val="00D51C9E"/>
    <w:rsid w:val="00D523D9"/>
    <w:rsid w:val="00D5274E"/>
    <w:rsid w:val="00D529D0"/>
    <w:rsid w:val="00D542A1"/>
    <w:rsid w:val="00D54CE9"/>
    <w:rsid w:val="00D55395"/>
    <w:rsid w:val="00D568D1"/>
    <w:rsid w:val="00D56913"/>
    <w:rsid w:val="00D56B8B"/>
    <w:rsid w:val="00D57BFA"/>
    <w:rsid w:val="00D60491"/>
    <w:rsid w:val="00D611A1"/>
    <w:rsid w:val="00D613FE"/>
    <w:rsid w:val="00D63239"/>
    <w:rsid w:val="00D63FAB"/>
    <w:rsid w:val="00D640DC"/>
    <w:rsid w:val="00D6549C"/>
    <w:rsid w:val="00D655A9"/>
    <w:rsid w:val="00D65C3C"/>
    <w:rsid w:val="00D6692F"/>
    <w:rsid w:val="00D669C0"/>
    <w:rsid w:val="00D66B52"/>
    <w:rsid w:val="00D67BC0"/>
    <w:rsid w:val="00D70985"/>
    <w:rsid w:val="00D739A6"/>
    <w:rsid w:val="00D73C5B"/>
    <w:rsid w:val="00D73D1C"/>
    <w:rsid w:val="00D741EC"/>
    <w:rsid w:val="00D74F4F"/>
    <w:rsid w:val="00D75850"/>
    <w:rsid w:val="00D777A6"/>
    <w:rsid w:val="00D779C2"/>
    <w:rsid w:val="00D8005F"/>
    <w:rsid w:val="00D810BD"/>
    <w:rsid w:val="00D810EB"/>
    <w:rsid w:val="00D82D22"/>
    <w:rsid w:val="00D837DA"/>
    <w:rsid w:val="00D83B54"/>
    <w:rsid w:val="00D8536B"/>
    <w:rsid w:val="00D85BFA"/>
    <w:rsid w:val="00D85D2A"/>
    <w:rsid w:val="00D85FB2"/>
    <w:rsid w:val="00D8666E"/>
    <w:rsid w:val="00D86994"/>
    <w:rsid w:val="00D87890"/>
    <w:rsid w:val="00D87BB1"/>
    <w:rsid w:val="00D87E9C"/>
    <w:rsid w:val="00D9019B"/>
    <w:rsid w:val="00D92619"/>
    <w:rsid w:val="00D9361D"/>
    <w:rsid w:val="00D939C3"/>
    <w:rsid w:val="00D93DF0"/>
    <w:rsid w:val="00D94070"/>
    <w:rsid w:val="00D94158"/>
    <w:rsid w:val="00D9507B"/>
    <w:rsid w:val="00D955AF"/>
    <w:rsid w:val="00D9725E"/>
    <w:rsid w:val="00D97847"/>
    <w:rsid w:val="00D97A49"/>
    <w:rsid w:val="00DA0200"/>
    <w:rsid w:val="00DA2A2A"/>
    <w:rsid w:val="00DA43BD"/>
    <w:rsid w:val="00DA605A"/>
    <w:rsid w:val="00DA687D"/>
    <w:rsid w:val="00DA6B19"/>
    <w:rsid w:val="00DA6D84"/>
    <w:rsid w:val="00DA6EB2"/>
    <w:rsid w:val="00DA7737"/>
    <w:rsid w:val="00DA7843"/>
    <w:rsid w:val="00DA79D8"/>
    <w:rsid w:val="00DB1365"/>
    <w:rsid w:val="00DB28D6"/>
    <w:rsid w:val="00DB292B"/>
    <w:rsid w:val="00DB2F9C"/>
    <w:rsid w:val="00DB3587"/>
    <w:rsid w:val="00DB424A"/>
    <w:rsid w:val="00DB4A57"/>
    <w:rsid w:val="00DB4B56"/>
    <w:rsid w:val="00DB550D"/>
    <w:rsid w:val="00DB585E"/>
    <w:rsid w:val="00DB5887"/>
    <w:rsid w:val="00DB66D8"/>
    <w:rsid w:val="00DB7F51"/>
    <w:rsid w:val="00DB7FCD"/>
    <w:rsid w:val="00DC0037"/>
    <w:rsid w:val="00DC0CED"/>
    <w:rsid w:val="00DC12BE"/>
    <w:rsid w:val="00DC16C3"/>
    <w:rsid w:val="00DC18A7"/>
    <w:rsid w:val="00DC1F7A"/>
    <w:rsid w:val="00DC20A0"/>
    <w:rsid w:val="00DC351B"/>
    <w:rsid w:val="00DC3E65"/>
    <w:rsid w:val="00DC3E6B"/>
    <w:rsid w:val="00DC4299"/>
    <w:rsid w:val="00DC4CC3"/>
    <w:rsid w:val="00DC5015"/>
    <w:rsid w:val="00DC6C5D"/>
    <w:rsid w:val="00DC703F"/>
    <w:rsid w:val="00DD050E"/>
    <w:rsid w:val="00DD1F7C"/>
    <w:rsid w:val="00DD2220"/>
    <w:rsid w:val="00DD27BA"/>
    <w:rsid w:val="00DD292D"/>
    <w:rsid w:val="00DD2A67"/>
    <w:rsid w:val="00DD2AC8"/>
    <w:rsid w:val="00DD3059"/>
    <w:rsid w:val="00DD331D"/>
    <w:rsid w:val="00DD44DC"/>
    <w:rsid w:val="00DD483D"/>
    <w:rsid w:val="00DD50E9"/>
    <w:rsid w:val="00DD5194"/>
    <w:rsid w:val="00DD5F52"/>
    <w:rsid w:val="00DD78F3"/>
    <w:rsid w:val="00DE0117"/>
    <w:rsid w:val="00DE16BA"/>
    <w:rsid w:val="00DE1B40"/>
    <w:rsid w:val="00DE2036"/>
    <w:rsid w:val="00DE2756"/>
    <w:rsid w:val="00DE4316"/>
    <w:rsid w:val="00DE439B"/>
    <w:rsid w:val="00DE43E0"/>
    <w:rsid w:val="00DE4604"/>
    <w:rsid w:val="00DE4F40"/>
    <w:rsid w:val="00DE52A5"/>
    <w:rsid w:val="00DE6E40"/>
    <w:rsid w:val="00DE7128"/>
    <w:rsid w:val="00DE7B75"/>
    <w:rsid w:val="00DF340F"/>
    <w:rsid w:val="00DF3643"/>
    <w:rsid w:val="00DF4DB4"/>
    <w:rsid w:val="00DF52DE"/>
    <w:rsid w:val="00DF5FD3"/>
    <w:rsid w:val="00DF69F1"/>
    <w:rsid w:val="00DF7DDF"/>
    <w:rsid w:val="00DF7F91"/>
    <w:rsid w:val="00E0032C"/>
    <w:rsid w:val="00E004E3"/>
    <w:rsid w:val="00E00933"/>
    <w:rsid w:val="00E00B02"/>
    <w:rsid w:val="00E00DDA"/>
    <w:rsid w:val="00E01385"/>
    <w:rsid w:val="00E01481"/>
    <w:rsid w:val="00E019B0"/>
    <w:rsid w:val="00E01B3E"/>
    <w:rsid w:val="00E02765"/>
    <w:rsid w:val="00E02E6C"/>
    <w:rsid w:val="00E04257"/>
    <w:rsid w:val="00E06212"/>
    <w:rsid w:val="00E06458"/>
    <w:rsid w:val="00E06DF0"/>
    <w:rsid w:val="00E10173"/>
    <w:rsid w:val="00E105F5"/>
    <w:rsid w:val="00E10C98"/>
    <w:rsid w:val="00E1119C"/>
    <w:rsid w:val="00E1123F"/>
    <w:rsid w:val="00E1148D"/>
    <w:rsid w:val="00E118A8"/>
    <w:rsid w:val="00E11A85"/>
    <w:rsid w:val="00E11E10"/>
    <w:rsid w:val="00E12A67"/>
    <w:rsid w:val="00E1482E"/>
    <w:rsid w:val="00E17781"/>
    <w:rsid w:val="00E17FF0"/>
    <w:rsid w:val="00E221A5"/>
    <w:rsid w:val="00E22C0E"/>
    <w:rsid w:val="00E23275"/>
    <w:rsid w:val="00E24BF4"/>
    <w:rsid w:val="00E24DF7"/>
    <w:rsid w:val="00E26F08"/>
    <w:rsid w:val="00E2777F"/>
    <w:rsid w:val="00E27F65"/>
    <w:rsid w:val="00E3054A"/>
    <w:rsid w:val="00E30BB3"/>
    <w:rsid w:val="00E30F33"/>
    <w:rsid w:val="00E317EB"/>
    <w:rsid w:val="00E31BF2"/>
    <w:rsid w:val="00E32B1D"/>
    <w:rsid w:val="00E32DAD"/>
    <w:rsid w:val="00E344DD"/>
    <w:rsid w:val="00E34899"/>
    <w:rsid w:val="00E35502"/>
    <w:rsid w:val="00E35C03"/>
    <w:rsid w:val="00E37699"/>
    <w:rsid w:val="00E37B08"/>
    <w:rsid w:val="00E40389"/>
    <w:rsid w:val="00E4048F"/>
    <w:rsid w:val="00E405CE"/>
    <w:rsid w:val="00E40930"/>
    <w:rsid w:val="00E415F0"/>
    <w:rsid w:val="00E41C54"/>
    <w:rsid w:val="00E41E8D"/>
    <w:rsid w:val="00E4218E"/>
    <w:rsid w:val="00E42F0F"/>
    <w:rsid w:val="00E438A7"/>
    <w:rsid w:val="00E43D13"/>
    <w:rsid w:val="00E44074"/>
    <w:rsid w:val="00E4465D"/>
    <w:rsid w:val="00E4699C"/>
    <w:rsid w:val="00E4702E"/>
    <w:rsid w:val="00E470C6"/>
    <w:rsid w:val="00E505FD"/>
    <w:rsid w:val="00E52294"/>
    <w:rsid w:val="00E525C2"/>
    <w:rsid w:val="00E53362"/>
    <w:rsid w:val="00E546CB"/>
    <w:rsid w:val="00E5576D"/>
    <w:rsid w:val="00E56A5C"/>
    <w:rsid w:val="00E570E7"/>
    <w:rsid w:val="00E609FF"/>
    <w:rsid w:val="00E60E10"/>
    <w:rsid w:val="00E61481"/>
    <w:rsid w:val="00E61C19"/>
    <w:rsid w:val="00E62829"/>
    <w:rsid w:val="00E637E0"/>
    <w:rsid w:val="00E63EBB"/>
    <w:rsid w:val="00E6450C"/>
    <w:rsid w:val="00E66869"/>
    <w:rsid w:val="00E678C6"/>
    <w:rsid w:val="00E709E7"/>
    <w:rsid w:val="00E70C4E"/>
    <w:rsid w:val="00E7139A"/>
    <w:rsid w:val="00E71CFE"/>
    <w:rsid w:val="00E72AEF"/>
    <w:rsid w:val="00E72E65"/>
    <w:rsid w:val="00E73510"/>
    <w:rsid w:val="00E74B78"/>
    <w:rsid w:val="00E74CB8"/>
    <w:rsid w:val="00E75382"/>
    <w:rsid w:val="00E75ADE"/>
    <w:rsid w:val="00E761EA"/>
    <w:rsid w:val="00E76E4D"/>
    <w:rsid w:val="00E76E4F"/>
    <w:rsid w:val="00E76F46"/>
    <w:rsid w:val="00E77509"/>
    <w:rsid w:val="00E77A4A"/>
    <w:rsid w:val="00E80254"/>
    <w:rsid w:val="00E81202"/>
    <w:rsid w:val="00E81A25"/>
    <w:rsid w:val="00E81CA3"/>
    <w:rsid w:val="00E81E52"/>
    <w:rsid w:val="00E823FF"/>
    <w:rsid w:val="00E83315"/>
    <w:rsid w:val="00E87060"/>
    <w:rsid w:val="00E870CE"/>
    <w:rsid w:val="00E870F1"/>
    <w:rsid w:val="00E874FB"/>
    <w:rsid w:val="00E90528"/>
    <w:rsid w:val="00E90AD6"/>
    <w:rsid w:val="00E91AAE"/>
    <w:rsid w:val="00E91D81"/>
    <w:rsid w:val="00E9507C"/>
    <w:rsid w:val="00E95361"/>
    <w:rsid w:val="00E95C02"/>
    <w:rsid w:val="00EA1888"/>
    <w:rsid w:val="00EA2CB5"/>
    <w:rsid w:val="00EA2DD2"/>
    <w:rsid w:val="00EA32DB"/>
    <w:rsid w:val="00EA3BF5"/>
    <w:rsid w:val="00EA43B2"/>
    <w:rsid w:val="00EA43FA"/>
    <w:rsid w:val="00EA45A8"/>
    <w:rsid w:val="00EA4CF9"/>
    <w:rsid w:val="00EA51AE"/>
    <w:rsid w:val="00EA54AE"/>
    <w:rsid w:val="00EA6877"/>
    <w:rsid w:val="00EA693F"/>
    <w:rsid w:val="00EA707B"/>
    <w:rsid w:val="00EA7547"/>
    <w:rsid w:val="00EA7ADC"/>
    <w:rsid w:val="00EB100F"/>
    <w:rsid w:val="00EB2405"/>
    <w:rsid w:val="00EB4A65"/>
    <w:rsid w:val="00EB594E"/>
    <w:rsid w:val="00EB5B90"/>
    <w:rsid w:val="00EB5EAA"/>
    <w:rsid w:val="00EB6432"/>
    <w:rsid w:val="00EB71E3"/>
    <w:rsid w:val="00EB792E"/>
    <w:rsid w:val="00EB7AD1"/>
    <w:rsid w:val="00EC1261"/>
    <w:rsid w:val="00EC1A7D"/>
    <w:rsid w:val="00EC2AA8"/>
    <w:rsid w:val="00EC3188"/>
    <w:rsid w:val="00EC45BE"/>
    <w:rsid w:val="00EC5352"/>
    <w:rsid w:val="00EC5389"/>
    <w:rsid w:val="00EC53C6"/>
    <w:rsid w:val="00EC737B"/>
    <w:rsid w:val="00EC79A0"/>
    <w:rsid w:val="00ED00F2"/>
    <w:rsid w:val="00ED06A6"/>
    <w:rsid w:val="00ED133E"/>
    <w:rsid w:val="00ED1446"/>
    <w:rsid w:val="00ED213E"/>
    <w:rsid w:val="00ED2642"/>
    <w:rsid w:val="00ED2883"/>
    <w:rsid w:val="00ED36E6"/>
    <w:rsid w:val="00ED4565"/>
    <w:rsid w:val="00ED58C2"/>
    <w:rsid w:val="00ED6603"/>
    <w:rsid w:val="00ED6F5E"/>
    <w:rsid w:val="00ED6F6F"/>
    <w:rsid w:val="00ED7356"/>
    <w:rsid w:val="00EE19B9"/>
    <w:rsid w:val="00EE1BEF"/>
    <w:rsid w:val="00EE2412"/>
    <w:rsid w:val="00EE2D82"/>
    <w:rsid w:val="00EE2FCA"/>
    <w:rsid w:val="00EE45BA"/>
    <w:rsid w:val="00EE4D6D"/>
    <w:rsid w:val="00EE566F"/>
    <w:rsid w:val="00EE6B8C"/>
    <w:rsid w:val="00EE7363"/>
    <w:rsid w:val="00EF00D4"/>
    <w:rsid w:val="00EF0F28"/>
    <w:rsid w:val="00EF12DD"/>
    <w:rsid w:val="00EF2463"/>
    <w:rsid w:val="00EF35EF"/>
    <w:rsid w:val="00EF38AD"/>
    <w:rsid w:val="00EF3A0B"/>
    <w:rsid w:val="00EF3D5F"/>
    <w:rsid w:val="00EF5E3B"/>
    <w:rsid w:val="00EF5E4A"/>
    <w:rsid w:val="00EF6A0E"/>
    <w:rsid w:val="00EF6A20"/>
    <w:rsid w:val="00EF7B12"/>
    <w:rsid w:val="00F000C6"/>
    <w:rsid w:val="00F002C1"/>
    <w:rsid w:val="00F01317"/>
    <w:rsid w:val="00F01F0B"/>
    <w:rsid w:val="00F02339"/>
    <w:rsid w:val="00F02FC3"/>
    <w:rsid w:val="00F039D1"/>
    <w:rsid w:val="00F04F8D"/>
    <w:rsid w:val="00F05A7E"/>
    <w:rsid w:val="00F06127"/>
    <w:rsid w:val="00F0642E"/>
    <w:rsid w:val="00F06EB3"/>
    <w:rsid w:val="00F11612"/>
    <w:rsid w:val="00F11771"/>
    <w:rsid w:val="00F12D81"/>
    <w:rsid w:val="00F13BB5"/>
    <w:rsid w:val="00F14671"/>
    <w:rsid w:val="00F1498E"/>
    <w:rsid w:val="00F16AA8"/>
    <w:rsid w:val="00F16C6D"/>
    <w:rsid w:val="00F17E84"/>
    <w:rsid w:val="00F205E2"/>
    <w:rsid w:val="00F2154B"/>
    <w:rsid w:val="00F21F44"/>
    <w:rsid w:val="00F22915"/>
    <w:rsid w:val="00F229B2"/>
    <w:rsid w:val="00F2375B"/>
    <w:rsid w:val="00F23B2C"/>
    <w:rsid w:val="00F25108"/>
    <w:rsid w:val="00F25E24"/>
    <w:rsid w:val="00F2604A"/>
    <w:rsid w:val="00F267BC"/>
    <w:rsid w:val="00F2688F"/>
    <w:rsid w:val="00F26A9C"/>
    <w:rsid w:val="00F2729D"/>
    <w:rsid w:val="00F27721"/>
    <w:rsid w:val="00F3015A"/>
    <w:rsid w:val="00F319F8"/>
    <w:rsid w:val="00F3304A"/>
    <w:rsid w:val="00F33203"/>
    <w:rsid w:val="00F34105"/>
    <w:rsid w:val="00F342D6"/>
    <w:rsid w:val="00F35B86"/>
    <w:rsid w:val="00F35F26"/>
    <w:rsid w:val="00F370E7"/>
    <w:rsid w:val="00F37132"/>
    <w:rsid w:val="00F37B1C"/>
    <w:rsid w:val="00F37FB2"/>
    <w:rsid w:val="00F403C2"/>
    <w:rsid w:val="00F412F3"/>
    <w:rsid w:val="00F41D95"/>
    <w:rsid w:val="00F446FE"/>
    <w:rsid w:val="00F448FF"/>
    <w:rsid w:val="00F45287"/>
    <w:rsid w:val="00F45A87"/>
    <w:rsid w:val="00F45E56"/>
    <w:rsid w:val="00F52094"/>
    <w:rsid w:val="00F5225C"/>
    <w:rsid w:val="00F533B8"/>
    <w:rsid w:val="00F53709"/>
    <w:rsid w:val="00F5550D"/>
    <w:rsid w:val="00F55E05"/>
    <w:rsid w:val="00F56E8B"/>
    <w:rsid w:val="00F57EAA"/>
    <w:rsid w:val="00F60EA5"/>
    <w:rsid w:val="00F6117C"/>
    <w:rsid w:val="00F62BF9"/>
    <w:rsid w:val="00F62CC9"/>
    <w:rsid w:val="00F637F9"/>
    <w:rsid w:val="00F7072E"/>
    <w:rsid w:val="00F70EDA"/>
    <w:rsid w:val="00F72F9B"/>
    <w:rsid w:val="00F747D2"/>
    <w:rsid w:val="00F74BB2"/>
    <w:rsid w:val="00F7650F"/>
    <w:rsid w:val="00F7672C"/>
    <w:rsid w:val="00F76B87"/>
    <w:rsid w:val="00F80746"/>
    <w:rsid w:val="00F80D5E"/>
    <w:rsid w:val="00F82240"/>
    <w:rsid w:val="00F825ED"/>
    <w:rsid w:val="00F82605"/>
    <w:rsid w:val="00F82951"/>
    <w:rsid w:val="00F82B16"/>
    <w:rsid w:val="00F83DFE"/>
    <w:rsid w:val="00F83EE7"/>
    <w:rsid w:val="00F845D0"/>
    <w:rsid w:val="00F8634D"/>
    <w:rsid w:val="00F86751"/>
    <w:rsid w:val="00F93340"/>
    <w:rsid w:val="00F93EEF"/>
    <w:rsid w:val="00F94319"/>
    <w:rsid w:val="00F9453E"/>
    <w:rsid w:val="00F95232"/>
    <w:rsid w:val="00F95B8C"/>
    <w:rsid w:val="00F95CF6"/>
    <w:rsid w:val="00F968FC"/>
    <w:rsid w:val="00F96D1F"/>
    <w:rsid w:val="00F96D4E"/>
    <w:rsid w:val="00F96FBC"/>
    <w:rsid w:val="00F97581"/>
    <w:rsid w:val="00F97C4B"/>
    <w:rsid w:val="00FA0FB2"/>
    <w:rsid w:val="00FA1A9B"/>
    <w:rsid w:val="00FA229C"/>
    <w:rsid w:val="00FA2C9B"/>
    <w:rsid w:val="00FA3588"/>
    <w:rsid w:val="00FA3999"/>
    <w:rsid w:val="00FA42A3"/>
    <w:rsid w:val="00FA4696"/>
    <w:rsid w:val="00FA4CCF"/>
    <w:rsid w:val="00FA5801"/>
    <w:rsid w:val="00FA5EE9"/>
    <w:rsid w:val="00FA6381"/>
    <w:rsid w:val="00FA695F"/>
    <w:rsid w:val="00FA7006"/>
    <w:rsid w:val="00FA7642"/>
    <w:rsid w:val="00FB03AD"/>
    <w:rsid w:val="00FB07AE"/>
    <w:rsid w:val="00FB0A2B"/>
    <w:rsid w:val="00FB0B2F"/>
    <w:rsid w:val="00FB123D"/>
    <w:rsid w:val="00FB17DB"/>
    <w:rsid w:val="00FB1D89"/>
    <w:rsid w:val="00FB1E8D"/>
    <w:rsid w:val="00FB29EB"/>
    <w:rsid w:val="00FB2BD0"/>
    <w:rsid w:val="00FB3CFA"/>
    <w:rsid w:val="00FB438E"/>
    <w:rsid w:val="00FB55D0"/>
    <w:rsid w:val="00FB5783"/>
    <w:rsid w:val="00FB606B"/>
    <w:rsid w:val="00FB62D2"/>
    <w:rsid w:val="00FB6C5E"/>
    <w:rsid w:val="00FB7E54"/>
    <w:rsid w:val="00FC11B6"/>
    <w:rsid w:val="00FC22F0"/>
    <w:rsid w:val="00FC2957"/>
    <w:rsid w:val="00FC29E5"/>
    <w:rsid w:val="00FC3259"/>
    <w:rsid w:val="00FC3BC3"/>
    <w:rsid w:val="00FC42DB"/>
    <w:rsid w:val="00FC535F"/>
    <w:rsid w:val="00FC682B"/>
    <w:rsid w:val="00FC6846"/>
    <w:rsid w:val="00FC69EE"/>
    <w:rsid w:val="00FC6A80"/>
    <w:rsid w:val="00FC7096"/>
    <w:rsid w:val="00FC78CA"/>
    <w:rsid w:val="00FD00D3"/>
    <w:rsid w:val="00FD0811"/>
    <w:rsid w:val="00FD0D25"/>
    <w:rsid w:val="00FD0E59"/>
    <w:rsid w:val="00FD1515"/>
    <w:rsid w:val="00FD173F"/>
    <w:rsid w:val="00FD1F55"/>
    <w:rsid w:val="00FD36E7"/>
    <w:rsid w:val="00FD379A"/>
    <w:rsid w:val="00FD4D55"/>
    <w:rsid w:val="00FD52CA"/>
    <w:rsid w:val="00FD575B"/>
    <w:rsid w:val="00FD5B03"/>
    <w:rsid w:val="00FD638F"/>
    <w:rsid w:val="00FD652A"/>
    <w:rsid w:val="00FD6966"/>
    <w:rsid w:val="00FD6B79"/>
    <w:rsid w:val="00FD6E31"/>
    <w:rsid w:val="00FE1299"/>
    <w:rsid w:val="00FE12F5"/>
    <w:rsid w:val="00FE18DE"/>
    <w:rsid w:val="00FE18FD"/>
    <w:rsid w:val="00FE1AF0"/>
    <w:rsid w:val="00FE1BE7"/>
    <w:rsid w:val="00FE1EFE"/>
    <w:rsid w:val="00FE37E1"/>
    <w:rsid w:val="00FE3863"/>
    <w:rsid w:val="00FE38E8"/>
    <w:rsid w:val="00FE3ED2"/>
    <w:rsid w:val="00FE46B5"/>
    <w:rsid w:val="00FE492F"/>
    <w:rsid w:val="00FE4E62"/>
    <w:rsid w:val="00FE4E98"/>
    <w:rsid w:val="00FE5E32"/>
    <w:rsid w:val="00FE674B"/>
    <w:rsid w:val="00FF06F0"/>
    <w:rsid w:val="00FF0DF1"/>
    <w:rsid w:val="00FF128B"/>
    <w:rsid w:val="00FF1958"/>
    <w:rsid w:val="00FF1A38"/>
    <w:rsid w:val="00FF2CE7"/>
    <w:rsid w:val="00FF350C"/>
    <w:rsid w:val="00FF4A70"/>
    <w:rsid w:val="00FF5D35"/>
    <w:rsid w:val="00FF66F7"/>
    <w:rsid w:val="00FF743E"/>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47D"/>
    <w:pPr>
      <w:ind w:left="720"/>
      <w:contextualSpacing/>
    </w:pPr>
  </w:style>
  <w:style w:type="character" w:styleId="Hyperlink">
    <w:name w:val="Hyperlink"/>
    <w:basedOn w:val="DefaultParagraphFont"/>
    <w:uiPriority w:val="99"/>
    <w:semiHidden/>
    <w:unhideWhenUsed/>
    <w:rsid w:val="006D6E00"/>
    <w:rPr>
      <w:color w:val="0000FF"/>
      <w:u w:val="single"/>
    </w:rPr>
  </w:style>
  <w:style w:type="paragraph" w:styleId="NormalWeb">
    <w:name w:val="Normal (Web)"/>
    <w:basedOn w:val="Normal"/>
    <w:uiPriority w:val="99"/>
    <w:semiHidden/>
    <w:unhideWhenUsed/>
    <w:rsid w:val="006D6E00"/>
    <w:pPr>
      <w:jc w:val="left"/>
    </w:pPr>
    <w:rPr>
      <w:rFonts w:ascii="Times New Roman" w:eastAsia="Times New Roman" w:hAnsi="Times New Roman" w:cs="Times New Roman"/>
      <w:sz w:val="24"/>
      <w:szCs w:val="24"/>
    </w:rPr>
  </w:style>
  <w:style w:type="character" w:customStyle="1" w:styleId="text">
    <w:name w:val="text"/>
    <w:basedOn w:val="DefaultParagraphFont"/>
    <w:rsid w:val="006D6E00"/>
  </w:style>
  <w:style w:type="paragraph" w:customStyle="1" w:styleId="chapter-2">
    <w:name w:val="chapter-2"/>
    <w:basedOn w:val="Normal"/>
    <w:rsid w:val="00C917E5"/>
    <w:pPr>
      <w:jc w:val="left"/>
    </w:pPr>
    <w:rPr>
      <w:rFonts w:ascii="Times New Roman" w:eastAsia="Times New Roman" w:hAnsi="Times New Roman" w:cs="Times New Roman"/>
      <w:sz w:val="24"/>
      <w:szCs w:val="24"/>
    </w:rPr>
  </w:style>
  <w:style w:type="character" w:customStyle="1" w:styleId="woj">
    <w:name w:val="woj"/>
    <w:basedOn w:val="DefaultParagraphFont"/>
    <w:rsid w:val="00C917E5"/>
  </w:style>
  <w:style w:type="character" w:customStyle="1" w:styleId="oblique">
    <w:name w:val="oblique"/>
    <w:basedOn w:val="DefaultParagraphFont"/>
    <w:rsid w:val="00AB36FA"/>
  </w:style>
  <w:style w:type="character" w:customStyle="1" w:styleId="small-caps">
    <w:name w:val="small-caps"/>
    <w:basedOn w:val="DefaultParagraphFont"/>
    <w:rsid w:val="00AB36FA"/>
  </w:style>
  <w:style w:type="character" w:customStyle="1" w:styleId="selah">
    <w:name w:val="selah"/>
    <w:basedOn w:val="DefaultParagraphFont"/>
    <w:rsid w:val="005B65F2"/>
  </w:style>
  <w:style w:type="paragraph" w:customStyle="1" w:styleId="yiv2732895898citblock">
    <w:name w:val="yiv2732895898citblock"/>
    <w:basedOn w:val="Normal"/>
    <w:rsid w:val="002933D5"/>
    <w:pPr>
      <w:jc w:val="left"/>
    </w:pPr>
    <w:rPr>
      <w:rFonts w:ascii="Times New Roman" w:eastAsia="Times New Roman" w:hAnsi="Times New Roman" w:cs="Times New Roman"/>
      <w:sz w:val="24"/>
      <w:szCs w:val="24"/>
    </w:rPr>
  </w:style>
  <w:style w:type="character" w:customStyle="1" w:styleId="yiv2732895898endnoteref">
    <w:name w:val="yiv2732895898endnoteref"/>
    <w:basedOn w:val="DefaultParagraphFont"/>
    <w:rsid w:val="002933D5"/>
  </w:style>
  <w:style w:type="paragraph" w:styleId="Header">
    <w:name w:val="header"/>
    <w:basedOn w:val="Normal"/>
    <w:link w:val="HeaderChar"/>
    <w:uiPriority w:val="99"/>
    <w:unhideWhenUsed/>
    <w:rsid w:val="000879A5"/>
    <w:pPr>
      <w:tabs>
        <w:tab w:val="center" w:pos="4680"/>
        <w:tab w:val="right" w:pos="9360"/>
      </w:tabs>
      <w:spacing w:before="0" w:after="0"/>
    </w:pPr>
  </w:style>
  <w:style w:type="character" w:customStyle="1" w:styleId="HeaderChar">
    <w:name w:val="Header Char"/>
    <w:basedOn w:val="DefaultParagraphFont"/>
    <w:link w:val="Header"/>
    <w:uiPriority w:val="99"/>
    <w:rsid w:val="000879A5"/>
  </w:style>
  <w:style w:type="paragraph" w:styleId="Footer">
    <w:name w:val="footer"/>
    <w:basedOn w:val="Normal"/>
    <w:link w:val="FooterChar"/>
    <w:uiPriority w:val="99"/>
    <w:unhideWhenUsed/>
    <w:rsid w:val="000879A5"/>
    <w:pPr>
      <w:tabs>
        <w:tab w:val="center" w:pos="4680"/>
        <w:tab w:val="right" w:pos="9360"/>
      </w:tabs>
      <w:spacing w:before="0" w:after="0"/>
    </w:pPr>
  </w:style>
  <w:style w:type="character" w:customStyle="1" w:styleId="FooterChar">
    <w:name w:val="Footer Char"/>
    <w:basedOn w:val="DefaultParagraphFont"/>
    <w:link w:val="Footer"/>
    <w:uiPriority w:val="99"/>
    <w:rsid w:val="000879A5"/>
  </w:style>
  <w:style w:type="paragraph" w:styleId="BalloonText">
    <w:name w:val="Balloon Text"/>
    <w:basedOn w:val="Normal"/>
    <w:link w:val="BalloonTextChar"/>
    <w:uiPriority w:val="99"/>
    <w:semiHidden/>
    <w:unhideWhenUsed/>
    <w:rsid w:val="00DA79D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9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7183">
      <w:bodyDiv w:val="1"/>
      <w:marLeft w:val="0"/>
      <w:marRight w:val="0"/>
      <w:marTop w:val="0"/>
      <w:marBottom w:val="0"/>
      <w:divBdr>
        <w:top w:val="none" w:sz="0" w:space="0" w:color="auto"/>
        <w:left w:val="none" w:sz="0" w:space="0" w:color="auto"/>
        <w:bottom w:val="none" w:sz="0" w:space="0" w:color="auto"/>
        <w:right w:val="none" w:sz="0" w:space="0" w:color="auto"/>
      </w:divBdr>
      <w:divsChild>
        <w:div w:id="1876430832">
          <w:marLeft w:val="0"/>
          <w:marRight w:val="0"/>
          <w:marTop w:val="0"/>
          <w:marBottom w:val="0"/>
          <w:divBdr>
            <w:top w:val="none" w:sz="0" w:space="0" w:color="auto"/>
            <w:left w:val="none" w:sz="0" w:space="0" w:color="auto"/>
            <w:bottom w:val="none" w:sz="0" w:space="0" w:color="auto"/>
            <w:right w:val="none" w:sz="0" w:space="0" w:color="auto"/>
          </w:divBdr>
          <w:divsChild>
            <w:div w:id="1116099529">
              <w:marLeft w:val="0"/>
              <w:marRight w:val="0"/>
              <w:marTop w:val="0"/>
              <w:marBottom w:val="0"/>
              <w:divBdr>
                <w:top w:val="none" w:sz="0" w:space="0" w:color="auto"/>
                <w:left w:val="none" w:sz="0" w:space="0" w:color="auto"/>
                <w:bottom w:val="none" w:sz="0" w:space="0" w:color="auto"/>
                <w:right w:val="none" w:sz="0" w:space="0" w:color="auto"/>
              </w:divBdr>
              <w:divsChild>
                <w:div w:id="555821848">
                  <w:marLeft w:val="0"/>
                  <w:marRight w:val="0"/>
                  <w:marTop w:val="0"/>
                  <w:marBottom w:val="0"/>
                  <w:divBdr>
                    <w:top w:val="none" w:sz="0" w:space="0" w:color="auto"/>
                    <w:left w:val="none" w:sz="0" w:space="0" w:color="auto"/>
                    <w:bottom w:val="none" w:sz="0" w:space="0" w:color="auto"/>
                    <w:right w:val="none" w:sz="0" w:space="0" w:color="auto"/>
                  </w:divBdr>
                  <w:divsChild>
                    <w:div w:id="460073107">
                      <w:marLeft w:val="0"/>
                      <w:marRight w:val="0"/>
                      <w:marTop w:val="0"/>
                      <w:marBottom w:val="0"/>
                      <w:divBdr>
                        <w:top w:val="none" w:sz="0" w:space="0" w:color="auto"/>
                        <w:left w:val="none" w:sz="0" w:space="0" w:color="auto"/>
                        <w:bottom w:val="none" w:sz="0" w:space="0" w:color="auto"/>
                        <w:right w:val="none" w:sz="0" w:space="0" w:color="auto"/>
                      </w:divBdr>
                      <w:divsChild>
                        <w:div w:id="900947692">
                          <w:marLeft w:val="0"/>
                          <w:marRight w:val="0"/>
                          <w:marTop w:val="0"/>
                          <w:marBottom w:val="0"/>
                          <w:divBdr>
                            <w:top w:val="none" w:sz="0" w:space="0" w:color="auto"/>
                            <w:left w:val="none" w:sz="0" w:space="0" w:color="auto"/>
                            <w:bottom w:val="none" w:sz="0" w:space="0" w:color="auto"/>
                            <w:right w:val="none" w:sz="0" w:space="0" w:color="auto"/>
                          </w:divBdr>
                          <w:divsChild>
                            <w:div w:id="2010526141">
                              <w:marLeft w:val="0"/>
                              <w:marRight w:val="0"/>
                              <w:marTop w:val="0"/>
                              <w:marBottom w:val="0"/>
                              <w:divBdr>
                                <w:top w:val="none" w:sz="0" w:space="0" w:color="auto"/>
                                <w:left w:val="none" w:sz="0" w:space="0" w:color="auto"/>
                                <w:bottom w:val="none" w:sz="0" w:space="0" w:color="auto"/>
                                <w:right w:val="none" w:sz="0" w:space="0" w:color="auto"/>
                              </w:divBdr>
                              <w:divsChild>
                                <w:div w:id="1233269830">
                                  <w:marLeft w:val="0"/>
                                  <w:marRight w:val="0"/>
                                  <w:marTop w:val="0"/>
                                  <w:marBottom w:val="0"/>
                                  <w:divBdr>
                                    <w:top w:val="none" w:sz="0" w:space="0" w:color="auto"/>
                                    <w:left w:val="none" w:sz="0" w:space="0" w:color="auto"/>
                                    <w:bottom w:val="none" w:sz="0" w:space="0" w:color="auto"/>
                                    <w:right w:val="none" w:sz="0" w:space="0" w:color="auto"/>
                                  </w:divBdr>
                                  <w:divsChild>
                                    <w:div w:id="51002391">
                                      <w:marLeft w:val="0"/>
                                      <w:marRight w:val="0"/>
                                      <w:marTop w:val="0"/>
                                      <w:marBottom w:val="0"/>
                                      <w:divBdr>
                                        <w:top w:val="none" w:sz="0" w:space="0" w:color="auto"/>
                                        <w:left w:val="none" w:sz="0" w:space="0" w:color="auto"/>
                                        <w:bottom w:val="none" w:sz="0" w:space="0" w:color="auto"/>
                                        <w:right w:val="none" w:sz="0" w:space="0" w:color="auto"/>
                                      </w:divBdr>
                                      <w:divsChild>
                                        <w:div w:id="903032585">
                                          <w:marLeft w:val="0"/>
                                          <w:marRight w:val="0"/>
                                          <w:marTop w:val="0"/>
                                          <w:marBottom w:val="0"/>
                                          <w:divBdr>
                                            <w:top w:val="none" w:sz="0" w:space="0" w:color="auto"/>
                                            <w:left w:val="none" w:sz="0" w:space="0" w:color="auto"/>
                                            <w:bottom w:val="none" w:sz="0" w:space="0" w:color="auto"/>
                                            <w:right w:val="none" w:sz="0" w:space="0" w:color="auto"/>
                                          </w:divBdr>
                                          <w:divsChild>
                                            <w:div w:id="397556818">
                                              <w:marLeft w:val="0"/>
                                              <w:marRight w:val="0"/>
                                              <w:marTop w:val="0"/>
                                              <w:marBottom w:val="0"/>
                                              <w:divBdr>
                                                <w:top w:val="none" w:sz="0" w:space="0" w:color="auto"/>
                                                <w:left w:val="none" w:sz="0" w:space="0" w:color="auto"/>
                                                <w:bottom w:val="none" w:sz="0" w:space="0" w:color="auto"/>
                                                <w:right w:val="none" w:sz="0" w:space="0" w:color="auto"/>
                                              </w:divBdr>
                                              <w:divsChild>
                                                <w:div w:id="269825502">
                                                  <w:marLeft w:val="0"/>
                                                  <w:marRight w:val="0"/>
                                                  <w:marTop w:val="0"/>
                                                  <w:marBottom w:val="0"/>
                                                  <w:divBdr>
                                                    <w:top w:val="none" w:sz="0" w:space="0" w:color="auto"/>
                                                    <w:left w:val="none" w:sz="0" w:space="0" w:color="auto"/>
                                                    <w:bottom w:val="none" w:sz="0" w:space="0" w:color="auto"/>
                                                    <w:right w:val="none" w:sz="0" w:space="0" w:color="auto"/>
                                                  </w:divBdr>
                                                  <w:divsChild>
                                                    <w:div w:id="206027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390455">
      <w:bodyDiv w:val="1"/>
      <w:marLeft w:val="0"/>
      <w:marRight w:val="0"/>
      <w:marTop w:val="0"/>
      <w:marBottom w:val="0"/>
      <w:divBdr>
        <w:top w:val="none" w:sz="0" w:space="0" w:color="auto"/>
        <w:left w:val="none" w:sz="0" w:space="0" w:color="auto"/>
        <w:bottom w:val="none" w:sz="0" w:space="0" w:color="auto"/>
        <w:right w:val="none" w:sz="0" w:space="0" w:color="auto"/>
      </w:divBdr>
      <w:divsChild>
        <w:div w:id="292635176">
          <w:marLeft w:val="0"/>
          <w:marRight w:val="0"/>
          <w:marTop w:val="0"/>
          <w:marBottom w:val="0"/>
          <w:divBdr>
            <w:top w:val="none" w:sz="0" w:space="0" w:color="auto"/>
            <w:left w:val="none" w:sz="0" w:space="0" w:color="auto"/>
            <w:bottom w:val="none" w:sz="0" w:space="0" w:color="auto"/>
            <w:right w:val="none" w:sz="0" w:space="0" w:color="auto"/>
          </w:divBdr>
          <w:divsChild>
            <w:div w:id="380906596">
              <w:marLeft w:val="0"/>
              <w:marRight w:val="0"/>
              <w:marTop w:val="0"/>
              <w:marBottom w:val="0"/>
              <w:divBdr>
                <w:top w:val="none" w:sz="0" w:space="0" w:color="auto"/>
                <w:left w:val="none" w:sz="0" w:space="0" w:color="auto"/>
                <w:bottom w:val="none" w:sz="0" w:space="0" w:color="auto"/>
                <w:right w:val="none" w:sz="0" w:space="0" w:color="auto"/>
              </w:divBdr>
              <w:divsChild>
                <w:div w:id="1481844165">
                  <w:marLeft w:val="0"/>
                  <w:marRight w:val="0"/>
                  <w:marTop w:val="0"/>
                  <w:marBottom w:val="0"/>
                  <w:divBdr>
                    <w:top w:val="none" w:sz="0" w:space="0" w:color="auto"/>
                    <w:left w:val="none" w:sz="0" w:space="0" w:color="auto"/>
                    <w:bottom w:val="none" w:sz="0" w:space="0" w:color="auto"/>
                    <w:right w:val="none" w:sz="0" w:space="0" w:color="auto"/>
                  </w:divBdr>
                  <w:divsChild>
                    <w:div w:id="1405952028">
                      <w:marLeft w:val="0"/>
                      <w:marRight w:val="0"/>
                      <w:marTop w:val="0"/>
                      <w:marBottom w:val="0"/>
                      <w:divBdr>
                        <w:top w:val="none" w:sz="0" w:space="0" w:color="auto"/>
                        <w:left w:val="none" w:sz="0" w:space="0" w:color="auto"/>
                        <w:bottom w:val="none" w:sz="0" w:space="0" w:color="auto"/>
                        <w:right w:val="none" w:sz="0" w:space="0" w:color="auto"/>
                      </w:divBdr>
                      <w:divsChild>
                        <w:div w:id="1375079400">
                          <w:marLeft w:val="0"/>
                          <w:marRight w:val="0"/>
                          <w:marTop w:val="0"/>
                          <w:marBottom w:val="0"/>
                          <w:divBdr>
                            <w:top w:val="none" w:sz="0" w:space="0" w:color="auto"/>
                            <w:left w:val="none" w:sz="0" w:space="0" w:color="auto"/>
                            <w:bottom w:val="none" w:sz="0" w:space="0" w:color="auto"/>
                            <w:right w:val="none" w:sz="0" w:space="0" w:color="auto"/>
                          </w:divBdr>
                          <w:divsChild>
                            <w:div w:id="1507280329">
                              <w:marLeft w:val="0"/>
                              <w:marRight w:val="0"/>
                              <w:marTop w:val="0"/>
                              <w:marBottom w:val="0"/>
                              <w:divBdr>
                                <w:top w:val="none" w:sz="0" w:space="0" w:color="auto"/>
                                <w:left w:val="none" w:sz="0" w:space="0" w:color="auto"/>
                                <w:bottom w:val="none" w:sz="0" w:space="0" w:color="auto"/>
                                <w:right w:val="none" w:sz="0" w:space="0" w:color="auto"/>
                              </w:divBdr>
                              <w:divsChild>
                                <w:div w:id="1123425054">
                                  <w:marLeft w:val="0"/>
                                  <w:marRight w:val="0"/>
                                  <w:marTop w:val="0"/>
                                  <w:marBottom w:val="0"/>
                                  <w:divBdr>
                                    <w:top w:val="none" w:sz="0" w:space="0" w:color="auto"/>
                                    <w:left w:val="none" w:sz="0" w:space="0" w:color="auto"/>
                                    <w:bottom w:val="none" w:sz="0" w:space="0" w:color="auto"/>
                                    <w:right w:val="none" w:sz="0" w:space="0" w:color="auto"/>
                                  </w:divBdr>
                                  <w:divsChild>
                                    <w:div w:id="1300569799">
                                      <w:marLeft w:val="0"/>
                                      <w:marRight w:val="0"/>
                                      <w:marTop w:val="0"/>
                                      <w:marBottom w:val="0"/>
                                      <w:divBdr>
                                        <w:top w:val="none" w:sz="0" w:space="0" w:color="auto"/>
                                        <w:left w:val="none" w:sz="0" w:space="0" w:color="auto"/>
                                        <w:bottom w:val="none" w:sz="0" w:space="0" w:color="auto"/>
                                        <w:right w:val="none" w:sz="0" w:space="0" w:color="auto"/>
                                      </w:divBdr>
                                      <w:divsChild>
                                        <w:div w:id="185287910">
                                          <w:marLeft w:val="0"/>
                                          <w:marRight w:val="0"/>
                                          <w:marTop w:val="0"/>
                                          <w:marBottom w:val="0"/>
                                          <w:divBdr>
                                            <w:top w:val="none" w:sz="0" w:space="0" w:color="auto"/>
                                            <w:left w:val="none" w:sz="0" w:space="0" w:color="auto"/>
                                            <w:bottom w:val="none" w:sz="0" w:space="0" w:color="auto"/>
                                            <w:right w:val="none" w:sz="0" w:space="0" w:color="auto"/>
                                          </w:divBdr>
                                          <w:divsChild>
                                            <w:div w:id="1153524376">
                                              <w:marLeft w:val="0"/>
                                              <w:marRight w:val="0"/>
                                              <w:marTop w:val="0"/>
                                              <w:marBottom w:val="0"/>
                                              <w:divBdr>
                                                <w:top w:val="none" w:sz="0" w:space="0" w:color="auto"/>
                                                <w:left w:val="none" w:sz="0" w:space="0" w:color="auto"/>
                                                <w:bottom w:val="none" w:sz="0" w:space="0" w:color="auto"/>
                                                <w:right w:val="none" w:sz="0" w:space="0" w:color="auto"/>
                                              </w:divBdr>
                                              <w:divsChild>
                                                <w:div w:id="98641948">
                                                  <w:marLeft w:val="0"/>
                                                  <w:marRight w:val="0"/>
                                                  <w:marTop w:val="0"/>
                                                  <w:marBottom w:val="0"/>
                                                  <w:divBdr>
                                                    <w:top w:val="none" w:sz="0" w:space="0" w:color="auto"/>
                                                    <w:left w:val="none" w:sz="0" w:space="0" w:color="auto"/>
                                                    <w:bottom w:val="none" w:sz="0" w:space="0" w:color="auto"/>
                                                    <w:right w:val="none" w:sz="0" w:space="0" w:color="auto"/>
                                                  </w:divBdr>
                                                  <w:divsChild>
                                                    <w:div w:id="995188779">
                                                      <w:marLeft w:val="0"/>
                                                      <w:marRight w:val="0"/>
                                                      <w:marTop w:val="0"/>
                                                      <w:marBottom w:val="0"/>
                                                      <w:divBdr>
                                                        <w:top w:val="none" w:sz="0" w:space="0" w:color="auto"/>
                                                        <w:left w:val="none" w:sz="0" w:space="0" w:color="auto"/>
                                                        <w:bottom w:val="none" w:sz="0" w:space="0" w:color="auto"/>
                                                        <w:right w:val="none" w:sz="0" w:space="0" w:color="auto"/>
                                                      </w:divBdr>
                                                      <w:divsChild>
                                                        <w:div w:id="426511599">
                                                          <w:marLeft w:val="0"/>
                                                          <w:marRight w:val="0"/>
                                                          <w:marTop w:val="0"/>
                                                          <w:marBottom w:val="0"/>
                                                          <w:divBdr>
                                                            <w:top w:val="none" w:sz="0" w:space="0" w:color="auto"/>
                                                            <w:left w:val="none" w:sz="0" w:space="0" w:color="auto"/>
                                                            <w:bottom w:val="none" w:sz="0" w:space="0" w:color="auto"/>
                                                            <w:right w:val="none" w:sz="0" w:space="0" w:color="auto"/>
                                                          </w:divBdr>
                                                          <w:divsChild>
                                                            <w:div w:id="1684431072">
                                                              <w:marLeft w:val="0"/>
                                                              <w:marRight w:val="0"/>
                                                              <w:marTop w:val="0"/>
                                                              <w:marBottom w:val="0"/>
                                                              <w:divBdr>
                                                                <w:top w:val="none" w:sz="0" w:space="0" w:color="auto"/>
                                                                <w:left w:val="none" w:sz="0" w:space="0" w:color="auto"/>
                                                                <w:bottom w:val="none" w:sz="0" w:space="0" w:color="auto"/>
                                                                <w:right w:val="none" w:sz="0" w:space="0" w:color="auto"/>
                                                              </w:divBdr>
                                                              <w:divsChild>
                                                                <w:div w:id="1147210388">
                                                                  <w:marLeft w:val="0"/>
                                                                  <w:marRight w:val="0"/>
                                                                  <w:marTop w:val="0"/>
                                                                  <w:marBottom w:val="0"/>
                                                                  <w:divBdr>
                                                                    <w:top w:val="none" w:sz="0" w:space="0" w:color="auto"/>
                                                                    <w:left w:val="none" w:sz="0" w:space="0" w:color="auto"/>
                                                                    <w:bottom w:val="none" w:sz="0" w:space="0" w:color="auto"/>
                                                                    <w:right w:val="none" w:sz="0" w:space="0" w:color="auto"/>
                                                                  </w:divBdr>
                                                                  <w:divsChild>
                                                                    <w:div w:id="1925600143">
                                                                      <w:marLeft w:val="0"/>
                                                                      <w:marRight w:val="0"/>
                                                                      <w:marTop w:val="0"/>
                                                                      <w:marBottom w:val="0"/>
                                                                      <w:divBdr>
                                                                        <w:top w:val="none" w:sz="0" w:space="0" w:color="auto"/>
                                                                        <w:left w:val="none" w:sz="0" w:space="0" w:color="auto"/>
                                                                        <w:bottom w:val="none" w:sz="0" w:space="0" w:color="auto"/>
                                                                        <w:right w:val="none" w:sz="0" w:space="0" w:color="auto"/>
                                                                      </w:divBdr>
                                                                      <w:divsChild>
                                                                        <w:div w:id="2023897495">
                                                                          <w:marLeft w:val="0"/>
                                                                          <w:marRight w:val="0"/>
                                                                          <w:marTop w:val="0"/>
                                                                          <w:marBottom w:val="0"/>
                                                                          <w:divBdr>
                                                                            <w:top w:val="none" w:sz="0" w:space="0" w:color="auto"/>
                                                                            <w:left w:val="none" w:sz="0" w:space="0" w:color="auto"/>
                                                                            <w:bottom w:val="none" w:sz="0" w:space="0" w:color="auto"/>
                                                                            <w:right w:val="none" w:sz="0" w:space="0" w:color="auto"/>
                                                                          </w:divBdr>
                                                                          <w:divsChild>
                                                                            <w:div w:id="1543785207">
                                                                              <w:marLeft w:val="0"/>
                                                                              <w:marRight w:val="0"/>
                                                                              <w:marTop w:val="0"/>
                                                                              <w:marBottom w:val="0"/>
                                                                              <w:divBdr>
                                                                                <w:top w:val="none" w:sz="0" w:space="0" w:color="auto"/>
                                                                                <w:left w:val="none" w:sz="0" w:space="0" w:color="auto"/>
                                                                                <w:bottom w:val="none" w:sz="0" w:space="0" w:color="auto"/>
                                                                                <w:right w:val="none" w:sz="0" w:space="0" w:color="auto"/>
                                                                              </w:divBdr>
                                                                              <w:divsChild>
                                                                                <w:div w:id="1573812765">
                                                                                  <w:marLeft w:val="0"/>
                                                                                  <w:marRight w:val="0"/>
                                                                                  <w:marTop w:val="0"/>
                                                                                  <w:marBottom w:val="0"/>
                                                                                  <w:divBdr>
                                                                                    <w:top w:val="none" w:sz="0" w:space="0" w:color="auto"/>
                                                                                    <w:left w:val="none" w:sz="0" w:space="0" w:color="auto"/>
                                                                                    <w:bottom w:val="none" w:sz="0" w:space="0" w:color="auto"/>
                                                                                    <w:right w:val="none" w:sz="0" w:space="0" w:color="auto"/>
                                                                                  </w:divBdr>
                                                                                  <w:divsChild>
                                                                                    <w:div w:id="119931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0422554">
      <w:bodyDiv w:val="1"/>
      <w:marLeft w:val="0"/>
      <w:marRight w:val="0"/>
      <w:marTop w:val="0"/>
      <w:marBottom w:val="0"/>
      <w:divBdr>
        <w:top w:val="none" w:sz="0" w:space="0" w:color="auto"/>
        <w:left w:val="none" w:sz="0" w:space="0" w:color="auto"/>
        <w:bottom w:val="none" w:sz="0" w:space="0" w:color="auto"/>
        <w:right w:val="none" w:sz="0" w:space="0" w:color="auto"/>
      </w:divBdr>
      <w:divsChild>
        <w:div w:id="138812792">
          <w:marLeft w:val="0"/>
          <w:marRight w:val="0"/>
          <w:marTop w:val="0"/>
          <w:marBottom w:val="0"/>
          <w:divBdr>
            <w:top w:val="none" w:sz="0" w:space="0" w:color="auto"/>
            <w:left w:val="none" w:sz="0" w:space="0" w:color="auto"/>
            <w:bottom w:val="none" w:sz="0" w:space="0" w:color="auto"/>
            <w:right w:val="none" w:sz="0" w:space="0" w:color="auto"/>
          </w:divBdr>
          <w:divsChild>
            <w:div w:id="202914030">
              <w:marLeft w:val="0"/>
              <w:marRight w:val="0"/>
              <w:marTop w:val="0"/>
              <w:marBottom w:val="0"/>
              <w:divBdr>
                <w:top w:val="none" w:sz="0" w:space="0" w:color="auto"/>
                <w:left w:val="none" w:sz="0" w:space="0" w:color="auto"/>
                <w:bottom w:val="none" w:sz="0" w:space="0" w:color="auto"/>
                <w:right w:val="none" w:sz="0" w:space="0" w:color="auto"/>
              </w:divBdr>
              <w:divsChild>
                <w:div w:id="1168399987">
                  <w:marLeft w:val="0"/>
                  <w:marRight w:val="0"/>
                  <w:marTop w:val="0"/>
                  <w:marBottom w:val="0"/>
                  <w:divBdr>
                    <w:top w:val="none" w:sz="0" w:space="0" w:color="auto"/>
                    <w:left w:val="none" w:sz="0" w:space="0" w:color="auto"/>
                    <w:bottom w:val="none" w:sz="0" w:space="0" w:color="auto"/>
                    <w:right w:val="none" w:sz="0" w:space="0" w:color="auto"/>
                  </w:divBdr>
                  <w:divsChild>
                    <w:div w:id="529999980">
                      <w:marLeft w:val="0"/>
                      <w:marRight w:val="0"/>
                      <w:marTop w:val="0"/>
                      <w:marBottom w:val="0"/>
                      <w:divBdr>
                        <w:top w:val="none" w:sz="0" w:space="0" w:color="auto"/>
                        <w:left w:val="none" w:sz="0" w:space="0" w:color="auto"/>
                        <w:bottom w:val="none" w:sz="0" w:space="0" w:color="auto"/>
                        <w:right w:val="none" w:sz="0" w:space="0" w:color="auto"/>
                      </w:divBdr>
                      <w:divsChild>
                        <w:div w:id="201290117">
                          <w:marLeft w:val="0"/>
                          <w:marRight w:val="0"/>
                          <w:marTop w:val="0"/>
                          <w:marBottom w:val="0"/>
                          <w:divBdr>
                            <w:top w:val="none" w:sz="0" w:space="0" w:color="auto"/>
                            <w:left w:val="none" w:sz="0" w:space="0" w:color="auto"/>
                            <w:bottom w:val="none" w:sz="0" w:space="0" w:color="auto"/>
                            <w:right w:val="none" w:sz="0" w:space="0" w:color="auto"/>
                          </w:divBdr>
                          <w:divsChild>
                            <w:div w:id="1893534941">
                              <w:marLeft w:val="0"/>
                              <w:marRight w:val="0"/>
                              <w:marTop w:val="0"/>
                              <w:marBottom w:val="0"/>
                              <w:divBdr>
                                <w:top w:val="none" w:sz="0" w:space="0" w:color="auto"/>
                                <w:left w:val="none" w:sz="0" w:space="0" w:color="auto"/>
                                <w:bottom w:val="none" w:sz="0" w:space="0" w:color="auto"/>
                                <w:right w:val="none" w:sz="0" w:space="0" w:color="auto"/>
                              </w:divBdr>
                              <w:divsChild>
                                <w:div w:id="1450511190">
                                  <w:marLeft w:val="0"/>
                                  <w:marRight w:val="0"/>
                                  <w:marTop w:val="0"/>
                                  <w:marBottom w:val="0"/>
                                  <w:divBdr>
                                    <w:top w:val="none" w:sz="0" w:space="0" w:color="auto"/>
                                    <w:left w:val="none" w:sz="0" w:space="0" w:color="auto"/>
                                    <w:bottom w:val="none" w:sz="0" w:space="0" w:color="auto"/>
                                    <w:right w:val="none" w:sz="0" w:space="0" w:color="auto"/>
                                  </w:divBdr>
                                  <w:divsChild>
                                    <w:div w:id="1311523667">
                                      <w:marLeft w:val="0"/>
                                      <w:marRight w:val="0"/>
                                      <w:marTop w:val="0"/>
                                      <w:marBottom w:val="0"/>
                                      <w:divBdr>
                                        <w:top w:val="none" w:sz="0" w:space="0" w:color="auto"/>
                                        <w:left w:val="none" w:sz="0" w:space="0" w:color="auto"/>
                                        <w:bottom w:val="none" w:sz="0" w:space="0" w:color="auto"/>
                                        <w:right w:val="none" w:sz="0" w:space="0" w:color="auto"/>
                                      </w:divBdr>
                                      <w:divsChild>
                                        <w:div w:id="682974767">
                                          <w:marLeft w:val="0"/>
                                          <w:marRight w:val="0"/>
                                          <w:marTop w:val="0"/>
                                          <w:marBottom w:val="0"/>
                                          <w:divBdr>
                                            <w:top w:val="none" w:sz="0" w:space="0" w:color="auto"/>
                                            <w:left w:val="none" w:sz="0" w:space="0" w:color="auto"/>
                                            <w:bottom w:val="none" w:sz="0" w:space="0" w:color="auto"/>
                                            <w:right w:val="none" w:sz="0" w:space="0" w:color="auto"/>
                                          </w:divBdr>
                                          <w:divsChild>
                                            <w:div w:id="1116752288">
                                              <w:marLeft w:val="0"/>
                                              <w:marRight w:val="0"/>
                                              <w:marTop w:val="0"/>
                                              <w:marBottom w:val="0"/>
                                              <w:divBdr>
                                                <w:top w:val="none" w:sz="0" w:space="0" w:color="auto"/>
                                                <w:left w:val="none" w:sz="0" w:space="0" w:color="auto"/>
                                                <w:bottom w:val="none" w:sz="0" w:space="0" w:color="auto"/>
                                                <w:right w:val="none" w:sz="0" w:space="0" w:color="auto"/>
                                              </w:divBdr>
                                              <w:divsChild>
                                                <w:div w:id="80376915">
                                                  <w:marLeft w:val="0"/>
                                                  <w:marRight w:val="0"/>
                                                  <w:marTop w:val="0"/>
                                                  <w:marBottom w:val="0"/>
                                                  <w:divBdr>
                                                    <w:top w:val="none" w:sz="0" w:space="0" w:color="auto"/>
                                                    <w:left w:val="none" w:sz="0" w:space="0" w:color="auto"/>
                                                    <w:bottom w:val="none" w:sz="0" w:space="0" w:color="auto"/>
                                                    <w:right w:val="none" w:sz="0" w:space="0" w:color="auto"/>
                                                  </w:divBdr>
                                                  <w:divsChild>
                                                    <w:div w:id="18598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106841">
      <w:bodyDiv w:val="1"/>
      <w:marLeft w:val="0"/>
      <w:marRight w:val="0"/>
      <w:marTop w:val="0"/>
      <w:marBottom w:val="0"/>
      <w:divBdr>
        <w:top w:val="none" w:sz="0" w:space="0" w:color="auto"/>
        <w:left w:val="none" w:sz="0" w:space="0" w:color="auto"/>
        <w:bottom w:val="none" w:sz="0" w:space="0" w:color="auto"/>
        <w:right w:val="none" w:sz="0" w:space="0" w:color="auto"/>
      </w:divBdr>
      <w:divsChild>
        <w:div w:id="90785267">
          <w:marLeft w:val="0"/>
          <w:marRight w:val="0"/>
          <w:marTop w:val="0"/>
          <w:marBottom w:val="0"/>
          <w:divBdr>
            <w:top w:val="none" w:sz="0" w:space="0" w:color="auto"/>
            <w:left w:val="none" w:sz="0" w:space="0" w:color="auto"/>
            <w:bottom w:val="none" w:sz="0" w:space="0" w:color="auto"/>
            <w:right w:val="none" w:sz="0" w:space="0" w:color="auto"/>
          </w:divBdr>
          <w:divsChild>
            <w:div w:id="2031301152">
              <w:marLeft w:val="0"/>
              <w:marRight w:val="0"/>
              <w:marTop w:val="0"/>
              <w:marBottom w:val="0"/>
              <w:divBdr>
                <w:top w:val="none" w:sz="0" w:space="0" w:color="auto"/>
                <w:left w:val="none" w:sz="0" w:space="0" w:color="auto"/>
                <w:bottom w:val="none" w:sz="0" w:space="0" w:color="auto"/>
                <w:right w:val="none" w:sz="0" w:space="0" w:color="auto"/>
              </w:divBdr>
              <w:divsChild>
                <w:div w:id="1145972421">
                  <w:marLeft w:val="0"/>
                  <w:marRight w:val="0"/>
                  <w:marTop w:val="0"/>
                  <w:marBottom w:val="0"/>
                  <w:divBdr>
                    <w:top w:val="none" w:sz="0" w:space="0" w:color="auto"/>
                    <w:left w:val="none" w:sz="0" w:space="0" w:color="auto"/>
                    <w:bottom w:val="none" w:sz="0" w:space="0" w:color="auto"/>
                    <w:right w:val="none" w:sz="0" w:space="0" w:color="auto"/>
                  </w:divBdr>
                  <w:divsChild>
                    <w:div w:id="775520000">
                      <w:marLeft w:val="0"/>
                      <w:marRight w:val="0"/>
                      <w:marTop w:val="0"/>
                      <w:marBottom w:val="0"/>
                      <w:divBdr>
                        <w:top w:val="none" w:sz="0" w:space="0" w:color="auto"/>
                        <w:left w:val="none" w:sz="0" w:space="0" w:color="auto"/>
                        <w:bottom w:val="none" w:sz="0" w:space="0" w:color="auto"/>
                        <w:right w:val="none" w:sz="0" w:space="0" w:color="auto"/>
                      </w:divBdr>
                      <w:divsChild>
                        <w:div w:id="1013846305">
                          <w:marLeft w:val="0"/>
                          <w:marRight w:val="0"/>
                          <w:marTop w:val="0"/>
                          <w:marBottom w:val="0"/>
                          <w:divBdr>
                            <w:top w:val="none" w:sz="0" w:space="0" w:color="auto"/>
                            <w:left w:val="none" w:sz="0" w:space="0" w:color="auto"/>
                            <w:bottom w:val="none" w:sz="0" w:space="0" w:color="auto"/>
                            <w:right w:val="none" w:sz="0" w:space="0" w:color="auto"/>
                          </w:divBdr>
                          <w:divsChild>
                            <w:div w:id="2070685353">
                              <w:marLeft w:val="0"/>
                              <w:marRight w:val="0"/>
                              <w:marTop w:val="0"/>
                              <w:marBottom w:val="0"/>
                              <w:divBdr>
                                <w:top w:val="none" w:sz="0" w:space="0" w:color="auto"/>
                                <w:left w:val="none" w:sz="0" w:space="0" w:color="auto"/>
                                <w:bottom w:val="none" w:sz="0" w:space="0" w:color="auto"/>
                                <w:right w:val="none" w:sz="0" w:space="0" w:color="auto"/>
                              </w:divBdr>
                              <w:divsChild>
                                <w:div w:id="1270315310">
                                  <w:marLeft w:val="0"/>
                                  <w:marRight w:val="0"/>
                                  <w:marTop w:val="0"/>
                                  <w:marBottom w:val="0"/>
                                  <w:divBdr>
                                    <w:top w:val="none" w:sz="0" w:space="0" w:color="auto"/>
                                    <w:left w:val="none" w:sz="0" w:space="0" w:color="auto"/>
                                    <w:bottom w:val="none" w:sz="0" w:space="0" w:color="auto"/>
                                    <w:right w:val="none" w:sz="0" w:space="0" w:color="auto"/>
                                  </w:divBdr>
                                  <w:divsChild>
                                    <w:div w:id="1967270590">
                                      <w:marLeft w:val="0"/>
                                      <w:marRight w:val="0"/>
                                      <w:marTop w:val="0"/>
                                      <w:marBottom w:val="0"/>
                                      <w:divBdr>
                                        <w:top w:val="none" w:sz="0" w:space="0" w:color="auto"/>
                                        <w:left w:val="none" w:sz="0" w:space="0" w:color="auto"/>
                                        <w:bottom w:val="none" w:sz="0" w:space="0" w:color="auto"/>
                                        <w:right w:val="none" w:sz="0" w:space="0" w:color="auto"/>
                                      </w:divBdr>
                                      <w:divsChild>
                                        <w:div w:id="1486320331">
                                          <w:marLeft w:val="0"/>
                                          <w:marRight w:val="0"/>
                                          <w:marTop w:val="0"/>
                                          <w:marBottom w:val="0"/>
                                          <w:divBdr>
                                            <w:top w:val="none" w:sz="0" w:space="0" w:color="auto"/>
                                            <w:left w:val="none" w:sz="0" w:space="0" w:color="auto"/>
                                            <w:bottom w:val="none" w:sz="0" w:space="0" w:color="auto"/>
                                            <w:right w:val="none" w:sz="0" w:space="0" w:color="auto"/>
                                          </w:divBdr>
                                          <w:divsChild>
                                            <w:div w:id="1507092079">
                                              <w:marLeft w:val="0"/>
                                              <w:marRight w:val="0"/>
                                              <w:marTop w:val="0"/>
                                              <w:marBottom w:val="0"/>
                                              <w:divBdr>
                                                <w:top w:val="none" w:sz="0" w:space="0" w:color="auto"/>
                                                <w:left w:val="none" w:sz="0" w:space="0" w:color="auto"/>
                                                <w:bottom w:val="none" w:sz="0" w:space="0" w:color="auto"/>
                                                <w:right w:val="none" w:sz="0" w:space="0" w:color="auto"/>
                                              </w:divBdr>
                                              <w:divsChild>
                                                <w:div w:id="1507397629">
                                                  <w:marLeft w:val="0"/>
                                                  <w:marRight w:val="0"/>
                                                  <w:marTop w:val="0"/>
                                                  <w:marBottom w:val="0"/>
                                                  <w:divBdr>
                                                    <w:top w:val="none" w:sz="0" w:space="0" w:color="auto"/>
                                                    <w:left w:val="none" w:sz="0" w:space="0" w:color="auto"/>
                                                    <w:bottom w:val="none" w:sz="0" w:space="0" w:color="auto"/>
                                                    <w:right w:val="none" w:sz="0" w:space="0" w:color="auto"/>
                                                  </w:divBdr>
                                                  <w:divsChild>
                                                    <w:div w:id="1700936961">
                                                      <w:marLeft w:val="0"/>
                                                      <w:marRight w:val="0"/>
                                                      <w:marTop w:val="0"/>
                                                      <w:marBottom w:val="0"/>
                                                      <w:divBdr>
                                                        <w:top w:val="none" w:sz="0" w:space="0" w:color="auto"/>
                                                        <w:left w:val="none" w:sz="0" w:space="0" w:color="auto"/>
                                                        <w:bottom w:val="none" w:sz="0" w:space="0" w:color="auto"/>
                                                        <w:right w:val="none" w:sz="0" w:space="0" w:color="auto"/>
                                                      </w:divBdr>
                                                      <w:divsChild>
                                                        <w:div w:id="1144740216">
                                                          <w:marLeft w:val="0"/>
                                                          <w:marRight w:val="0"/>
                                                          <w:marTop w:val="0"/>
                                                          <w:marBottom w:val="0"/>
                                                          <w:divBdr>
                                                            <w:top w:val="none" w:sz="0" w:space="0" w:color="auto"/>
                                                            <w:left w:val="none" w:sz="0" w:space="0" w:color="auto"/>
                                                            <w:bottom w:val="none" w:sz="0" w:space="0" w:color="auto"/>
                                                            <w:right w:val="none" w:sz="0" w:space="0" w:color="auto"/>
                                                          </w:divBdr>
                                                          <w:divsChild>
                                                            <w:div w:id="1312829979">
                                                              <w:marLeft w:val="0"/>
                                                              <w:marRight w:val="0"/>
                                                              <w:marTop w:val="0"/>
                                                              <w:marBottom w:val="0"/>
                                                              <w:divBdr>
                                                                <w:top w:val="none" w:sz="0" w:space="0" w:color="auto"/>
                                                                <w:left w:val="none" w:sz="0" w:space="0" w:color="auto"/>
                                                                <w:bottom w:val="none" w:sz="0" w:space="0" w:color="auto"/>
                                                                <w:right w:val="none" w:sz="0" w:space="0" w:color="auto"/>
                                                              </w:divBdr>
                                                              <w:divsChild>
                                                                <w:div w:id="1578830137">
                                                                  <w:marLeft w:val="0"/>
                                                                  <w:marRight w:val="0"/>
                                                                  <w:marTop w:val="0"/>
                                                                  <w:marBottom w:val="0"/>
                                                                  <w:divBdr>
                                                                    <w:top w:val="none" w:sz="0" w:space="0" w:color="auto"/>
                                                                    <w:left w:val="none" w:sz="0" w:space="0" w:color="auto"/>
                                                                    <w:bottom w:val="none" w:sz="0" w:space="0" w:color="auto"/>
                                                                    <w:right w:val="none" w:sz="0" w:space="0" w:color="auto"/>
                                                                  </w:divBdr>
                                                                  <w:divsChild>
                                                                    <w:div w:id="984775351">
                                                                      <w:marLeft w:val="0"/>
                                                                      <w:marRight w:val="0"/>
                                                                      <w:marTop w:val="0"/>
                                                                      <w:marBottom w:val="0"/>
                                                                      <w:divBdr>
                                                                        <w:top w:val="none" w:sz="0" w:space="0" w:color="auto"/>
                                                                        <w:left w:val="none" w:sz="0" w:space="0" w:color="auto"/>
                                                                        <w:bottom w:val="none" w:sz="0" w:space="0" w:color="auto"/>
                                                                        <w:right w:val="none" w:sz="0" w:space="0" w:color="auto"/>
                                                                      </w:divBdr>
                                                                      <w:divsChild>
                                                                        <w:div w:id="354964134">
                                                                          <w:marLeft w:val="0"/>
                                                                          <w:marRight w:val="0"/>
                                                                          <w:marTop w:val="0"/>
                                                                          <w:marBottom w:val="0"/>
                                                                          <w:divBdr>
                                                                            <w:top w:val="none" w:sz="0" w:space="0" w:color="auto"/>
                                                                            <w:left w:val="none" w:sz="0" w:space="0" w:color="auto"/>
                                                                            <w:bottom w:val="none" w:sz="0" w:space="0" w:color="auto"/>
                                                                            <w:right w:val="none" w:sz="0" w:space="0" w:color="auto"/>
                                                                          </w:divBdr>
                                                                          <w:divsChild>
                                                                            <w:div w:id="1534925259">
                                                                              <w:marLeft w:val="0"/>
                                                                              <w:marRight w:val="0"/>
                                                                              <w:marTop w:val="0"/>
                                                                              <w:marBottom w:val="0"/>
                                                                              <w:divBdr>
                                                                                <w:top w:val="none" w:sz="0" w:space="0" w:color="auto"/>
                                                                                <w:left w:val="none" w:sz="0" w:space="0" w:color="auto"/>
                                                                                <w:bottom w:val="none" w:sz="0" w:space="0" w:color="auto"/>
                                                                                <w:right w:val="none" w:sz="0" w:space="0" w:color="auto"/>
                                                                              </w:divBdr>
                                                                              <w:divsChild>
                                                                                <w:div w:id="459420061">
                                                                                  <w:marLeft w:val="0"/>
                                                                                  <w:marRight w:val="0"/>
                                                                                  <w:marTop w:val="0"/>
                                                                                  <w:marBottom w:val="0"/>
                                                                                  <w:divBdr>
                                                                                    <w:top w:val="none" w:sz="0" w:space="0" w:color="auto"/>
                                                                                    <w:left w:val="none" w:sz="0" w:space="0" w:color="auto"/>
                                                                                    <w:bottom w:val="none" w:sz="0" w:space="0" w:color="auto"/>
                                                                                    <w:right w:val="none" w:sz="0" w:space="0" w:color="auto"/>
                                                                                  </w:divBdr>
                                                                                  <w:divsChild>
                                                                                    <w:div w:id="1298991751">
                                                                                      <w:marLeft w:val="0"/>
                                                                                      <w:marRight w:val="0"/>
                                                                                      <w:marTop w:val="0"/>
                                                                                      <w:marBottom w:val="0"/>
                                                                                      <w:divBdr>
                                                                                        <w:top w:val="none" w:sz="0" w:space="0" w:color="auto"/>
                                                                                        <w:left w:val="none" w:sz="0" w:space="0" w:color="auto"/>
                                                                                        <w:bottom w:val="none" w:sz="0" w:space="0" w:color="auto"/>
                                                                                        <w:right w:val="none" w:sz="0" w:space="0" w:color="auto"/>
                                                                                      </w:divBdr>
                                                                                    </w:div>
                                                                                    <w:div w:id="2019192572">
                                                                                      <w:marLeft w:val="0"/>
                                                                                      <w:marRight w:val="0"/>
                                                                                      <w:marTop w:val="0"/>
                                                                                      <w:marBottom w:val="0"/>
                                                                                      <w:divBdr>
                                                                                        <w:top w:val="none" w:sz="0" w:space="0" w:color="auto"/>
                                                                                        <w:left w:val="none" w:sz="0" w:space="0" w:color="auto"/>
                                                                                        <w:bottom w:val="none" w:sz="0" w:space="0" w:color="auto"/>
                                                                                        <w:right w:val="none" w:sz="0" w:space="0" w:color="auto"/>
                                                                                      </w:divBdr>
                                                                                    </w:div>
                                                                                    <w:div w:id="1565338307">
                                                                                      <w:marLeft w:val="0"/>
                                                                                      <w:marRight w:val="0"/>
                                                                                      <w:marTop w:val="0"/>
                                                                                      <w:marBottom w:val="0"/>
                                                                                      <w:divBdr>
                                                                                        <w:top w:val="none" w:sz="0" w:space="0" w:color="auto"/>
                                                                                        <w:left w:val="none" w:sz="0" w:space="0" w:color="auto"/>
                                                                                        <w:bottom w:val="none" w:sz="0" w:space="0" w:color="auto"/>
                                                                                        <w:right w:val="none" w:sz="0" w:space="0" w:color="auto"/>
                                                                                      </w:divBdr>
                                                                                    </w:div>
                                                                                    <w:div w:id="2104689017">
                                                                                      <w:marLeft w:val="0"/>
                                                                                      <w:marRight w:val="0"/>
                                                                                      <w:marTop w:val="0"/>
                                                                                      <w:marBottom w:val="0"/>
                                                                                      <w:divBdr>
                                                                                        <w:top w:val="none" w:sz="0" w:space="0" w:color="auto"/>
                                                                                        <w:left w:val="none" w:sz="0" w:space="0" w:color="auto"/>
                                                                                        <w:bottom w:val="none" w:sz="0" w:space="0" w:color="auto"/>
                                                                                        <w:right w:val="none" w:sz="0" w:space="0" w:color="auto"/>
                                                                                      </w:divBdr>
                                                                                    </w:div>
                                                                                    <w:div w:id="9766998">
                                                                                      <w:marLeft w:val="0"/>
                                                                                      <w:marRight w:val="0"/>
                                                                                      <w:marTop w:val="0"/>
                                                                                      <w:marBottom w:val="0"/>
                                                                                      <w:divBdr>
                                                                                        <w:top w:val="none" w:sz="0" w:space="0" w:color="auto"/>
                                                                                        <w:left w:val="none" w:sz="0" w:space="0" w:color="auto"/>
                                                                                        <w:bottom w:val="none" w:sz="0" w:space="0" w:color="auto"/>
                                                                                        <w:right w:val="none" w:sz="0" w:space="0" w:color="auto"/>
                                                                                      </w:divBdr>
                                                                                    </w:div>
                                                                                    <w:div w:id="1545364145">
                                                                                      <w:marLeft w:val="0"/>
                                                                                      <w:marRight w:val="0"/>
                                                                                      <w:marTop w:val="0"/>
                                                                                      <w:marBottom w:val="0"/>
                                                                                      <w:divBdr>
                                                                                        <w:top w:val="none" w:sz="0" w:space="0" w:color="auto"/>
                                                                                        <w:left w:val="none" w:sz="0" w:space="0" w:color="auto"/>
                                                                                        <w:bottom w:val="none" w:sz="0" w:space="0" w:color="auto"/>
                                                                                        <w:right w:val="none" w:sz="0" w:space="0" w:color="auto"/>
                                                                                      </w:divBdr>
                                                                                    </w:div>
                                                                                    <w:div w:id="1085570994">
                                                                                      <w:marLeft w:val="0"/>
                                                                                      <w:marRight w:val="0"/>
                                                                                      <w:marTop w:val="0"/>
                                                                                      <w:marBottom w:val="0"/>
                                                                                      <w:divBdr>
                                                                                        <w:top w:val="none" w:sz="0" w:space="0" w:color="auto"/>
                                                                                        <w:left w:val="none" w:sz="0" w:space="0" w:color="auto"/>
                                                                                        <w:bottom w:val="none" w:sz="0" w:space="0" w:color="auto"/>
                                                                                        <w:right w:val="none" w:sz="0" w:space="0" w:color="auto"/>
                                                                                      </w:divBdr>
                                                                                    </w:div>
                                                                                    <w:div w:id="1824616753">
                                                                                      <w:marLeft w:val="0"/>
                                                                                      <w:marRight w:val="0"/>
                                                                                      <w:marTop w:val="0"/>
                                                                                      <w:marBottom w:val="0"/>
                                                                                      <w:divBdr>
                                                                                        <w:top w:val="none" w:sz="0" w:space="0" w:color="auto"/>
                                                                                        <w:left w:val="none" w:sz="0" w:space="0" w:color="auto"/>
                                                                                        <w:bottom w:val="none" w:sz="0" w:space="0" w:color="auto"/>
                                                                                        <w:right w:val="none" w:sz="0" w:space="0" w:color="auto"/>
                                                                                      </w:divBdr>
                                                                                    </w:div>
                                                                                    <w:div w:id="205222179">
                                                                                      <w:marLeft w:val="0"/>
                                                                                      <w:marRight w:val="0"/>
                                                                                      <w:marTop w:val="0"/>
                                                                                      <w:marBottom w:val="0"/>
                                                                                      <w:divBdr>
                                                                                        <w:top w:val="none" w:sz="0" w:space="0" w:color="auto"/>
                                                                                        <w:left w:val="none" w:sz="0" w:space="0" w:color="auto"/>
                                                                                        <w:bottom w:val="none" w:sz="0" w:space="0" w:color="auto"/>
                                                                                        <w:right w:val="none" w:sz="0" w:space="0" w:color="auto"/>
                                                                                      </w:divBdr>
                                                                                    </w:div>
                                                                                    <w:div w:id="1804498214">
                                                                                      <w:marLeft w:val="0"/>
                                                                                      <w:marRight w:val="0"/>
                                                                                      <w:marTop w:val="0"/>
                                                                                      <w:marBottom w:val="0"/>
                                                                                      <w:divBdr>
                                                                                        <w:top w:val="none" w:sz="0" w:space="0" w:color="auto"/>
                                                                                        <w:left w:val="none" w:sz="0" w:space="0" w:color="auto"/>
                                                                                        <w:bottom w:val="none" w:sz="0" w:space="0" w:color="auto"/>
                                                                                        <w:right w:val="none" w:sz="0" w:space="0" w:color="auto"/>
                                                                                      </w:divBdr>
                                                                                    </w:div>
                                                                                    <w:div w:id="1370565312">
                                                                                      <w:marLeft w:val="0"/>
                                                                                      <w:marRight w:val="0"/>
                                                                                      <w:marTop w:val="0"/>
                                                                                      <w:marBottom w:val="0"/>
                                                                                      <w:divBdr>
                                                                                        <w:top w:val="none" w:sz="0" w:space="0" w:color="auto"/>
                                                                                        <w:left w:val="none" w:sz="0" w:space="0" w:color="auto"/>
                                                                                        <w:bottom w:val="none" w:sz="0" w:space="0" w:color="auto"/>
                                                                                        <w:right w:val="none" w:sz="0" w:space="0" w:color="auto"/>
                                                                                      </w:divBdr>
                                                                                    </w:div>
                                                                                    <w:div w:id="524712349">
                                                                                      <w:marLeft w:val="0"/>
                                                                                      <w:marRight w:val="0"/>
                                                                                      <w:marTop w:val="0"/>
                                                                                      <w:marBottom w:val="0"/>
                                                                                      <w:divBdr>
                                                                                        <w:top w:val="none" w:sz="0" w:space="0" w:color="auto"/>
                                                                                        <w:left w:val="none" w:sz="0" w:space="0" w:color="auto"/>
                                                                                        <w:bottom w:val="none" w:sz="0" w:space="0" w:color="auto"/>
                                                                                        <w:right w:val="none" w:sz="0" w:space="0" w:color="auto"/>
                                                                                      </w:divBdr>
                                                                                    </w:div>
                                                                                    <w:div w:id="680670201">
                                                                                      <w:marLeft w:val="0"/>
                                                                                      <w:marRight w:val="0"/>
                                                                                      <w:marTop w:val="0"/>
                                                                                      <w:marBottom w:val="0"/>
                                                                                      <w:divBdr>
                                                                                        <w:top w:val="none" w:sz="0" w:space="0" w:color="auto"/>
                                                                                        <w:left w:val="none" w:sz="0" w:space="0" w:color="auto"/>
                                                                                        <w:bottom w:val="none" w:sz="0" w:space="0" w:color="auto"/>
                                                                                        <w:right w:val="none" w:sz="0" w:space="0" w:color="auto"/>
                                                                                      </w:divBdr>
                                                                                    </w:div>
                                                                                    <w:div w:id="2100324989">
                                                                                      <w:marLeft w:val="0"/>
                                                                                      <w:marRight w:val="0"/>
                                                                                      <w:marTop w:val="0"/>
                                                                                      <w:marBottom w:val="0"/>
                                                                                      <w:divBdr>
                                                                                        <w:top w:val="none" w:sz="0" w:space="0" w:color="auto"/>
                                                                                        <w:left w:val="none" w:sz="0" w:space="0" w:color="auto"/>
                                                                                        <w:bottom w:val="none" w:sz="0" w:space="0" w:color="auto"/>
                                                                                        <w:right w:val="none" w:sz="0" w:space="0" w:color="auto"/>
                                                                                      </w:divBdr>
                                                                                    </w:div>
                                                                                    <w:div w:id="1794328977">
                                                                                      <w:marLeft w:val="0"/>
                                                                                      <w:marRight w:val="0"/>
                                                                                      <w:marTop w:val="0"/>
                                                                                      <w:marBottom w:val="0"/>
                                                                                      <w:divBdr>
                                                                                        <w:top w:val="none" w:sz="0" w:space="0" w:color="auto"/>
                                                                                        <w:left w:val="none" w:sz="0" w:space="0" w:color="auto"/>
                                                                                        <w:bottom w:val="none" w:sz="0" w:space="0" w:color="auto"/>
                                                                                        <w:right w:val="none" w:sz="0" w:space="0" w:color="auto"/>
                                                                                      </w:divBdr>
                                                                                    </w:div>
                                                                                    <w:div w:id="1681002029">
                                                                                      <w:marLeft w:val="0"/>
                                                                                      <w:marRight w:val="0"/>
                                                                                      <w:marTop w:val="0"/>
                                                                                      <w:marBottom w:val="0"/>
                                                                                      <w:divBdr>
                                                                                        <w:top w:val="none" w:sz="0" w:space="0" w:color="auto"/>
                                                                                        <w:left w:val="none" w:sz="0" w:space="0" w:color="auto"/>
                                                                                        <w:bottom w:val="none" w:sz="0" w:space="0" w:color="auto"/>
                                                                                        <w:right w:val="none" w:sz="0" w:space="0" w:color="auto"/>
                                                                                      </w:divBdr>
                                                                                    </w:div>
                                                                                    <w:div w:id="1751343973">
                                                                                      <w:marLeft w:val="0"/>
                                                                                      <w:marRight w:val="0"/>
                                                                                      <w:marTop w:val="0"/>
                                                                                      <w:marBottom w:val="0"/>
                                                                                      <w:divBdr>
                                                                                        <w:top w:val="none" w:sz="0" w:space="0" w:color="auto"/>
                                                                                        <w:left w:val="none" w:sz="0" w:space="0" w:color="auto"/>
                                                                                        <w:bottom w:val="none" w:sz="0" w:space="0" w:color="auto"/>
                                                                                        <w:right w:val="none" w:sz="0" w:space="0" w:color="auto"/>
                                                                                      </w:divBdr>
                                                                                    </w:div>
                                                                                    <w:div w:id="960649449">
                                                                                      <w:marLeft w:val="0"/>
                                                                                      <w:marRight w:val="0"/>
                                                                                      <w:marTop w:val="0"/>
                                                                                      <w:marBottom w:val="0"/>
                                                                                      <w:divBdr>
                                                                                        <w:top w:val="none" w:sz="0" w:space="0" w:color="auto"/>
                                                                                        <w:left w:val="none" w:sz="0" w:space="0" w:color="auto"/>
                                                                                        <w:bottom w:val="none" w:sz="0" w:space="0" w:color="auto"/>
                                                                                        <w:right w:val="none" w:sz="0" w:space="0" w:color="auto"/>
                                                                                      </w:divBdr>
                                                                                    </w:div>
                                                                                    <w:div w:id="1917586252">
                                                                                      <w:marLeft w:val="0"/>
                                                                                      <w:marRight w:val="0"/>
                                                                                      <w:marTop w:val="0"/>
                                                                                      <w:marBottom w:val="0"/>
                                                                                      <w:divBdr>
                                                                                        <w:top w:val="none" w:sz="0" w:space="0" w:color="auto"/>
                                                                                        <w:left w:val="none" w:sz="0" w:space="0" w:color="auto"/>
                                                                                        <w:bottom w:val="none" w:sz="0" w:space="0" w:color="auto"/>
                                                                                        <w:right w:val="none" w:sz="0" w:space="0" w:color="auto"/>
                                                                                      </w:divBdr>
                                                                                    </w:div>
                                                                                    <w:div w:id="1631277240">
                                                                                      <w:marLeft w:val="0"/>
                                                                                      <w:marRight w:val="0"/>
                                                                                      <w:marTop w:val="0"/>
                                                                                      <w:marBottom w:val="0"/>
                                                                                      <w:divBdr>
                                                                                        <w:top w:val="none" w:sz="0" w:space="0" w:color="auto"/>
                                                                                        <w:left w:val="none" w:sz="0" w:space="0" w:color="auto"/>
                                                                                        <w:bottom w:val="none" w:sz="0" w:space="0" w:color="auto"/>
                                                                                        <w:right w:val="none" w:sz="0" w:space="0" w:color="auto"/>
                                                                                      </w:divBdr>
                                                                                    </w:div>
                                                                                    <w:div w:id="1303195960">
                                                                                      <w:marLeft w:val="0"/>
                                                                                      <w:marRight w:val="0"/>
                                                                                      <w:marTop w:val="0"/>
                                                                                      <w:marBottom w:val="0"/>
                                                                                      <w:divBdr>
                                                                                        <w:top w:val="none" w:sz="0" w:space="0" w:color="auto"/>
                                                                                        <w:left w:val="none" w:sz="0" w:space="0" w:color="auto"/>
                                                                                        <w:bottom w:val="none" w:sz="0" w:space="0" w:color="auto"/>
                                                                                        <w:right w:val="none" w:sz="0" w:space="0" w:color="auto"/>
                                                                                      </w:divBdr>
                                                                                    </w:div>
                                                                                    <w:div w:id="1067915229">
                                                                                      <w:marLeft w:val="0"/>
                                                                                      <w:marRight w:val="0"/>
                                                                                      <w:marTop w:val="0"/>
                                                                                      <w:marBottom w:val="0"/>
                                                                                      <w:divBdr>
                                                                                        <w:top w:val="none" w:sz="0" w:space="0" w:color="auto"/>
                                                                                        <w:left w:val="none" w:sz="0" w:space="0" w:color="auto"/>
                                                                                        <w:bottom w:val="none" w:sz="0" w:space="0" w:color="auto"/>
                                                                                        <w:right w:val="none" w:sz="0" w:space="0" w:color="auto"/>
                                                                                      </w:divBdr>
                                                                                    </w:div>
                                                                                    <w:div w:id="307898968">
                                                                                      <w:marLeft w:val="0"/>
                                                                                      <w:marRight w:val="0"/>
                                                                                      <w:marTop w:val="0"/>
                                                                                      <w:marBottom w:val="0"/>
                                                                                      <w:divBdr>
                                                                                        <w:top w:val="none" w:sz="0" w:space="0" w:color="auto"/>
                                                                                        <w:left w:val="none" w:sz="0" w:space="0" w:color="auto"/>
                                                                                        <w:bottom w:val="none" w:sz="0" w:space="0" w:color="auto"/>
                                                                                        <w:right w:val="none" w:sz="0" w:space="0" w:color="auto"/>
                                                                                      </w:divBdr>
                                                                                    </w:div>
                                                                                    <w:div w:id="77945399">
                                                                                      <w:marLeft w:val="0"/>
                                                                                      <w:marRight w:val="0"/>
                                                                                      <w:marTop w:val="0"/>
                                                                                      <w:marBottom w:val="0"/>
                                                                                      <w:divBdr>
                                                                                        <w:top w:val="none" w:sz="0" w:space="0" w:color="auto"/>
                                                                                        <w:left w:val="none" w:sz="0" w:space="0" w:color="auto"/>
                                                                                        <w:bottom w:val="none" w:sz="0" w:space="0" w:color="auto"/>
                                                                                        <w:right w:val="none" w:sz="0" w:space="0" w:color="auto"/>
                                                                                      </w:divBdr>
                                                                                    </w:div>
                                                                                    <w:div w:id="102658062">
                                                                                      <w:marLeft w:val="0"/>
                                                                                      <w:marRight w:val="0"/>
                                                                                      <w:marTop w:val="0"/>
                                                                                      <w:marBottom w:val="0"/>
                                                                                      <w:divBdr>
                                                                                        <w:top w:val="none" w:sz="0" w:space="0" w:color="auto"/>
                                                                                        <w:left w:val="none" w:sz="0" w:space="0" w:color="auto"/>
                                                                                        <w:bottom w:val="none" w:sz="0" w:space="0" w:color="auto"/>
                                                                                        <w:right w:val="none" w:sz="0" w:space="0" w:color="auto"/>
                                                                                      </w:divBdr>
                                                                                    </w:div>
                                                                                    <w:div w:id="1912034533">
                                                                                      <w:marLeft w:val="0"/>
                                                                                      <w:marRight w:val="0"/>
                                                                                      <w:marTop w:val="0"/>
                                                                                      <w:marBottom w:val="0"/>
                                                                                      <w:divBdr>
                                                                                        <w:top w:val="none" w:sz="0" w:space="0" w:color="auto"/>
                                                                                        <w:left w:val="none" w:sz="0" w:space="0" w:color="auto"/>
                                                                                        <w:bottom w:val="none" w:sz="0" w:space="0" w:color="auto"/>
                                                                                        <w:right w:val="none" w:sz="0" w:space="0" w:color="auto"/>
                                                                                      </w:divBdr>
                                                                                    </w:div>
                                                                                    <w:div w:id="1715737039">
                                                                                      <w:marLeft w:val="0"/>
                                                                                      <w:marRight w:val="0"/>
                                                                                      <w:marTop w:val="0"/>
                                                                                      <w:marBottom w:val="0"/>
                                                                                      <w:divBdr>
                                                                                        <w:top w:val="none" w:sz="0" w:space="0" w:color="auto"/>
                                                                                        <w:left w:val="none" w:sz="0" w:space="0" w:color="auto"/>
                                                                                        <w:bottom w:val="none" w:sz="0" w:space="0" w:color="auto"/>
                                                                                        <w:right w:val="none" w:sz="0" w:space="0" w:color="auto"/>
                                                                                      </w:divBdr>
                                                                                    </w:div>
                                                                                    <w:div w:id="834607210">
                                                                                      <w:marLeft w:val="0"/>
                                                                                      <w:marRight w:val="0"/>
                                                                                      <w:marTop w:val="0"/>
                                                                                      <w:marBottom w:val="0"/>
                                                                                      <w:divBdr>
                                                                                        <w:top w:val="none" w:sz="0" w:space="0" w:color="auto"/>
                                                                                        <w:left w:val="none" w:sz="0" w:space="0" w:color="auto"/>
                                                                                        <w:bottom w:val="none" w:sz="0" w:space="0" w:color="auto"/>
                                                                                        <w:right w:val="none" w:sz="0" w:space="0" w:color="auto"/>
                                                                                      </w:divBdr>
                                                                                    </w:div>
                                                                                    <w:div w:id="468715073">
                                                                                      <w:marLeft w:val="0"/>
                                                                                      <w:marRight w:val="0"/>
                                                                                      <w:marTop w:val="0"/>
                                                                                      <w:marBottom w:val="0"/>
                                                                                      <w:divBdr>
                                                                                        <w:top w:val="none" w:sz="0" w:space="0" w:color="auto"/>
                                                                                        <w:left w:val="none" w:sz="0" w:space="0" w:color="auto"/>
                                                                                        <w:bottom w:val="none" w:sz="0" w:space="0" w:color="auto"/>
                                                                                        <w:right w:val="none" w:sz="0" w:space="0" w:color="auto"/>
                                                                                      </w:divBdr>
                                                                                    </w:div>
                                                                                    <w:div w:id="1777096524">
                                                                                      <w:marLeft w:val="0"/>
                                                                                      <w:marRight w:val="0"/>
                                                                                      <w:marTop w:val="0"/>
                                                                                      <w:marBottom w:val="0"/>
                                                                                      <w:divBdr>
                                                                                        <w:top w:val="none" w:sz="0" w:space="0" w:color="auto"/>
                                                                                        <w:left w:val="none" w:sz="0" w:space="0" w:color="auto"/>
                                                                                        <w:bottom w:val="none" w:sz="0" w:space="0" w:color="auto"/>
                                                                                        <w:right w:val="none" w:sz="0" w:space="0" w:color="auto"/>
                                                                                      </w:divBdr>
                                                                                    </w:div>
                                                                                    <w:div w:id="526330363">
                                                                                      <w:marLeft w:val="0"/>
                                                                                      <w:marRight w:val="0"/>
                                                                                      <w:marTop w:val="0"/>
                                                                                      <w:marBottom w:val="0"/>
                                                                                      <w:divBdr>
                                                                                        <w:top w:val="none" w:sz="0" w:space="0" w:color="auto"/>
                                                                                        <w:left w:val="none" w:sz="0" w:space="0" w:color="auto"/>
                                                                                        <w:bottom w:val="none" w:sz="0" w:space="0" w:color="auto"/>
                                                                                        <w:right w:val="none" w:sz="0" w:space="0" w:color="auto"/>
                                                                                      </w:divBdr>
                                                                                    </w:div>
                                                                                    <w:div w:id="177740352">
                                                                                      <w:marLeft w:val="0"/>
                                                                                      <w:marRight w:val="0"/>
                                                                                      <w:marTop w:val="0"/>
                                                                                      <w:marBottom w:val="0"/>
                                                                                      <w:divBdr>
                                                                                        <w:top w:val="none" w:sz="0" w:space="0" w:color="auto"/>
                                                                                        <w:left w:val="none" w:sz="0" w:space="0" w:color="auto"/>
                                                                                        <w:bottom w:val="none" w:sz="0" w:space="0" w:color="auto"/>
                                                                                        <w:right w:val="none" w:sz="0" w:space="0" w:color="auto"/>
                                                                                      </w:divBdr>
                                                                                    </w:div>
                                                                                    <w:div w:id="495464523">
                                                                                      <w:marLeft w:val="0"/>
                                                                                      <w:marRight w:val="0"/>
                                                                                      <w:marTop w:val="0"/>
                                                                                      <w:marBottom w:val="0"/>
                                                                                      <w:divBdr>
                                                                                        <w:top w:val="none" w:sz="0" w:space="0" w:color="auto"/>
                                                                                        <w:left w:val="none" w:sz="0" w:space="0" w:color="auto"/>
                                                                                        <w:bottom w:val="none" w:sz="0" w:space="0" w:color="auto"/>
                                                                                        <w:right w:val="none" w:sz="0" w:space="0" w:color="auto"/>
                                                                                      </w:divBdr>
                                                                                    </w:div>
                                                                                    <w:div w:id="1428842909">
                                                                                      <w:marLeft w:val="0"/>
                                                                                      <w:marRight w:val="0"/>
                                                                                      <w:marTop w:val="0"/>
                                                                                      <w:marBottom w:val="0"/>
                                                                                      <w:divBdr>
                                                                                        <w:top w:val="none" w:sz="0" w:space="0" w:color="auto"/>
                                                                                        <w:left w:val="none" w:sz="0" w:space="0" w:color="auto"/>
                                                                                        <w:bottom w:val="none" w:sz="0" w:space="0" w:color="auto"/>
                                                                                        <w:right w:val="none" w:sz="0" w:space="0" w:color="auto"/>
                                                                                      </w:divBdr>
                                                                                    </w:div>
                                                                                    <w:div w:id="1122382439">
                                                                                      <w:marLeft w:val="0"/>
                                                                                      <w:marRight w:val="0"/>
                                                                                      <w:marTop w:val="0"/>
                                                                                      <w:marBottom w:val="0"/>
                                                                                      <w:divBdr>
                                                                                        <w:top w:val="none" w:sz="0" w:space="0" w:color="auto"/>
                                                                                        <w:left w:val="none" w:sz="0" w:space="0" w:color="auto"/>
                                                                                        <w:bottom w:val="none" w:sz="0" w:space="0" w:color="auto"/>
                                                                                        <w:right w:val="none" w:sz="0" w:space="0" w:color="auto"/>
                                                                                      </w:divBdr>
                                                                                    </w:div>
                                                                                    <w:div w:id="995649527">
                                                                                      <w:marLeft w:val="0"/>
                                                                                      <w:marRight w:val="0"/>
                                                                                      <w:marTop w:val="0"/>
                                                                                      <w:marBottom w:val="0"/>
                                                                                      <w:divBdr>
                                                                                        <w:top w:val="none" w:sz="0" w:space="0" w:color="auto"/>
                                                                                        <w:left w:val="none" w:sz="0" w:space="0" w:color="auto"/>
                                                                                        <w:bottom w:val="none" w:sz="0" w:space="0" w:color="auto"/>
                                                                                        <w:right w:val="none" w:sz="0" w:space="0" w:color="auto"/>
                                                                                      </w:divBdr>
                                                                                    </w:div>
                                                                                    <w:div w:id="514153784">
                                                                                      <w:marLeft w:val="0"/>
                                                                                      <w:marRight w:val="0"/>
                                                                                      <w:marTop w:val="0"/>
                                                                                      <w:marBottom w:val="0"/>
                                                                                      <w:divBdr>
                                                                                        <w:top w:val="none" w:sz="0" w:space="0" w:color="auto"/>
                                                                                        <w:left w:val="none" w:sz="0" w:space="0" w:color="auto"/>
                                                                                        <w:bottom w:val="none" w:sz="0" w:space="0" w:color="auto"/>
                                                                                        <w:right w:val="none" w:sz="0" w:space="0" w:color="auto"/>
                                                                                      </w:divBdr>
                                                                                    </w:div>
                                                                                    <w:div w:id="1235093361">
                                                                                      <w:marLeft w:val="0"/>
                                                                                      <w:marRight w:val="0"/>
                                                                                      <w:marTop w:val="0"/>
                                                                                      <w:marBottom w:val="0"/>
                                                                                      <w:divBdr>
                                                                                        <w:top w:val="none" w:sz="0" w:space="0" w:color="auto"/>
                                                                                        <w:left w:val="none" w:sz="0" w:space="0" w:color="auto"/>
                                                                                        <w:bottom w:val="none" w:sz="0" w:space="0" w:color="auto"/>
                                                                                        <w:right w:val="none" w:sz="0" w:space="0" w:color="auto"/>
                                                                                      </w:divBdr>
                                                                                    </w:div>
                                                                                    <w:div w:id="365101470">
                                                                                      <w:marLeft w:val="0"/>
                                                                                      <w:marRight w:val="0"/>
                                                                                      <w:marTop w:val="0"/>
                                                                                      <w:marBottom w:val="0"/>
                                                                                      <w:divBdr>
                                                                                        <w:top w:val="none" w:sz="0" w:space="0" w:color="auto"/>
                                                                                        <w:left w:val="none" w:sz="0" w:space="0" w:color="auto"/>
                                                                                        <w:bottom w:val="none" w:sz="0" w:space="0" w:color="auto"/>
                                                                                        <w:right w:val="none" w:sz="0" w:space="0" w:color="auto"/>
                                                                                      </w:divBdr>
                                                                                    </w:div>
                                                                                    <w:div w:id="208080791">
                                                                                      <w:marLeft w:val="0"/>
                                                                                      <w:marRight w:val="0"/>
                                                                                      <w:marTop w:val="0"/>
                                                                                      <w:marBottom w:val="0"/>
                                                                                      <w:divBdr>
                                                                                        <w:top w:val="none" w:sz="0" w:space="0" w:color="auto"/>
                                                                                        <w:left w:val="none" w:sz="0" w:space="0" w:color="auto"/>
                                                                                        <w:bottom w:val="none" w:sz="0" w:space="0" w:color="auto"/>
                                                                                        <w:right w:val="none" w:sz="0" w:space="0" w:color="auto"/>
                                                                                      </w:divBdr>
                                                                                    </w:div>
                                                                                    <w:div w:id="526144696">
                                                                                      <w:marLeft w:val="0"/>
                                                                                      <w:marRight w:val="0"/>
                                                                                      <w:marTop w:val="0"/>
                                                                                      <w:marBottom w:val="0"/>
                                                                                      <w:divBdr>
                                                                                        <w:top w:val="none" w:sz="0" w:space="0" w:color="auto"/>
                                                                                        <w:left w:val="none" w:sz="0" w:space="0" w:color="auto"/>
                                                                                        <w:bottom w:val="none" w:sz="0" w:space="0" w:color="auto"/>
                                                                                        <w:right w:val="none" w:sz="0" w:space="0" w:color="auto"/>
                                                                                      </w:divBdr>
                                                                                    </w:div>
                                                                                    <w:div w:id="741219459">
                                                                                      <w:marLeft w:val="0"/>
                                                                                      <w:marRight w:val="0"/>
                                                                                      <w:marTop w:val="0"/>
                                                                                      <w:marBottom w:val="0"/>
                                                                                      <w:divBdr>
                                                                                        <w:top w:val="none" w:sz="0" w:space="0" w:color="auto"/>
                                                                                        <w:left w:val="none" w:sz="0" w:space="0" w:color="auto"/>
                                                                                        <w:bottom w:val="none" w:sz="0" w:space="0" w:color="auto"/>
                                                                                        <w:right w:val="none" w:sz="0" w:space="0" w:color="auto"/>
                                                                                      </w:divBdr>
                                                                                    </w:div>
                                                                                    <w:div w:id="1326470695">
                                                                                      <w:marLeft w:val="0"/>
                                                                                      <w:marRight w:val="0"/>
                                                                                      <w:marTop w:val="0"/>
                                                                                      <w:marBottom w:val="0"/>
                                                                                      <w:divBdr>
                                                                                        <w:top w:val="none" w:sz="0" w:space="0" w:color="auto"/>
                                                                                        <w:left w:val="none" w:sz="0" w:space="0" w:color="auto"/>
                                                                                        <w:bottom w:val="none" w:sz="0" w:space="0" w:color="auto"/>
                                                                                        <w:right w:val="none" w:sz="0" w:space="0" w:color="auto"/>
                                                                                      </w:divBdr>
                                                                                    </w:div>
                                                                                    <w:div w:id="753356215">
                                                                                      <w:marLeft w:val="0"/>
                                                                                      <w:marRight w:val="0"/>
                                                                                      <w:marTop w:val="0"/>
                                                                                      <w:marBottom w:val="0"/>
                                                                                      <w:divBdr>
                                                                                        <w:top w:val="none" w:sz="0" w:space="0" w:color="auto"/>
                                                                                        <w:left w:val="none" w:sz="0" w:space="0" w:color="auto"/>
                                                                                        <w:bottom w:val="none" w:sz="0" w:space="0" w:color="auto"/>
                                                                                        <w:right w:val="none" w:sz="0" w:space="0" w:color="auto"/>
                                                                                      </w:divBdr>
                                                                                    </w:div>
                                                                                    <w:div w:id="314115123">
                                                                                      <w:marLeft w:val="0"/>
                                                                                      <w:marRight w:val="0"/>
                                                                                      <w:marTop w:val="0"/>
                                                                                      <w:marBottom w:val="0"/>
                                                                                      <w:divBdr>
                                                                                        <w:top w:val="none" w:sz="0" w:space="0" w:color="auto"/>
                                                                                        <w:left w:val="none" w:sz="0" w:space="0" w:color="auto"/>
                                                                                        <w:bottom w:val="none" w:sz="0" w:space="0" w:color="auto"/>
                                                                                        <w:right w:val="none" w:sz="0" w:space="0" w:color="auto"/>
                                                                                      </w:divBdr>
                                                                                    </w:div>
                                                                                    <w:div w:id="508569699">
                                                                                      <w:marLeft w:val="0"/>
                                                                                      <w:marRight w:val="0"/>
                                                                                      <w:marTop w:val="0"/>
                                                                                      <w:marBottom w:val="0"/>
                                                                                      <w:divBdr>
                                                                                        <w:top w:val="none" w:sz="0" w:space="0" w:color="auto"/>
                                                                                        <w:left w:val="none" w:sz="0" w:space="0" w:color="auto"/>
                                                                                        <w:bottom w:val="none" w:sz="0" w:space="0" w:color="auto"/>
                                                                                        <w:right w:val="none" w:sz="0" w:space="0" w:color="auto"/>
                                                                                      </w:divBdr>
                                                                                    </w:div>
                                                                                    <w:div w:id="62679361">
                                                                                      <w:marLeft w:val="0"/>
                                                                                      <w:marRight w:val="0"/>
                                                                                      <w:marTop w:val="0"/>
                                                                                      <w:marBottom w:val="0"/>
                                                                                      <w:divBdr>
                                                                                        <w:top w:val="none" w:sz="0" w:space="0" w:color="auto"/>
                                                                                        <w:left w:val="none" w:sz="0" w:space="0" w:color="auto"/>
                                                                                        <w:bottom w:val="none" w:sz="0" w:space="0" w:color="auto"/>
                                                                                        <w:right w:val="none" w:sz="0" w:space="0" w:color="auto"/>
                                                                                      </w:divBdr>
                                                                                    </w:div>
                                                                                    <w:div w:id="2102483038">
                                                                                      <w:marLeft w:val="0"/>
                                                                                      <w:marRight w:val="0"/>
                                                                                      <w:marTop w:val="0"/>
                                                                                      <w:marBottom w:val="0"/>
                                                                                      <w:divBdr>
                                                                                        <w:top w:val="none" w:sz="0" w:space="0" w:color="auto"/>
                                                                                        <w:left w:val="none" w:sz="0" w:space="0" w:color="auto"/>
                                                                                        <w:bottom w:val="none" w:sz="0" w:space="0" w:color="auto"/>
                                                                                        <w:right w:val="none" w:sz="0" w:space="0" w:color="auto"/>
                                                                                      </w:divBdr>
                                                                                    </w:div>
                                                                                    <w:div w:id="547571598">
                                                                                      <w:marLeft w:val="0"/>
                                                                                      <w:marRight w:val="0"/>
                                                                                      <w:marTop w:val="0"/>
                                                                                      <w:marBottom w:val="0"/>
                                                                                      <w:divBdr>
                                                                                        <w:top w:val="none" w:sz="0" w:space="0" w:color="auto"/>
                                                                                        <w:left w:val="none" w:sz="0" w:space="0" w:color="auto"/>
                                                                                        <w:bottom w:val="none" w:sz="0" w:space="0" w:color="auto"/>
                                                                                        <w:right w:val="none" w:sz="0" w:space="0" w:color="auto"/>
                                                                                      </w:divBdr>
                                                                                    </w:div>
                                                                                    <w:div w:id="821510954">
                                                                                      <w:marLeft w:val="0"/>
                                                                                      <w:marRight w:val="0"/>
                                                                                      <w:marTop w:val="0"/>
                                                                                      <w:marBottom w:val="0"/>
                                                                                      <w:divBdr>
                                                                                        <w:top w:val="none" w:sz="0" w:space="0" w:color="auto"/>
                                                                                        <w:left w:val="none" w:sz="0" w:space="0" w:color="auto"/>
                                                                                        <w:bottom w:val="none" w:sz="0" w:space="0" w:color="auto"/>
                                                                                        <w:right w:val="none" w:sz="0" w:space="0" w:color="auto"/>
                                                                                      </w:divBdr>
                                                                                    </w:div>
                                                                                    <w:div w:id="1001587206">
                                                                                      <w:marLeft w:val="0"/>
                                                                                      <w:marRight w:val="0"/>
                                                                                      <w:marTop w:val="0"/>
                                                                                      <w:marBottom w:val="0"/>
                                                                                      <w:divBdr>
                                                                                        <w:top w:val="none" w:sz="0" w:space="0" w:color="auto"/>
                                                                                        <w:left w:val="none" w:sz="0" w:space="0" w:color="auto"/>
                                                                                        <w:bottom w:val="none" w:sz="0" w:space="0" w:color="auto"/>
                                                                                        <w:right w:val="none" w:sz="0" w:space="0" w:color="auto"/>
                                                                                      </w:divBdr>
                                                                                    </w:div>
                                                                                    <w:div w:id="389304344">
                                                                                      <w:marLeft w:val="0"/>
                                                                                      <w:marRight w:val="0"/>
                                                                                      <w:marTop w:val="0"/>
                                                                                      <w:marBottom w:val="0"/>
                                                                                      <w:divBdr>
                                                                                        <w:top w:val="none" w:sz="0" w:space="0" w:color="auto"/>
                                                                                        <w:left w:val="none" w:sz="0" w:space="0" w:color="auto"/>
                                                                                        <w:bottom w:val="none" w:sz="0" w:space="0" w:color="auto"/>
                                                                                        <w:right w:val="none" w:sz="0" w:space="0" w:color="auto"/>
                                                                                      </w:divBdr>
                                                                                    </w:div>
                                                                                    <w:div w:id="1481845304">
                                                                                      <w:marLeft w:val="0"/>
                                                                                      <w:marRight w:val="0"/>
                                                                                      <w:marTop w:val="0"/>
                                                                                      <w:marBottom w:val="0"/>
                                                                                      <w:divBdr>
                                                                                        <w:top w:val="none" w:sz="0" w:space="0" w:color="auto"/>
                                                                                        <w:left w:val="none" w:sz="0" w:space="0" w:color="auto"/>
                                                                                        <w:bottom w:val="none" w:sz="0" w:space="0" w:color="auto"/>
                                                                                        <w:right w:val="none" w:sz="0" w:space="0" w:color="auto"/>
                                                                                      </w:divBdr>
                                                                                    </w:div>
                                                                                    <w:div w:id="965311802">
                                                                                      <w:marLeft w:val="0"/>
                                                                                      <w:marRight w:val="0"/>
                                                                                      <w:marTop w:val="0"/>
                                                                                      <w:marBottom w:val="0"/>
                                                                                      <w:divBdr>
                                                                                        <w:top w:val="none" w:sz="0" w:space="0" w:color="auto"/>
                                                                                        <w:left w:val="none" w:sz="0" w:space="0" w:color="auto"/>
                                                                                        <w:bottom w:val="none" w:sz="0" w:space="0" w:color="auto"/>
                                                                                        <w:right w:val="none" w:sz="0" w:space="0" w:color="auto"/>
                                                                                      </w:divBdr>
                                                                                    </w:div>
                                                                                    <w:div w:id="1217811657">
                                                                                      <w:marLeft w:val="0"/>
                                                                                      <w:marRight w:val="0"/>
                                                                                      <w:marTop w:val="0"/>
                                                                                      <w:marBottom w:val="0"/>
                                                                                      <w:divBdr>
                                                                                        <w:top w:val="none" w:sz="0" w:space="0" w:color="auto"/>
                                                                                        <w:left w:val="none" w:sz="0" w:space="0" w:color="auto"/>
                                                                                        <w:bottom w:val="none" w:sz="0" w:space="0" w:color="auto"/>
                                                                                        <w:right w:val="none" w:sz="0" w:space="0" w:color="auto"/>
                                                                                      </w:divBdr>
                                                                                    </w:div>
                                                                                    <w:div w:id="1400446130">
                                                                                      <w:marLeft w:val="0"/>
                                                                                      <w:marRight w:val="0"/>
                                                                                      <w:marTop w:val="0"/>
                                                                                      <w:marBottom w:val="0"/>
                                                                                      <w:divBdr>
                                                                                        <w:top w:val="none" w:sz="0" w:space="0" w:color="auto"/>
                                                                                        <w:left w:val="none" w:sz="0" w:space="0" w:color="auto"/>
                                                                                        <w:bottom w:val="none" w:sz="0" w:space="0" w:color="auto"/>
                                                                                        <w:right w:val="none" w:sz="0" w:space="0" w:color="auto"/>
                                                                                      </w:divBdr>
                                                                                    </w:div>
                                                                                    <w:div w:id="1593274620">
                                                                                      <w:marLeft w:val="0"/>
                                                                                      <w:marRight w:val="0"/>
                                                                                      <w:marTop w:val="0"/>
                                                                                      <w:marBottom w:val="0"/>
                                                                                      <w:divBdr>
                                                                                        <w:top w:val="none" w:sz="0" w:space="0" w:color="auto"/>
                                                                                        <w:left w:val="none" w:sz="0" w:space="0" w:color="auto"/>
                                                                                        <w:bottom w:val="none" w:sz="0" w:space="0" w:color="auto"/>
                                                                                        <w:right w:val="none" w:sz="0" w:space="0" w:color="auto"/>
                                                                                      </w:divBdr>
                                                                                    </w:div>
                                                                                    <w:div w:id="236088853">
                                                                                      <w:marLeft w:val="0"/>
                                                                                      <w:marRight w:val="0"/>
                                                                                      <w:marTop w:val="0"/>
                                                                                      <w:marBottom w:val="0"/>
                                                                                      <w:divBdr>
                                                                                        <w:top w:val="none" w:sz="0" w:space="0" w:color="auto"/>
                                                                                        <w:left w:val="none" w:sz="0" w:space="0" w:color="auto"/>
                                                                                        <w:bottom w:val="none" w:sz="0" w:space="0" w:color="auto"/>
                                                                                        <w:right w:val="none" w:sz="0" w:space="0" w:color="auto"/>
                                                                                      </w:divBdr>
                                                                                    </w:div>
                                                                                    <w:div w:id="1416584748">
                                                                                      <w:marLeft w:val="0"/>
                                                                                      <w:marRight w:val="0"/>
                                                                                      <w:marTop w:val="0"/>
                                                                                      <w:marBottom w:val="0"/>
                                                                                      <w:divBdr>
                                                                                        <w:top w:val="none" w:sz="0" w:space="0" w:color="auto"/>
                                                                                        <w:left w:val="none" w:sz="0" w:space="0" w:color="auto"/>
                                                                                        <w:bottom w:val="none" w:sz="0" w:space="0" w:color="auto"/>
                                                                                        <w:right w:val="none" w:sz="0" w:space="0" w:color="auto"/>
                                                                                      </w:divBdr>
                                                                                    </w:div>
                                                                                    <w:div w:id="1838961664">
                                                                                      <w:marLeft w:val="0"/>
                                                                                      <w:marRight w:val="0"/>
                                                                                      <w:marTop w:val="0"/>
                                                                                      <w:marBottom w:val="0"/>
                                                                                      <w:divBdr>
                                                                                        <w:top w:val="none" w:sz="0" w:space="0" w:color="auto"/>
                                                                                        <w:left w:val="none" w:sz="0" w:space="0" w:color="auto"/>
                                                                                        <w:bottom w:val="none" w:sz="0" w:space="0" w:color="auto"/>
                                                                                        <w:right w:val="none" w:sz="0" w:space="0" w:color="auto"/>
                                                                                      </w:divBdr>
                                                                                    </w:div>
                                                                                    <w:div w:id="890074158">
                                                                                      <w:marLeft w:val="0"/>
                                                                                      <w:marRight w:val="0"/>
                                                                                      <w:marTop w:val="0"/>
                                                                                      <w:marBottom w:val="0"/>
                                                                                      <w:divBdr>
                                                                                        <w:top w:val="none" w:sz="0" w:space="0" w:color="auto"/>
                                                                                        <w:left w:val="none" w:sz="0" w:space="0" w:color="auto"/>
                                                                                        <w:bottom w:val="none" w:sz="0" w:space="0" w:color="auto"/>
                                                                                        <w:right w:val="none" w:sz="0" w:space="0" w:color="auto"/>
                                                                                      </w:divBdr>
                                                                                    </w:div>
                                                                                    <w:div w:id="840851255">
                                                                                      <w:marLeft w:val="0"/>
                                                                                      <w:marRight w:val="0"/>
                                                                                      <w:marTop w:val="0"/>
                                                                                      <w:marBottom w:val="0"/>
                                                                                      <w:divBdr>
                                                                                        <w:top w:val="none" w:sz="0" w:space="0" w:color="auto"/>
                                                                                        <w:left w:val="none" w:sz="0" w:space="0" w:color="auto"/>
                                                                                        <w:bottom w:val="none" w:sz="0" w:space="0" w:color="auto"/>
                                                                                        <w:right w:val="none" w:sz="0" w:space="0" w:color="auto"/>
                                                                                      </w:divBdr>
                                                                                    </w:div>
                                                                                    <w:div w:id="1771581376">
                                                                                      <w:marLeft w:val="0"/>
                                                                                      <w:marRight w:val="0"/>
                                                                                      <w:marTop w:val="0"/>
                                                                                      <w:marBottom w:val="0"/>
                                                                                      <w:divBdr>
                                                                                        <w:top w:val="none" w:sz="0" w:space="0" w:color="auto"/>
                                                                                        <w:left w:val="none" w:sz="0" w:space="0" w:color="auto"/>
                                                                                        <w:bottom w:val="none" w:sz="0" w:space="0" w:color="auto"/>
                                                                                        <w:right w:val="none" w:sz="0" w:space="0" w:color="auto"/>
                                                                                      </w:divBdr>
                                                                                    </w:div>
                                                                                    <w:div w:id="2110588494">
                                                                                      <w:marLeft w:val="0"/>
                                                                                      <w:marRight w:val="0"/>
                                                                                      <w:marTop w:val="0"/>
                                                                                      <w:marBottom w:val="0"/>
                                                                                      <w:divBdr>
                                                                                        <w:top w:val="none" w:sz="0" w:space="0" w:color="auto"/>
                                                                                        <w:left w:val="none" w:sz="0" w:space="0" w:color="auto"/>
                                                                                        <w:bottom w:val="none" w:sz="0" w:space="0" w:color="auto"/>
                                                                                        <w:right w:val="none" w:sz="0" w:space="0" w:color="auto"/>
                                                                                      </w:divBdr>
                                                                                    </w:div>
                                                                                    <w:div w:id="1792169307">
                                                                                      <w:marLeft w:val="0"/>
                                                                                      <w:marRight w:val="0"/>
                                                                                      <w:marTop w:val="0"/>
                                                                                      <w:marBottom w:val="0"/>
                                                                                      <w:divBdr>
                                                                                        <w:top w:val="none" w:sz="0" w:space="0" w:color="auto"/>
                                                                                        <w:left w:val="none" w:sz="0" w:space="0" w:color="auto"/>
                                                                                        <w:bottom w:val="none" w:sz="0" w:space="0" w:color="auto"/>
                                                                                        <w:right w:val="none" w:sz="0" w:space="0" w:color="auto"/>
                                                                                      </w:divBdr>
                                                                                    </w:div>
                                                                                    <w:div w:id="823862886">
                                                                                      <w:marLeft w:val="0"/>
                                                                                      <w:marRight w:val="0"/>
                                                                                      <w:marTop w:val="0"/>
                                                                                      <w:marBottom w:val="0"/>
                                                                                      <w:divBdr>
                                                                                        <w:top w:val="none" w:sz="0" w:space="0" w:color="auto"/>
                                                                                        <w:left w:val="none" w:sz="0" w:space="0" w:color="auto"/>
                                                                                        <w:bottom w:val="none" w:sz="0" w:space="0" w:color="auto"/>
                                                                                        <w:right w:val="none" w:sz="0" w:space="0" w:color="auto"/>
                                                                                      </w:divBdr>
                                                                                    </w:div>
                                                                                    <w:div w:id="633831303">
                                                                                      <w:marLeft w:val="0"/>
                                                                                      <w:marRight w:val="0"/>
                                                                                      <w:marTop w:val="0"/>
                                                                                      <w:marBottom w:val="0"/>
                                                                                      <w:divBdr>
                                                                                        <w:top w:val="none" w:sz="0" w:space="0" w:color="auto"/>
                                                                                        <w:left w:val="none" w:sz="0" w:space="0" w:color="auto"/>
                                                                                        <w:bottom w:val="none" w:sz="0" w:space="0" w:color="auto"/>
                                                                                        <w:right w:val="none" w:sz="0" w:space="0" w:color="auto"/>
                                                                                      </w:divBdr>
                                                                                    </w:div>
                                                                                    <w:div w:id="2103064827">
                                                                                      <w:marLeft w:val="0"/>
                                                                                      <w:marRight w:val="0"/>
                                                                                      <w:marTop w:val="0"/>
                                                                                      <w:marBottom w:val="0"/>
                                                                                      <w:divBdr>
                                                                                        <w:top w:val="none" w:sz="0" w:space="0" w:color="auto"/>
                                                                                        <w:left w:val="none" w:sz="0" w:space="0" w:color="auto"/>
                                                                                        <w:bottom w:val="none" w:sz="0" w:space="0" w:color="auto"/>
                                                                                        <w:right w:val="none" w:sz="0" w:space="0" w:color="auto"/>
                                                                                      </w:divBdr>
                                                                                    </w:div>
                                                                                    <w:div w:id="432093485">
                                                                                      <w:marLeft w:val="0"/>
                                                                                      <w:marRight w:val="0"/>
                                                                                      <w:marTop w:val="0"/>
                                                                                      <w:marBottom w:val="0"/>
                                                                                      <w:divBdr>
                                                                                        <w:top w:val="none" w:sz="0" w:space="0" w:color="auto"/>
                                                                                        <w:left w:val="none" w:sz="0" w:space="0" w:color="auto"/>
                                                                                        <w:bottom w:val="none" w:sz="0" w:space="0" w:color="auto"/>
                                                                                        <w:right w:val="none" w:sz="0" w:space="0" w:color="auto"/>
                                                                                      </w:divBdr>
                                                                                    </w:div>
                                                                                    <w:div w:id="2103914076">
                                                                                      <w:marLeft w:val="0"/>
                                                                                      <w:marRight w:val="0"/>
                                                                                      <w:marTop w:val="0"/>
                                                                                      <w:marBottom w:val="0"/>
                                                                                      <w:divBdr>
                                                                                        <w:top w:val="none" w:sz="0" w:space="0" w:color="auto"/>
                                                                                        <w:left w:val="none" w:sz="0" w:space="0" w:color="auto"/>
                                                                                        <w:bottom w:val="none" w:sz="0" w:space="0" w:color="auto"/>
                                                                                        <w:right w:val="none" w:sz="0" w:space="0" w:color="auto"/>
                                                                                      </w:divBdr>
                                                                                    </w:div>
                                                                                    <w:div w:id="456334335">
                                                                                      <w:marLeft w:val="0"/>
                                                                                      <w:marRight w:val="0"/>
                                                                                      <w:marTop w:val="0"/>
                                                                                      <w:marBottom w:val="0"/>
                                                                                      <w:divBdr>
                                                                                        <w:top w:val="none" w:sz="0" w:space="0" w:color="auto"/>
                                                                                        <w:left w:val="none" w:sz="0" w:space="0" w:color="auto"/>
                                                                                        <w:bottom w:val="none" w:sz="0" w:space="0" w:color="auto"/>
                                                                                        <w:right w:val="none" w:sz="0" w:space="0" w:color="auto"/>
                                                                                      </w:divBdr>
                                                                                    </w:div>
                                                                                    <w:div w:id="531724057">
                                                                                      <w:marLeft w:val="0"/>
                                                                                      <w:marRight w:val="0"/>
                                                                                      <w:marTop w:val="0"/>
                                                                                      <w:marBottom w:val="0"/>
                                                                                      <w:divBdr>
                                                                                        <w:top w:val="none" w:sz="0" w:space="0" w:color="auto"/>
                                                                                        <w:left w:val="none" w:sz="0" w:space="0" w:color="auto"/>
                                                                                        <w:bottom w:val="none" w:sz="0" w:space="0" w:color="auto"/>
                                                                                        <w:right w:val="none" w:sz="0" w:space="0" w:color="auto"/>
                                                                                      </w:divBdr>
                                                                                    </w:div>
                                                                                    <w:div w:id="771705358">
                                                                                      <w:marLeft w:val="0"/>
                                                                                      <w:marRight w:val="0"/>
                                                                                      <w:marTop w:val="0"/>
                                                                                      <w:marBottom w:val="0"/>
                                                                                      <w:divBdr>
                                                                                        <w:top w:val="none" w:sz="0" w:space="0" w:color="auto"/>
                                                                                        <w:left w:val="none" w:sz="0" w:space="0" w:color="auto"/>
                                                                                        <w:bottom w:val="none" w:sz="0" w:space="0" w:color="auto"/>
                                                                                        <w:right w:val="none" w:sz="0" w:space="0" w:color="auto"/>
                                                                                      </w:divBdr>
                                                                                    </w:div>
                                                                                    <w:div w:id="205216413">
                                                                                      <w:marLeft w:val="0"/>
                                                                                      <w:marRight w:val="0"/>
                                                                                      <w:marTop w:val="0"/>
                                                                                      <w:marBottom w:val="0"/>
                                                                                      <w:divBdr>
                                                                                        <w:top w:val="none" w:sz="0" w:space="0" w:color="auto"/>
                                                                                        <w:left w:val="none" w:sz="0" w:space="0" w:color="auto"/>
                                                                                        <w:bottom w:val="none" w:sz="0" w:space="0" w:color="auto"/>
                                                                                        <w:right w:val="none" w:sz="0" w:space="0" w:color="auto"/>
                                                                                      </w:divBdr>
                                                                                    </w:div>
                                                                                    <w:div w:id="1292445056">
                                                                                      <w:marLeft w:val="0"/>
                                                                                      <w:marRight w:val="0"/>
                                                                                      <w:marTop w:val="0"/>
                                                                                      <w:marBottom w:val="0"/>
                                                                                      <w:divBdr>
                                                                                        <w:top w:val="none" w:sz="0" w:space="0" w:color="auto"/>
                                                                                        <w:left w:val="none" w:sz="0" w:space="0" w:color="auto"/>
                                                                                        <w:bottom w:val="none" w:sz="0" w:space="0" w:color="auto"/>
                                                                                        <w:right w:val="none" w:sz="0" w:space="0" w:color="auto"/>
                                                                                      </w:divBdr>
                                                                                    </w:div>
                                                                                    <w:div w:id="906263261">
                                                                                      <w:marLeft w:val="0"/>
                                                                                      <w:marRight w:val="0"/>
                                                                                      <w:marTop w:val="0"/>
                                                                                      <w:marBottom w:val="0"/>
                                                                                      <w:divBdr>
                                                                                        <w:top w:val="none" w:sz="0" w:space="0" w:color="auto"/>
                                                                                        <w:left w:val="none" w:sz="0" w:space="0" w:color="auto"/>
                                                                                        <w:bottom w:val="none" w:sz="0" w:space="0" w:color="auto"/>
                                                                                        <w:right w:val="none" w:sz="0" w:space="0" w:color="auto"/>
                                                                                      </w:divBdr>
                                                                                    </w:div>
                                                                                    <w:div w:id="706680133">
                                                                                      <w:marLeft w:val="0"/>
                                                                                      <w:marRight w:val="0"/>
                                                                                      <w:marTop w:val="0"/>
                                                                                      <w:marBottom w:val="0"/>
                                                                                      <w:divBdr>
                                                                                        <w:top w:val="none" w:sz="0" w:space="0" w:color="auto"/>
                                                                                        <w:left w:val="none" w:sz="0" w:space="0" w:color="auto"/>
                                                                                        <w:bottom w:val="none" w:sz="0" w:space="0" w:color="auto"/>
                                                                                        <w:right w:val="none" w:sz="0" w:space="0" w:color="auto"/>
                                                                                      </w:divBdr>
                                                                                    </w:div>
                                                                                    <w:div w:id="363167577">
                                                                                      <w:marLeft w:val="0"/>
                                                                                      <w:marRight w:val="0"/>
                                                                                      <w:marTop w:val="0"/>
                                                                                      <w:marBottom w:val="0"/>
                                                                                      <w:divBdr>
                                                                                        <w:top w:val="none" w:sz="0" w:space="0" w:color="auto"/>
                                                                                        <w:left w:val="none" w:sz="0" w:space="0" w:color="auto"/>
                                                                                        <w:bottom w:val="none" w:sz="0" w:space="0" w:color="auto"/>
                                                                                        <w:right w:val="none" w:sz="0" w:space="0" w:color="auto"/>
                                                                                      </w:divBdr>
                                                                                    </w:div>
                                                                                    <w:div w:id="405031121">
                                                                                      <w:marLeft w:val="0"/>
                                                                                      <w:marRight w:val="0"/>
                                                                                      <w:marTop w:val="0"/>
                                                                                      <w:marBottom w:val="0"/>
                                                                                      <w:divBdr>
                                                                                        <w:top w:val="none" w:sz="0" w:space="0" w:color="auto"/>
                                                                                        <w:left w:val="none" w:sz="0" w:space="0" w:color="auto"/>
                                                                                        <w:bottom w:val="none" w:sz="0" w:space="0" w:color="auto"/>
                                                                                        <w:right w:val="none" w:sz="0" w:space="0" w:color="auto"/>
                                                                                      </w:divBdr>
                                                                                    </w:div>
                                                                                    <w:div w:id="242228832">
                                                                                      <w:marLeft w:val="0"/>
                                                                                      <w:marRight w:val="0"/>
                                                                                      <w:marTop w:val="0"/>
                                                                                      <w:marBottom w:val="0"/>
                                                                                      <w:divBdr>
                                                                                        <w:top w:val="none" w:sz="0" w:space="0" w:color="auto"/>
                                                                                        <w:left w:val="none" w:sz="0" w:space="0" w:color="auto"/>
                                                                                        <w:bottom w:val="none" w:sz="0" w:space="0" w:color="auto"/>
                                                                                        <w:right w:val="none" w:sz="0" w:space="0" w:color="auto"/>
                                                                                      </w:divBdr>
                                                                                    </w:div>
                                                                                    <w:div w:id="1294017510">
                                                                                      <w:marLeft w:val="0"/>
                                                                                      <w:marRight w:val="0"/>
                                                                                      <w:marTop w:val="0"/>
                                                                                      <w:marBottom w:val="0"/>
                                                                                      <w:divBdr>
                                                                                        <w:top w:val="none" w:sz="0" w:space="0" w:color="auto"/>
                                                                                        <w:left w:val="none" w:sz="0" w:space="0" w:color="auto"/>
                                                                                        <w:bottom w:val="none" w:sz="0" w:space="0" w:color="auto"/>
                                                                                        <w:right w:val="none" w:sz="0" w:space="0" w:color="auto"/>
                                                                                      </w:divBdr>
                                                                                    </w:div>
                                                                                    <w:div w:id="1269044350">
                                                                                      <w:marLeft w:val="0"/>
                                                                                      <w:marRight w:val="0"/>
                                                                                      <w:marTop w:val="0"/>
                                                                                      <w:marBottom w:val="0"/>
                                                                                      <w:divBdr>
                                                                                        <w:top w:val="none" w:sz="0" w:space="0" w:color="auto"/>
                                                                                        <w:left w:val="none" w:sz="0" w:space="0" w:color="auto"/>
                                                                                        <w:bottom w:val="none" w:sz="0" w:space="0" w:color="auto"/>
                                                                                        <w:right w:val="none" w:sz="0" w:space="0" w:color="auto"/>
                                                                                      </w:divBdr>
                                                                                    </w:div>
                                                                                    <w:div w:id="602226563">
                                                                                      <w:marLeft w:val="0"/>
                                                                                      <w:marRight w:val="0"/>
                                                                                      <w:marTop w:val="0"/>
                                                                                      <w:marBottom w:val="0"/>
                                                                                      <w:divBdr>
                                                                                        <w:top w:val="none" w:sz="0" w:space="0" w:color="auto"/>
                                                                                        <w:left w:val="none" w:sz="0" w:space="0" w:color="auto"/>
                                                                                        <w:bottom w:val="none" w:sz="0" w:space="0" w:color="auto"/>
                                                                                        <w:right w:val="none" w:sz="0" w:space="0" w:color="auto"/>
                                                                                      </w:divBdr>
                                                                                    </w:div>
                                                                                    <w:div w:id="812218936">
                                                                                      <w:marLeft w:val="0"/>
                                                                                      <w:marRight w:val="0"/>
                                                                                      <w:marTop w:val="0"/>
                                                                                      <w:marBottom w:val="0"/>
                                                                                      <w:divBdr>
                                                                                        <w:top w:val="none" w:sz="0" w:space="0" w:color="auto"/>
                                                                                        <w:left w:val="none" w:sz="0" w:space="0" w:color="auto"/>
                                                                                        <w:bottom w:val="none" w:sz="0" w:space="0" w:color="auto"/>
                                                                                        <w:right w:val="none" w:sz="0" w:space="0" w:color="auto"/>
                                                                                      </w:divBdr>
                                                                                    </w:div>
                                                                                    <w:div w:id="1844514825">
                                                                                      <w:marLeft w:val="0"/>
                                                                                      <w:marRight w:val="0"/>
                                                                                      <w:marTop w:val="0"/>
                                                                                      <w:marBottom w:val="0"/>
                                                                                      <w:divBdr>
                                                                                        <w:top w:val="none" w:sz="0" w:space="0" w:color="auto"/>
                                                                                        <w:left w:val="none" w:sz="0" w:space="0" w:color="auto"/>
                                                                                        <w:bottom w:val="none" w:sz="0" w:space="0" w:color="auto"/>
                                                                                        <w:right w:val="none" w:sz="0" w:space="0" w:color="auto"/>
                                                                                      </w:divBdr>
                                                                                    </w:div>
                                                                                    <w:div w:id="1213882444">
                                                                                      <w:marLeft w:val="0"/>
                                                                                      <w:marRight w:val="0"/>
                                                                                      <w:marTop w:val="0"/>
                                                                                      <w:marBottom w:val="0"/>
                                                                                      <w:divBdr>
                                                                                        <w:top w:val="none" w:sz="0" w:space="0" w:color="auto"/>
                                                                                        <w:left w:val="none" w:sz="0" w:space="0" w:color="auto"/>
                                                                                        <w:bottom w:val="none" w:sz="0" w:space="0" w:color="auto"/>
                                                                                        <w:right w:val="none" w:sz="0" w:space="0" w:color="auto"/>
                                                                                      </w:divBdr>
                                                                                    </w:div>
                                                                                    <w:div w:id="1859153453">
                                                                                      <w:marLeft w:val="0"/>
                                                                                      <w:marRight w:val="0"/>
                                                                                      <w:marTop w:val="0"/>
                                                                                      <w:marBottom w:val="0"/>
                                                                                      <w:divBdr>
                                                                                        <w:top w:val="none" w:sz="0" w:space="0" w:color="auto"/>
                                                                                        <w:left w:val="none" w:sz="0" w:space="0" w:color="auto"/>
                                                                                        <w:bottom w:val="none" w:sz="0" w:space="0" w:color="auto"/>
                                                                                        <w:right w:val="none" w:sz="0" w:space="0" w:color="auto"/>
                                                                                      </w:divBdr>
                                                                                    </w:div>
                                                                                    <w:div w:id="1745445067">
                                                                                      <w:marLeft w:val="0"/>
                                                                                      <w:marRight w:val="0"/>
                                                                                      <w:marTop w:val="0"/>
                                                                                      <w:marBottom w:val="0"/>
                                                                                      <w:divBdr>
                                                                                        <w:top w:val="none" w:sz="0" w:space="0" w:color="auto"/>
                                                                                        <w:left w:val="none" w:sz="0" w:space="0" w:color="auto"/>
                                                                                        <w:bottom w:val="none" w:sz="0" w:space="0" w:color="auto"/>
                                                                                        <w:right w:val="none" w:sz="0" w:space="0" w:color="auto"/>
                                                                                      </w:divBdr>
                                                                                    </w:div>
                                                                                    <w:div w:id="1801650541">
                                                                                      <w:marLeft w:val="0"/>
                                                                                      <w:marRight w:val="0"/>
                                                                                      <w:marTop w:val="0"/>
                                                                                      <w:marBottom w:val="0"/>
                                                                                      <w:divBdr>
                                                                                        <w:top w:val="none" w:sz="0" w:space="0" w:color="auto"/>
                                                                                        <w:left w:val="none" w:sz="0" w:space="0" w:color="auto"/>
                                                                                        <w:bottom w:val="none" w:sz="0" w:space="0" w:color="auto"/>
                                                                                        <w:right w:val="none" w:sz="0" w:space="0" w:color="auto"/>
                                                                                      </w:divBdr>
                                                                                    </w:div>
                                                                                    <w:div w:id="961881687">
                                                                                      <w:marLeft w:val="0"/>
                                                                                      <w:marRight w:val="0"/>
                                                                                      <w:marTop w:val="0"/>
                                                                                      <w:marBottom w:val="0"/>
                                                                                      <w:divBdr>
                                                                                        <w:top w:val="none" w:sz="0" w:space="0" w:color="auto"/>
                                                                                        <w:left w:val="none" w:sz="0" w:space="0" w:color="auto"/>
                                                                                        <w:bottom w:val="none" w:sz="0" w:space="0" w:color="auto"/>
                                                                                        <w:right w:val="none" w:sz="0" w:space="0" w:color="auto"/>
                                                                                      </w:divBdr>
                                                                                    </w:div>
                                                                                    <w:div w:id="2001614166">
                                                                                      <w:marLeft w:val="0"/>
                                                                                      <w:marRight w:val="0"/>
                                                                                      <w:marTop w:val="0"/>
                                                                                      <w:marBottom w:val="0"/>
                                                                                      <w:divBdr>
                                                                                        <w:top w:val="none" w:sz="0" w:space="0" w:color="auto"/>
                                                                                        <w:left w:val="none" w:sz="0" w:space="0" w:color="auto"/>
                                                                                        <w:bottom w:val="none" w:sz="0" w:space="0" w:color="auto"/>
                                                                                        <w:right w:val="none" w:sz="0" w:space="0" w:color="auto"/>
                                                                                      </w:divBdr>
                                                                                    </w:div>
                                                                                    <w:div w:id="1024012191">
                                                                                      <w:marLeft w:val="0"/>
                                                                                      <w:marRight w:val="0"/>
                                                                                      <w:marTop w:val="0"/>
                                                                                      <w:marBottom w:val="0"/>
                                                                                      <w:divBdr>
                                                                                        <w:top w:val="none" w:sz="0" w:space="0" w:color="auto"/>
                                                                                        <w:left w:val="none" w:sz="0" w:space="0" w:color="auto"/>
                                                                                        <w:bottom w:val="none" w:sz="0" w:space="0" w:color="auto"/>
                                                                                        <w:right w:val="none" w:sz="0" w:space="0" w:color="auto"/>
                                                                                      </w:divBdr>
                                                                                    </w:div>
                                                                                    <w:div w:id="1801260711">
                                                                                      <w:marLeft w:val="0"/>
                                                                                      <w:marRight w:val="0"/>
                                                                                      <w:marTop w:val="0"/>
                                                                                      <w:marBottom w:val="0"/>
                                                                                      <w:divBdr>
                                                                                        <w:top w:val="none" w:sz="0" w:space="0" w:color="auto"/>
                                                                                        <w:left w:val="none" w:sz="0" w:space="0" w:color="auto"/>
                                                                                        <w:bottom w:val="none" w:sz="0" w:space="0" w:color="auto"/>
                                                                                        <w:right w:val="none" w:sz="0" w:space="0" w:color="auto"/>
                                                                                      </w:divBdr>
                                                                                    </w:div>
                                                                                    <w:div w:id="935819963">
                                                                                      <w:marLeft w:val="0"/>
                                                                                      <w:marRight w:val="0"/>
                                                                                      <w:marTop w:val="0"/>
                                                                                      <w:marBottom w:val="0"/>
                                                                                      <w:divBdr>
                                                                                        <w:top w:val="none" w:sz="0" w:space="0" w:color="auto"/>
                                                                                        <w:left w:val="none" w:sz="0" w:space="0" w:color="auto"/>
                                                                                        <w:bottom w:val="none" w:sz="0" w:space="0" w:color="auto"/>
                                                                                        <w:right w:val="none" w:sz="0" w:space="0" w:color="auto"/>
                                                                                      </w:divBdr>
                                                                                    </w:div>
                                                                                    <w:div w:id="36247666">
                                                                                      <w:marLeft w:val="0"/>
                                                                                      <w:marRight w:val="0"/>
                                                                                      <w:marTop w:val="0"/>
                                                                                      <w:marBottom w:val="0"/>
                                                                                      <w:divBdr>
                                                                                        <w:top w:val="none" w:sz="0" w:space="0" w:color="auto"/>
                                                                                        <w:left w:val="none" w:sz="0" w:space="0" w:color="auto"/>
                                                                                        <w:bottom w:val="none" w:sz="0" w:space="0" w:color="auto"/>
                                                                                        <w:right w:val="none" w:sz="0" w:space="0" w:color="auto"/>
                                                                                      </w:divBdr>
                                                                                    </w:div>
                                                                                    <w:div w:id="1752005998">
                                                                                      <w:marLeft w:val="0"/>
                                                                                      <w:marRight w:val="0"/>
                                                                                      <w:marTop w:val="0"/>
                                                                                      <w:marBottom w:val="0"/>
                                                                                      <w:divBdr>
                                                                                        <w:top w:val="none" w:sz="0" w:space="0" w:color="auto"/>
                                                                                        <w:left w:val="none" w:sz="0" w:space="0" w:color="auto"/>
                                                                                        <w:bottom w:val="none" w:sz="0" w:space="0" w:color="auto"/>
                                                                                        <w:right w:val="none" w:sz="0" w:space="0" w:color="auto"/>
                                                                                      </w:divBdr>
                                                                                    </w:div>
                                                                                    <w:div w:id="156658016">
                                                                                      <w:marLeft w:val="0"/>
                                                                                      <w:marRight w:val="0"/>
                                                                                      <w:marTop w:val="0"/>
                                                                                      <w:marBottom w:val="0"/>
                                                                                      <w:divBdr>
                                                                                        <w:top w:val="none" w:sz="0" w:space="0" w:color="auto"/>
                                                                                        <w:left w:val="none" w:sz="0" w:space="0" w:color="auto"/>
                                                                                        <w:bottom w:val="none" w:sz="0" w:space="0" w:color="auto"/>
                                                                                        <w:right w:val="none" w:sz="0" w:space="0" w:color="auto"/>
                                                                                      </w:divBdr>
                                                                                    </w:div>
                                                                                    <w:div w:id="713971243">
                                                                                      <w:marLeft w:val="0"/>
                                                                                      <w:marRight w:val="0"/>
                                                                                      <w:marTop w:val="0"/>
                                                                                      <w:marBottom w:val="0"/>
                                                                                      <w:divBdr>
                                                                                        <w:top w:val="none" w:sz="0" w:space="0" w:color="auto"/>
                                                                                        <w:left w:val="none" w:sz="0" w:space="0" w:color="auto"/>
                                                                                        <w:bottom w:val="none" w:sz="0" w:space="0" w:color="auto"/>
                                                                                        <w:right w:val="none" w:sz="0" w:space="0" w:color="auto"/>
                                                                                      </w:divBdr>
                                                                                    </w:div>
                                                                                    <w:div w:id="1182352675">
                                                                                      <w:marLeft w:val="0"/>
                                                                                      <w:marRight w:val="0"/>
                                                                                      <w:marTop w:val="0"/>
                                                                                      <w:marBottom w:val="0"/>
                                                                                      <w:divBdr>
                                                                                        <w:top w:val="none" w:sz="0" w:space="0" w:color="auto"/>
                                                                                        <w:left w:val="none" w:sz="0" w:space="0" w:color="auto"/>
                                                                                        <w:bottom w:val="none" w:sz="0" w:space="0" w:color="auto"/>
                                                                                        <w:right w:val="none" w:sz="0" w:space="0" w:color="auto"/>
                                                                                      </w:divBdr>
                                                                                    </w:div>
                                                                                    <w:div w:id="179583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9761158">
      <w:bodyDiv w:val="1"/>
      <w:marLeft w:val="0"/>
      <w:marRight w:val="0"/>
      <w:marTop w:val="0"/>
      <w:marBottom w:val="0"/>
      <w:divBdr>
        <w:top w:val="none" w:sz="0" w:space="0" w:color="auto"/>
        <w:left w:val="none" w:sz="0" w:space="0" w:color="auto"/>
        <w:bottom w:val="none" w:sz="0" w:space="0" w:color="auto"/>
        <w:right w:val="none" w:sz="0" w:space="0" w:color="auto"/>
      </w:divBdr>
      <w:divsChild>
        <w:div w:id="1276448753">
          <w:marLeft w:val="0"/>
          <w:marRight w:val="0"/>
          <w:marTop w:val="0"/>
          <w:marBottom w:val="0"/>
          <w:divBdr>
            <w:top w:val="none" w:sz="0" w:space="0" w:color="auto"/>
            <w:left w:val="none" w:sz="0" w:space="0" w:color="auto"/>
            <w:bottom w:val="none" w:sz="0" w:space="0" w:color="auto"/>
            <w:right w:val="none" w:sz="0" w:space="0" w:color="auto"/>
          </w:divBdr>
          <w:divsChild>
            <w:div w:id="904489800">
              <w:marLeft w:val="0"/>
              <w:marRight w:val="0"/>
              <w:marTop w:val="0"/>
              <w:marBottom w:val="0"/>
              <w:divBdr>
                <w:top w:val="none" w:sz="0" w:space="0" w:color="auto"/>
                <w:left w:val="none" w:sz="0" w:space="0" w:color="auto"/>
                <w:bottom w:val="none" w:sz="0" w:space="0" w:color="auto"/>
                <w:right w:val="none" w:sz="0" w:space="0" w:color="auto"/>
              </w:divBdr>
              <w:divsChild>
                <w:div w:id="442456939">
                  <w:marLeft w:val="0"/>
                  <w:marRight w:val="0"/>
                  <w:marTop w:val="0"/>
                  <w:marBottom w:val="0"/>
                  <w:divBdr>
                    <w:top w:val="none" w:sz="0" w:space="0" w:color="auto"/>
                    <w:left w:val="none" w:sz="0" w:space="0" w:color="auto"/>
                    <w:bottom w:val="none" w:sz="0" w:space="0" w:color="auto"/>
                    <w:right w:val="none" w:sz="0" w:space="0" w:color="auto"/>
                  </w:divBdr>
                  <w:divsChild>
                    <w:div w:id="1079330108">
                      <w:marLeft w:val="0"/>
                      <w:marRight w:val="0"/>
                      <w:marTop w:val="0"/>
                      <w:marBottom w:val="0"/>
                      <w:divBdr>
                        <w:top w:val="none" w:sz="0" w:space="0" w:color="auto"/>
                        <w:left w:val="none" w:sz="0" w:space="0" w:color="auto"/>
                        <w:bottom w:val="none" w:sz="0" w:space="0" w:color="auto"/>
                        <w:right w:val="none" w:sz="0" w:space="0" w:color="auto"/>
                      </w:divBdr>
                      <w:divsChild>
                        <w:div w:id="523248434">
                          <w:marLeft w:val="0"/>
                          <w:marRight w:val="0"/>
                          <w:marTop w:val="0"/>
                          <w:marBottom w:val="0"/>
                          <w:divBdr>
                            <w:top w:val="none" w:sz="0" w:space="0" w:color="auto"/>
                            <w:left w:val="none" w:sz="0" w:space="0" w:color="auto"/>
                            <w:bottom w:val="none" w:sz="0" w:space="0" w:color="auto"/>
                            <w:right w:val="none" w:sz="0" w:space="0" w:color="auto"/>
                          </w:divBdr>
                          <w:divsChild>
                            <w:div w:id="1411389612">
                              <w:marLeft w:val="0"/>
                              <w:marRight w:val="0"/>
                              <w:marTop w:val="0"/>
                              <w:marBottom w:val="0"/>
                              <w:divBdr>
                                <w:top w:val="none" w:sz="0" w:space="0" w:color="auto"/>
                                <w:left w:val="none" w:sz="0" w:space="0" w:color="auto"/>
                                <w:bottom w:val="none" w:sz="0" w:space="0" w:color="auto"/>
                                <w:right w:val="none" w:sz="0" w:space="0" w:color="auto"/>
                              </w:divBdr>
                              <w:divsChild>
                                <w:div w:id="987783067">
                                  <w:marLeft w:val="0"/>
                                  <w:marRight w:val="0"/>
                                  <w:marTop w:val="0"/>
                                  <w:marBottom w:val="0"/>
                                  <w:divBdr>
                                    <w:top w:val="none" w:sz="0" w:space="0" w:color="auto"/>
                                    <w:left w:val="none" w:sz="0" w:space="0" w:color="auto"/>
                                    <w:bottom w:val="none" w:sz="0" w:space="0" w:color="auto"/>
                                    <w:right w:val="none" w:sz="0" w:space="0" w:color="auto"/>
                                  </w:divBdr>
                                  <w:divsChild>
                                    <w:div w:id="656685478">
                                      <w:marLeft w:val="0"/>
                                      <w:marRight w:val="0"/>
                                      <w:marTop w:val="0"/>
                                      <w:marBottom w:val="0"/>
                                      <w:divBdr>
                                        <w:top w:val="none" w:sz="0" w:space="0" w:color="auto"/>
                                        <w:left w:val="none" w:sz="0" w:space="0" w:color="auto"/>
                                        <w:bottom w:val="none" w:sz="0" w:space="0" w:color="auto"/>
                                        <w:right w:val="none" w:sz="0" w:space="0" w:color="auto"/>
                                      </w:divBdr>
                                      <w:divsChild>
                                        <w:div w:id="1555658888">
                                          <w:marLeft w:val="0"/>
                                          <w:marRight w:val="0"/>
                                          <w:marTop w:val="0"/>
                                          <w:marBottom w:val="0"/>
                                          <w:divBdr>
                                            <w:top w:val="none" w:sz="0" w:space="0" w:color="auto"/>
                                            <w:left w:val="none" w:sz="0" w:space="0" w:color="auto"/>
                                            <w:bottom w:val="none" w:sz="0" w:space="0" w:color="auto"/>
                                            <w:right w:val="none" w:sz="0" w:space="0" w:color="auto"/>
                                          </w:divBdr>
                                          <w:divsChild>
                                            <w:div w:id="432406734">
                                              <w:marLeft w:val="0"/>
                                              <w:marRight w:val="0"/>
                                              <w:marTop w:val="0"/>
                                              <w:marBottom w:val="0"/>
                                              <w:divBdr>
                                                <w:top w:val="none" w:sz="0" w:space="0" w:color="auto"/>
                                                <w:left w:val="none" w:sz="0" w:space="0" w:color="auto"/>
                                                <w:bottom w:val="none" w:sz="0" w:space="0" w:color="auto"/>
                                                <w:right w:val="none" w:sz="0" w:space="0" w:color="auto"/>
                                              </w:divBdr>
                                              <w:divsChild>
                                                <w:div w:id="234973512">
                                                  <w:marLeft w:val="0"/>
                                                  <w:marRight w:val="0"/>
                                                  <w:marTop w:val="0"/>
                                                  <w:marBottom w:val="0"/>
                                                  <w:divBdr>
                                                    <w:top w:val="none" w:sz="0" w:space="0" w:color="auto"/>
                                                    <w:left w:val="none" w:sz="0" w:space="0" w:color="auto"/>
                                                    <w:bottom w:val="none" w:sz="0" w:space="0" w:color="auto"/>
                                                    <w:right w:val="none" w:sz="0" w:space="0" w:color="auto"/>
                                                  </w:divBdr>
                                                  <w:divsChild>
                                                    <w:div w:id="15610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6006717">
      <w:bodyDiv w:val="1"/>
      <w:marLeft w:val="0"/>
      <w:marRight w:val="0"/>
      <w:marTop w:val="0"/>
      <w:marBottom w:val="0"/>
      <w:divBdr>
        <w:top w:val="none" w:sz="0" w:space="0" w:color="auto"/>
        <w:left w:val="none" w:sz="0" w:space="0" w:color="auto"/>
        <w:bottom w:val="none" w:sz="0" w:space="0" w:color="auto"/>
        <w:right w:val="none" w:sz="0" w:space="0" w:color="auto"/>
      </w:divBdr>
      <w:divsChild>
        <w:div w:id="1286232395">
          <w:marLeft w:val="0"/>
          <w:marRight w:val="0"/>
          <w:marTop w:val="0"/>
          <w:marBottom w:val="0"/>
          <w:divBdr>
            <w:top w:val="none" w:sz="0" w:space="0" w:color="auto"/>
            <w:left w:val="none" w:sz="0" w:space="0" w:color="auto"/>
            <w:bottom w:val="none" w:sz="0" w:space="0" w:color="auto"/>
            <w:right w:val="none" w:sz="0" w:space="0" w:color="auto"/>
          </w:divBdr>
          <w:divsChild>
            <w:div w:id="1981111534">
              <w:marLeft w:val="0"/>
              <w:marRight w:val="0"/>
              <w:marTop w:val="0"/>
              <w:marBottom w:val="0"/>
              <w:divBdr>
                <w:top w:val="none" w:sz="0" w:space="0" w:color="auto"/>
                <w:left w:val="none" w:sz="0" w:space="0" w:color="auto"/>
                <w:bottom w:val="none" w:sz="0" w:space="0" w:color="auto"/>
                <w:right w:val="none" w:sz="0" w:space="0" w:color="auto"/>
              </w:divBdr>
              <w:divsChild>
                <w:div w:id="1896618693">
                  <w:marLeft w:val="0"/>
                  <w:marRight w:val="0"/>
                  <w:marTop w:val="0"/>
                  <w:marBottom w:val="0"/>
                  <w:divBdr>
                    <w:top w:val="none" w:sz="0" w:space="0" w:color="auto"/>
                    <w:left w:val="none" w:sz="0" w:space="0" w:color="auto"/>
                    <w:bottom w:val="none" w:sz="0" w:space="0" w:color="auto"/>
                    <w:right w:val="none" w:sz="0" w:space="0" w:color="auto"/>
                  </w:divBdr>
                  <w:divsChild>
                    <w:div w:id="918251627">
                      <w:marLeft w:val="0"/>
                      <w:marRight w:val="0"/>
                      <w:marTop w:val="0"/>
                      <w:marBottom w:val="0"/>
                      <w:divBdr>
                        <w:top w:val="none" w:sz="0" w:space="0" w:color="auto"/>
                        <w:left w:val="none" w:sz="0" w:space="0" w:color="auto"/>
                        <w:bottom w:val="none" w:sz="0" w:space="0" w:color="auto"/>
                        <w:right w:val="none" w:sz="0" w:space="0" w:color="auto"/>
                      </w:divBdr>
                      <w:divsChild>
                        <w:div w:id="510682280">
                          <w:marLeft w:val="0"/>
                          <w:marRight w:val="0"/>
                          <w:marTop w:val="0"/>
                          <w:marBottom w:val="0"/>
                          <w:divBdr>
                            <w:top w:val="none" w:sz="0" w:space="0" w:color="auto"/>
                            <w:left w:val="none" w:sz="0" w:space="0" w:color="auto"/>
                            <w:bottom w:val="none" w:sz="0" w:space="0" w:color="auto"/>
                            <w:right w:val="none" w:sz="0" w:space="0" w:color="auto"/>
                          </w:divBdr>
                          <w:divsChild>
                            <w:div w:id="1661300981">
                              <w:marLeft w:val="0"/>
                              <w:marRight w:val="0"/>
                              <w:marTop w:val="0"/>
                              <w:marBottom w:val="0"/>
                              <w:divBdr>
                                <w:top w:val="none" w:sz="0" w:space="0" w:color="auto"/>
                                <w:left w:val="none" w:sz="0" w:space="0" w:color="auto"/>
                                <w:bottom w:val="none" w:sz="0" w:space="0" w:color="auto"/>
                                <w:right w:val="none" w:sz="0" w:space="0" w:color="auto"/>
                              </w:divBdr>
                              <w:divsChild>
                                <w:div w:id="521283049">
                                  <w:marLeft w:val="0"/>
                                  <w:marRight w:val="0"/>
                                  <w:marTop w:val="0"/>
                                  <w:marBottom w:val="0"/>
                                  <w:divBdr>
                                    <w:top w:val="none" w:sz="0" w:space="0" w:color="auto"/>
                                    <w:left w:val="none" w:sz="0" w:space="0" w:color="auto"/>
                                    <w:bottom w:val="none" w:sz="0" w:space="0" w:color="auto"/>
                                    <w:right w:val="none" w:sz="0" w:space="0" w:color="auto"/>
                                  </w:divBdr>
                                  <w:divsChild>
                                    <w:div w:id="1646395793">
                                      <w:marLeft w:val="0"/>
                                      <w:marRight w:val="0"/>
                                      <w:marTop w:val="0"/>
                                      <w:marBottom w:val="0"/>
                                      <w:divBdr>
                                        <w:top w:val="none" w:sz="0" w:space="0" w:color="auto"/>
                                        <w:left w:val="none" w:sz="0" w:space="0" w:color="auto"/>
                                        <w:bottom w:val="none" w:sz="0" w:space="0" w:color="auto"/>
                                        <w:right w:val="none" w:sz="0" w:space="0" w:color="auto"/>
                                      </w:divBdr>
                                      <w:divsChild>
                                        <w:div w:id="354771030">
                                          <w:marLeft w:val="0"/>
                                          <w:marRight w:val="0"/>
                                          <w:marTop w:val="0"/>
                                          <w:marBottom w:val="0"/>
                                          <w:divBdr>
                                            <w:top w:val="none" w:sz="0" w:space="0" w:color="auto"/>
                                            <w:left w:val="none" w:sz="0" w:space="0" w:color="auto"/>
                                            <w:bottom w:val="none" w:sz="0" w:space="0" w:color="auto"/>
                                            <w:right w:val="none" w:sz="0" w:space="0" w:color="auto"/>
                                          </w:divBdr>
                                          <w:divsChild>
                                            <w:div w:id="1257402293">
                                              <w:marLeft w:val="0"/>
                                              <w:marRight w:val="0"/>
                                              <w:marTop w:val="0"/>
                                              <w:marBottom w:val="0"/>
                                              <w:divBdr>
                                                <w:top w:val="none" w:sz="0" w:space="0" w:color="auto"/>
                                                <w:left w:val="none" w:sz="0" w:space="0" w:color="auto"/>
                                                <w:bottom w:val="none" w:sz="0" w:space="0" w:color="auto"/>
                                                <w:right w:val="none" w:sz="0" w:space="0" w:color="auto"/>
                                              </w:divBdr>
                                              <w:divsChild>
                                                <w:div w:id="1968655504">
                                                  <w:marLeft w:val="0"/>
                                                  <w:marRight w:val="0"/>
                                                  <w:marTop w:val="0"/>
                                                  <w:marBottom w:val="0"/>
                                                  <w:divBdr>
                                                    <w:top w:val="none" w:sz="0" w:space="0" w:color="auto"/>
                                                    <w:left w:val="none" w:sz="0" w:space="0" w:color="auto"/>
                                                    <w:bottom w:val="none" w:sz="0" w:space="0" w:color="auto"/>
                                                    <w:right w:val="none" w:sz="0" w:space="0" w:color="auto"/>
                                                  </w:divBdr>
                                                  <w:divsChild>
                                                    <w:div w:id="1766076032">
                                                      <w:marLeft w:val="0"/>
                                                      <w:marRight w:val="0"/>
                                                      <w:marTop w:val="0"/>
                                                      <w:marBottom w:val="0"/>
                                                      <w:divBdr>
                                                        <w:top w:val="none" w:sz="0" w:space="0" w:color="auto"/>
                                                        <w:left w:val="none" w:sz="0" w:space="0" w:color="auto"/>
                                                        <w:bottom w:val="none" w:sz="0" w:space="0" w:color="auto"/>
                                                        <w:right w:val="none" w:sz="0" w:space="0" w:color="auto"/>
                                                      </w:divBdr>
                                                      <w:divsChild>
                                                        <w:div w:id="1360275908">
                                                          <w:marLeft w:val="0"/>
                                                          <w:marRight w:val="0"/>
                                                          <w:marTop w:val="0"/>
                                                          <w:marBottom w:val="0"/>
                                                          <w:divBdr>
                                                            <w:top w:val="none" w:sz="0" w:space="0" w:color="auto"/>
                                                            <w:left w:val="none" w:sz="0" w:space="0" w:color="auto"/>
                                                            <w:bottom w:val="none" w:sz="0" w:space="0" w:color="auto"/>
                                                            <w:right w:val="none" w:sz="0" w:space="0" w:color="auto"/>
                                                          </w:divBdr>
                                                          <w:divsChild>
                                                            <w:div w:id="53899501">
                                                              <w:marLeft w:val="0"/>
                                                              <w:marRight w:val="0"/>
                                                              <w:marTop w:val="0"/>
                                                              <w:marBottom w:val="0"/>
                                                              <w:divBdr>
                                                                <w:top w:val="none" w:sz="0" w:space="0" w:color="auto"/>
                                                                <w:left w:val="none" w:sz="0" w:space="0" w:color="auto"/>
                                                                <w:bottom w:val="none" w:sz="0" w:space="0" w:color="auto"/>
                                                                <w:right w:val="none" w:sz="0" w:space="0" w:color="auto"/>
                                                              </w:divBdr>
                                                              <w:divsChild>
                                                                <w:div w:id="509683892">
                                                                  <w:marLeft w:val="0"/>
                                                                  <w:marRight w:val="0"/>
                                                                  <w:marTop w:val="0"/>
                                                                  <w:marBottom w:val="0"/>
                                                                  <w:divBdr>
                                                                    <w:top w:val="none" w:sz="0" w:space="0" w:color="auto"/>
                                                                    <w:left w:val="none" w:sz="0" w:space="0" w:color="auto"/>
                                                                    <w:bottom w:val="none" w:sz="0" w:space="0" w:color="auto"/>
                                                                    <w:right w:val="none" w:sz="0" w:space="0" w:color="auto"/>
                                                                  </w:divBdr>
                                                                  <w:divsChild>
                                                                    <w:div w:id="403188319">
                                                                      <w:marLeft w:val="0"/>
                                                                      <w:marRight w:val="0"/>
                                                                      <w:marTop w:val="0"/>
                                                                      <w:marBottom w:val="0"/>
                                                                      <w:divBdr>
                                                                        <w:top w:val="none" w:sz="0" w:space="0" w:color="auto"/>
                                                                        <w:left w:val="none" w:sz="0" w:space="0" w:color="auto"/>
                                                                        <w:bottom w:val="none" w:sz="0" w:space="0" w:color="auto"/>
                                                                        <w:right w:val="none" w:sz="0" w:space="0" w:color="auto"/>
                                                                      </w:divBdr>
                                                                      <w:divsChild>
                                                                        <w:div w:id="1089430375">
                                                                          <w:marLeft w:val="0"/>
                                                                          <w:marRight w:val="0"/>
                                                                          <w:marTop w:val="0"/>
                                                                          <w:marBottom w:val="0"/>
                                                                          <w:divBdr>
                                                                            <w:top w:val="none" w:sz="0" w:space="0" w:color="auto"/>
                                                                            <w:left w:val="none" w:sz="0" w:space="0" w:color="auto"/>
                                                                            <w:bottom w:val="none" w:sz="0" w:space="0" w:color="auto"/>
                                                                            <w:right w:val="none" w:sz="0" w:space="0" w:color="auto"/>
                                                                          </w:divBdr>
                                                                          <w:divsChild>
                                                                            <w:div w:id="1674525635">
                                                                              <w:marLeft w:val="0"/>
                                                                              <w:marRight w:val="0"/>
                                                                              <w:marTop w:val="0"/>
                                                                              <w:marBottom w:val="0"/>
                                                                              <w:divBdr>
                                                                                <w:top w:val="none" w:sz="0" w:space="0" w:color="auto"/>
                                                                                <w:left w:val="none" w:sz="0" w:space="0" w:color="auto"/>
                                                                                <w:bottom w:val="none" w:sz="0" w:space="0" w:color="auto"/>
                                                                                <w:right w:val="none" w:sz="0" w:space="0" w:color="auto"/>
                                                                              </w:divBdr>
                                                                              <w:divsChild>
                                                                                <w:div w:id="2071224019">
                                                                                  <w:marLeft w:val="0"/>
                                                                                  <w:marRight w:val="0"/>
                                                                                  <w:marTop w:val="0"/>
                                                                                  <w:marBottom w:val="0"/>
                                                                                  <w:divBdr>
                                                                                    <w:top w:val="none" w:sz="0" w:space="0" w:color="auto"/>
                                                                                    <w:left w:val="none" w:sz="0" w:space="0" w:color="auto"/>
                                                                                    <w:bottom w:val="none" w:sz="0" w:space="0" w:color="auto"/>
                                                                                    <w:right w:val="none" w:sz="0" w:space="0" w:color="auto"/>
                                                                                  </w:divBdr>
                                                                                  <w:divsChild>
                                                                                    <w:div w:id="9679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435771">
      <w:bodyDiv w:val="1"/>
      <w:marLeft w:val="0"/>
      <w:marRight w:val="0"/>
      <w:marTop w:val="0"/>
      <w:marBottom w:val="0"/>
      <w:divBdr>
        <w:top w:val="none" w:sz="0" w:space="0" w:color="auto"/>
        <w:left w:val="none" w:sz="0" w:space="0" w:color="auto"/>
        <w:bottom w:val="none" w:sz="0" w:space="0" w:color="auto"/>
        <w:right w:val="none" w:sz="0" w:space="0" w:color="auto"/>
      </w:divBdr>
      <w:divsChild>
        <w:div w:id="2055734714">
          <w:marLeft w:val="0"/>
          <w:marRight w:val="0"/>
          <w:marTop w:val="0"/>
          <w:marBottom w:val="0"/>
          <w:divBdr>
            <w:top w:val="none" w:sz="0" w:space="0" w:color="auto"/>
            <w:left w:val="none" w:sz="0" w:space="0" w:color="auto"/>
            <w:bottom w:val="none" w:sz="0" w:space="0" w:color="auto"/>
            <w:right w:val="none" w:sz="0" w:space="0" w:color="auto"/>
          </w:divBdr>
          <w:divsChild>
            <w:div w:id="1529295131">
              <w:marLeft w:val="0"/>
              <w:marRight w:val="0"/>
              <w:marTop w:val="0"/>
              <w:marBottom w:val="0"/>
              <w:divBdr>
                <w:top w:val="none" w:sz="0" w:space="0" w:color="auto"/>
                <w:left w:val="none" w:sz="0" w:space="0" w:color="auto"/>
                <w:bottom w:val="none" w:sz="0" w:space="0" w:color="auto"/>
                <w:right w:val="none" w:sz="0" w:space="0" w:color="auto"/>
              </w:divBdr>
              <w:divsChild>
                <w:div w:id="1445267035">
                  <w:marLeft w:val="0"/>
                  <w:marRight w:val="0"/>
                  <w:marTop w:val="0"/>
                  <w:marBottom w:val="0"/>
                  <w:divBdr>
                    <w:top w:val="none" w:sz="0" w:space="0" w:color="auto"/>
                    <w:left w:val="none" w:sz="0" w:space="0" w:color="auto"/>
                    <w:bottom w:val="none" w:sz="0" w:space="0" w:color="auto"/>
                    <w:right w:val="none" w:sz="0" w:space="0" w:color="auto"/>
                  </w:divBdr>
                  <w:divsChild>
                    <w:div w:id="1561162769">
                      <w:marLeft w:val="0"/>
                      <w:marRight w:val="0"/>
                      <w:marTop w:val="0"/>
                      <w:marBottom w:val="0"/>
                      <w:divBdr>
                        <w:top w:val="none" w:sz="0" w:space="0" w:color="auto"/>
                        <w:left w:val="none" w:sz="0" w:space="0" w:color="auto"/>
                        <w:bottom w:val="none" w:sz="0" w:space="0" w:color="auto"/>
                        <w:right w:val="none" w:sz="0" w:space="0" w:color="auto"/>
                      </w:divBdr>
                      <w:divsChild>
                        <w:div w:id="202327297">
                          <w:marLeft w:val="0"/>
                          <w:marRight w:val="0"/>
                          <w:marTop w:val="0"/>
                          <w:marBottom w:val="0"/>
                          <w:divBdr>
                            <w:top w:val="none" w:sz="0" w:space="0" w:color="auto"/>
                            <w:left w:val="none" w:sz="0" w:space="0" w:color="auto"/>
                            <w:bottom w:val="none" w:sz="0" w:space="0" w:color="auto"/>
                            <w:right w:val="none" w:sz="0" w:space="0" w:color="auto"/>
                          </w:divBdr>
                          <w:divsChild>
                            <w:div w:id="1371490893">
                              <w:marLeft w:val="0"/>
                              <w:marRight w:val="0"/>
                              <w:marTop w:val="0"/>
                              <w:marBottom w:val="0"/>
                              <w:divBdr>
                                <w:top w:val="none" w:sz="0" w:space="0" w:color="auto"/>
                                <w:left w:val="none" w:sz="0" w:space="0" w:color="auto"/>
                                <w:bottom w:val="none" w:sz="0" w:space="0" w:color="auto"/>
                                <w:right w:val="none" w:sz="0" w:space="0" w:color="auto"/>
                              </w:divBdr>
                              <w:divsChild>
                                <w:div w:id="1573351787">
                                  <w:marLeft w:val="0"/>
                                  <w:marRight w:val="0"/>
                                  <w:marTop w:val="0"/>
                                  <w:marBottom w:val="0"/>
                                  <w:divBdr>
                                    <w:top w:val="none" w:sz="0" w:space="0" w:color="auto"/>
                                    <w:left w:val="none" w:sz="0" w:space="0" w:color="auto"/>
                                    <w:bottom w:val="none" w:sz="0" w:space="0" w:color="auto"/>
                                    <w:right w:val="none" w:sz="0" w:space="0" w:color="auto"/>
                                  </w:divBdr>
                                  <w:divsChild>
                                    <w:div w:id="1423448752">
                                      <w:marLeft w:val="0"/>
                                      <w:marRight w:val="0"/>
                                      <w:marTop w:val="0"/>
                                      <w:marBottom w:val="0"/>
                                      <w:divBdr>
                                        <w:top w:val="none" w:sz="0" w:space="0" w:color="auto"/>
                                        <w:left w:val="none" w:sz="0" w:space="0" w:color="auto"/>
                                        <w:bottom w:val="none" w:sz="0" w:space="0" w:color="auto"/>
                                        <w:right w:val="none" w:sz="0" w:space="0" w:color="auto"/>
                                      </w:divBdr>
                                      <w:divsChild>
                                        <w:div w:id="39668420">
                                          <w:marLeft w:val="0"/>
                                          <w:marRight w:val="0"/>
                                          <w:marTop w:val="0"/>
                                          <w:marBottom w:val="0"/>
                                          <w:divBdr>
                                            <w:top w:val="none" w:sz="0" w:space="0" w:color="auto"/>
                                            <w:left w:val="none" w:sz="0" w:space="0" w:color="auto"/>
                                            <w:bottom w:val="none" w:sz="0" w:space="0" w:color="auto"/>
                                            <w:right w:val="none" w:sz="0" w:space="0" w:color="auto"/>
                                          </w:divBdr>
                                          <w:divsChild>
                                            <w:div w:id="848717367">
                                              <w:marLeft w:val="0"/>
                                              <w:marRight w:val="0"/>
                                              <w:marTop w:val="0"/>
                                              <w:marBottom w:val="0"/>
                                              <w:divBdr>
                                                <w:top w:val="none" w:sz="0" w:space="0" w:color="auto"/>
                                                <w:left w:val="none" w:sz="0" w:space="0" w:color="auto"/>
                                                <w:bottom w:val="none" w:sz="0" w:space="0" w:color="auto"/>
                                                <w:right w:val="none" w:sz="0" w:space="0" w:color="auto"/>
                                              </w:divBdr>
                                              <w:divsChild>
                                                <w:div w:id="313334680">
                                                  <w:marLeft w:val="0"/>
                                                  <w:marRight w:val="0"/>
                                                  <w:marTop w:val="0"/>
                                                  <w:marBottom w:val="0"/>
                                                  <w:divBdr>
                                                    <w:top w:val="none" w:sz="0" w:space="0" w:color="auto"/>
                                                    <w:left w:val="none" w:sz="0" w:space="0" w:color="auto"/>
                                                    <w:bottom w:val="none" w:sz="0" w:space="0" w:color="auto"/>
                                                    <w:right w:val="none" w:sz="0" w:space="0" w:color="auto"/>
                                                  </w:divBdr>
                                                  <w:divsChild>
                                                    <w:div w:id="2060084642">
                                                      <w:marLeft w:val="0"/>
                                                      <w:marRight w:val="0"/>
                                                      <w:marTop w:val="0"/>
                                                      <w:marBottom w:val="0"/>
                                                      <w:divBdr>
                                                        <w:top w:val="none" w:sz="0" w:space="0" w:color="auto"/>
                                                        <w:left w:val="none" w:sz="0" w:space="0" w:color="auto"/>
                                                        <w:bottom w:val="none" w:sz="0" w:space="0" w:color="auto"/>
                                                        <w:right w:val="none" w:sz="0" w:space="0" w:color="auto"/>
                                                      </w:divBdr>
                                                      <w:divsChild>
                                                        <w:div w:id="1197504780">
                                                          <w:marLeft w:val="0"/>
                                                          <w:marRight w:val="0"/>
                                                          <w:marTop w:val="0"/>
                                                          <w:marBottom w:val="0"/>
                                                          <w:divBdr>
                                                            <w:top w:val="none" w:sz="0" w:space="0" w:color="auto"/>
                                                            <w:left w:val="none" w:sz="0" w:space="0" w:color="auto"/>
                                                            <w:bottom w:val="none" w:sz="0" w:space="0" w:color="auto"/>
                                                            <w:right w:val="none" w:sz="0" w:space="0" w:color="auto"/>
                                                          </w:divBdr>
                                                          <w:divsChild>
                                                            <w:div w:id="2144342009">
                                                              <w:marLeft w:val="0"/>
                                                              <w:marRight w:val="0"/>
                                                              <w:marTop w:val="0"/>
                                                              <w:marBottom w:val="0"/>
                                                              <w:divBdr>
                                                                <w:top w:val="none" w:sz="0" w:space="0" w:color="auto"/>
                                                                <w:left w:val="none" w:sz="0" w:space="0" w:color="auto"/>
                                                                <w:bottom w:val="none" w:sz="0" w:space="0" w:color="auto"/>
                                                                <w:right w:val="none" w:sz="0" w:space="0" w:color="auto"/>
                                                              </w:divBdr>
                                                              <w:divsChild>
                                                                <w:div w:id="879513549">
                                                                  <w:marLeft w:val="0"/>
                                                                  <w:marRight w:val="0"/>
                                                                  <w:marTop w:val="0"/>
                                                                  <w:marBottom w:val="0"/>
                                                                  <w:divBdr>
                                                                    <w:top w:val="none" w:sz="0" w:space="0" w:color="auto"/>
                                                                    <w:left w:val="none" w:sz="0" w:space="0" w:color="auto"/>
                                                                    <w:bottom w:val="none" w:sz="0" w:space="0" w:color="auto"/>
                                                                    <w:right w:val="none" w:sz="0" w:space="0" w:color="auto"/>
                                                                  </w:divBdr>
                                                                  <w:divsChild>
                                                                    <w:div w:id="672949256">
                                                                      <w:marLeft w:val="0"/>
                                                                      <w:marRight w:val="0"/>
                                                                      <w:marTop w:val="0"/>
                                                                      <w:marBottom w:val="0"/>
                                                                      <w:divBdr>
                                                                        <w:top w:val="none" w:sz="0" w:space="0" w:color="auto"/>
                                                                        <w:left w:val="none" w:sz="0" w:space="0" w:color="auto"/>
                                                                        <w:bottom w:val="none" w:sz="0" w:space="0" w:color="auto"/>
                                                                        <w:right w:val="none" w:sz="0" w:space="0" w:color="auto"/>
                                                                      </w:divBdr>
                                                                      <w:divsChild>
                                                                        <w:div w:id="818545281">
                                                                          <w:marLeft w:val="0"/>
                                                                          <w:marRight w:val="0"/>
                                                                          <w:marTop w:val="0"/>
                                                                          <w:marBottom w:val="0"/>
                                                                          <w:divBdr>
                                                                            <w:top w:val="none" w:sz="0" w:space="0" w:color="auto"/>
                                                                            <w:left w:val="none" w:sz="0" w:space="0" w:color="auto"/>
                                                                            <w:bottom w:val="none" w:sz="0" w:space="0" w:color="auto"/>
                                                                            <w:right w:val="none" w:sz="0" w:space="0" w:color="auto"/>
                                                                          </w:divBdr>
                                                                          <w:divsChild>
                                                                            <w:div w:id="380327243">
                                                                              <w:marLeft w:val="0"/>
                                                                              <w:marRight w:val="0"/>
                                                                              <w:marTop w:val="0"/>
                                                                              <w:marBottom w:val="0"/>
                                                                              <w:divBdr>
                                                                                <w:top w:val="none" w:sz="0" w:space="0" w:color="auto"/>
                                                                                <w:left w:val="none" w:sz="0" w:space="0" w:color="auto"/>
                                                                                <w:bottom w:val="none" w:sz="0" w:space="0" w:color="auto"/>
                                                                                <w:right w:val="none" w:sz="0" w:space="0" w:color="auto"/>
                                                                              </w:divBdr>
                                                                              <w:divsChild>
                                                                                <w:div w:id="1065958565">
                                                                                  <w:marLeft w:val="0"/>
                                                                                  <w:marRight w:val="0"/>
                                                                                  <w:marTop w:val="0"/>
                                                                                  <w:marBottom w:val="0"/>
                                                                                  <w:divBdr>
                                                                                    <w:top w:val="none" w:sz="0" w:space="0" w:color="auto"/>
                                                                                    <w:left w:val="none" w:sz="0" w:space="0" w:color="auto"/>
                                                                                    <w:bottom w:val="none" w:sz="0" w:space="0" w:color="auto"/>
                                                                                    <w:right w:val="none" w:sz="0" w:space="0" w:color="auto"/>
                                                                                  </w:divBdr>
                                                                                  <w:divsChild>
                                                                                    <w:div w:id="142121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228579">
      <w:bodyDiv w:val="1"/>
      <w:marLeft w:val="0"/>
      <w:marRight w:val="0"/>
      <w:marTop w:val="0"/>
      <w:marBottom w:val="0"/>
      <w:divBdr>
        <w:top w:val="none" w:sz="0" w:space="0" w:color="auto"/>
        <w:left w:val="none" w:sz="0" w:space="0" w:color="auto"/>
        <w:bottom w:val="none" w:sz="0" w:space="0" w:color="auto"/>
        <w:right w:val="none" w:sz="0" w:space="0" w:color="auto"/>
      </w:divBdr>
      <w:divsChild>
        <w:div w:id="274292639">
          <w:marLeft w:val="0"/>
          <w:marRight w:val="0"/>
          <w:marTop w:val="0"/>
          <w:marBottom w:val="0"/>
          <w:divBdr>
            <w:top w:val="none" w:sz="0" w:space="0" w:color="auto"/>
            <w:left w:val="none" w:sz="0" w:space="0" w:color="auto"/>
            <w:bottom w:val="none" w:sz="0" w:space="0" w:color="auto"/>
            <w:right w:val="none" w:sz="0" w:space="0" w:color="auto"/>
          </w:divBdr>
          <w:divsChild>
            <w:div w:id="1771118468">
              <w:marLeft w:val="0"/>
              <w:marRight w:val="0"/>
              <w:marTop w:val="0"/>
              <w:marBottom w:val="0"/>
              <w:divBdr>
                <w:top w:val="none" w:sz="0" w:space="0" w:color="auto"/>
                <w:left w:val="none" w:sz="0" w:space="0" w:color="auto"/>
                <w:bottom w:val="none" w:sz="0" w:space="0" w:color="auto"/>
                <w:right w:val="none" w:sz="0" w:space="0" w:color="auto"/>
              </w:divBdr>
              <w:divsChild>
                <w:div w:id="522330704">
                  <w:marLeft w:val="0"/>
                  <w:marRight w:val="0"/>
                  <w:marTop w:val="0"/>
                  <w:marBottom w:val="0"/>
                  <w:divBdr>
                    <w:top w:val="none" w:sz="0" w:space="0" w:color="auto"/>
                    <w:left w:val="none" w:sz="0" w:space="0" w:color="auto"/>
                    <w:bottom w:val="none" w:sz="0" w:space="0" w:color="auto"/>
                    <w:right w:val="none" w:sz="0" w:space="0" w:color="auto"/>
                  </w:divBdr>
                  <w:divsChild>
                    <w:div w:id="239605142">
                      <w:marLeft w:val="0"/>
                      <w:marRight w:val="0"/>
                      <w:marTop w:val="0"/>
                      <w:marBottom w:val="0"/>
                      <w:divBdr>
                        <w:top w:val="none" w:sz="0" w:space="0" w:color="auto"/>
                        <w:left w:val="none" w:sz="0" w:space="0" w:color="auto"/>
                        <w:bottom w:val="none" w:sz="0" w:space="0" w:color="auto"/>
                        <w:right w:val="none" w:sz="0" w:space="0" w:color="auto"/>
                      </w:divBdr>
                      <w:divsChild>
                        <w:div w:id="1005597623">
                          <w:marLeft w:val="0"/>
                          <w:marRight w:val="0"/>
                          <w:marTop w:val="0"/>
                          <w:marBottom w:val="0"/>
                          <w:divBdr>
                            <w:top w:val="none" w:sz="0" w:space="0" w:color="auto"/>
                            <w:left w:val="none" w:sz="0" w:space="0" w:color="auto"/>
                            <w:bottom w:val="none" w:sz="0" w:space="0" w:color="auto"/>
                            <w:right w:val="none" w:sz="0" w:space="0" w:color="auto"/>
                          </w:divBdr>
                          <w:divsChild>
                            <w:div w:id="870647403">
                              <w:marLeft w:val="0"/>
                              <w:marRight w:val="0"/>
                              <w:marTop w:val="0"/>
                              <w:marBottom w:val="0"/>
                              <w:divBdr>
                                <w:top w:val="none" w:sz="0" w:space="0" w:color="auto"/>
                                <w:left w:val="none" w:sz="0" w:space="0" w:color="auto"/>
                                <w:bottom w:val="none" w:sz="0" w:space="0" w:color="auto"/>
                                <w:right w:val="none" w:sz="0" w:space="0" w:color="auto"/>
                              </w:divBdr>
                              <w:divsChild>
                                <w:div w:id="932397262">
                                  <w:marLeft w:val="0"/>
                                  <w:marRight w:val="0"/>
                                  <w:marTop w:val="0"/>
                                  <w:marBottom w:val="0"/>
                                  <w:divBdr>
                                    <w:top w:val="none" w:sz="0" w:space="0" w:color="auto"/>
                                    <w:left w:val="none" w:sz="0" w:space="0" w:color="auto"/>
                                    <w:bottom w:val="none" w:sz="0" w:space="0" w:color="auto"/>
                                    <w:right w:val="none" w:sz="0" w:space="0" w:color="auto"/>
                                  </w:divBdr>
                                  <w:divsChild>
                                    <w:div w:id="430392977">
                                      <w:marLeft w:val="0"/>
                                      <w:marRight w:val="0"/>
                                      <w:marTop w:val="0"/>
                                      <w:marBottom w:val="0"/>
                                      <w:divBdr>
                                        <w:top w:val="none" w:sz="0" w:space="0" w:color="auto"/>
                                        <w:left w:val="none" w:sz="0" w:space="0" w:color="auto"/>
                                        <w:bottom w:val="none" w:sz="0" w:space="0" w:color="auto"/>
                                        <w:right w:val="none" w:sz="0" w:space="0" w:color="auto"/>
                                      </w:divBdr>
                                      <w:divsChild>
                                        <w:div w:id="1921475955">
                                          <w:marLeft w:val="0"/>
                                          <w:marRight w:val="0"/>
                                          <w:marTop w:val="0"/>
                                          <w:marBottom w:val="0"/>
                                          <w:divBdr>
                                            <w:top w:val="none" w:sz="0" w:space="0" w:color="auto"/>
                                            <w:left w:val="none" w:sz="0" w:space="0" w:color="auto"/>
                                            <w:bottom w:val="none" w:sz="0" w:space="0" w:color="auto"/>
                                            <w:right w:val="none" w:sz="0" w:space="0" w:color="auto"/>
                                          </w:divBdr>
                                          <w:divsChild>
                                            <w:div w:id="255525017">
                                              <w:marLeft w:val="0"/>
                                              <w:marRight w:val="0"/>
                                              <w:marTop w:val="0"/>
                                              <w:marBottom w:val="0"/>
                                              <w:divBdr>
                                                <w:top w:val="none" w:sz="0" w:space="0" w:color="auto"/>
                                                <w:left w:val="none" w:sz="0" w:space="0" w:color="auto"/>
                                                <w:bottom w:val="none" w:sz="0" w:space="0" w:color="auto"/>
                                                <w:right w:val="none" w:sz="0" w:space="0" w:color="auto"/>
                                              </w:divBdr>
                                              <w:divsChild>
                                                <w:div w:id="267662950">
                                                  <w:marLeft w:val="0"/>
                                                  <w:marRight w:val="0"/>
                                                  <w:marTop w:val="0"/>
                                                  <w:marBottom w:val="0"/>
                                                  <w:divBdr>
                                                    <w:top w:val="none" w:sz="0" w:space="0" w:color="auto"/>
                                                    <w:left w:val="none" w:sz="0" w:space="0" w:color="auto"/>
                                                    <w:bottom w:val="none" w:sz="0" w:space="0" w:color="auto"/>
                                                    <w:right w:val="none" w:sz="0" w:space="0" w:color="auto"/>
                                                  </w:divBdr>
                                                  <w:divsChild>
                                                    <w:div w:id="451746308">
                                                      <w:marLeft w:val="0"/>
                                                      <w:marRight w:val="0"/>
                                                      <w:marTop w:val="0"/>
                                                      <w:marBottom w:val="0"/>
                                                      <w:divBdr>
                                                        <w:top w:val="none" w:sz="0" w:space="0" w:color="auto"/>
                                                        <w:left w:val="none" w:sz="0" w:space="0" w:color="auto"/>
                                                        <w:bottom w:val="none" w:sz="0" w:space="0" w:color="auto"/>
                                                        <w:right w:val="none" w:sz="0" w:space="0" w:color="auto"/>
                                                      </w:divBdr>
                                                      <w:divsChild>
                                                        <w:div w:id="1245609089">
                                                          <w:marLeft w:val="0"/>
                                                          <w:marRight w:val="0"/>
                                                          <w:marTop w:val="0"/>
                                                          <w:marBottom w:val="0"/>
                                                          <w:divBdr>
                                                            <w:top w:val="none" w:sz="0" w:space="0" w:color="auto"/>
                                                            <w:left w:val="none" w:sz="0" w:space="0" w:color="auto"/>
                                                            <w:bottom w:val="none" w:sz="0" w:space="0" w:color="auto"/>
                                                            <w:right w:val="none" w:sz="0" w:space="0" w:color="auto"/>
                                                          </w:divBdr>
                                                          <w:divsChild>
                                                            <w:div w:id="1111049089">
                                                              <w:marLeft w:val="0"/>
                                                              <w:marRight w:val="0"/>
                                                              <w:marTop w:val="0"/>
                                                              <w:marBottom w:val="0"/>
                                                              <w:divBdr>
                                                                <w:top w:val="none" w:sz="0" w:space="0" w:color="auto"/>
                                                                <w:left w:val="none" w:sz="0" w:space="0" w:color="auto"/>
                                                                <w:bottom w:val="none" w:sz="0" w:space="0" w:color="auto"/>
                                                                <w:right w:val="none" w:sz="0" w:space="0" w:color="auto"/>
                                                              </w:divBdr>
                                                              <w:divsChild>
                                                                <w:div w:id="1293515292">
                                                                  <w:marLeft w:val="0"/>
                                                                  <w:marRight w:val="0"/>
                                                                  <w:marTop w:val="0"/>
                                                                  <w:marBottom w:val="0"/>
                                                                  <w:divBdr>
                                                                    <w:top w:val="none" w:sz="0" w:space="0" w:color="auto"/>
                                                                    <w:left w:val="none" w:sz="0" w:space="0" w:color="auto"/>
                                                                    <w:bottom w:val="none" w:sz="0" w:space="0" w:color="auto"/>
                                                                    <w:right w:val="none" w:sz="0" w:space="0" w:color="auto"/>
                                                                  </w:divBdr>
                                                                  <w:divsChild>
                                                                    <w:div w:id="705449071">
                                                                      <w:marLeft w:val="0"/>
                                                                      <w:marRight w:val="0"/>
                                                                      <w:marTop w:val="0"/>
                                                                      <w:marBottom w:val="0"/>
                                                                      <w:divBdr>
                                                                        <w:top w:val="none" w:sz="0" w:space="0" w:color="auto"/>
                                                                        <w:left w:val="none" w:sz="0" w:space="0" w:color="auto"/>
                                                                        <w:bottom w:val="none" w:sz="0" w:space="0" w:color="auto"/>
                                                                        <w:right w:val="none" w:sz="0" w:space="0" w:color="auto"/>
                                                                      </w:divBdr>
                                                                      <w:divsChild>
                                                                        <w:div w:id="231820858">
                                                                          <w:marLeft w:val="0"/>
                                                                          <w:marRight w:val="0"/>
                                                                          <w:marTop w:val="0"/>
                                                                          <w:marBottom w:val="0"/>
                                                                          <w:divBdr>
                                                                            <w:top w:val="none" w:sz="0" w:space="0" w:color="auto"/>
                                                                            <w:left w:val="none" w:sz="0" w:space="0" w:color="auto"/>
                                                                            <w:bottom w:val="none" w:sz="0" w:space="0" w:color="auto"/>
                                                                            <w:right w:val="none" w:sz="0" w:space="0" w:color="auto"/>
                                                                          </w:divBdr>
                                                                          <w:divsChild>
                                                                            <w:div w:id="862790058">
                                                                              <w:marLeft w:val="0"/>
                                                                              <w:marRight w:val="0"/>
                                                                              <w:marTop w:val="0"/>
                                                                              <w:marBottom w:val="0"/>
                                                                              <w:divBdr>
                                                                                <w:top w:val="none" w:sz="0" w:space="0" w:color="auto"/>
                                                                                <w:left w:val="none" w:sz="0" w:space="0" w:color="auto"/>
                                                                                <w:bottom w:val="none" w:sz="0" w:space="0" w:color="auto"/>
                                                                                <w:right w:val="none" w:sz="0" w:space="0" w:color="auto"/>
                                                                              </w:divBdr>
                                                                              <w:divsChild>
                                                                                <w:div w:id="66660076">
                                                                                  <w:marLeft w:val="0"/>
                                                                                  <w:marRight w:val="0"/>
                                                                                  <w:marTop w:val="0"/>
                                                                                  <w:marBottom w:val="0"/>
                                                                                  <w:divBdr>
                                                                                    <w:top w:val="none" w:sz="0" w:space="0" w:color="auto"/>
                                                                                    <w:left w:val="none" w:sz="0" w:space="0" w:color="auto"/>
                                                                                    <w:bottom w:val="none" w:sz="0" w:space="0" w:color="auto"/>
                                                                                    <w:right w:val="none" w:sz="0" w:space="0" w:color="auto"/>
                                                                                  </w:divBdr>
                                                                                  <w:divsChild>
                                                                                    <w:div w:id="141924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4417757">
      <w:bodyDiv w:val="1"/>
      <w:marLeft w:val="0"/>
      <w:marRight w:val="0"/>
      <w:marTop w:val="0"/>
      <w:marBottom w:val="0"/>
      <w:divBdr>
        <w:top w:val="none" w:sz="0" w:space="0" w:color="auto"/>
        <w:left w:val="none" w:sz="0" w:space="0" w:color="auto"/>
        <w:bottom w:val="none" w:sz="0" w:space="0" w:color="auto"/>
        <w:right w:val="none" w:sz="0" w:space="0" w:color="auto"/>
      </w:divBdr>
      <w:divsChild>
        <w:div w:id="272326689">
          <w:marLeft w:val="0"/>
          <w:marRight w:val="0"/>
          <w:marTop w:val="0"/>
          <w:marBottom w:val="0"/>
          <w:divBdr>
            <w:top w:val="none" w:sz="0" w:space="0" w:color="auto"/>
            <w:left w:val="none" w:sz="0" w:space="0" w:color="auto"/>
            <w:bottom w:val="none" w:sz="0" w:space="0" w:color="auto"/>
            <w:right w:val="none" w:sz="0" w:space="0" w:color="auto"/>
          </w:divBdr>
          <w:divsChild>
            <w:div w:id="1698236644">
              <w:marLeft w:val="0"/>
              <w:marRight w:val="0"/>
              <w:marTop w:val="0"/>
              <w:marBottom w:val="0"/>
              <w:divBdr>
                <w:top w:val="none" w:sz="0" w:space="0" w:color="auto"/>
                <w:left w:val="none" w:sz="0" w:space="0" w:color="auto"/>
                <w:bottom w:val="none" w:sz="0" w:space="0" w:color="auto"/>
                <w:right w:val="none" w:sz="0" w:space="0" w:color="auto"/>
              </w:divBdr>
              <w:divsChild>
                <w:div w:id="1762986571">
                  <w:marLeft w:val="0"/>
                  <w:marRight w:val="0"/>
                  <w:marTop w:val="0"/>
                  <w:marBottom w:val="0"/>
                  <w:divBdr>
                    <w:top w:val="none" w:sz="0" w:space="0" w:color="auto"/>
                    <w:left w:val="none" w:sz="0" w:space="0" w:color="auto"/>
                    <w:bottom w:val="none" w:sz="0" w:space="0" w:color="auto"/>
                    <w:right w:val="none" w:sz="0" w:space="0" w:color="auto"/>
                  </w:divBdr>
                  <w:divsChild>
                    <w:div w:id="872957539">
                      <w:marLeft w:val="0"/>
                      <w:marRight w:val="0"/>
                      <w:marTop w:val="0"/>
                      <w:marBottom w:val="0"/>
                      <w:divBdr>
                        <w:top w:val="none" w:sz="0" w:space="0" w:color="auto"/>
                        <w:left w:val="none" w:sz="0" w:space="0" w:color="auto"/>
                        <w:bottom w:val="none" w:sz="0" w:space="0" w:color="auto"/>
                        <w:right w:val="none" w:sz="0" w:space="0" w:color="auto"/>
                      </w:divBdr>
                      <w:divsChild>
                        <w:div w:id="1190685144">
                          <w:marLeft w:val="0"/>
                          <w:marRight w:val="0"/>
                          <w:marTop w:val="0"/>
                          <w:marBottom w:val="0"/>
                          <w:divBdr>
                            <w:top w:val="none" w:sz="0" w:space="0" w:color="auto"/>
                            <w:left w:val="none" w:sz="0" w:space="0" w:color="auto"/>
                            <w:bottom w:val="none" w:sz="0" w:space="0" w:color="auto"/>
                            <w:right w:val="none" w:sz="0" w:space="0" w:color="auto"/>
                          </w:divBdr>
                          <w:divsChild>
                            <w:div w:id="1716344296">
                              <w:marLeft w:val="0"/>
                              <w:marRight w:val="0"/>
                              <w:marTop w:val="0"/>
                              <w:marBottom w:val="0"/>
                              <w:divBdr>
                                <w:top w:val="none" w:sz="0" w:space="0" w:color="auto"/>
                                <w:left w:val="none" w:sz="0" w:space="0" w:color="auto"/>
                                <w:bottom w:val="none" w:sz="0" w:space="0" w:color="auto"/>
                                <w:right w:val="none" w:sz="0" w:space="0" w:color="auto"/>
                              </w:divBdr>
                              <w:divsChild>
                                <w:div w:id="1215897044">
                                  <w:marLeft w:val="0"/>
                                  <w:marRight w:val="0"/>
                                  <w:marTop w:val="0"/>
                                  <w:marBottom w:val="0"/>
                                  <w:divBdr>
                                    <w:top w:val="none" w:sz="0" w:space="0" w:color="auto"/>
                                    <w:left w:val="none" w:sz="0" w:space="0" w:color="auto"/>
                                    <w:bottom w:val="none" w:sz="0" w:space="0" w:color="auto"/>
                                    <w:right w:val="none" w:sz="0" w:space="0" w:color="auto"/>
                                  </w:divBdr>
                                  <w:divsChild>
                                    <w:div w:id="169639346">
                                      <w:marLeft w:val="0"/>
                                      <w:marRight w:val="0"/>
                                      <w:marTop w:val="0"/>
                                      <w:marBottom w:val="0"/>
                                      <w:divBdr>
                                        <w:top w:val="none" w:sz="0" w:space="0" w:color="auto"/>
                                        <w:left w:val="none" w:sz="0" w:space="0" w:color="auto"/>
                                        <w:bottom w:val="none" w:sz="0" w:space="0" w:color="auto"/>
                                        <w:right w:val="none" w:sz="0" w:space="0" w:color="auto"/>
                                      </w:divBdr>
                                      <w:divsChild>
                                        <w:div w:id="1129204538">
                                          <w:marLeft w:val="0"/>
                                          <w:marRight w:val="0"/>
                                          <w:marTop w:val="0"/>
                                          <w:marBottom w:val="0"/>
                                          <w:divBdr>
                                            <w:top w:val="none" w:sz="0" w:space="0" w:color="auto"/>
                                            <w:left w:val="none" w:sz="0" w:space="0" w:color="auto"/>
                                            <w:bottom w:val="none" w:sz="0" w:space="0" w:color="auto"/>
                                            <w:right w:val="none" w:sz="0" w:space="0" w:color="auto"/>
                                          </w:divBdr>
                                          <w:divsChild>
                                            <w:div w:id="239675056">
                                              <w:marLeft w:val="0"/>
                                              <w:marRight w:val="0"/>
                                              <w:marTop w:val="0"/>
                                              <w:marBottom w:val="0"/>
                                              <w:divBdr>
                                                <w:top w:val="none" w:sz="0" w:space="0" w:color="auto"/>
                                                <w:left w:val="none" w:sz="0" w:space="0" w:color="auto"/>
                                                <w:bottom w:val="none" w:sz="0" w:space="0" w:color="auto"/>
                                                <w:right w:val="none" w:sz="0" w:space="0" w:color="auto"/>
                                              </w:divBdr>
                                              <w:divsChild>
                                                <w:div w:id="1412779821">
                                                  <w:marLeft w:val="0"/>
                                                  <w:marRight w:val="0"/>
                                                  <w:marTop w:val="0"/>
                                                  <w:marBottom w:val="0"/>
                                                  <w:divBdr>
                                                    <w:top w:val="none" w:sz="0" w:space="0" w:color="auto"/>
                                                    <w:left w:val="none" w:sz="0" w:space="0" w:color="auto"/>
                                                    <w:bottom w:val="none" w:sz="0" w:space="0" w:color="auto"/>
                                                    <w:right w:val="none" w:sz="0" w:space="0" w:color="auto"/>
                                                  </w:divBdr>
                                                  <w:divsChild>
                                                    <w:div w:id="33006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iblestudytools.com/commentaries/revelation/revelation-2/revelation-2-17.html" TargetMode="External"/><Relationship Id="rId21" Type="http://schemas.openxmlformats.org/officeDocument/2006/relationships/hyperlink" Target="http://www.biblestudytools.com/revelation/2-11.html" TargetMode="External"/><Relationship Id="rId42" Type="http://schemas.openxmlformats.org/officeDocument/2006/relationships/hyperlink" Target="http://www.biblestudytools.com/commentaries/revelation/revelation-3/revelation-3-14.html" TargetMode="External"/><Relationship Id="rId47" Type="http://schemas.openxmlformats.org/officeDocument/2006/relationships/hyperlink" Target="http://www.biblestudytools.com/revelation/22-17.html" TargetMode="External"/><Relationship Id="rId63" Type="http://schemas.openxmlformats.org/officeDocument/2006/relationships/hyperlink" Target="http://biblia.com/bible/kjv1900/2%20Timothy%203.4" TargetMode="External"/><Relationship Id="rId68" Type="http://schemas.openxmlformats.org/officeDocument/2006/relationships/hyperlink" Target="http://biblia.com/bible/kjv1900/2%20Timothy%203.3" TargetMode="External"/><Relationship Id="rId84" Type="http://schemas.openxmlformats.org/officeDocument/2006/relationships/hyperlink" Target="http://biblia.com/bible/kjv1900/Luke%2021.26" TargetMode="External"/><Relationship Id="rId89" Type="http://schemas.openxmlformats.org/officeDocument/2006/relationships/hyperlink" Target="http://biblia.com/bible/kjv1900/Revelation%2011.8-9" TargetMode="External"/><Relationship Id="rId112" Type="http://schemas.openxmlformats.org/officeDocument/2006/relationships/image" Target="media/image3.gif"/><Relationship Id="rId16" Type="http://schemas.openxmlformats.org/officeDocument/2006/relationships/hyperlink" Target="http://www.biblestudytools.com/commentaries/revelation/revelation-2/revelation-2-1.html" TargetMode="External"/><Relationship Id="rId107" Type="http://schemas.openxmlformats.org/officeDocument/2006/relationships/hyperlink" Target="http://biblia.com/bible/kjv1900/Romans%209.27" TargetMode="External"/><Relationship Id="rId11" Type="http://schemas.openxmlformats.org/officeDocument/2006/relationships/hyperlink" Target="http://www.biblestudytools.com/revelation/1-11.html" TargetMode="External"/><Relationship Id="rId24" Type="http://schemas.openxmlformats.org/officeDocument/2006/relationships/hyperlink" Target="http://www.biblestudytools.com/commentaries/revelation/revelation-2/revelation-2-12.html" TargetMode="External"/><Relationship Id="rId32" Type="http://schemas.openxmlformats.org/officeDocument/2006/relationships/hyperlink" Target="http://www.biblestudytools.com/commentaries/revelation/revelation-2/revelation-2-29.html" TargetMode="External"/><Relationship Id="rId37" Type="http://schemas.openxmlformats.org/officeDocument/2006/relationships/hyperlink" Target="http://www.biblestudytools.com/revelation/3-7.html" TargetMode="External"/><Relationship Id="rId40" Type="http://schemas.openxmlformats.org/officeDocument/2006/relationships/hyperlink" Target="http://www.biblestudytools.com/commentaries/revelation/revelation-3/revelation-3-13.html" TargetMode="External"/><Relationship Id="rId45" Type="http://schemas.openxmlformats.org/officeDocument/2006/relationships/hyperlink" Target="http://www.biblestudytools.com/revelation/22-16.html" TargetMode="External"/><Relationship Id="rId53" Type="http://schemas.openxmlformats.org/officeDocument/2006/relationships/hyperlink" Target="http://www.biblestudytools.com/revelation/21-2.html" TargetMode="External"/><Relationship Id="rId58" Type="http://schemas.openxmlformats.org/officeDocument/2006/relationships/hyperlink" Target="http://biblia.com/bible/kjv1900/Matthew%2024.7" TargetMode="External"/><Relationship Id="rId66" Type="http://schemas.openxmlformats.org/officeDocument/2006/relationships/hyperlink" Target="http://biblia.com/bible/kjv1900/2%20Timothy%203.3" TargetMode="External"/><Relationship Id="rId74" Type="http://schemas.openxmlformats.org/officeDocument/2006/relationships/hyperlink" Target="http://biblia.com/bible/kjv1900/Daniel%2012.4" TargetMode="External"/><Relationship Id="rId79" Type="http://schemas.openxmlformats.org/officeDocument/2006/relationships/hyperlink" Target="http://biblia.com/bible/kjv1900/Romans%201.18-19" TargetMode="External"/><Relationship Id="rId87" Type="http://schemas.openxmlformats.org/officeDocument/2006/relationships/hyperlink" Target="http://biblia.com/bible/kjv1900/Revelation%2013.7" TargetMode="External"/><Relationship Id="rId102" Type="http://schemas.openxmlformats.org/officeDocument/2006/relationships/hyperlink" Target="http://biblia.com/bible/kjv1900/2%20Peter%203.3-4" TargetMode="External"/><Relationship Id="rId110" Type="http://schemas.openxmlformats.org/officeDocument/2006/relationships/image" Target="media/image1.gif"/><Relationship Id="rId115"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biblia.com/bible/kjv1900/Matthew%2024.37" TargetMode="External"/><Relationship Id="rId82" Type="http://schemas.openxmlformats.org/officeDocument/2006/relationships/hyperlink" Target="http://biblia.com/bible/kjv1900/1%20Timothy%204.1" TargetMode="External"/><Relationship Id="rId90" Type="http://schemas.openxmlformats.org/officeDocument/2006/relationships/hyperlink" Target="http://biblia.com/bible/kjv1900/Revelation%2013.14-15" TargetMode="External"/><Relationship Id="rId95" Type="http://schemas.openxmlformats.org/officeDocument/2006/relationships/hyperlink" Target="http://biblia.com/bible/kjv1900/Isaiah%2066.7-8" TargetMode="External"/><Relationship Id="rId19" Type="http://schemas.openxmlformats.org/officeDocument/2006/relationships/hyperlink" Target="http://www.biblestudytools.com/revelation/2-8.html" TargetMode="External"/><Relationship Id="rId14" Type="http://schemas.openxmlformats.org/officeDocument/2006/relationships/hyperlink" Target="http://www.biblestudytools.com/commentaries/revelation/revelation-1/revelation-1-20.html" TargetMode="External"/><Relationship Id="rId22" Type="http://schemas.openxmlformats.org/officeDocument/2006/relationships/hyperlink" Target="http://www.biblestudytools.com/commentaries/revelation/revelation-2/revelation-2-11.html" TargetMode="External"/><Relationship Id="rId27" Type="http://schemas.openxmlformats.org/officeDocument/2006/relationships/hyperlink" Target="http://www.biblestudytools.com/revelation/2-18.html" TargetMode="External"/><Relationship Id="rId30" Type="http://schemas.openxmlformats.org/officeDocument/2006/relationships/hyperlink" Target="http://www.biblestudytools.com/commentaries/revelation/revelation-2/revelation-2-23.html" TargetMode="External"/><Relationship Id="rId35" Type="http://schemas.openxmlformats.org/officeDocument/2006/relationships/hyperlink" Target="http://www.biblestudytools.com/revelation/3-6.html" TargetMode="External"/><Relationship Id="rId43" Type="http://schemas.openxmlformats.org/officeDocument/2006/relationships/hyperlink" Target="http://www.biblestudytools.com/revelation/3-22.html" TargetMode="External"/><Relationship Id="rId48" Type="http://schemas.openxmlformats.org/officeDocument/2006/relationships/hyperlink" Target="http://www.biblestudytools.com/commentaries/revelation/revelation-22/revelation-22-17.html" TargetMode="External"/><Relationship Id="rId56" Type="http://schemas.openxmlformats.org/officeDocument/2006/relationships/hyperlink" Target="http://www.biblestudytools.com/commentaries/revelation/revelation-21/revelation-21-9.html" TargetMode="External"/><Relationship Id="rId64" Type="http://schemas.openxmlformats.org/officeDocument/2006/relationships/hyperlink" Target="http://biblia.com/bible/kjv1900/2%20Timothy%203.2" TargetMode="External"/><Relationship Id="rId69" Type="http://schemas.openxmlformats.org/officeDocument/2006/relationships/hyperlink" Target="http://biblia.com/bible/kjv1900/2%20Timothy%203.2" TargetMode="External"/><Relationship Id="rId77" Type="http://schemas.openxmlformats.org/officeDocument/2006/relationships/hyperlink" Target="http://biblia.com/bible/kjv1900/Matthew%2024.5" TargetMode="External"/><Relationship Id="rId100" Type="http://schemas.openxmlformats.org/officeDocument/2006/relationships/hyperlink" Target="http://biblia.com/bible/kjv1900/Zechariah%2012.6" TargetMode="External"/><Relationship Id="rId105" Type="http://schemas.openxmlformats.org/officeDocument/2006/relationships/hyperlink" Target="http://biblia.com/bible/kjv1900/Matthew%2024.14" TargetMode="External"/><Relationship Id="rId113" Type="http://schemas.openxmlformats.org/officeDocument/2006/relationships/header" Target="header1.xml"/><Relationship Id="rId8" Type="http://schemas.openxmlformats.org/officeDocument/2006/relationships/hyperlink" Target="http://www.biblegateway.com/passage/?search=Ephesians+1%3A9-10&amp;version=NKJV" TargetMode="External"/><Relationship Id="rId51" Type="http://schemas.openxmlformats.org/officeDocument/2006/relationships/hyperlink" Target="http://www.biblestudytools.com/revelation/19-8.html" TargetMode="External"/><Relationship Id="rId72" Type="http://schemas.openxmlformats.org/officeDocument/2006/relationships/hyperlink" Target="http://biblia.com/bible/kjv1900/Luke%2021.11" TargetMode="External"/><Relationship Id="rId80" Type="http://schemas.openxmlformats.org/officeDocument/2006/relationships/hyperlink" Target="http://biblia.com/bible/kjv1900/Romans%201.18-19" TargetMode="External"/><Relationship Id="rId85" Type="http://schemas.openxmlformats.org/officeDocument/2006/relationships/hyperlink" Target="http://biblia.com/bible/kjv1900/Luke%2021.11" TargetMode="External"/><Relationship Id="rId93" Type="http://schemas.openxmlformats.org/officeDocument/2006/relationships/hyperlink" Target="http://biblia.com/bible/kjv1900/Daniel%207.23-26" TargetMode="External"/><Relationship Id="rId98" Type="http://schemas.openxmlformats.org/officeDocument/2006/relationships/hyperlink" Target="http://biblia.com/bible/kjv1900/Jeremiah%2031.23" TargetMode="External"/><Relationship Id="rId3" Type="http://schemas.openxmlformats.org/officeDocument/2006/relationships/settings" Target="settings.xml"/><Relationship Id="rId12" Type="http://schemas.openxmlformats.org/officeDocument/2006/relationships/hyperlink" Target="http://www.biblestudytools.com/commentaries/revelation/revelation-1/revelation-1-11.html" TargetMode="External"/><Relationship Id="rId17" Type="http://schemas.openxmlformats.org/officeDocument/2006/relationships/hyperlink" Target="http://www.biblestudytools.com/revelation/2-7.html" TargetMode="External"/><Relationship Id="rId25" Type="http://schemas.openxmlformats.org/officeDocument/2006/relationships/hyperlink" Target="http://www.biblestudytools.com/revelation/2-17.html" TargetMode="External"/><Relationship Id="rId33" Type="http://schemas.openxmlformats.org/officeDocument/2006/relationships/hyperlink" Target="http://www.biblestudytools.com/revelation/3-1.html" TargetMode="External"/><Relationship Id="rId38" Type="http://schemas.openxmlformats.org/officeDocument/2006/relationships/hyperlink" Target="http://www.biblestudytools.com/commentaries/revelation/revelation-3/revelation-3-7.html" TargetMode="External"/><Relationship Id="rId46" Type="http://schemas.openxmlformats.org/officeDocument/2006/relationships/hyperlink" Target="http://www.biblestudytools.com/commentaries/revelation/revelation-22/revelation-22-16.html" TargetMode="External"/><Relationship Id="rId59" Type="http://schemas.openxmlformats.org/officeDocument/2006/relationships/hyperlink" Target="http://biblia.com/bible/kjv1900/Luke%2021.11" TargetMode="External"/><Relationship Id="rId67" Type="http://schemas.openxmlformats.org/officeDocument/2006/relationships/hyperlink" Target="http://biblia.com/bible/kjv1900/Isaiah%205.20" TargetMode="External"/><Relationship Id="rId103" Type="http://schemas.openxmlformats.org/officeDocument/2006/relationships/hyperlink" Target="http://biblia.com/bible/kjv1900/Romans%201.18-22" TargetMode="External"/><Relationship Id="rId108" Type="http://schemas.openxmlformats.org/officeDocument/2006/relationships/hyperlink" Target="http://biblia.com/bible/kjv1900/Amos%209.11" TargetMode="External"/><Relationship Id="rId20" Type="http://schemas.openxmlformats.org/officeDocument/2006/relationships/hyperlink" Target="http://www.biblestudytools.com/commentaries/revelation/revelation-2/revelation-2-8.html" TargetMode="External"/><Relationship Id="rId41" Type="http://schemas.openxmlformats.org/officeDocument/2006/relationships/hyperlink" Target="http://www.biblestudytools.com/revelation/3-14.html" TargetMode="External"/><Relationship Id="rId54" Type="http://schemas.openxmlformats.org/officeDocument/2006/relationships/hyperlink" Target="http://www.biblestudytools.com/commentaries/revelation/revelation-21/revelation-21-2.html" TargetMode="External"/><Relationship Id="rId62" Type="http://schemas.openxmlformats.org/officeDocument/2006/relationships/hyperlink" Target="http://biblia.com/bible/kjv1900/2%20Timothy%203.2" TargetMode="External"/><Relationship Id="rId70" Type="http://schemas.openxmlformats.org/officeDocument/2006/relationships/hyperlink" Target="http://biblia.com/bible/kjv1900/2%20Timothy%203.1-4" TargetMode="External"/><Relationship Id="rId75" Type="http://schemas.openxmlformats.org/officeDocument/2006/relationships/hyperlink" Target="http://biblia.com/bible/kjv1900/Daniel%2012.4" TargetMode="External"/><Relationship Id="rId83" Type="http://schemas.openxmlformats.org/officeDocument/2006/relationships/hyperlink" Target="http://biblia.com/bible/kjv1900/Matthew%2024.6" TargetMode="External"/><Relationship Id="rId88" Type="http://schemas.openxmlformats.org/officeDocument/2006/relationships/hyperlink" Target="http://biblia.com/bible/kjv1900/Revelation%2011.8-9" TargetMode="External"/><Relationship Id="rId91" Type="http://schemas.openxmlformats.org/officeDocument/2006/relationships/hyperlink" Target="http://biblia.com/bible/kjv1900/Revelation%209.16" TargetMode="External"/><Relationship Id="rId96" Type="http://schemas.openxmlformats.org/officeDocument/2006/relationships/hyperlink" Target="http://biblia.com/bible/kjv1900/Ezekiel%2036.34-35" TargetMode="External"/><Relationship Id="rId111" Type="http://schemas.openxmlformats.org/officeDocument/2006/relationships/image" Target="media/image2.gi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biblestudytools.com/revelation/2-1.html" TargetMode="External"/><Relationship Id="rId23" Type="http://schemas.openxmlformats.org/officeDocument/2006/relationships/hyperlink" Target="http://www.biblestudytools.com/revelation/2-12.html" TargetMode="External"/><Relationship Id="rId28" Type="http://schemas.openxmlformats.org/officeDocument/2006/relationships/hyperlink" Target="http://www.biblestudytools.com/commentaries/revelation/revelation-2/revelation-2-18.html" TargetMode="External"/><Relationship Id="rId36" Type="http://schemas.openxmlformats.org/officeDocument/2006/relationships/hyperlink" Target="http://www.biblestudytools.com/commentaries/revelation/revelation-3/revelation-3-6.html" TargetMode="External"/><Relationship Id="rId49" Type="http://schemas.openxmlformats.org/officeDocument/2006/relationships/hyperlink" Target="http://www.biblestudytools.com/revelation/19-7.html" TargetMode="External"/><Relationship Id="rId57" Type="http://schemas.openxmlformats.org/officeDocument/2006/relationships/hyperlink" Target="http://www.biblestudytools.com/daniel/9-1.html" TargetMode="External"/><Relationship Id="rId106" Type="http://schemas.openxmlformats.org/officeDocument/2006/relationships/hyperlink" Target="http://biblia.com/bible/kjv1900/Matthew%2024.14" TargetMode="External"/><Relationship Id="rId114" Type="http://schemas.openxmlformats.org/officeDocument/2006/relationships/fontTable" Target="fontTable.xml"/><Relationship Id="rId10" Type="http://schemas.openxmlformats.org/officeDocument/2006/relationships/hyperlink" Target="http://www.biblestudytools.com/commentaries/revelation/revelation-1/revelation-1-4.html" TargetMode="External"/><Relationship Id="rId31" Type="http://schemas.openxmlformats.org/officeDocument/2006/relationships/hyperlink" Target="http://www.biblestudytools.com/revelation/2-29.html" TargetMode="External"/><Relationship Id="rId44" Type="http://schemas.openxmlformats.org/officeDocument/2006/relationships/hyperlink" Target="http://www.biblestudytools.com/commentaries/revelation/revelation-3/revelation-3-22.html" TargetMode="External"/><Relationship Id="rId52" Type="http://schemas.openxmlformats.org/officeDocument/2006/relationships/hyperlink" Target="http://www.biblestudytools.com/commentaries/revelation/revelation-19/revelation-19-8.html" TargetMode="External"/><Relationship Id="rId60" Type="http://schemas.openxmlformats.org/officeDocument/2006/relationships/hyperlink" Target="http://biblia.com/bible/kjv1900/Matthew%2024.12" TargetMode="External"/><Relationship Id="rId65" Type="http://schemas.openxmlformats.org/officeDocument/2006/relationships/hyperlink" Target="http://biblia.com/bible/kjv1900/2%20Timothy%203.4" TargetMode="External"/><Relationship Id="rId73" Type="http://schemas.openxmlformats.org/officeDocument/2006/relationships/hyperlink" Target="http://biblia.com/bible/kjv1900/Luke%2021.25" TargetMode="External"/><Relationship Id="rId78" Type="http://schemas.openxmlformats.org/officeDocument/2006/relationships/hyperlink" Target="http://biblia.com/bible/kjv1900/2%20Timothy%204.3-5" TargetMode="External"/><Relationship Id="rId81" Type="http://schemas.openxmlformats.org/officeDocument/2006/relationships/hyperlink" Target="http://biblia.com/bible/kjv1900/Matthew%2024.9" TargetMode="External"/><Relationship Id="rId86" Type="http://schemas.openxmlformats.org/officeDocument/2006/relationships/hyperlink" Target="http://biblia.com/bible/kjv1900/Luke%2021.11" TargetMode="External"/><Relationship Id="rId94" Type="http://schemas.openxmlformats.org/officeDocument/2006/relationships/hyperlink" Target="http://biblia.com/bible/kjv1900/Isaiah%2011.10-12" TargetMode="External"/><Relationship Id="rId99" Type="http://schemas.openxmlformats.org/officeDocument/2006/relationships/hyperlink" Target="http://biblia.com/bible/kjv1900/Luke%2021.24" TargetMode="External"/><Relationship Id="rId101" Type="http://schemas.openxmlformats.org/officeDocument/2006/relationships/hyperlink" Target="http://biblia.com/bible/kjv1900/Zechariah%2012.3" TargetMode="External"/><Relationship Id="rId4" Type="http://schemas.openxmlformats.org/officeDocument/2006/relationships/webSettings" Target="webSettings.xml"/><Relationship Id="rId9" Type="http://schemas.openxmlformats.org/officeDocument/2006/relationships/hyperlink" Target="http://www.biblestudytools.com/revelation/1-4.html" TargetMode="External"/><Relationship Id="rId13" Type="http://schemas.openxmlformats.org/officeDocument/2006/relationships/hyperlink" Target="http://www.biblestudytools.com/revelation/1-20.html" TargetMode="External"/><Relationship Id="rId18" Type="http://schemas.openxmlformats.org/officeDocument/2006/relationships/hyperlink" Target="http://www.biblestudytools.com/commentaries/revelation/revelation-2/revelation-2-7.html" TargetMode="External"/><Relationship Id="rId39" Type="http://schemas.openxmlformats.org/officeDocument/2006/relationships/hyperlink" Target="http://www.biblestudytools.com/revelation/3-13.html" TargetMode="External"/><Relationship Id="rId109" Type="http://schemas.openxmlformats.org/officeDocument/2006/relationships/hyperlink" Target="http://biblia.com/bible/kjv1900/Daniel%2012.8-9" TargetMode="External"/><Relationship Id="rId34" Type="http://schemas.openxmlformats.org/officeDocument/2006/relationships/hyperlink" Target="http://www.biblestudytools.com/commentaries/revelation/revelation-3/revelation-3-1.html" TargetMode="External"/><Relationship Id="rId50" Type="http://schemas.openxmlformats.org/officeDocument/2006/relationships/hyperlink" Target="http://www.biblestudytools.com/commentaries/revelation/revelation-19/revelation-19-7.html" TargetMode="External"/><Relationship Id="rId55" Type="http://schemas.openxmlformats.org/officeDocument/2006/relationships/hyperlink" Target="http://www.biblestudytools.com/revelation/21-9.html" TargetMode="External"/><Relationship Id="rId76" Type="http://schemas.openxmlformats.org/officeDocument/2006/relationships/hyperlink" Target="http://biblia.com/bible/kjv1900/Matthew%2024.11" TargetMode="External"/><Relationship Id="rId97" Type="http://schemas.openxmlformats.org/officeDocument/2006/relationships/hyperlink" Target="http://biblia.com/bible/kjv1900/Zephaniah%203.9" TargetMode="External"/><Relationship Id="rId104" Type="http://schemas.openxmlformats.org/officeDocument/2006/relationships/hyperlink" Target="http://biblia.com/bible/kjv1900/Joel%202.28-29" TargetMode="External"/><Relationship Id="rId7" Type="http://schemas.openxmlformats.org/officeDocument/2006/relationships/hyperlink" Target="http://www.biblegateway.com/passage/?search=2+Thess+1&amp;version=NKJV" TargetMode="External"/><Relationship Id="rId71" Type="http://schemas.openxmlformats.org/officeDocument/2006/relationships/hyperlink" Target="http://biblia.com/bible/kjv1900/2%20Timothy%203.1" TargetMode="External"/><Relationship Id="rId92" Type="http://schemas.openxmlformats.org/officeDocument/2006/relationships/hyperlink" Target="http://biblia.com/bible/kjv1900/Revelation%2016.12" TargetMode="External"/><Relationship Id="rId2" Type="http://schemas.openxmlformats.org/officeDocument/2006/relationships/styles" Target="styles.xml"/><Relationship Id="rId29" Type="http://schemas.openxmlformats.org/officeDocument/2006/relationships/hyperlink" Target="http://www.biblestudytools.com/revelation/2-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16</Pages>
  <Words>6853</Words>
  <Characters>39064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8</cp:revision>
  <dcterms:created xsi:type="dcterms:W3CDTF">2014-05-14T10:52:00Z</dcterms:created>
  <dcterms:modified xsi:type="dcterms:W3CDTF">2014-05-21T11:46:00Z</dcterms:modified>
</cp:coreProperties>
</file>