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82" w:rsidRDefault="00702998" w:rsidP="002E0182">
      <w:pPr>
        <w:shd w:val="clear" w:color="auto" w:fill="FFFFFF"/>
        <w:spacing w:line="390" w:lineRule="atLeast"/>
        <w:rPr>
          <w:rFonts w:ascii="Verdana" w:eastAsia="Times New Roman" w:hAnsi="Verdana" w:cs="Times New Roman"/>
          <w:b/>
          <w:bCs/>
          <w:color w:val="000000"/>
          <w:sz w:val="24"/>
          <w:szCs w:val="24"/>
        </w:rPr>
      </w:pPr>
      <w:r w:rsidRPr="00702998">
        <w:rPr>
          <w:rFonts w:ascii="Verdana" w:eastAsia="Times New Roman" w:hAnsi="Verdana" w:cs="Times New Roman"/>
          <w:b/>
          <w:bCs/>
          <w:noProof/>
          <w:color w:val="000000"/>
          <w:sz w:val="24"/>
          <w:szCs w:val="24"/>
        </w:rPr>
        <w:drawing>
          <wp:inline distT="0" distB="0" distL="0" distR="0">
            <wp:extent cx="442295" cy="297195"/>
            <wp:effectExtent l="19050" t="0" r="0" b="0"/>
            <wp:docPr id="2" name="Picture 1" descr="C:\Users\Linda\AppData\Local\Microsoft\Windows\Temporary Internet Files\Content.IE5\H72VFY1T\MP900449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H72VFY1T\MP900449072[1].jpg"/>
                    <pic:cNvPicPr>
                      <a:picLocks noChangeAspect="1" noChangeArrowheads="1"/>
                    </pic:cNvPicPr>
                  </pic:nvPicPr>
                  <pic:blipFill>
                    <a:blip r:embed="rId4" cstate="print"/>
                    <a:srcRect/>
                    <a:stretch>
                      <a:fillRect/>
                    </a:stretch>
                  </pic:blipFill>
                  <pic:spPr bwMode="auto">
                    <a:xfrm>
                      <a:off x="0" y="0"/>
                      <a:ext cx="442295" cy="297195"/>
                    </a:xfrm>
                    <a:prstGeom prst="rect">
                      <a:avLst/>
                    </a:prstGeom>
                    <a:noFill/>
                    <a:ln w="9525">
                      <a:noFill/>
                      <a:miter lim="800000"/>
                      <a:headEnd/>
                      <a:tailEnd/>
                    </a:ln>
                  </pic:spPr>
                </pic:pic>
              </a:graphicData>
            </a:graphic>
          </wp:inline>
        </w:drawing>
      </w:r>
      <w:r>
        <w:rPr>
          <w:rFonts w:ascii="Verdana" w:eastAsia="Times New Roman" w:hAnsi="Verdana" w:cs="Times New Roman"/>
          <w:b/>
          <w:bCs/>
          <w:color w:val="000000"/>
          <w:sz w:val="24"/>
          <w:szCs w:val="24"/>
        </w:rPr>
        <w:t xml:space="preserve"> </w:t>
      </w:r>
      <w:r w:rsidRPr="00D42A6C">
        <w:rPr>
          <w:rFonts w:ascii="Verdana" w:eastAsia="Times New Roman" w:hAnsi="Verdana" w:cs="Times New Roman"/>
          <w:b/>
          <w:bCs/>
          <w:color w:val="000000"/>
          <w:sz w:val="20"/>
          <w:szCs w:val="20"/>
          <w:shd w:val="clear" w:color="auto" w:fill="FF99FF"/>
        </w:rPr>
        <w:t xml:space="preserve">The Heart of </w:t>
      </w:r>
      <w:r w:rsidR="002E0182" w:rsidRPr="00D42A6C">
        <w:rPr>
          <w:rFonts w:ascii="Verdana" w:eastAsia="Times New Roman" w:hAnsi="Verdana" w:cs="Times New Roman"/>
          <w:b/>
          <w:bCs/>
          <w:color w:val="000000"/>
          <w:sz w:val="20"/>
          <w:szCs w:val="20"/>
          <w:shd w:val="clear" w:color="auto" w:fill="FF99FF"/>
        </w:rPr>
        <w:t>the Rapture</w:t>
      </w:r>
      <w:r>
        <w:rPr>
          <w:rFonts w:ascii="Verdana" w:eastAsia="Times New Roman" w:hAnsi="Verdana" w:cs="Times New Roman"/>
          <w:b/>
          <w:bCs/>
          <w:color w:val="000000"/>
          <w:sz w:val="24"/>
          <w:szCs w:val="24"/>
        </w:rPr>
        <w:t xml:space="preserve"> </w:t>
      </w:r>
      <w:r>
        <w:rPr>
          <w:rFonts w:ascii="Verdana" w:eastAsia="Times New Roman" w:hAnsi="Verdana" w:cs="Times New Roman"/>
          <w:b/>
          <w:bCs/>
          <w:noProof/>
          <w:color w:val="000000"/>
          <w:sz w:val="24"/>
          <w:szCs w:val="24"/>
        </w:rPr>
        <w:drawing>
          <wp:inline distT="0" distB="0" distL="0" distR="0">
            <wp:extent cx="451820" cy="303595"/>
            <wp:effectExtent l="19050" t="0" r="5380" b="0"/>
            <wp:docPr id="1" name="Picture 1" descr="C:\Users\Linda\AppData\Local\Microsoft\Windows\Temporary Internet Files\Content.IE5\H72VFY1T\MP900449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Temporary Internet Files\Content.IE5\H72VFY1T\MP900449072[1].jpg"/>
                    <pic:cNvPicPr>
                      <a:picLocks noChangeAspect="1" noChangeArrowheads="1"/>
                    </pic:cNvPicPr>
                  </pic:nvPicPr>
                  <pic:blipFill>
                    <a:blip r:embed="rId4" cstate="print"/>
                    <a:srcRect/>
                    <a:stretch>
                      <a:fillRect/>
                    </a:stretch>
                  </pic:blipFill>
                  <pic:spPr bwMode="auto">
                    <a:xfrm>
                      <a:off x="0" y="0"/>
                      <a:ext cx="451820" cy="303595"/>
                    </a:xfrm>
                    <a:prstGeom prst="rect">
                      <a:avLst/>
                    </a:prstGeom>
                    <a:noFill/>
                    <a:ln w="9525">
                      <a:noFill/>
                      <a:miter lim="800000"/>
                      <a:headEnd/>
                      <a:tailEnd/>
                    </a:ln>
                  </pic:spPr>
                </pic:pic>
              </a:graphicData>
            </a:graphic>
          </wp:inline>
        </w:drawing>
      </w:r>
    </w:p>
    <w:p w:rsidR="006C4B83" w:rsidRPr="00702998" w:rsidRDefault="00DC5752" w:rsidP="00DC5752">
      <w:pPr>
        <w:shd w:val="clear" w:color="auto" w:fill="FFFFFF"/>
        <w:spacing w:line="390" w:lineRule="atLeast"/>
        <w:jc w:val="left"/>
        <w:rPr>
          <w:rFonts w:ascii="Verdana" w:eastAsia="Times New Roman" w:hAnsi="Verdana" w:cs="Times New Roman"/>
          <w:color w:val="000000"/>
          <w:sz w:val="20"/>
          <w:szCs w:val="20"/>
        </w:rPr>
      </w:pPr>
      <w:r w:rsidRPr="00702998">
        <w:rPr>
          <w:rFonts w:ascii="Verdana" w:eastAsia="Times New Roman" w:hAnsi="Verdana" w:cs="Times New Roman"/>
          <w:b/>
          <w:bCs/>
          <w:color w:val="000000"/>
          <w:sz w:val="20"/>
          <w:szCs w:val="20"/>
        </w:rPr>
        <w:t>1.</w:t>
      </w:r>
      <w:r w:rsidRPr="00702998">
        <w:rPr>
          <w:rFonts w:ascii="Verdana" w:eastAsia="Times New Roman" w:hAnsi="Verdana" w:cs="Times New Roman"/>
          <w:color w:val="000000"/>
          <w:sz w:val="20"/>
          <w:szCs w:val="20"/>
        </w:rPr>
        <w:t> </w:t>
      </w:r>
      <w:r w:rsidR="006C4B83" w:rsidRPr="00702998">
        <w:rPr>
          <w:rFonts w:ascii="Verdana" w:eastAsia="Times New Roman" w:hAnsi="Verdana" w:cs="Times New Roman"/>
          <w:b/>
          <w:color w:val="000000"/>
          <w:sz w:val="20"/>
          <w:szCs w:val="20"/>
          <w:bdr w:val="single" w:sz="4" w:space="0" w:color="auto"/>
        </w:rPr>
        <w:t>John 14:</w:t>
      </w:r>
      <w:r w:rsidR="009A22D0" w:rsidRPr="00702998">
        <w:rPr>
          <w:rFonts w:ascii="Verdana" w:eastAsia="Times New Roman" w:hAnsi="Verdana" w:cs="Times New Roman"/>
          <w:b/>
          <w:color w:val="000000"/>
          <w:sz w:val="20"/>
          <w:szCs w:val="20"/>
          <w:bdr w:val="single" w:sz="4" w:space="0" w:color="auto"/>
        </w:rPr>
        <w:t>1</w:t>
      </w:r>
      <w:r w:rsidR="006C4B83" w:rsidRPr="00702998">
        <w:rPr>
          <w:rFonts w:ascii="Verdana" w:eastAsia="Times New Roman" w:hAnsi="Verdana" w:cs="Times New Roman"/>
          <w:b/>
          <w:color w:val="000000"/>
          <w:sz w:val="20"/>
          <w:szCs w:val="20"/>
          <w:bdr w:val="single" w:sz="4" w:space="0" w:color="auto"/>
        </w:rPr>
        <w:t>-3,</w:t>
      </w:r>
      <w:r w:rsidR="006C4B83" w:rsidRPr="00702998">
        <w:rPr>
          <w:rFonts w:ascii="Verdana" w:eastAsia="Times New Roman" w:hAnsi="Verdana" w:cs="Times New Roman"/>
          <w:b/>
          <w:color w:val="000000"/>
          <w:sz w:val="20"/>
          <w:szCs w:val="20"/>
        </w:rPr>
        <w:t xml:space="preserve"> </w:t>
      </w:r>
      <w:r w:rsidR="006C4B83" w:rsidRPr="00702998">
        <w:rPr>
          <w:rStyle w:val="woj"/>
          <w:rFonts w:ascii="Verdana" w:hAnsi="Verdana"/>
          <w:b/>
          <w:sz w:val="20"/>
          <w:szCs w:val="20"/>
        </w:rPr>
        <w:t>“Let not your heart be troubled; you believe in God, believe also in Me.</w:t>
      </w:r>
      <w:r w:rsidR="006C4B83" w:rsidRPr="00702998">
        <w:rPr>
          <w:rStyle w:val="text"/>
          <w:rFonts w:ascii="Verdana" w:hAnsi="Verdana"/>
          <w:b/>
          <w:sz w:val="20"/>
          <w:szCs w:val="20"/>
        </w:rPr>
        <w:t xml:space="preserve"> </w:t>
      </w:r>
      <w:r w:rsidR="006C4B83" w:rsidRPr="00702998">
        <w:rPr>
          <w:rStyle w:val="woj"/>
          <w:rFonts w:ascii="Verdana" w:hAnsi="Verdana"/>
          <w:b/>
          <w:sz w:val="20"/>
          <w:szCs w:val="20"/>
        </w:rPr>
        <w:t>In My Father’s house are many mansions;</w:t>
      </w:r>
      <w:r w:rsidR="006C4B83" w:rsidRPr="00702998">
        <w:rPr>
          <w:rStyle w:val="text"/>
          <w:rFonts w:ascii="Verdana" w:hAnsi="Verdana"/>
          <w:b/>
          <w:sz w:val="20"/>
          <w:szCs w:val="20"/>
          <w:vertAlign w:val="superscript"/>
        </w:rPr>
        <w:t xml:space="preserve"> </w:t>
      </w:r>
      <w:r w:rsidR="006C4B83" w:rsidRPr="00702998">
        <w:rPr>
          <w:rStyle w:val="woj"/>
          <w:rFonts w:ascii="Verdana" w:hAnsi="Verdana"/>
          <w:b/>
          <w:sz w:val="20"/>
          <w:szCs w:val="20"/>
        </w:rPr>
        <w:t xml:space="preserve">if </w:t>
      </w:r>
      <w:r w:rsidR="006C4B83" w:rsidRPr="00702998">
        <w:rPr>
          <w:rStyle w:val="woj"/>
          <w:rFonts w:ascii="Verdana" w:hAnsi="Verdana"/>
          <w:b/>
          <w:i/>
          <w:iCs/>
          <w:sz w:val="20"/>
          <w:szCs w:val="20"/>
        </w:rPr>
        <w:t>it were</w:t>
      </w:r>
      <w:r w:rsidR="006C4B83" w:rsidRPr="00702998">
        <w:rPr>
          <w:rStyle w:val="woj"/>
          <w:rFonts w:ascii="Verdana" w:hAnsi="Verdana"/>
          <w:b/>
          <w:sz w:val="20"/>
          <w:szCs w:val="20"/>
        </w:rPr>
        <w:t xml:space="preserve"> not </w:t>
      </w:r>
      <w:r w:rsidR="006C4B83" w:rsidRPr="00702998">
        <w:rPr>
          <w:rStyle w:val="woj"/>
          <w:rFonts w:ascii="Verdana" w:hAnsi="Verdana"/>
          <w:b/>
          <w:i/>
          <w:iCs/>
          <w:sz w:val="20"/>
          <w:szCs w:val="20"/>
        </w:rPr>
        <w:t>so,</w:t>
      </w:r>
      <w:r w:rsidR="006C4B83" w:rsidRPr="00702998">
        <w:rPr>
          <w:rStyle w:val="woj"/>
          <w:rFonts w:ascii="Verdana" w:hAnsi="Verdana"/>
          <w:b/>
          <w:sz w:val="20"/>
          <w:szCs w:val="20"/>
        </w:rPr>
        <w:t xml:space="preserve"> I would have told you. I go to prepare a place for you.</w:t>
      </w:r>
      <w:r w:rsidR="006C4B83" w:rsidRPr="00702998">
        <w:rPr>
          <w:rStyle w:val="text"/>
          <w:rFonts w:ascii="Verdana" w:hAnsi="Verdana"/>
          <w:b/>
          <w:sz w:val="20"/>
          <w:szCs w:val="20"/>
        </w:rPr>
        <w:t xml:space="preserve"> </w:t>
      </w:r>
      <w:r w:rsidR="009A22D0" w:rsidRPr="00702998">
        <w:rPr>
          <w:rStyle w:val="text"/>
          <w:rFonts w:ascii="Verdana" w:hAnsi="Verdana"/>
          <w:b/>
          <w:sz w:val="20"/>
          <w:szCs w:val="20"/>
          <w:vertAlign w:val="superscript"/>
        </w:rPr>
        <w:t xml:space="preserve"> </w:t>
      </w:r>
      <w:r w:rsidR="006C4B83" w:rsidRPr="00702998">
        <w:rPr>
          <w:rStyle w:val="woj"/>
          <w:rFonts w:ascii="Verdana" w:hAnsi="Verdana"/>
          <w:b/>
          <w:sz w:val="20"/>
          <w:szCs w:val="20"/>
        </w:rPr>
        <w:t xml:space="preserve">And if I go and prepare a place for you, I will come again and receive you to Myself; that where I am, </w:t>
      </w:r>
      <w:r w:rsidR="006C4B83" w:rsidRPr="00702998">
        <w:rPr>
          <w:rStyle w:val="woj"/>
          <w:rFonts w:ascii="Verdana" w:hAnsi="Verdana"/>
          <w:b/>
          <w:i/>
          <w:iCs/>
          <w:sz w:val="20"/>
          <w:szCs w:val="20"/>
        </w:rPr>
        <w:t>there</w:t>
      </w:r>
      <w:r w:rsidR="006C4B83" w:rsidRPr="00702998">
        <w:rPr>
          <w:rStyle w:val="woj"/>
          <w:rFonts w:ascii="Verdana" w:hAnsi="Verdana"/>
          <w:b/>
          <w:sz w:val="20"/>
          <w:szCs w:val="20"/>
        </w:rPr>
        <w:t xml:space="preserve"> you may be also.</w:t>
      </w:r>
      <w:r w:rsidR="006C4B83" w:rsidRPr="00702998">
        <w:rPr>
          <w:rStyle w:val="text"/>
          <w:rFonts w:ascii="Verdana" w:hAnsi="Verdana"/>
          <w:b/>
          <w:sz w:val="20"/>
          <w:szCs w:val="20"/>
        </w:rPr>
        <w:t xml:space="preserve"> </w:t>
      </w:r>
      <w:r w:rsidR="009A22D0" w:rsidRPr="00702998">
        <w:rPr>
          <w:rStyle w:val="text"/>
          <w:rFonts w:ascii="Verdana" w:hAnsi="Verdana"/>
          <w:b/>
          <w:sz w:val="20"/>
          <w:szCs w:val="20"/>
          <w:vertAlign w:val="superscript"/>
        </w:rPr>
        <w:t xml:space="preserve"> </w:t>
      </w:r>
      <w:r w:rsidR="006C4B83" w:rsidRPr="00702998">
        <w:rPr>
          <w:rStyle w:val="woj"/>
          <w:rFonts w:ascii="Verdana" w:hAnsi="Verdana"/>
          <w:b/>
          <w:sz w:val="20"/>
          <w:szCs w:val="20"/>
        </w:rPr>
        <w:t>And where I go you know, and the way you know.”</w:t>
      </w:r>
    </w:p>
    <w:p w:rsidR="00DC5752" w:rsidRPr="00702998" w:rsidRDefault="00DC5752" w:rsidP="009A22D0">
      <w:pPr>
        <w:shd w:val="clear" w:color="auto" w:fill="FFFFFF"/>
        <w:spacing w:line="390" w:lineRule="atLeast"/>
        <w:jc w:val="left"/>
        <w:rPr>
          <w:rFonts w:ascii="Jivetalk" w:eastAsia="Times New Roman" w:hAnsi="Jivetalk" w:cs="Times New Roman"/>
          <w:color w:val="000000"/>
          <w:sz w:val="20"/>
          <w:szCs w:val="20"/>
          <w:u w:val="single"/>
        </w:rPr>
      </w:pPr>
      <w:r w:rsidRPr="00702998">
        <w:rPr>
          <w:rFonts w:ascii="Verdana" w:eastAsia="Times New Roman" w:hAnsi="Verdana" w:cs="Times New Roman"/>
          <w:b/>
          <w:bCs/>
          <w:color w:val="000000"/>
          <w:sz w:val="20"/>
          <w:szCs w:val="20"/>
        </w:rPr>
        <w:t>2.</w:t>
      </w:r>
      <w:r w:rsidRPr="00702998">
        <w:rPr>
          <w:rFonts w:ascii="Verdana" w:eastAsia="Times New Roman" w:hAnsi="Verdana" w:cs="Times New Roman"/>
          <w:color w:val="000000"/>
          <w:sz w:val="20"/>
          <w:szCs w:val="20"/>
        </w:rPr>
        <w:t> </w:t>
      </w:r>
      <w:r w:rsidR="009A22D0" w:rsidRPr="00702998">
        <w:rPr>
          <w:rFonts w:ascii="Verdana" w:eastAsia="Times New Roman" w:hAnsi="Verdana" w:cs="Times New Roman"/>
          <w:b/>
          <w:bCs/>
          <w:color w:val="000000"/>
          <w:sz w:val="20"/>
          <w:szCs w:val="20"/>
          <w:bdr w:val="single" w:sz="4" w:space="0" w:color="auto"/>
        </w:rPr>
        <w:t>1 Thessalonians 4:16-17</w:t>
      </w:r>
      <w:r w:rsidR="002E0182" w:rsidRPr="00702998">
        <w:rPr>
          <w:rFonts w:ascii="Verdana" w:eastAsia="Times New Roman" w:hAnsi="Verdana" w:cs="Times New Roman"/>
          <w:b/>
          <w:bCs/>
          <w:color w:val="000000"/>
          <w:sz w:val="20"/>
          <w:szCs w:val="20"/>
          <w:bdr w:val="single" w:sz="4" w:space="0" w:color="auto"/>
        </w:rPr>
        <w:t>,</w:t>
      </w:r>
      <w:r w:rsidR="009A22D0" w:rsidRPr="00702998">
        <w:rPr>
          <w:rFonts w:ascii="Verdana" w:eastAsia="Times New Roman" w:hAnsi="Verdana" w:cs="Times New Roman"/>
          <w:color w:val="000000"/>
          <w:sz w:val="20"/>
          <w:szCs w:val="20"/>
        </w:rPr>
        <w:t xml:space="preserve"> </w:t>
      </w:r>
      <w:r w:rsidRPr="00702998">
        <w:rPr>
          <w:rFonts w:ascii="Verdana" w:eastAsia="Times New Roman" w:hAnsi="Verdana" w:cs="Times New Roman"/>
          <w:b/>
          <w:bCs/>
          <w:color w:val="000000"/>
          <w:sz w:val="20"/>
          <w:szCs w:val="20"/>
        </w:rPr>
        <w:t xml:space="preserve">“For the Lord Himself will descend from heaven with a shout, with the voice of an archangel, and with the trumpet of God. And the dead in Christ will rise first. Then we who are alive and remain shall be CAUGHT UP together with them in the clouds to meet the Lord in the air. And thus we shall always be with the Lord.” </w:t>
      </w:r>
      <w:r w:rsidR="00702998">
        <w:rPr>
          <w:rFonts w:ascii="Jivetalk" w:eastAsia="Times New Roman" w:hAnsi="Jivetalk" w:cs="Times New Roman"/>
          <w:bCs/>
          <w:color w:val="FFFFFF" w:themeColor="background1"/>
          <w:sz w:val="20"/>
          <w:szCs w:val="20"/>
          <w:u w:val="single"/>
          <w:shd w:val="clear" w:color="auto" w:fill="404040" w:themeFill="text1" w:themeFillTint="BF"/>
        </w:rPr>
        <w:t>1.  Lord Himself</w:t>
      </w:r>
      <w:r w:rsidR="00EB52C8">
        <w:rPr>
          <w:rFonts w:ascii="Jivetalk" w:eastAsia="Times New Roman" w:hAnsi="Jivetalk" w:cs="Times New Roman"/>
          <w:bCs/>
          <w:color w:val="FFFFFF" w:themeColor="background1"/>
          <w:sz w:val="20"/>
          <w:szCs w:val="20"/>
          <w:u w:val="single"/>
          <w:shd w:val="clear" w:color="auto" w:fill="404040" w:themeFill="text1" w:themeFillTint="BF"/>
        </w:rPr>
        <w:t>--</w:t>
      </w:r>
      <w:r w:rsidR="00702998">
        <w:rPr>
          <w:rFonts w:ascii="Jivetalk" w:eastAsia="Times New Roman" w:hAnsi="Jivetalk" w:cs="Times New Roman"/>
          <w:bCs/>
          <w:color w:val="FFFFFF" w:themeColor="background1"/>
          <w:sz w:val="20"/>
          <w:szCs w:val="20"/>
          <w:u w:val="single"/>
          <w:shd w:val="clear" w:color="auto" w:fill="404040" w:themeFill="text1" w:themeFillTint="BF"/>
        </w:rPr>
        <w:t>Shout, 2</w:t>
      </w:r>
      <w:r w:rsidR="00702998" w:rsidRPr="00702998">
        <w:rPr>
          <w:rFonts w:ascii="Jivetalk" w:eastAsia="Times New Roman" w:hAnsi="Jivetalk" w:cs="Times New Roman"/>
          <w:bCs/>
          <w:color w:val="FFFFFF" w:themeColor="background1"/>
          <w:sz w:val="20"/>
          <w:szCs w:val="20"/>
          <w:u w:val="single"/>
          <w:shd w:val="clear" w:color="auto" w:fill="404040" w:themeFill="text1" w:themeFillTint="BF"/>
        </w:rPr>
        <w:t xml:space="preserve">. </w:t>
      </w:r>
      <w:r w:rsidR="00702998">
        <w:rPr>
          <w:rFonts w:ascii="Jivetalk" w:eastAsia="Times New Roman" w:hAnsi="Jivetalk" w:cs="Times New Roman"/>
          <w:bCs/>
          <w:color w:val="FFFFFF" w:themeColor="background1"/>
          <w:sz w:val="20"/>
          <w:szCs w:val="20"/>
          <w:u w:val="single"/>
          <w:shd w:val="clear" w:color="auto" w:fill="404040" w:themeFill="text1" w:themeFillTint="BF"/>
        </w:rPr>
        <w:t>Voice of the Archangel, 3</w:t>
      </w:r>
      <w:r w:rsidR="00EB52C8">
        <w:rPr>
          <w:rFonts w:ascii="Jivetalk" w:eastAsia="Times New Roman" w:hAnsi="Jivetalk" w:cs="Times New Roman"/>
          <w:bCs/>
          <w:color w:val="FFFFFF" w:themeColor="background1"/>
          <w:sz w:val="20"/>
          <w:szCs w:val="20"/>
          <w:u w:val="single"/>
          <w:shd w:val="clear" w:color="auto" w:fill="404040" w:themeFill="text1" w:themeFillTint="BF"/>
        </w:rPr>
        <w:t xml:space="preserve">. </w:t>
      </w:r>
      <w:r w:rsidR="00702998" w:rsidRPr="00702998">
        <w:rPr>
          <w:rFonts w:ascii="Jivetalk" w:eastAsia="Times New Roman" w:hAnsi="Jivetalk" w:cs="Times New Roman"/>
          <w:bCs/>
          <w:color w:val="FFFFFF" w:themeColor="background1"/>
          <w:sz w:val="20"/>
          <w:szCs w:val="20"/>
          <w:u w:val="single"/>
          <w:shd w:val="clear" w:color="auto" w:fill="404040" w:themeFill="text1" w:themeFillTint="BF"/>
        </w:rPr>
        <w:t>Trumpet of God</w:t>
      </w:r>
    </w:p>
    <w:p w:rsidR="009A22D0" w:rsidRPr="00702998" w:rsidRDefault="00DC5752" w:rsidP="00DC5752">
      <w:pPr>
        <w:shd w:val="clear" w:color="auto" w:fill="FFFFFF"/>
        <w:spacing w:line="390" w:lineRule="atLeast"/>
        <w:jc w:val="left"/>
        <w:rPr>
          <w:rFonts w:ascii="Verdana" w:eastAsia="Times New Roman" w:hAnsi="Verdana" w:cs="Times New Roman"/>
          <w:b/>
          <w:bCs/>
          <w:color w:val="000000"/>
          <w:sz w:val="20"/>
          <w:szCs w:val="20"/>
        </w:rPr>
      </w:pPr>
      <w:r w:rsidRPr="00702998">
        <w:rPr>
          <w:rFonts w:ascii="Verdana" w:eastAsia="Times New Roman" w:hAnsi="Verdana" w:cs="Times New Roman"/>
          <w:b/>
          <w:bCs/>
          <w:color w:val="000000"/>
          <w:sz w:val="20"/>
          <w:szCs w:val="20"/>
        </w:rPr>
        <w:t>3.</w:t>
      </w:r>
      <w:r w:rsidRPr="00702998">
        <w:rPr>
          <w:rFonts w:ascii="Verdana" w:eastAsia="Times New Roman" w:hAnsi="Verdana" w:cs="Times New Roman"/>
          <w:color w:val="000000"/>
          <w:sz w:val="20"/>
          <w:szCs w:val="20"/>
        </w:rPr>
        <w:t> </w:t>
      </w:r>
      <w:r w:rsidR="009A22D0" w:rsidRPr="00702998">
        <w:rPr>
          <w:rFonts w:ascii="Verdana" w:eastAsia="Times New Roman" w:hAnsi="Verdana" w:cs="Times New Roman"/>
          <w:b/>
          <w:bCs/>
          <w:color w:val="000000"/>
          <w:sz w:val="20"/>
          <w:szCs w:val="20"/>
          <w:bdr w:val="single" w:sz="4" w:space="0" w:color="auto"/>
        </w:rPr>
        <w:t xml:space="preserve">1 Corinthians 15:51-52, </w:t>
      </w:r>
      <w:r w:rsidRPr="00702998">
        <w:rPr>
          <w:rFonts w:ascii="Verdana" w:eastAsia="Times New Roman" w:hAnsi="Verdana" w:cs="Times New Roman"/>
          <w:color w:val="000000"/>
          <w:sz w:val="20"/>
          <w:szCs w:val="20"/>
        </w:rPr>
        <w:t>“</w:t>
      </w:r>
      <w:r w:rsidRPr="00702998">
        <w:rPr>
          <w:rFonts w:ascii="Verdana" w:eastAsia="Times New Roman" w:hAnsi="Verdana" w:cs="Times New Roman"/>
          <w:b/>
          <w:bCs/>
          <w:color w:val="000000"/>
          <w:sz w:val="20"/>
          <w:szCs w:val="20"/>
        </w:rPr>
        <w:t>Behold, I tell you a mystery: We shall not all sleep, but we shall be changed – in a moment, in the twinkling of an eye, at the last trumpet.</w:t>
      </w:r>
      <w:r w:rsidR="009A22D0" w:rsidRPr="00702998">
        <w:rPr>
          <w:rFonts w:ascii="Verdana" w:eastAsia="Times New Roman" w:hAnsi="Verdana" w:cs="Times New Roman"/>
          <w:b/>
          <w:bCs/>
          <w:color w:val="000000"/>
          <w:sz w:val="20"/>
          <w:szCs w:val="20"/>
        </w:rPr>
        <w:t xml:space="preserve"> For the trumpet will sound, and the dead will be raised incorruptible, and we shall all be changed.</w:t>
      </w:r>
      <w:r w:rsidRPr="00702998">
        <w:rPr>
          <w:rFonts w:ascii="Verdana" w:eastAsia="Times New Roman" w:hAnsi="Verdana" w:cs="Times New Roman"/>
          <w:b/>
          <w:bCs/>
          <w:color w:val="000000"/>
          <w:sz w:val="20"/>
          <w:szCs w:val="20"/>
        </w:rPr>
        <w:t xml:space="preserve">” </w:t>
      </w:r>
    </w:p>
    <w:p w:rsidR="009A22D0" w:rsidRPr="00B1111F" w:rsidRDefault="009A22D0" w:rsidP="00DC5752">
      <w:pPr>
        <w:shd w:val="clear" w:color="auto" w:fill="FFFFFF"/>
        <w:spacing w:line="390" w:lineRule="atLeast"/>
        <w:jc w:val="left"/>
        <w:rPr>
          <w:rStyle w:val="text"/>
          <w:rFonts w:ascii="Verdana" w:eastAsia="Times New Roman" w:hAnsi="Verdana" w:cs="Times New Roman"/>
          <w:b/>
          <w:color w:val="000000"/>
          <w:sz w:val="16"/>
          <w:szCs w:val="16"/>
        </w:rPr>
      </w:pPr>
      <w:r w:rsidRPr="00702998">
        <w:rPr>
          <w:rFonts w:ascii="Verdana" w:eastAsia="Times New Roman" w:hAnsi="Verdana" w:cs="Times New Roman"/>
          <w:b/>
          <w:bCs/>
          <w:color w:val="000000"/>
          <w:sz w:val="20"/>
          <w:szCs w:val="20"/>
        </w:rPr>
        <w:t xml:space="preserve">4. </w:t>
      </w:r>
      <w:r w:rsidRPr="00702998">
        <w:rPr>
          <w:rFonts w:ascii="Verdana" w:eastAsia="Times New Roman" w:hAnsi="Verdana" w:cs="Times New Roman"/>
          <w:b/>
          <w:bCs/>
          <w:color w:val="000000"/>
          <w:sz w:val="20"/>
          <w:szCs w:val="20"/>
          <w:bdr w:val="single" w:sz="4" w:space="0" w:color="auto"/>
        </w:rPr>
        <w:t>2 Thessalonians 2:6-8,</w:t>
      </w:r>
      <w:r w:rsidRPr="00702998">
        <w:rPr>
          <w:rFonts w:ascii="Verdana" w:eastAsia="Times New Roman" w:hAnsi="Verdana" w:cs="Times New Roman"/>
          <w:b/>
          <w:bCs/>
          <w:color w:val="000000"/>
          <w:sz w:val="20"/>
          <w:szCs w:val="20"/>
        </w:rPr>
        <w:t xml:space="preserve"> “And now you know what is restraining, that he may be revealed in his own time. For the mystery of lawlessness is already at work; only He who now restrains will do so until He is taken out of the way. And then the lawless one will be revealed, whom the Lord will consume with the breath of His mouth and destroy with the brightness of His coming.” </w:t>
      </w:r>
      <w:r w:rsidRPr="00B1111F">
        <w:rPr>
          <w:rFonts w:ascii="Verdana" w:eastAsia="Times New Roman" w:hAnsi="Verdana" w:cs="Times New Roman"/>
          <w:b/>
          <w:color w:val="000000"/>
          <w:sz w:val="16"/>
          <w:szCs w:val="16"/>
        </w:rPr>
        <w:t>The antichrist cannot be revealed until after the Rapture.  But if the Church goes through the Tribulation period, the Church will know who the antichrist is because he will head-up the One World govt., set up his image in the temple, demand that people take his mark, kill the two witnesses, etc.</w:t>
      </w:r>
    </w:p>
    <w:p w:rsidR="00DC5752" w:rsidRPr="00702998" w:rsidRDefault="009A22D0" w:rsidP="00DC5752">
      <w:pPr>
        <w:shd w:val="clear" w:color="auto" w:fill="FFFFFF"/>
        <w:spacing w:line="390" w:lineRule="atLeast"/>
        <w:jc w:val="left"/>
        <w:rPr>
          <w:rFonts w:ascii="Verdana" w:eastAsia="Times New Roman" w:hAnsi="Verdana" w:cs="Times New Roman"/>
          <w:color w:val="000000"/>
          <w:sz w:val="20"/>
          <w:szCs w:val="20"/>
        </w:rPr>
      </w:pPr>
      <w:r w:rsidRPr="00702998">
        <w:rPr>
          <w:rFonts w:ascii="Verdana" w:eastAsia="Times New Roman" w:hAnsi="Verdana" w:cs="Times New Roman"/>
          <w:b/>
          <w:bCs/>
          <w:color w:val="000000"/>
          <w:sz w:val="20"/>
          <w:szCs w:val="20"/>
        </w:rPr>
        <w:t>5</w:t>
      </w:r>
      <w:r w:rsidR="00DC5752" w:rsidRPr="00702998">
        <w:rPr>
          <w:rFonts w:ascii="Verdana" w:eastAsia="Times New Roman" w:hAnsi="Verdana" w:cs="Times New Roman"/>
          <w:b/>
          <w:bCs/>
          <w:color w:val="000000"/>
          <w:sz w:val="20"/>
          <w:szCs w:val="20"/>
        </w:rPr>
        <w:t>.</w:t>
      </w:r>
      <w:r w:rsidR="00DC5752" w:rsidRPr="00702998">
        <w:rPr>
          <w:rFonts w:ascii="Verdana" w:eastAsia="Times New Roman" w:hAnsi="Verdana" w:cs="Times New Roman"/>
          <w:color w:val="000000"/>
          <w:sz w:val="20"/>
          <w:szCs w:val="20"/>
        </w:rPr>
        <w:t> </w:t>
      </w:r>
      <w:r w:rsidRPr="00702998">
        <w:rPr>
          <w:rFonts w:ascii="Verdana" w:eastAsia="Times New Roman" w:hAnsi="Verdana" w:cs="Times New Roman"/>
          <w:b/>
          <w:color w:val="000000"/>
          <w:sz w:val="20"/>
          <w:szCs w:val="20"/>
          <w:bdr w:val="single" w:sz="4" w:space="0" w:color="auto"/>
        </w:rPr>
        <w:t>Revelation 3:10,</w:t>
      </w:r>
      <w:r w:rsidRPr="00702998">
        <w:rPr>
          <w:rFonts w:ascii="Verdana" w:eastAsia="Times New Roman" w:hAnsi="Verdana" w:cs="Times New Roman"/>
          <w:color w:val="000000"/>
          <w:sz w:val="20"/>
          <w:szCs w:val="20"/>
        </w:rPr>
        <w:t xml:space="preserve"> </w:t>
      </w:r>
      <w:r w:rsidR="00DC5752" w:rsidRPr="00702998">
        <w:rPr>
          <w:rFonts w:ascii="Verdana" w:eastAsia="Times New Roman" w:hAnsi="Verdana" w:cs="Times New Roman"/>
          <w:b/>
          <w:color w:val="000000"/>
          <w:sz w:val="20"/>
          <w:szCs w:val="20"/>
        </w:rPr>
        <w:t>“Because you have kept My command to persevere</w:t>
      </w:r>
      <w:r w:rsidR="00DC5752" w:rsidRPr="00702998">
        <w:rPr>
          <w:rFonts w:ascii="Verdana" w:eastAsia="Times New Roman" w:hAnsi="Verdana" w:cs="Times New Roman"/>
          <w:color w:val="000000"/>
          <w:sz w:val="20"/>
          <w:szCs w:val="20"/>
        </w:rPr>
        <w:t xml:space="preserve">, </w:t>
      </w:r>
      <w:r w:rsidR="00DC5752" w:rsidRPr="00702998">
        <w:rPr>
          <w:rFonts w:ascii="Verdana" w:eastAsia="Times New Roman" w:hAnsi="Verdana" w:cs="Times New Roman"/>
          <w:b/>
          <w:bCs/>
          <w:color w:val="000000"/>
          <w:sz w:val="20"/>
          <w:szCs w:val="20"/>
        </w:rPr>
        <w:t>I also will keep you from the hour of trial which shall come upon the whole world, to test those who dwell on the earth</w:t>
      </w:r>
      <w:r w:rsidR="00DC5752" w:rsidRPr="00702998">
        <w:rPr>
          <w:rFonts w:ascii="Verdana" w:eastAsia="Times New Roman" w:hAnsi="Verdana" w:cs="Times New Roman"/>
          <w:color w:val="000000"/>
          <w:sz w:val="20"/>
          <w:szCs w:val="20"/>
        </w:rPr>
        <w:t xml:space="preserve">.” </w:t>
      </w:r>
    </w:p>
    <w:p w:rsidR="00B1111F" w:rsidRDefault="009A22D0" w:rsidP="00DC5752">
      <w:pPr>
        <w:shd w:val="clear" w:color="auto" w:fill="FFFFFF"/>
        <w:spacing w:line="390" w:lineRule="atLeast"/>
        <w:jc w:val="left"/>
        <w:rPr>
          <w:rFonts w:ascii="Verdana" w:eastAsia="Times New Roman" w:hAnsi="Verdana" w:cs="Times New Roman"/>
          <w:b/>
          <w:color w:val="000000"/>
          <w:sz w:val="20"/>
          <w:szCs w:val="20"/>
        </w:rPr>
      </w:pPr>
      <w:r w:rsidRPr="00702998">
        <w:rPr>
          <w:rFonts w:ascii="Verdana" w:eastAsia="Times New Roman" w:hAnsi="Verdana" w:cs="Times New Roman"/>
          <w:b/>
          <w:bCs/>
          <w:color w:val="000000"/>
          <w:sz w:val="20"/>
          <w:szCs w:val="20"/>
        </w:rPr>
        <w:t>6</w:t>
      </w:r>
      <w:r w:rsidR="00DC5752" w:rsidRPr="00702998">
        <w:rPr>
          <w:rFonts w:ascii="Verdana" w:eastAsia="Times New Roman" w:hAnsi="Verdana" w:cs="Times New Roman"/>
          <w:b/>
          <w:bCs/>
          <w:color w:val="000000"/>
          <w:sz w:val="20"/>
          <w:szCs w:val="20"/>
        </w:rPr>
        <w:t>.</w:t>
      </w:r>
      <w:r w:rsidR="00DC5752" w:rsidRPr="00702998">
        <w:rPr>
          <w:rFonts w:ascii="Verdana" w:eastAsia="Times New Roman" w:hAnsi="Verdana" w:cs="Times New Roman"/>
          <w:color w:val="000000"/>
          <w:sz w:val="20"/>
          <w:szCs w:val="20"/>
        </w:rPr>
        <w:t> </w:t>
      </w:r>
      <w:r w:rsidRPr="00702998">
        <w:rPr>
          <w:rFonts w:ascii="Verdana" w:eastAsia="Times New Roman" w:hAnsi="Verdana" w:cs="Times New Roman"/>
          <w:b/>
          <w:color w:val="000000"/>
          <w:sz w:val="20"/>
          <w:szCs w:val="20"/>
          <w:bdr w:val="single" w:sz="4" w:space="0" w:color="auto"/>
        </w:rPr>
        <w:t>Luke 21:36,</w:t>
      </w:r>
      <w:r w:rsidRPr="00702998">
        <w:rPr>
          <w:rFonts w:ascii="Verdana" w:eastAsia="Times New Roman" w:hAnsi="Verdana" w:cs="Times New Roman"/>
          <w:b/>
          <w:color w:val="000000"/>
          <w:sz w:val="20"/>
          <w:szCs w:val="20"/>
        </w:rPr>
        <w:t xml:space="preserve"> </w:t>
      </w:r>
      <w:r w:rsidR="00DC5752" w:rsidRPr="00B1111F">
        <w:rPr>
          <w:rFonts w:ascii="Verdana" w:eastAsia="Times New Roman" w:hAnsi="Verdana" w:cs="Times New Roman"/>
          <w:b/>
          <w:color w:val="000000"/>
          <w:sz w:val="20"/>
          <w:szCs w:val="20"/>
        </w:rPr>
        <w:t>“</w:t>
      </w:r>
      <w:r w:rsidR="00B1111F" w:rsidRPr="00B1111F">
        <w:rPr>
          <w:rStyle w:val="yiv1960260332text"/>
          <w:rFonts w:ascii="Verdana" w:hAnsi="Verdana" w:cs="Helvetica"/>
          <w:b/>
          <w:color w:val="000000"/>
          <w:sz w:val="20"/>
          <w:szCs w:val="20"/>
        </w:rPr>
        <w:t xml:space="preserve">And take heed to yourselves, lest at any time your hearts be overcharged with surfeiting, and drunkenness, and cares of this life, and so that </w:t>
      </w:r>
      <w:r w:rsidR="00B1111F" w:rsidRPr="00B1111F">
        <w:rPr>
          <w:rStyle w:val="yiv1960260332text"/>
          <w:rFonts w:ascii="Verdana" w:hAnsi="Verdana" w:cs="Helvetica"/>
          <w:b/>
          <w:color w:val="000000"/>
          <w:sz w:val="20"/>
          <w:szCs w:val="20"/>
        </w:rPr>
        <w:lastRenderedPageBreak/>
        <w:t>day come upon you unawares.</w:t>
      </w:r>
      <w:r w:rsidR="00B1111F" w:rsidRPr="00B1111F">
        <w:rPr>
          <w:rStyle w:val="yiv1960260332text"/>
          <w:rFonts w:ascii="Verdana" w:hAnsi="Verdana" w:cs="Helvetica"/>
          <w:b/>
          <w:color w:val="000000"/>
          <w:sz w:val="20"/>
          <w:szCs w:val="20"/>
          <w:vertAlign w:val="superscript"/>
        </w:rPr>
        <w:t> </w:t>
      </w:r>
      <w:r w:rsidR="00B1111F" w:rsidRPr="00B1111F">
        <w:rPr>
          <w:rStyle w:val="yiv1960260332text"/>
          <w:rFonts w:ascii="Verdana" w:hAnsi="Verdana" w:cs="Helvetica"/>
          <w:b/>
          <w:color w:val="000000"/>
          <w:sz w:val="20"/>
          <w:szCs w:val="20"/>
        </w:rPr>
        <w:t>For as a snare shall it come on all them that dwell on the face of the whole earth. Watch ye therefore, and pray always, that ye may be accounted worthy to escape all these things that shall come to pass, and to stand before the Son of man."</w:t>
      </w:r>
      <w:r w:rsidR="00B1111F">
        <w:rPr>
          <w:rFonts w:ascii="Verdana" w:eastAsia="Times New Roman" w:hAnsi="Verdana" w:cs="Times New Roman"/>
          <w:b/>
          <w:color w:val="000000"/>
          <w:sz w:val="20"/>
          <w:szCs w:val="20"/>
        </w:rPr>
        <w:t xml:space="preserve">   </w:t>
      </w:r>
    </w:p>
    <w:p w:rsidR="00DC5752" w:rsidRPr="00702998" w:rsidRDefault="00702998" w:rsidP="00DC5752">
      <w:pPr>
        <w:shd w:val="clear" w:color="auto" w:fill="FFFFFF"/>
        <w:spacing w:line="390" w:lineRule="atLeast"/>
        <w:jc w:val="left"/>
        <w:rPr>
          <w:rFonts w:ascii="Verdana" w:eastAsia="Times New Roman" w:hAnsi="Verdana" w:cs="Times New Roman"/>
          <w:color w:val="000000"/>
          <w:sz w:val="20"/>
          <w:szCs w:val="20"/>
        </w:rPr>
      </w:pPr>
      <w:r w:rsidRPr="00702998">
        <w:rPr>
          <w:rFonts w:ascii="Verdana" w:eastAsia="Times New Roman" w:hAnsi="Verdana" w:cs="Times New Roman"/>
          <w:b/>
          <w:bCs/>
          <w:color w:val="000000"/>
          <w:sz w:val="20"/>
          <w:szCs w:val="20"/>
        </w:rPr>
        <w:t>7</w:t>
      </w:r>
      <w:r w:rsidR="00DC5752" w:rsidRPr="00702998">
        <w:rPr>
          <w:rFonts w:ascii="Verdana" w:eastAsia="Times New Roman" w:hAnsi="Verdana" w:cs="Times New Roman"/>
          <w:b/>
          <w:bCs/>
          <w:color w:val="000000"/>
          <w:sz w:val="20"/>
          <w:szCs w:val="20"/>
        </w:rPr>
        <w:t>.</w:t>
      </w:r>
      <w:r w:rsidR="00DC5752" w:rsidRPr="00702998">
        <w:rPr>
          <w:rFonts w:ascii="Verdana" w:eastAsia="Times New Roman" w:hAnsi="Verdana" w:cs="Times New Roman"/>
          <w:color w:val="000000"/>
          <w:sz w:val="20"/>
          <w:szCs w:val="20"/>
        </w:rPr>
        <w:t xml:space="preserve">  </w:t>
      </w:r>
      <w:r w:rsidR="009A22D0" w:rsidRPr="00702998">
        <w:rPr>
          <w:rFonts w:ascii="Verdana" w:eastAsia="Times New Roman" w:hAnsi="Verdana" w:cs="Times New Roman"/>
          <w:b/>
          <w:color w:val="000000"/>
          <w:sz w:val="20"/>
          <w:szCs w:val="20"/>
          <w:bdr w:val="single" w:sz="4" w:space="0" w:color="auto"/>
        </w:rPr>
        <w:t>I Thessalonians 1:10,</w:t>
      </w:r>
      <w:r w:rsidR="009A22D0" w:rsidRPr="00702998">
        <w:rPr>
          <w:rFonts w:ascii="Verdana" w:eastAsia="Times New Roman" w:hAnsi="Verdana" w:cs="Times New Roman"/>
          <w:b/>
          <w:color w:val="000000"/>
          <w:sz w:val="20"/>
          <w:szCs w:val="20"/>
        </w:rPr>
        <w:t xml:space="preserve"> </w:t>
      </w:r>
      <w:r w:rsidR="00DC5752" w:rsidRPr="00702998">
        <w:rPr>
          <w:rFonts w:ascii="Verdana" w:eastAsia="Times New Roman" w:hAnsi="Verdana" w:cs="Times New Roman"/>
          <w:b/>
          <w:color w:val="000000"/>
          <w:sz w:val="20"/>
          <w:szCs w:val="20"/>
        </w:rPr>
        <w:t xml:space="preserve">“… and to wait for His Son from heaven, whom He raised from the dead, </w:t>
      </w:r>
      <w:r w:rsidR="00DC5752" w:rsidRPr="00702998">
        <w:rPr>
          <w:rFonts w:ascii="Verdana" w:eastAsia="Times New Roman" w:hAnsi="Verdana" w:cs="Times New Roman"/>
          <w:b/>
          <w:bCs/>
          <w:color w:val="000000"/>
          <w:sz w:val="20"/>
          <w:szCs w:val="20"/>
        </w:rPr>
        <w:t>even Jesus who delivers us from the wrath to come</w:t>
      </w:r>
      <w:r w:rsidR="00DC5752" w:rsidRPr="00702998">
        <w:rPr>
          <w:rFonts w:ascii="Verdana" w:eastAsia="Times New Roman" w:hAnsi="Verdana" w:cs="Times New Roman"/>
          <w:b/>
          <w:color w:val="000000"/>
          <w:sz w:val="20"/>
          <w:szCs w:val="20"/>
        </w:rPr>
        <w:t>.”</w:t>
      </w:r>
      <w:r w:rsidR="00DC5752" w:rsidRPr="00702998">
        <w:rPr>
          <w:rFonts w:ascii="Verdana" w:eastAsia="Times New Roman" w:hAnsi="Verdana" w:cs="Times New Roman"/>
          <w:color w:val="000000"/>
          <w:sz w:val="20"/>
          <w:szCs w:val="20"/>
        </w:rPr>
        <w:t xml:space="preserve"> </w:t>
      </w:r>
    </w:p>
    <w:p w:rsidR="00DC5752" w:rsidRPr="00702998" w:rsidRDefault="00702998" w:rsidP="00DC5752">
      <w:pPr>
        <w:shd w:val="clear" w:color="auto" w:fill="FFFFFF"/>
        <w:spacing w:line="390" w:lineRule="atLeast"/>
        <w:jc w:val="left"/>
        <w:rPr>
          <w:rFonts w:ascii="Verdana" w:eastAsia="Times New Roman" w:hAnsi="Verdana" w:cs="Times New Roman"/>
          <w:color w:val="000000"/>
          <w:sz w:val="20"/>
          <w:szCs w:val="20"/>
        </w:rPr>
      </w:pPr>
      <w:r w:rsidRPr="00702998">
        <w:rPr>
          <w:rFonts w:ascii="Verdana" w:eastAsia="Times New Roman" w:hAnsi="Verdana" w:cs="Times New Roman"/>
          <w:b/>
          <w:color w:val="000000"/>
          <w:sz w:val="20"/>
          <w:szCs w:val="20"/>
        </w:rPr>
        <w:t>8</w:t>
      </w:r>
      <w:r w:rsidR="001607FB" w:rsidRPr="00702998">
        <w:rPr>
          <w:rFonts w:ascii="Verdana" w:eastAsia="Times New Roman" w:hAnsi="Verdana" w:cs="Times New Roman"/>
          <w:b/>
          <w:color w:val="000000"/>
          <w:sz w:val="20"/>
          <w:szCs w:val="20"/>
        </w:rPr>
        <w:t>.</w:t>
      </w:r>
      <w:r w:rsidR="001607FB" w:rsidRPr="00702998">
        <w:rPr>
          <w:rFonts w:ascii="Verdana" w:eastAsia="Times New Roman" w:hAnsi="Verdana" w:cs="Times New Roman"/>
          <w:color w:val="000000"/>
          <w:sz w:val="20"/>
          <w:szCs w:val="20"/>
        </w:rPr>
        <w:t xml:space="preserve">  </w:t>
      </w:r>
      <w:r w:rsidR="009A22D0" w:rsidRPr="00702998">
        <w:rPr>
          <w:rFonts w:ascii="Verdana" w:eastAsia="Times New Roman" w:hAnsi="Verdana" w:cs="Times New Roman"/>
          <w:b/>
          <w:color w:val="000000"/>
          <w:sz w:val="20"/>
          <w:szCs w:val="20"/>
          <w:bdr w:val="single" w:sz="4" w:space="0" w:color="auto"/>
        </w:rPr>
        <w:t>I Thessalonians 5:9,</w:t>
      </w:r>
      <w:r w:rsidR="009A22D0" w:rsidRPr="00702998">
        <w:rPr>
          <w:rFonts w:ascii="Verdana" w:eastAsia="Times New Roman" w:hAnsi="Verdana" w:cs="Times New Roman"/>
          <w:b/>
          <w:color w:val="000000"/>
          <w:sz w:val="20"/>
          <w:szCs w:val="20"/>
        </w:rPr>
        <w:t xml:space="preserve"> </w:t>
      </w:r>
      <w:r w:rsidR="00DC5752" w:rsidRPr="00702998">
        <w:rPr>
          <w:rFonts w:ascii="Verdana" w:eastAsia="Times New Roman" w:hAnsi="Verdana" w:cs="Times New Roman"/>
          <w:b/>
          <w:color w:val="000000"/>
          <w:sz w:val="20"/>
          <w:szCs w:val="20"/>
        </w:rPr>
        <w:t>“</w:t>
      </w:r>
      <w:r w:rsidR="00DC5752" w:rsidRPr="00702998">
        <w:rPr>
          <w:rFonts w:ascii="Verdana" w:eastAsia="Times New Roman" w:hAnsi="Verdana" w:cs="Times New Roman"/>
          <w:b/>
          <w:bCs/>
          <w:color w:val="000000"/>
          <w:sz w:val="20"/>
          <w:szCs w:val="20"/>
        </w:rPr>
        <w:t>For God did not appoint us to wrath</w:t>
      </w:r>
      <w:r w:rsidR="00DC5752" w:rsidRPr="00702998">
        <w:rPr>
          <w:rFonts w:ascii="Verdana" w:eastAsia="Times New Roman" w:hAnsi="Verdana" w:cs="Times New Roman"/>
          <w:b/>
          <w:color w:val="000000"/>
          <w:sz w:val="20"/>
          <w:szCs w:val="20"/>
        </w:rPr>
        <w:t>, but to obtain salvation through our Lord Jesu</w:t>
      </w:r>
      <w:r w:rsidR="009A22D0" w:rsidRPr="00702998">
        <w:rPr>
          <w:rFonts w:ascii="Verdana" w:eastAsia="Times New Roman" w:hAnsi="Verdana" w:cs="Times New Roman"/>
          <w:b/>
          <w:color w:val="000000"/>
          <w:sz w:val="20"/>
          <w:szCs w:val="20"/>
        </w:rPr>
        <w:t>s Christ.”</w:t>
      </w:r>
      <w:r w:rsidR="009A22D0" w:rsidRPr="00702998">
        <w:rPr>
          <w:rFonts w:ascii="Verdana" w:eastAsia="Times New Roman" w:hAnsi="Verdana" w:cs="Times New Roman"/>
          <w:color w:val="000000"/>
          <w:sz w:val="20"/>
          <w:szCs w:val="20"/>
        </w:rPr>
        <w:t xml:space="preserve"> </w:t>
      </w:r>
    </w:p>
    <w:p w:rsidR="006C4B83" w:rsidRPr="00B1111F" w:rsidRDefault="00702998" w:rsidP="00DC5752">
      <w:pPr>
        <w:shd w:val="clear" w:color="auto" w:fill="FFFFFF"/>
        <w:spacing w:line="390" w:lineRule="atLeast"/>
        <w:jc w:val="left"/>
        <w:rPr>
          <w:rFonts w:ascii="Verdana" w:eastAsia="Times New Roman" w:hAnsi="Verdana" w:cs="Times New Roman"/>
          <w:color w:val="000000"/>
          <w:sz w:val="16"/>
          <w:szCs w:val="16"/>
        </w:rPr>
      </w:pPr>
      <w:r>
        <w:rPr>
          <w:rFonts w:ascii="Verdana" w:eastAsia="Times New Roman" w:hAnsi="Verdana" w:cs="Times New Roman"/>
          <w:b/>
          <w:color w:val="000000"/>
          <w:sz w:val="20"/>
          <w:szCs w:val="20"/>
        </w:rPr>
        <w:t>9</w:t>
      </w:r>
      <w:r w:rsidR="006C4B83" w:rsidRPr="00702998">
        <w:rPr>
          <w:rFonts w:ascii="Verdana" w:eastAsia="Times New Roman" w:hAnsi="Verdana" w:cs="Times New Roman"/>
          <w:b/>
          <w:color w:val="000000"/>
          <w:sz w:val="20"/>
          <w:szCs w:val="20"/>
        </w:rPr>
        <w:t xml:space="preserve">. </w:t>
      </w:r>
      <w:r w:rsidR="006C4B83" w:rsidRPr="00702998">
        <w:rPr>
          <w:rFonts w:ascii="Verdana" w:eastAsia="Times New Roman" w:hAnsi="Verdana" w:cs="Times New Roman"/>
          <w:b/>
          <w:color w:val="000000"/>
          <w:sz w:val="20"/>
          <w:szCs w:val="20"/>
          <w:bdr w:val="single" w:sz="4" w:space="0" w:color="auto"/>
        </w:rPr>
        <w:t>Matthew 16:18,</w:t>
      </w:r>
      <w:r w:rsidR="002E0182" w:rsidRPr="00702998">
        <w:rPr>
          <w:rFonts w:ascii="Verdana" w:eastAsia="Times New Roman" w:hAnsi="Verdana" w:cs="Times New Roman"/>
          <w:b/>
          <w:color w:val="000000"/>
          <w:sz w:val="20"/>
          <w:szCs w:val="20"/>
        </w:rPr>
        <w:t xml:space="preserve"> </w:t>
      </w:r>
      <w:r w:rsidR="004705CD" w:rsidRPr="00702998">
        <w:rPr>
          <w:rFonts w:ascii="Verdana" w:eastAsia="Times New Roman" w:hAnsi="Verdana" w:cs="Times New Roman"/>
          <w:b/>
          <w:color w:val="000000"/>
          <w:sz w:val="20"/>
          <w:szCs w:val="20"/>
        </w:rPr>
        <w:t>”</w:t>
      </w:r>
      <w:r w:rsidR="004705CD" w:rsidRPr="00702998">
        <w:rPr>
          <w:rStyle w:val="woj"/>
          <w:rFonts w:ascii="Verdana" w:hAnsi="Verdana"/>
          <w:b/>
          <w:sz w:val="20"/>
          <w:szCs w:val="20"/>
        </w:rPr>
        <w:t>And I also say to you that you are Peter, and on this rock I will build My church, and the gates of Hades shall not prevail against it.</w:t>
      </w:r>
      <w:r w:rsidR="004705CD" w:rsidRPr="00702998">
        <w:rPr>
          <w:rStyle w:val="text"/>
          <w:rFonts w:ascii="Verdana" w:hAnsi="Verdana"/>
          <w:b/>
          <w:sz w:val="20"/>
          <w:szCs w:val="20"/>
        </w:rPr>
        <w:t xml:space="preserve"> </w:t>
      </w:r>
      <w:r w:rsidR="004705CD" w:rsidRPr="00B1111F">
        <w:rPr>
          <w:rStyle w:val="text"/>
          <w:rFonts w:ascii="Verdana" w:hAnsi="Verdana"/>
          <w:b/>
          <w:sz w:val="16"/>
          <w:szCs w:val="16"/>
        </w:rPr>
        <w:t>“…..</w:t>
      </w:r>
      <w:r w:rsidR="006C4B83" w:rsidRPr="00B1111F">
        <w:rPr>
          <w:rFonts w:ascii="Verdana" w:eastAsia="Times New Roman" w:hAnsi="Verdana" w:cs="Times New Roman"/>
          <w:color w:val="000000"/>
          <w:sz w:val="16"/>
          <w:szCs w:val="16"/>
        </w:rPr>
        <w:t xml:space="preserve"> the antichrist will prevail over the saints in the Tribulation period</w:t>
      </w:r>
      <w:r w:rsidR="006C4B83" w:rsidRPr="00702998">
        <w:rPr>
          <w:rFonts w:ascii="Verdana" w:eastAsia="Times New Roman" w:hAnsi="Verdana" w:cs="Times New Roman"/>
          <w:color w:val="000000"/>
          <w:sz w:val="20"/>
          <w:szCs w:val="20"/>
        </w:rPr>
        <w:t xml:space="preserve"> </w:t>
      </w:r>
      <w:r w:rsidR="004705CD" w:rsidRPr="00702998">
        <w:rPr>
          <w:rFonts w:ascii="Verdana" w:eastAsia="Times New Roman" w:hAnsi="Verdana" w:cs="Times New Roman"/>
          <w:b/>
          <w:color w:val="000000"/>
          <w:sz w:val="20"/>
          <w:szCs w:val="20"/>
        </w:rPr>
        <w:t>(</w:t>
      </w:r>
      <w:r w:rsidR="004705CD" w:rsidRPr="00702998">
        <w:rPr>
          <w:rFonts w:ascii="Verdana" w:eastAsia="Times New Roman" w:hAnsi="Verdana" w:cs="Times New Roman"/>
          <w:b/>
          <w:color w:val="000000"/>
          <w:sz w:val="20"/>
          <w:szCs w:val="20"/>
          <w:bdr w:val="single" w:sz="4" w:space="0" w:color="auto"/>
        </w:rPr>
        <w:t>Rev. 13:7,</w:t>
      </w:r>
      <w:r w:rsidR="004705CD" w:rsidRPr="00702998">
        <w:rPr>
          <w:rFonts w:ascii="Verdana" w:eastAsia="Times New Roman" w:hAnsi="Verdana" w:cs="Times New Roman"/>
          <w:b/>
          <w:color w:val="000000"/>
          <w:sz w:val="20"/>
          <w:szCs w:val="20"/>
        </w:rPr>
        <w:t xml:space="preserve"> “</w:t>
      </w:r>
      <w:r w:rsidR="004705CD" w:rsidRPr="00702998">
        <w:rPr>
          <w:rStyle w:val="text"/>
          <w:rFonts w:ascii="Verdana" w:hAnsi="Verdana"/>
          <w:b/>
          <w:sz w:val="20"/>
          <w:szCs w:val="20"/>
        </w:rPr>
        <w:t xml:space="preserve">It was granted to him to make war with the saints and to overcome them. And authority was given him over every tribe, </w:t>
      </w:r>
      <w:r w:rsidR="004705CD" w:rsidRPr="00B1111F">
        <w:rPr>
          <w:rStyle w:val="text"/>
          <w:rFonts w:ascii="Verdana" w:hAnsi="Verdana"/>
          <w:b/>
          <w:sz w:val="16"/>
          <w:szCs w:val="16"/>
        </w:rPr>
        <w:t>tongue, and nation.</w:t>
      </w:r>
      <w:r w:rsidRPr="00B1111F">
        <w:rPr>
          <w:rStyle w:val="text"/>
          <w:rFonts w:ascii="Verdana" w:hAnsi="Verdana"/>
          <w:b/>
          <w:sz w:val="16"/>
          <w:szCs w:val="16"/>
        </w:rPr>
        <w:t>”</w:t>
      </w:r>
      <w:r w:rsidR="006C4B83" w:rsidRPr="00702998">
        <w:rPr>
          <w:rFonts w:ascii="Verdana" w:eastAsia="Times New Roman" w:hAnsi="Verdana" w:cs="Times New Roman"/>
          <w:color w:val="000000"/>
          <w:sz w:val="20"/>
          <w:szCs w:val="20"/>
        </w:rPr>
        <w:t xml:space="preserve"> </w:t>
      </w:r>
      <w:r w:rsidR="006C4B83" w:rsidRPr="00B1111F">
        <w:rPr>
          <w:rFonts w:ascii="Verdana" w:eastAsia="Times New Roman" w:hAnsi="Verdana" w:cs="Times New Roman"/>
          <w:color w:val="000000"/>
          <w:sz w:val="16"/>
          <w:szCs w:val="16"/>
        </w:rPr>
        <w:t xml:space="preserve">However, Jesus said “the gates of hell will </w:t>
      </w:r>
      <w:r w:rsidR="00B1111F" w:rsidRPr="00B1111F">
        <w:rPr>
          <w:rFonts w:ascii="Verdana" w:eastAsia="Times New Roman" w:hAnsi="Verdana" w:cs="Times New Roman"/>
          <w:color w:val="000000"/>
          <w:sz w:val="16"/>
          <w:szCs w:val="16"/>
        </w:rPr>
        <w:t>not prevail against the church.”</w:t>
      </w:r>
    </w:p>
    <w:p w:rsidR="006C4B83" w:rsidRDefault="00702998" w:rsidP="002E0182">
      <w:pPr>
        <w:pStyle w:val="NormalWeb"/>
        <w:rPr>
          <w:rFonts w:ascii="Verdana" w:hAnsi="Verdana"/>
          <w:color w:val="000000"/>
          <w:sz w:val="20"/>
          <w:szCs w:val="20"/>
        </w:rPr>
      </w:pPr>
      <w:r w:rsidRPr="00702998">
        <w:rPr>
          <w:rFonts w:ascii="Verdana" w:hAnsi="Verdana"/>
          <w:b/>
          <w:color w:val="000000"/>
          <w:sz w:val="20"/>
          <w:szCs w:val="20"/>
        </w:rPr>
        <w:t>10</w:t>
      </w:r>
      <w:r w:rsidR="006C4B83" w:rsidRPr="00702998">
        <w:rPr>
          <w:rFonts w:ascii="Verdana" w:hAnsi="Verdana"/>
          <w:color w:val="000000"/>
          <w:sz w:val="20"/>
          <w:szCs w:val="20"/>
        </w:rPr>
        <w:t xml:space="preserve">. </w:t>
      </w:r>
      <w:r w:rsidR="004705CD" w:rsidRPr="00702998">
        <w:rPr>
          <w:rFonts w:ascii="Verdana" w:hAnsi="Verdana"/>
          <w:b/>
          <w:color w:val="000000"/>
          <w:sz w:val="20"/>
          <w:szCs w:val="20"/>
          <w:bdr w:val="single" w:sz="4" w:space="0" w:color="auto"/>
        </w:rPr>
        <w:t>Rev. 4: 4-5,</w:t>
      </w:r>
      <w:r w:rsidR="004705CD" w:rsidRPr="00702998">
        <w:rPr>
          <w:rFonts w:ascii="Verdana" w:hAnsi="Verdana"/>
          <w:b/>
          <w:color w:val="000000"/>
          <w:sz w:val="20"/>
          <w:szCs w:val="20"/>
        </w:rPr>
        <w:t xml:space="preserve"> “</w:t>
      </w:r>
      <w:r w:rsidR="004705CD" w:rsidRPr="00702998">
        <w:rPr>
          <w:rStyle w:val="text"/>
          <w:rFonts w:ascii="Verdana" w:hAnsi="Verdana"/>
          <w:b/>
          <w:sz w:val="20"/>
          <w:szCs w:val="20"/>
        </w:rPr>
        <w:t>And round about the throne were four and twenty seats: and upon the seats I saw four and twenty elders sitting, clothed in white raiment; and they had on their heads crowns of gold.</w:t>
      </w:r>
      <w:r w:rsidR="004705CD" w:rsidRPr="00702998">
        <w:rPr>
          <w:rStyle w:val="text"/>
          <w:rFonts w:ascii="Verdana" w:hAnsi="Verdana"/>
          <w:b/>
          <w:sz w:val="20"/>
          <w:szCs w:val="20"/>
          <w:vertAlign w:val="superscript"/>
        </w:rPr>
        <w:t> </w:t>
      </w:r>
      <w:r w:rsidR="004705CD" w:rsidRPr="00702998">
        <w:rPr>
          <w:rStyle w:val="text"/>
          <w:rFonts w:ascii="Verdana" w:hAnsi="Verdana"/>
          <w:b/>
          <w:sz w:val="20"/>
          <w:szCs w:val="20"/>
        </w:rPr>
        <w:t xml:space="preserve">And out of the throne proceeded lightnings and thunderings and voices: and there were seven lamps of fire burning before the throne, which are the seven Spirits of God.”  </w:t>
      </w:r>
      <w:r w:rsidR="004705CD" w:rsidRPr="00702998">
        <w:rPr>
          <w:rFonts w:ascii="Verdana" w:hAnsi="Verdana"/>
          <w:color w:val="000000"/>
          <w:sz w:val="20"/>
          <w:szCs w:val="20"/>
        </w:rPr>
        <w:t>Rev. 4, the twenty-four elders and the Lampstands are in heaven before the scroll, which opens the tribulation, is opened.</w:t>
      </w:r>
    </w:p>
    <w:p w:rsidR="00B1111F" w:rsidRDefault="00B1111F" w:rsidP="00B1111F">
      <w:pPr>
        <w:shd w:val="clear" w:color="auto" w:fill="FFFFFF"/>
        <w:jc w:val="left"/>
        <w:rPr>
          <w:rFonts w:ascii="Verdana" w:hAnsi="Verdana" w:cs="Helvetica"/>
          <w:b/>
          <w:color w:val="000000"/>
          <w:sz w:val="20"/>
          <w:szCs w:val="20"/>
        </w:rPr>
      </w:pPr>
      <w:r w:rsidRPr="00B1111F">
        <w:rPr>
          <w:rFonts w:ascii="Verdana" w:hAnsi="Verdana"/>
          <w:b/>
          <w:color w:val="000000"/>
          <w:sz w:val="20"/>
          <w:szCs w:val="20"/>
        </w:rPr>
        <w:t xml:space="preserve">11.  </w:t>
      </w:r>
      <w:r w:rsidRPr="00B1111F">
        <w:rPr>
          <w:rFonts w:ascii="Verdana" w:hAnsi="Verdana"/>
          <w:b/>
          <w:color w:val="000000"/>
          <w:sz w:val="20"/>
          <w:szCs w:val="20"/>
          <w:bdr w:val="single" w:sz="4" w:space="0" w:color="auto"/>
        </w:rPr>
        <w:t>I John 2:28,</w:t>
      </w:r>
      <w:r w:rsidRPr="00B1111F">
        <w:rPr>
          <w:rFonts w:ascii="Verdana" w:hAnsi="Verdana"/>
          <w:b/>
          <w:color w:val="000000"/>
          <w:sz w:val="20"/>
          <w:szCs w:val="20"/>
        </w:rPr>
        <w:t xml:space="preserve"> “</w:t>
      </w:r>
      <w:r w:rsidRPr="00B1111F">
        <w:rPr>
          <w:rFonts w:ascii="Verdana" w:hAnsi="Verdana" w:cs="Helvetica"/>
          <w:b/>
          <w:color w:val="000000"/>
          <w:sz w:val="20"/>
          <w:szCs w:val="20"/>
        </w:rPr>
        <w:t>And now, little children, abide in Him, that when</w:t>
      </w:r>
      <w:r w:rsidRPr="00B1111F">
        <w:rPr>
          <w:rFonts w:ascii="Verdana" w:hAnsi="Verdana" w:cs="Helvetica"/>
          <w:b/>
          <w:color w:val="000000"/>
          <w:sz w:val="20"/>
          <w:szCs w:val="20"/>
          <w:vertAlign w:val="superscript"/>
        </w:rPr>
        <w:t xml:space="preserve"> </w:t>
      </w:r>
      <w:r w:rsidRPr="00B1111F">
        <w:rPr>
          <w:rFonts w:ascii="Verdana" w:hAnsi="Verdana" w:cs="Helvetica"/>
          <w:b/>
          <w:color w:val="000000"/>
          <w:sz w:val="20"/>
          <w:szCs w:val="20"/>
        </w:rPr>
        <w:t>He appears, we may have confidence and not be ashamed before Him at His coming.”</w:t>
      </w:r>
    </w:p>
    <w:p w:rsidR="00B1111F" w:rsidRDefault="00B1111F" w:rsidP="00B1111F">
      <w:pPr>
        <w:shd w:val="clear" w:color="auto" w:fill="FFFFFF"/>
        <w:jc w:val="left"/>
        <w:rPr>
          <w:rStyle w:val="yiv1960260332text"/>
          <w:rFonts w:ascii="Verdana" w:hAnsi="Verdana" w:cs="Helvetica"/>
          <w:b/>
          <w:color w:val="000000"/>
          <w:sz w:val="20"/>
          <w:szCs w:val="20"/>
        </w:rPr>
      </w:pPr>
      <w:r w:rsidRPr="00B1111F">
        <w:rPr>
          <w:rFonts w:ascii="Verdana" w:hAnsi="Verdana" w:cs="Helvetica"/>
          <w:b/>
          <w:color w:val="000000"/>
          <w:sz w:val="20"/>
          <w:szCs w:val="20"/>
        </w:rPr>
        <w:t xml:space="preserve">12.  </w:t>
      </w:r>
      <w:r w:rsidRPr="00B1111F">
        <w:rPr>
          <w:rFonts w:ascii="Verdana" w:hAnsi="Verdana" w:cs="Helvetica"/>
          <w:b/>
          <w:color w:val="000000"/>
          <w:sz w:val="20"/>
          <w:szCs w:val="20"/>
          <w:bdr w:val="single" w:sz="4" w:space="0" w:color="auto"/>
        </w:rPr>
        <w:t>James 5:7-8,</w:t>
      </w:r>
      <w:r w:rsidRPr="00B1111F">
        <w:rPr>
          <w:rFonts w:ascii="Verdana" w:hAnsi="Verdana" w:cs="Helvetica"/>
          <w:b/>
          <w:color w:val="000000"/>
          <w:sz w:val="20"/>
          <w:szCs w:val="20"/>
        </w:rPr>
        <w:t xml:space="preserve"> </w:t>
      </w:r>
      <w:r w:rsidRPr="00B1111F">
        <w:rPr>
          <w:rStyle w:val="yiv1960260332text"/>
          <w:rFonts w:ascii="Verdana" w:hAnsi="Verdana" w:cs="Helvetica"/>
          <w:b/>
          <w:color w:val="000000"/>
          <w:sz w:val="20"/>
          <w:szCs w:val="20"/>
        </w:rPr>
        <w:t>"Therefore be patient, brethren, until the coming of the Lord. See </w:t>
      </w:r>
      <w:r w:rsidRPr="00B1111F">
        <w:rPr>
          <w:rStyle w:val="yiv1960260332text"/>
          <w:rFonts w:ascii="Verdana" w:hAnsi="Verdana" w:cs="Helvetica"/>
          <w:b/>
          <w:i/>
          <w:iCs/>
          <w:color w:val="000000"/>
          <w:sz w:val="20"/>
          <w:szCs w:val="20"/>
        </w:rPr>
        <w:t>how</w:t>
      </w:r>
      <w:r w:rsidRPr="00B1111F">
        <w:rPr>
          <w:rStyle w:val="yiv1960260332text"/>
          <w:rFonts w:ascii="Verdana" w:hAnsi="Verdana" w:cs="Helvetica"/>
          <w:b/>
          <w:color w:val="000000"/>
          <w:sz w:val="20"/>
          <w:szCs w:val="20"/>
        </w:rPr>
        <w:t> the farmer waits for the precious fruit of the earth, waiting patiently for it until it receives the early and latter rain. You also be patient. Establish your hearts, for the coming of the Lord is at hand."</w:t>
      </w:r>
    </w:p>
    <w:p w:rsidR="00B1111F" w:rsidRPr="00B1111F" w:rsidRDefault="00B1111F" w:rsidP="00B1111F">
      <w:pPr>
        <w:shd w:val="clear" w:color="auto" w:fill="FFFFFF"/>
        <w:jc w:val="left"/>
        <w:rPr>
          <w:rFonts w:ascii="Verdana" w:hAnsi="Verdana" w:cs="Helvetica"/>
          <w:b/>
          <w:color w:val="000000"/>
          <w:sz w:val="20"/>
          <w:szCs w:val="20"/>
        </w:rPr>
      </w:pPr>
      <w:r w:rsidRPr="00B1111F">
        <w:rPr>
          <w:rStyle w:val="yiv1960260332text"/>
          <w:rFonts w:ascii="Verdana" w:hAnsi="Verdana" w:cs="Helvetica"/>
          <w:b/>
          <w:color w:val="000000"/>
          <w:sz w:val="20"/>
          <w:szCs w:val="20"/>
        </w:rPr>
        <w:t xml:space="preserve">13.  </w:t>
      </w:r>
      <w:r w:rsidRPr="00B1111F">
        <w:rPr>
          <w:rStyle w:val="yiv1960260332text"/>
          <w:rFonts w:ascii="Verdana" w:hAnsi="Verdana" w:cs="Helvetica"/>
          <w:b/>
          <w:color w:val="000000"/>
          <w:sz w:val="20"/>
          <w:szCs w:val="20"/>
          <w:bdr w:val="single" w:sz="4" w:space="0" w:color="auto"/>
        </w:rPr>
        <w:t>Col. 3:4,</w:t>
      </w:r>
      <w:r w:rsidRPr="00B1111F">
        <w:rPr>
          <w:rStyle w:val="yiv1960260332text"/>
          <w:rFonts w:ascii="Verdana" w:hAnsi="Verdana" w:cs="Helvetica"/>
          <w:b/>
          <w:color w:val="000000"/>
          <w:sz w:val="20"/>
          <w:szCs w:val="20"/>
        </w:rPr>
        <w:t xml:space="preserve"> “When Christ, who is our life, shall appear, then shall ye also appear with him in glory."</w:t>
      </w:r>
    </w:p>
    <w:p w:rsidR="00B1111F" w:rsidRPr="00B1111F" w:rsidRDefault="00B1111F" w:rsidP="00B1111F">
      <w:pPr>
        <w:shd w:val="clear" w:color="auto" w:fill="FFFFFF"/>
        <w:jc w:val="left"/>
        <w:rPr>
          <w:rFonts w:ascii="Verdana" w:eastAsia="Times New Roman" w:hAnsi="Verdana" w:cs="Times New Roman"/>
          <w:b/>
          <w:color w:val="000000"/>
          <w:sz w:val="20"/>
          <w:szCs w:val="20"/>
        </w:rPr>
      </w:pPr>
      <w:r w:rsidRPr="00B1111F">
        <w:rPr>
          <w:rFonts w:ascii="Verdana" w:hAnsi="Verdana" w:cs="Helvetica"/>
          <w:b/>
          <w:color w:val="000000"/>
          <w:sz w:val="20"/>
          <w:szCs w:val="20"/>
        </w:rPr>
        <w:t xml:space="preserve">14. </w:t>
      </w:r>
      <w:r w:rsidRPr="00B1111F">
        <w:rPr>
          <w:rFonts w:ascii="Verdana" w:eastAsia="Times New Roman" w:hAnsi="Verdana" w:cs="Times New Roman"/>
          <w:b/>
          <w:color w:val="000000"/>
          <w:sz w:val="20"/>
          <w:szCs w:val="20"/>
        </w:rPr>
        <w:t>The Bible never says the church will go through the Tribulation.</w:t>
      </w:r>
    </w:p>
    <w:p w:rsidR="00B1111F" w:rsidRPr="00B1111F" w:rsidRDefault="00B1111F" w:rsidP="00B1111F">
      <w:pPr>
        <w:shd w:val="clear" w:color="auto" w:fill="FFFFFF"/>
        <w:jc w:val="left"/>
        <w:rPr>
          <w:rFonts w:ascii="Verdana" w:eastAsia="Times New Roman" w:hAnsi="Verdana" w:cs="Times New Roman"/>
          <w:b/>
          <w:color w:val="000000"/>
          <w:sz w:val="20"/>
          <w:szCs w:val="20"/>
        </w:rPr>
      </w:pPr>
      <w:r w:rsidRPr="00B1111F">
        <w:rPr>
          <w:rFonts w:ascii="Verdana" w:eastAsia="Times New Roman" w:hAnsi="Verdana" w:cs="Times New Roman"/>
          <w:b/>
          <w:color w:val="000000"/>
          <w:sz w:val="20"/>
          <w:szCs w:val="20"/>
        </w:rPr>
        <w:t>15.  The Church is mentioned more than twenty times in Rev.1-3, and not again until Revelation 19.</w:t>
      </w:r>
    </w:p>
    <w:p w:rsidR="00B27524" w:rsidRPr="00B1111F" w:rsidRDefault="00B1111F" w:rsidP="00B1111F">
      <w:pPr>
        <w:shd w:val="clear" w:color="auto" w:fill="FFFFFF"/>
        <w:jc w:val="left"/>
        <w:rPr>
          <w:rFonts w:ascii="Verdana" w:eastAsia="Times New Roman" w:hAnsi="Verdana" w:cs="Times New Roman"/>
          <w:b/>
          <w:color w:val="000000"/>
          <w:sz w:val="20"/>
          <w:szCs w:val="20"/>
        </w:rPr>
      </w:pPr>
      <w:r w:rsidRPr="00B1111F">
        <w:rPr>
          <w:rFonts w:ascii="Verdana" w:eastAsia="Times New Roman" w:hAnsi="Verdana" w:cs="Times New Roman"/>
          <w:b/>
          <w:color w:val="000000"/>
          <w:sz w:val="20"/>
          <w:szCs w:val="20"/>
        </w:rPr>
        <w:t>16</w:t>
      </w:r>
      <w:r w:rsidR="00702998" w:rsidRPr="00B1111F">
        <w:rPr>
          <w:rFonts w:ascii="Verdana" w:eastAsia="Times New Roman" w:hAnsi="Verdana" w:cs="Times New Roman"/>
          <w:b/>
          <w:color w:val="000000"/>
          <w:sz w:val="20"/>
          <w:szCs w:val="20"/>
        </w:rPr>
        <w:t>. Revelation 19:7, 11-14, The Church must be raptured to go through the Marriage Supper of the Lamb</w:t>
      </w:r>
      <w:r w:rsidRPr="00B1111F">
        <w:rPr>
          <w:rFonts w:ascii="Verdana" w:eastAsia="Times New Roman" w:hAnsi="Verdana" w:cs="Times New Roman"/>
          <w:b/>
          <w:color w:val="000000"/>
          <w:sz w:val="20"/>
          <w:szCs w:val="20"/>
        </w:rPr>
        <w:t>.</w:t>
      </w:r>
    </w:p>
    <w:sectPr w:rsidR="00B27524" w:rsidRPr="00B1111F" w:rsidSect="00B2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Jivetalk">
    <w:panose1 w:val="00000400000000000000"/>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752"/>
    <w:rsid w:val="00001302"/>
    <w:rsid w:val="00002EE2"/>
    <w:rsid w:val="000034A6"/>
    <w:rsid w:val="00006512"/>
    <w:rsid w:val="00007E5F"/>
    <w:rsid w:val="00010140"/>
    <w:rsid w:val="00010177"/>
    <w:rsid w:val="00011562"/>
    <w:rsid w:val="00011DF7"/>
    <w:rsid w:val="00012229"/>
    <w:rsid w:val="000127FC"/>
    <w:rsid w:val="00012A24"/>
    <w:rsid w:val="000139DA"/>
    <w:rsid w:val="00013ED0"/>
    <w:rsid w:val="0001495E"/>
    <w:rsid w:val="00014F4F"/>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5268"/>
    <w:rsid w:val="000353AE"/>
    <w:rsid w:val="00035D93"/>
    <w:rsid w:val="00036374"/>
    <w:rsid w:val="00041AB5"/>
    <w:rsid w:val="00042A29"/>
    <w:rsid w:val="00043589"/>
    <w:rsid w:val="00044051"/>
    <w:rsid w:val="00044EAE"/>
    <w:rsid w:val="000459C8"/>
    <w:rsid w:val="000459E6"/>
    <w:rsid w:val="00045E20"/>
    <w:rsid w:val="00045F73"/>
    <w:rsid w:val="00047976"/>
    <w:rsid w:val="00047C2D"/>
    <w:rsid w:val="000508F8"/>
    <w:rsid w:val="00050F4E"/>
    <w:rsid w:val="00051C5B"/>
    <w:rsid w:val="0005480F"/>
    <w:rsid w:val="000556C8"/>
    <w:rsid w:val="000558F5"/>
    <w:rsid w:val="00055E77"/>
    <w:rsid w:val="00055FC4"/>
    <w:rsid w:val="000571DD"/>
    <w:rsid w:val="00057E1C"/>
    <w:rsid w:val="00060E93"/>
    <w:rsid w:val="00060F16"/>
    <w:rsid w:val="0006226E"/>
    <w:rsid w:val="0006263D"/>
    <w:rsid w:val="00062C40"/>
    <w:rsid w:val="00063EBE"/>
    <w:rsid w:val="00065424"/>
    <w:rsid w:val="00065B50"/>
    <w:rsid w:val="00065F7D"/>
    <w:rsid w:val="00070220"/>
    <w:rsid w:val="00070DD1"/>
    <w:rsid w:val="00072B2A"/>
    <w:rsid w:val="0007302F"/>
    <w:rsid w:val="00073D6E"/>
    <w:rsid w:val="00074176"/>
    <w:rsid w:val="00075259"/>
    <w:rsid w:val="00075850"/>
    <w:rsid w:val="000773D6"/>
    <w:rsid w:val="00080517"/>
    <w:rsid w:val="000811B5"/>
    <w:rsid w:val="0008247F"/>
    <w:rsid w:val="00082C1B"/>
    <w:rsid w:val="000850A6"/>
    <w:rsid w:val="00085912"/>
    <w:rsid w:val="00085C77"/>
    <w:rsid w:val="00087488"/>
    <w:rsid w:val="0008758A"/>
    <w:rsid w:val="000879D9"/>
    <w:rsid w:val="0009077A"/>
    <w:rsid w:val="0009158D"/>
    <w:rsid w:val="0009322E"/>
    <w:rsid w:val="00094AEF"/>
    <w:rsid w:val="0009611B"/>
    <w:rsid w:val="0009627C"/>
    <w:rsid w:val="000967FE"/>
    <w:rsid w:val="000A00BE"/>
    <w:rsid w:val="000A2078"/>
    <w:rsid w:val="000A2431"/>
    <w:rsid w:val="000A41C1"/>
    <w:rsid w:val="000A42E8"/>
    <w:rsid w:val="000A4A9D"/>
    <w:rsid w:val="000B095F"/>
    <w:rsid w:val="000B271E"/>
    <w:rsid w:val="000B3063"/>
    <w:rsid w:val="000B44B8"/>
    <w:rsid w:val="000B538B"/>
    <w:rsid w:val="000B573F"/>
    <w:rsid w:val="000B5F6A"/>
    <w:rsid w:val="000B5FB1"/>
    <w:rsid w:val="000B66B2"/>
    <w:rsid w:val="000B6B26"/>
    <w:rsid w:val="000B72B0"/>
    <w:rsid w:val="000C01EF"/>
    <w:rsid w:val="000C0CA7"/>
    <w:rsid w:val="000C14D1"/>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30D7"/>
    <w:rsid w:val="000D3B59"/>
    <w:rsid w:val="000D52C4"/>
    <w:rsid w:val="000D7696"/>
    <w:rsid w:val="000E0401"/>
    <w:rsid w:val="000E0FE3"/>
    <w:rsid w:val="000E1751"/>
    <w:rsid w:val="000E1BCC"/>
    <w:rsid w:val="000E2DBB"/>
    <w:rsid w:val="000E2E95"/>
    <w:rsid w:val="000E3446"/>
    <w:rsid w:val="000E39B0"/>
    <w:rsid w:val="000E3FDA"/>
    <w:rsid w:val="000E4A0B"/>
    <w:rsid w:val="000E4F2F"/>
    <w:rsid w:val="000E69D5"/>
    <w:rsid w:val="000E6C55"/>
    <w:rsid w:val="000E70BD"/>
    <w:rsid w:val="000F119F"/>
    <w:rsid w:val="000F1863"/>
    <w:rsid w:val="000F22E3"/>
    <w:rsid w:val="000F31A0"/>
    <w:rsid w:val="000F3310"/>
    <w:rsid w:val="000F51BE"/>
    <w:rsid w:val="000F555A"/>
    <w:rsid w:val="000F565E"/>
    <w:rsid w:val="000F6AEB"/>
    <w:rsid w:val="000F6C08"/>
    <w:rsid w:val="00100487"/>
    <w:rsid w:val="00101273"/>
    <w:rsid w:val="0010298B"/>
    <w:rsid w:val="00102D63"/>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E29"/>
    <w:rsid w:val="00124278"/>
    <w:rsid w:val="00124901"/>
    <w:rsid w:val="0012509D"/>
    <w:rsid w:val="00127BE4"/>
    <w:rsid w:val="00131307"/>
    <w:rsid w:val="00131385"/>
    <w:rsid w:val="0013160A"/>
    <w:rsid w:val="00132AC6"/>
    <w:rsid w:val="00132C47"/>
    <w:rsid w:val="0013308D"/>
    <w:rsid w:val="00133374"/>
    <w:rsid w:val="001346EA"/>
    <w:rsid w:val="00135AB7"/>
    <w:rsid w:val="00136A70"/>
    <w:rsid w:val="00137D4C"/>
    <w:rsid w:val="00140031"/>
    <w:rsid w:val="00141578"/>
    <w:rsid w:val="00142187"/>
    <w:rsid w:val="0014249D"/>
    <w:rsid w:val="00142C23"/>
    <w:rsid w:val="00142F6F"/>
    <w:rsid w:val="001439B2"/>
    <w:rsid w:val="00146A12"/>
    <w:rsid w:val="00147A8C"/>
    <w:rsid w:val="00147B2F"/>
    <w:rsid w:val="0015045C"/>
    <w:rsid w:val="001518BC"/>
    <w:rsid w:val="00151CFF"/>
    <w:rsid w:val="00152FF2"/>
    <w:rsid w:val="0015624B"/>
    <w:rsid w:val="00156779"/>
    <w:rsid w:val="00157D26"/>
    <w:rsid w:val="001601D2"/>
    <w:rsid w:val="001607F9"/>
    <w:rsid w:val="001607FB"/>
    <w:rsid w:val="00160996"/>
    <w:rsid w:val="0016196D"/>
    <w:rsid w:val="00161E8F"/>
    <w:rsid w:val="001621B8"/>
    <w:rsid w:val="00162F62"/>
    <w:rsid w:val="00163074"/>
    <w:rsid w:val="00163262"/>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BB3"/>
    <w:rsid w:val="001772E2"/>
    <w:rsid w:val="00177630"/>
    <w:rsid w:val="00177BF7"/>
    <w:rsid w:val="0018066C"/>
    <w:rsid w:val="001815CA"/>
    <w:rsid w:val="00181C61"/>
    <w:rsid w:val="00181D08"/>
    <w:rsid w:val="0018218D"/>
    <w:rsid w:val="001821E6"/>
    <w:rsid w:val="00182C44"/>
    <w:rsid w:val="00182F46"/>
    <w:rsid w:val="0018307C"/>
    <w:rsid w:val="001840C1"/>
    <w:rsid w:val="00184554"/>
    <w:rsid w:val="00184B42"/>
    <w:rsid w:val="00185AED"/>
    <w:rsid w:val="00185C4C"/>
    <w:rsid w:val="001863FC"/>
    <w:rsid w:val="00186BBB"/>
    <w:rsid w:val="00190731"/>
    <w:rsid w:val="00190930"/>
    <w:rsid w:val="00192A3A"/>
    <w:rsid w:val="00192B48"/>
    <w:rsid w:val="00193B6E"/>
    <w:rsid w:val="00193EA3"/>
    <w:rsid w:val="001947B1"/>
    <w:rsid w:val="00196A0B"/>
    <w:rsid w:val="00196F01"/>
    <w:rsid w:val="00197060"/>
    <w:rsid w:val="00197083"/>
    <w:rsid w:val="00197568"/>
    <w:rsid w:val="001A0723"/>
    <w:rsid w:val="001A1651"/>
    <w:rsid w:val="001A174A"/>
    <w:rsid w:val="001A17D6"/>
    <w:rsid w:val="001A2935"/>
    <w:rsid w:val="001A3DA9"/>
    <w:rsid w:val="001A4610"/>
    <w:rsid w:val="001A4AA6"/>
    <w:rsid w:val="001A4EE5"/>
    <w:rsid w:val="001A5E26"/>
    <w:rsid w:val="001A5F33"/>
    <w:rsid w:val="001A65EA"/>
    <w:rsid w:val="001A6A39"/>
    <w:rsid w:val="001A6E4D"/>
    <w:rsid w:val="001A7BE0"/>
    <w:rsid w:val="001B0C61"/>
    <w:rsid w:val="001B264A"/>
    <w:rsid w:val="001B2DEB"/>
    <w:rsid w:val="001B626B"/>
    <w:rsid w:val="001B68CB"/>
    <w:rsid w:val="001B6920"/>
    <w:rsid w:val="001B70B0"/>
    <w:rsid w:val="001B733A"/>
    <w:rsid w:val="001B7CBF"/>
    <w:rsid w:val="001C06F2"/>
    <w:rsid w:val="001C0AAB"/>
    <w:rsid w:val="001C29C7"/>
    <w:rsid w:val="001C2DB6"/>
    <w:rsid w:val="001C34E5"/>
    <w:rsid w:val="001C477D"/>
    <w:rsid w:val="001C50E9"/>
    <w:rsid w:val="001C6139"/>
    <w:rsid w:val="001C6C16"/>
    <w:rsid w:val="001C7A2E"/>
    <w:rsid w:val="001D00E7"/>
    <w:rsid w:val="001D056B"/>
    <w:rsid w:val="001D0F4E"/>
    <w:rsid w:val="001D13E1"/>
    <w:rsid w:val="001D14E3"/>
    <w:rsid w:val="001D1EB8"/>
    <w:rsid w:val="001D1EED"/>
    <w:rsid w:val="001D36CF"/>
    <w:rsid w:val="001D383E"/>
    <w:rsid w:val="001D427B"/>
    <w:rsid w:val="001D50FB"/>
    <w:rsid w:val="001D592A"/>
    <w:rsid w:val="001D701A"/>
    <w:rsid w:val="001D73C1"/>
    <w:rsid w:val="001D7DDB"/>
    <w:rsid w:val="001E0822"/>
    <w:rsid w:val="001E1800"/>
    <w:rsid w:val="001E39F7"/>
    <w:rsid w:val="001E3FBB"/>
    <w:rsid w:val="001E468B"/>
    <w:rsid w:val="001E4A2C"/>
    <w:rsid w:val="001E610C"/>
    <w:rsid w:val="001E6752"/>
    <w:rsid w:val="001E6F53"/>
    <w:rsid w:val="001E7420"/>
    <w:rsid w:val="001E78DD"/>
    <w:rsid w:val="001F00FE"/>
    <w:rsid w:val="001F0F53"/>
    <w:rsid w:val="001F1F25"/>
    <w:rsid w:val="001F2406"/>
    <w:rsid w:val="001F4967"/>
    <w:rsid w:val="001F5C1D"/>
    <w:rsid w:val="001F6D9D"/>
    <w:rsid w:val="001F7834"/>
    <w:rsid w:val="001F78A0"/>
    <w:rsid w:val="001F7B02"/>
    <w:rsid w:val="00200D1C"/>
    <w:rsid w:val="00200D82"/>
    <w:rsid w:val="00200FE4"/>
    <w:rsid w:val="00203BE3"/>
    <w:rsid w:val="00203F46"/>
    <w:rsid w:val="00204435"/>
    <w:rsid w:val="0020453D"/>
    <w:rsid w:val="002046FD"/>
    <w:rsid w:val="002053DA"/>
    <w:rsid w:val="00206856"/>
    <w:rsid w:val="00207469"/>
    <w:rsid w:val="002109FC"/>
    <w:rsid w:val="002111DB"/>
    <w:rsid w:val="00212457"/>
    <w:rsid w:val="00213D79"/>
    <w:rsid w:val="0021534C"/>
    <w:rsid w:val="00215AD5"/>
    <w:rsid w:val="002160A1"/>
    <w:rsid w:val="00216F50"/>
    <w:rsid w:val="00217B65"/>
    <w:rsid w:val="00217FA8"/>
    <w:rsid w:val="00221F93"/>
    <w:rsid w:val="00222F1A"/>
    <w:rsid w:val="002234C9"/>
    <w:rsid w:val="00223B8A"/>
    <w:rsid w:val="00224326"/>
    <w:rsid w:val="0022561C"/>
    <w:rsid w:val="00225ED3"/>
    <w:rsid w:val="00230137"/>
    <w:rsid w:val="0023072F"/>
    <w:rsid w:val="002309E9"/>
    <w:rsid w:val="00230BA4"/>
    <w:rsid w:val="00230F7A"/>
    <w:rsid w:val="002312CD"/>
    <w:rsid w:val="002324A7"/>
    <w:rsid w:val="0023267D"/>
    <w:rsid w:val="00232F00"/>
    <w:rsid w:val="00232F96"/>
    <w:rsid w:val="0023350D"/>
    <w:rsid w:val="002342B7"/>
    <w:rsid w:val="0023467A"/>
    <w:rsid w:val="00235576"/>
    <w:rsid w:val="002376B4"/>
    <w:rsid w:val="00237781"/>
    <w:rsid w:val="002377CB"/>
    <w:rsid w:val="002405A0"/>
    <w:rsid w:val="00240CB5"/>
    <w:rsid w:val="00242220"/>
    <w:rsid w:val="00242812"/>
    <w:rsid w:val="00244C69"/>
    <w:rsid w:val="002468AB"/>
    <w:rsid w:val="00246ADB"/>
    <w:rsid w:val="00246C32"/>
    <w:rsid w:val="00247921"/>
    <w:rsid w:val="0025020C"/>
    <w:rsid w:val="00250541"/>
    <w:rsid w:val="00250694"/>
    <w:rsid w:val="00250EF4"/>
    <w:rsid w:val="0025101B"/>
    <w:rsid w:val="00251215"/>
    <w:rsid w:val="00251264"/>
    <w:rsid w:val="002517F1"/>
    <w:rsid w:val="0025206D"/>
    <w:rsid w:val="002525F0"/>
    <w:rsid w:val="002535B1"/>
    <w:rsid w:val="00255726"/>
    <w:rsid w:val="0025621A"/>
    <w:rsid w:val="00256723"/>
    <w:rsid w:val="00257193"/>
    <w:rsid w:val="0025781E"/>
    <w:rsid w:val="00260B89"/>
    <w:rsid w:val="00261602"/>
    <w:rsid w:val="00261F49"/>
    <w:rsid w:val="00262AEA"/>
    <w:rsid w:val="00264296"/>
    <w:rsid w:val="00264DB3"/>
    <w:rsid w:val="00264F19"/>
    <w:rsid w:val="00264F66"/>
    <w:rsid w:val="00265420"/>
    <w:rsid w:val="00265F92"/>
    <w:rsid w:val="00266305"/>
    <w:rsid w:val="002702F2"/>
    <w:rsid w:val="002711D3"/>
    <w:rsid w:val="00271544"/>
    <w:rsid w:val="00271D27"/>
    <w:rsid w:val="00272240"/>
    <w:rsid w:val="0027359C"/>
    <w:rsid w:val="00273CBC"/>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60CB"/>
    <w:rsid w:val="002862E0"/>
    <w:rsid w:val="00287909"/>
    <w:rsid w:val="00287DDB"/>
    <w:rsid w:val="002906D4"/>
    <w:rsid w:val="0029108F"/>
    <w:rsid w:val="00291ACB"/>
    <w:rsid w:val="002932AF"/>
    <w:rsid w:val="00293B3F"/>
    <w:rsid w:val="0029431D"/>
    <w:rsid w:val="00295254"/>
    <w:rsid w:val="002958C3"/>
    <w:rsid w:val="00295E1C"/>
    <w:rsid w:val="00296345"/>
    <w:rsid w:val="002968B5"/>
    <w:rsid w:val="00296C8D"/>
    <w:rsid w:val="002A0155"/>
    <w:rsid w:val="002A0528"/>
    <w:rsid w:val="002A1231"/>
    <w:rsid w:val="002A2E0C"/>
    <w:rsid w:val="002A5329"/>
    <w:rsid w:val="002A7824"/>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5A48"/>
    <w:rsid w:val="002C6AAE"/>
    <w:rsid w:val="002D06A4"/>
    <w:rsid w:val="002D1051"/>
    <w:rsid w:val="002D1274"/>
    <w:rsid w:val="002D13CB"/>
    <w:rsid w:val="002D1D37"/>
    <w:rsid w:val="002D23E3"/>
    <w:rsid w:val="002D2FC6"/>
    <w:rsid w:val="002D4521"/>
    <w:rsid w:val="002D4DF0"/>
    <w:rsid w:val="002D622E"/>
    <w:rsid w:val="002D7570"/>
    <w:rsid w:val="002D7D68"/>
    <w:rsid w:val="002E0182"/>
    <w:rsid w:val="002E2165"/>
    <w:rsid w:val="002E2463"/>
    <w:rsid w:val="002E24D2"/>
    <w:rsid w:val="002E4588"/>
    <w:rsid w:val="002E47A4"/>
    <w:rsid w:val="002E5A21"/>
    <w:rsid w:val="002E78C1"/>
    <w:rsid w:val="002F1AED"/>
    <w:rsid w:val="002F2019"/>
    <w:rsid w:val="002F20DA"/>
    <w:rsid w:val="002F2B81"/>
    <w:rsid w:val="002F2F4B"/>
    <w:rsid w:val="002F2F8B"/>
    <w:rsid w:val="002F3431"/>
    <w:rsid w:val="002F34DE"/>
    <w:rsid w:val="002F403D"/>
    <w:rsid w:val="002F43EA"/>
    <w:rsid w:val="002F5546"/>
    <w:rsid w:val="002F6198"/>
    <w:rsid w:val="002F77EF"/>
    <w:rsid w:val="002F7820"/>
    <w:rsid w:val="00301339"/>
    <w:rsid w:val="00301E0E"/>
    <w:rsid w:val="00301FE4"/>
    <w:rsid w:val="003041EC"/>
    <w:rsid w:val="00304284"/>
    <w:rsid w:val="00304836"/>
    <w:rsid w:val="003054F0"/>
    <w:rsid w:val="00305CDD"/>
    <w:rsid w:val="00305FF2"/>
    <w:rsid w:val="00306060"/>
    <w:rsid w:val="003064D6"/>
    <w:rsid w:val="003079C6"/>
    <w:rsid w:val="00310A6C"/>
    <w:rsid w:val="00310C9E"/>
    <w:rsid w:val="00311626"/>
    <w:rsid w:val="0031268F"/>
    <w:rsid w:val="003126C5"/>
    <w:rsid w:val="00312BD3"/>
    <w:rsid w:val="003138CE"/>
    <w:rsid w:val="00313B37"/>
    <w:rsid w:val="0031448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C57"/>
    <w:rsid w:val="003304C2"/>
    <w:rsid w:val="0033072D"/>
    <w:rsid w:val="003309C5"/>
    <w:rsid w:val="00331643"/>
    <w:rsid w:val="0033240A"/>
    <w:rsid w:val="003337FF"/>
    <w:rsid w:val="00334F30"/>
    <w:rsid w:val="00336F16"/>
    <w:rsid w:val="00337073"/>
    <w:rsid w:val="00337C31"/>
    <w:rsid w:val="00341364"/>
    <w:rsid w:val="003422DC"/>
    <w:rsid w:val="00342F73"/>
    <w:rsid w:val="003436B4"/>
    <w:rsid w:val="00343F3D"/>
    <w:rsid w:val="00344E88"/>
    <w:rsid w:val="0034723C"/>
    <w:rsid w:val="00347543"/>
    <w:rsid w:val="00350B95"/>
    <w:rsid w:val="00351130"/>
    <w:rsid w:val="00352135"/>
    <w:rsid w:val="0035260A"/>
    <w:rsid w:val="0035422D"/>
    <w:rsid w:val="003550A6"/>
    <w:rsid w:val="003553EC"/>
    <w:rsid w:val="003560FA"/>
    <w:rsid w:val="00356FFC"/>
    <w:rsid w:val="003579C4"/>
    <w:rsid w:val="003602DF"/>
    <w:rsid w:val="0036067C"/>
    <w:rsid w:val="00360709"/>
    <w:rsid w:val="0036099B"/>
    <w:rsid w:val="00360D03"/>
    <w:rsid w:val="00361085"/>
    <w:rsid w:val="0036174C"/>
    <w:rsid w:val="003617D2"/>
    <w:rsid w:val="003619E7"/>
    <w:rsid w:val="00362338"/>
    <w:rsid w:val="00362753"/>
    <w:rsid w:val="003633A6"/>
    <w:rsid w:val="0036412D"/>
    <w:rsid w:val="00364E1E"/>
    <w:rsid w:val="0036790A"/>
    <w:rsid w:val="0037026B"/>
    <w:rsid w:val="0037052D"/>
    <w:rsid w:val="00372FE0"/>
    <w:rsid w:val="00373061"/>
    <w:rsid w:val="00373347"/>
    <w:rsid w:val="0037337D"/>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E0C"/>
    <w:rsid w:val="0038438B"/>
    <w:rsid w:val="003845FA"/>
    <w:rsid w:val="00384A0D"/>
    <w:rsid w:val="00384BD6"/>
    <w:rsid w:val="00385196"/>
    <w:rsid w:val="00386016"/>
    <w:rsid w:val="00386FC9"/>
    <w:rsid w:val="00387C61"/>
    <w:rsid w:val="00387CBB"/>
    <w:rsid w:val="003905E7"/>
    <w:rsid w:val="00390E62"/>
    <w:rsid w:val="00390F20"/>
    <w:rsid w:val="00391ACA"/>
    <w:rsid w:val="00391C0C"/>
    <w:rsid w:val="003925A6"/>
    <w:rsid w:val="003930E4"/>
    <w:rsid w:val="0039323E"/>
    <w:rsid w:val="00393E08"/>
    <w:rsid w:val="0039432F"/>
    <w:rsid w:val="00394817"/>
    <w:rsid w:val="003952B7"/>
    <w:rsid w:val="003979E7"/>
    <w:rsid w:val="003A00E9"/>
    <w:rsid w:val="003A0519"/>
    <w:rsid w:val="003A21F1"/>
    <w:rsid w:val="003A2A4B"/>
    <w:rsid w:val="003A4C75"/>
    <w:rsid w:val="003A5D2F"/>
    <w:rsid w:val="003A72FF"/>
    <w:rsid w:val="003A7951"/>
    <w:rsid w:val="003B196D"/>
    <w:rsid w:val="003B3B28"/>
    <w:rsid w:val="003B41A9"/>
    <w:rsid w:val="003B4285"/>
    <w:rsid w:val="003B4E5B"/>
    <w:rsid w:val="003B4FA6"/>
    <w:rsid w:val="003B570B"/>
    <w:rsid w:val="003B571A"/>
    <w:rsid w:val="003B5787"/>
    <w:rsid w:val="003B5877"/>
    <w:rsid w:val="003B5ADA"/>
    <w:rsid w:val="003B5F85"/>
    <w:rsid w:val="003B612F"/>
    <w:rsid w:val="003B6FE6"/>
    <w:rsid w:val="003B74BC"/>
    <w:rsid w:val="003B7542"/>
    <w:rsid w:val="003B7BC8"/>
    <w:rsid w:val="003C033B"/>
    <w:rsid w:val="003C0718"/>
    <w:rsid w:val="003C1E0C"/>
    <w:rsid w:val="003C53A2"/>
    <w:rsid w:val="003C694C"/>
    <w:rsid w:val="003C7053"/>
    <w:rsid w:val="003C7314"/>
    <w:rsid w:val="003C7BCD"/>
    <w:rsid w:val="003D1317"/>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72E3"/>
    <w:rsid w:val="003E732B"/>
    <w:rsid w:val="003F0C2F"/>
    <w:rsid w:val="003F338B"/>
    <w:rsid w:val="003F3453"/>
    <w:rsid w:val="003F38F5"/>
    <w:rsid w:val="003F3A0D"/>
    <w:rsid w:val="003F40D1"/>
    <w:rsid w:val="003F40E9"/>
    <w:rsid w:val="003F469D"/>
    <w:rsid w:val="003F4C92"/>
    <w:rsid w:val="003F5A6E"/>
    <w:rsid w:val="003F7CF1"/>
    <w:rsid w:val="00400477"/>
    <w:rsid w:val="004018F1"/>
    <w:rsid w:val="00402488"/>
    <w:rsid w:val="004032B6"/>
    <w:rsid w:val="00403734"/>
    <w:rsid w:val="00403D7C"/>
    <w:rsid w:val="00406697"/>
    <w:rsid w:val="004066ED"/>
    <w:rsid w:val="0040723F"/>
    <w:rsid w:val="00407C4B"/>
    <w:rsid w:val="00407FF2"/>
    <w:rsid w:val="00410115"/>
    <w:rsid w:val="004106BE"/>
    <w:rsid w:val="00410C5B"/>
    <w:rsid w:val="00410D9C"/>
    <w:rsid w:val="00411547"/>
    <w:rsid w:val="00411E37"/>
    <w:rsid w:val="004122B9"/>
    <w:rsid w:val="004128E5"/>
    <w:rsid w:val="004130FE"/>
    <w:rsid w:val="00414F5E"/>
    <w:rsid w:val="004158BF"/>
    <w:rsid w:val="0041632C"/>
    <w:rsid w:val="00416688"/>
    <w:rsid w:val="004169D7"/>
    <w:rsid w:val="00416A0F"/>
    <w:rsid w:val="004201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CDB"/>
    <w:rsid w:val="00431842"/>
    <w:rsid w:val="00432605"/>
    <w:rsid w:val="0043274C"/>
    <w:rsid w:val="00432CB2"/>
    <w:rsid w:val="00432DC8"/>
    <w:rsid w:val="0043366F"/>
    <w:rsid w:val="004347D4"/>
    <w:rsid w:val="0043520E"/>
    <w:rsid w:val="004359EA"/>
    <w:rsid w:val="00435E4E"/>
    <w:rsid w:val="00436365"/>
    <w:rsid w:val="004365FC"/>
    <w:rsid w:val="00436D1F"/>
    <w:rsid w:val="0043709C"/>
    <w:rsid w:val="004377DE"/>
    <w:rsid w:val="0044113B"/>
    <w:rsid w:val="0044115F"/>
    <w:rsid w:val="004415A1"/>
    <w:rsid w:val="00441984"/>
    <w:rsid w:val="00442274"/>
    <w:rsid w:val="0044233D"/>
    <w:rsid w:val="0044268D"/>
    <w:rsid w:val="0044269E"/>
    <w:rsid w:val="00442B2E"/>
    <w:rsid w:val="00443880"/>
    <w:rsid w:val="004438AB"/>
    <w:rsid w:val="00443B83"/>
    <w:rsid w:val="00445DE8"/>
    <w:rsid w:val="004460BF"/>
    <w:rsid w:val="004462ED"/>
    <w:rsid w:val="00446630"/>
    <w:rsid w:val="004469BF"/>
    <w:rsid w:val="004469D5"/>
    <w:rsid w:val="004474D2"/>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05CD"/>
    <w:rsid w:val="00472A00"/>
    <w:rsid w:val="00472CBB"/>
    <w:rsid w:val="0047433E"/>
    <w:rsid w:val="00474601"/>
    <w:rsid w:val="00474CFD"/>
    <w:rsid w:val="00476D1C"/>
    <w:rsid w:val="00480394"/>
    <w:rsid w:val="00480D08"/>
    <w:rsid w:val="00480FA0"/>
    <w:rsid w:val="004811E2"/>
    <w:rsid w:val="004817CA"/>
    <w:rsid w:val="00484648"/>
    <w:rsid w:val="004855F1"/>
    <w:rsid w:val="00485D8E"/>
    <w:rsid w:val="00485DCF"/>
    <w:rsid w:val="00486219"/>
    <w:rsid w:val="004863C5"/>
    <w:rsid w:val="00486D10"/>
    <w:rsid w:val="0048742D"/>
    <w:rsid w:val="00487A44"/>
    <w:rsid w:val="00491EE4"/>
    <w:rsid w:val="00492E4D"/>
    <w:rsid w:val="00494132"/>
    <w:rsid w:val="00495B8D"/>
    <w:rsid w:val="0049707A"/>
    <w:rsid w:val="00497237"/>
    <w:rsid w:val="004978ED"/>
    <w:rsid w:val="0049797F"/>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FA6"/>
    <w:rsid w:val="004B322C"/>
    <w:rsid w:val="004B385D"/>
    <w:rsid w:val="004B3E60"/>
    <w:rsid w:val="004B473A"/>
    <w:rsid w:val="004B52B7"/>
    <w:rsid w:val="004B54FD"/>
    <w:rsid w:val="004B645F"/>
    <w:rsid w:val="004B6AFD"/>
    <w:rsid w:val="004B736D"/>
    <w:rsid w:val="004B783E"/>
    <w:rsid w:val="004B7F22"/>
    <w:rsid w:val="004C00C2"/>
    <w:rsid w:val="004C020C"/>
    <w:rsid w:val="004C05A8"/>
    <w:rsid w:val="004C1867"/>
    <w:rsid w:val="004C1D90"/>
    <w:rsid w:val="004C2611"/>
    <w:rsid w:val="004C2B16"/>
    <w:rsid w:val="004C3B5D"/>
    <w:rsid w:val="004C41FF"/>
    <w:rsid w:val="004C46FC"/>
    <w:rsid w:val="004C5CE8"/>
    <w:rsid w:val="004C68F3"/>
    <w:rsid w:val="004C69BD"/>
    <w:rsid w:val="004C6C4B"/>
    <w:rsid w:val="004D0AC7"/>
    <w:rsid w:val="004D0B5E"/>
    <w:rsid w:val="004D1E81"/>
    <w:rsid w:val="004D1FC6"/>
    <w:rsid w:val="004D2D73"/>
    <w:rsid w:val="004D2EB2"/>
    <w:rsid w:val="004D30AD"/>
    <w:rsid w:val="004D3700"/>
    <w:rsid w:val="004D4225"/>
    <w:rsid w:val="004D43C9"/>
    <w:rsid w:val="004D4833"/>
    <w:rsid w:val="004D4E32"/>
    <w:rsid w:val="004D6190"/>
    <w:rsid w:val="004D6BF3"/>
    <w:rsid w:val="004E073A"/>
    <w:rsid w:val="004E1EC8"/>
    <w:rsid w:val="004E2B95"/>
    <w:rsid w:val="004E2E1E"/>
    <w:rsid w:val="004E4936"/>
    <w:rsid w:val="004E5366"/>
    <w:rsid w:val="004E6E25"/>
    <w:rsid w:val="004E70BE"/>
    <w:rsid w:val="004E7963"/>
    <w:rsid w:val="004E7E83"/>
    <w:rsid w:val="004F0B43"/>
    <w:rsid w:val="004F16C6"/>
    <w:rsid w:val="004F24F7"/>
    <w:rsid w:val="004F3A9C"/>
    <w:rsid w:val="004F41E8"/>
    <w:rsid w:val="004F50DB"/>
    <w:rsid w:val="004F5C47"/>
    <w:rsid w:val="004F671E"/>
    <w:rsid w:val="004F72B5"/>
    <w:rsid w:val="004F7335"/>
    <w:rsid w:val="004F752E"/>
    <w:rsid w:val="004F7A62"/>
    <w:rsid w:val="00500A33"/>
    <w:rsid w:val="00503D1D"/>
    <w:rsid w:val="00503FC3"/>
    <w:rsid w:val="005052E5"/>
    <w:rsid w:val="0050530D"/>
    <w:rsid w:val="005056C1"/>
    <w:rsid w:val="00505B00"/>
    <w:rsid w:val="00506B0D"/>
    <w:rsid w:val="00510362"/>
    <w:rsid w:val="0051150F"/>
    <w:rsid w:val="0051188D"/>
    <w:rsid w:val="005130EE"/>
    <w:rsid w:val="00513ED1"/>
    <w:rsid w:val="00514A3D"/>
    <w:rsid w:val="00516203"/>
    <w:rsid w:val="005209D7"/>
    <w:rsid w:val="00520A1A"/>
    <w:rsid w:val="00520AED"/>
    <w:rsid w:val="00521A3D"/>
    <w:rsid w:val="0052204E"/>
    <w:rsid w:val="005233CC"/>
    <w:rsid w:val="00523748"/>
    <w:rsid w:val="0052481A"/>
    <w:rsid w:val="005276EB"/>
    <w:rsid w:val="00530735"/>
    <w:rsid w:val="00530AC9"/>
    <w:rsid w:val="00530BA5"/>
    <w:rsid w:val="00530E0F"/>
    <w:rsid w:val="005313B2"/>
    <w:rsid w:val="00531AEB"/>
    <w:rsid w:val="0053216C"/>
    <w:rsid w:val="00532E7D"/>
    <w:rsid w:val="005334D8"/>
    <w:rsid w:val="00533537"/>
    <w:rsid w:val="00533BAF"/>
    <w:rsid w:val="00536A8A"/>
    <w:rsid w:val="00536CE5"/>
    <w:rsid w:val="005378A8"/>
    <w:rsid w:val="00540689"/>
    <w:rsid w:val="00542A41"/>
    <w:rsid w:val="005433AF"/>
    <w:rsid w:val="00543BAD"/>
    <w:rsid w:val="0054479E"/>
    <w:rsid w:val="005447AB"/>
    <w:rsid w:val="005468F3"/>
    <w:rsid w:val="00546C83"/>
    <w:rsid w:val="00547EF1"/>
    <w:rsid w:val="00547F77"/>
    <w:rsid w:val="005509B3"/>
    <w:rsid w:val="00550B08"/>
    <w:rsid w:val="00551AA6"/>
    <w:rsid w:val="005521EB"/>
    <w:rsid w:val="00552CBD"/>
    <w:rsid w:val="00552E0C"/>
    <w:rsid w:val="00554189"/>
    <w:rsid w:val="00555992"/>
    <w:rsid w:val="00555BF1"/>
    <w:rsid w:val="00555F7A"/>
    <w:rsid w:val="005561FA"/>
    <w:rsid w:val="005566DA"/>
    <w:rsid w:val="0055703B"/>
    <w:rsid w:val="005578F2"/>
    <w:rsid w:val="00560416"/>
    <w:rsid w:val="00561D1D"/>
    <w:rsid w:val="00561FC0"/>
    <w:rsid w:val="00562005"/>
    <w:rsid w:val="00562539"/>
    <w:rsid w:val="005625BD"/>
    <w:rsid w:val="00562BD8"/>
    <w:rsid w:val="005631A8"/>
    <w:rsid w:val="00563C02"/>
    <w:rsid w:val="00563C0F"/>
    <w:rsid w:val="005645C3"/>
    <w:rsid w:val="0056623F"/>
    <w:rsid w:val="00567CB0"/>
    <w:rsid w:val="00570321"/>
    <w:rsid w:val="00572106"/>
    <w:rsid w:val="0057343A"/>
    <w:rsid w:val="005734F1"/>
    <w:rsid w:val="00573640"/>
    <w:rsid w:val="00573F19"/>
    <w:rsid w:val="005742D8"/>
    <w:rsid w:val="00574EB2"/>
    <w:rsid w:val="0057636A"/>
    <w:rsid w:val="005767E0"/>
    <w:rsid w:val="0057698D"/>
    <w:rsid w:val="00576D3F"/>
    <w:rsid w:val="0057721B"/>
    <w:rsid w:val="00577A3D"/>
    <w:rsid w:val="00577A82"/>
    <w:rsid w:val="005804D0"/>
    <w:rsid w:val="0058128B"/>
    <w:rsid w:val="005819A8"/>
    <w:rsid w:val="00582A19"/>
    <w:rsid w:val="0058395D"/>
    <w:rsid w:val="005839D5"/>
    <w:rsid w:val="00583FE1"/>
    <w:rsid w:val="00590ED2"/>
    <w:rsid w:val="00591646"/>
    <w:rsid w:val="005926F6"/>
    <w:rsid w:val="00594105"/>
    <w:rsid w:val="0059412E"/>
    <w:rsid w:val="00594318"/>
    <w:rsid w:val="00594F86"/>
    <w:rsid w:val="00595B1F"/>
    <w:rsid w:val="00595EEE"/>
    <w:rsid w:val="005964D1"/>
    <w:rsid w:val="005966AF"/>
    <w:rsid w:val="0059767D"/>
    <w:rsid w:val="00597792"/>
    <w:rsid w:val="005A2131"/>
    <w:rsid w:val="005A2732"/>
    <w:rsid w:val="005A36F6"/>
    <w:rsid w:val="005A3A73"/>
    <w:rsid w:val="005A4C6B"/>
    <w:rsid w:val="005A5D6F"/>
    <w:rsid w:val="005A5E26"/>
    <w:rsid w:val="005A6081"/>
    <w:rsid w:val="005A7283"/>
    <w:rsid w:val="005A7FD2"/>
    <w:rsid w:val="005B1BAE"/>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E93"/>
    <w:rsid w:val="005C3EDF"/>
    <w:rsid w:val="005C3FE9"/>
    <w:rsid w:val="005C5918"/>
    <w:rsid w:val="005C5BA6"/>
    <w:rsid w:val="005C629F"/>
    <w:rsid w:val="005D02A2"/>
    <w:rsid w:val="005D13C8"/>
    <w:rsid w:val="005D1479"/>
    <w:rsid w:val="005D179D"/>
    <w:rsid w:val="005D212D"/>
    <w:rsid w:val="005D22A4"/>
    <w:rsid w:val="005D3048"/>
    <w:rsid w:val="005D3369"/>
    <w:rsid w:val="005D3BE8"/>
    <w:rsid w:val="005D4265"/>
    <w:rsid w:val="005D4AF4"/>
    <w:rsid w:val="005D4E59"/>
    <w:rsid w:val="005D53C7"/>
    <w:rsid w:val="005D5618"/>
    <w:rsid w:val="005D7981"/>
    <w:rsid w:val="005E1834"/>
    <w:rsid w:val="005E1891"/>
    <w:rsid w:val="005E30FF"/>
    <w:rsid w:val="005E3129"/>
    <w:rsid w:val="005E33FE"/>
    <w:rsid w:val="005E43F8"/>
    <w:rsid w:val="005E440B"/>
    <w:rsid w:val="005E4F8F"/>
    <w:rsid w:val="005E51E7"/>
    <w:rsid w:val="005E52A3"/>
    <w:rsid w:val="005E58F2"/>
    <w:rsid w:val="005E6238"/>
    <w:rsid w:val="005E667C"/>
    <w:rsid w:val="005E6A3F"/>
    <w:rsid w:val="005E7E6B"/>
    <w:rsid w:val="005E7F2D"/>
    <w:rsid w:val="005F00CE"/>
    <w:rsid w:val="005F083F"/>
    <w:rsid w:val="005F1044"/>
    <w:rsid w:val="005F1BDC"/>
    <w:rsid w:val="005F33DA"/>
    <w:rsid w:val="005F3B87"/>
    <w:rsid w:val="005F412D"/>
    <w:rsid w:val="005F4AA0"/>
    <w:rsid w:val="005F5087"/>
    <w:rsid w:val="005F5935"/>
    <w:rsid w:val="005F66D6"/>
    <w:rsid w:val="005F7F16"/>
    <w:rsid w:val="00600310"/>
    <w:rsid w:val="00600B1A"/>
    <w:rsid w:val="006013D5"/>
    <w:rsid w:val="0060170A"/>
    <w:rsid w:val="0060174B"/>
    <w:rsid w:val="00602365"/>
    <w:rsid w:val="00603026"/>
    <w:rsid w:val="006034BE"/>
    <w:rsid w:val="006045D0"/>
    <w:rsid w:val="00604841"/>
    <w:rsid w:val="006048D5"/>
    <w:rsid w:val="006051AB"/>
    <w:rsid w:val="00605ED0"/>
    <w:rsid w:val="00606332"/>
    <w:rsid w:val="00606EE2"/>
    <w:rsid w:val="006070FF"/>
    <w:rsid w:val="00607179"/>
    <w:rsid w:val="006072E5"/>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718D"/>
    <w:rsid w:val="006377BD"/>
    <w:rsid w:val="006379FC"/>
    <w:rsid w:val="00637AFF"/>
    <w:rsid w:val="00637F24"/>
    <w:rsid w:val="006405FB"/>
    <w:rsid w:val="006415B6"/>
    <w:rsid w:val="00641A2D"/>
    <w:rsid w:val="0064377B"/>
    <w:rsid w:val="006450A3"/>
    <w:rsid w:val="00645CB9"/>
    <w:rsid w:val="00646096"/>
    <w:rsid w:val="00646B13"/>
    <w:rsid w:val="00647CF4"/>
    <w:rsid w:val="0065069F"/>
    <w:rsid w:val="00651C85"/>
    <w:rsid w:val="0065239E"/>
    <w:rsid w:val="00652B4A"/>
    <w:rsid w:val="00653081"/>
    <w:rsid w:val="00654590"/>
    <w:rsid w:val="00657743"/>
    <w:rsid w:val="006603BA"/>
    <w:rsid w:val="006604E5"/>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F35"/>
    <w:rsid w:val="00686B03"/>
    <w:rsid w:val="00687213"/>
    <w:rsid w:val="006879A6"/>
    <w:rsid w:val="00687B02"/>
    <w:rsid w:val="00687B60"/>
    <w:rsid w:val="00687BD4"/>
    <w:rsid w:val="00687C4D"/>
    <w:rsid w:val="006908D0"/>
    <w:rsid w:val="0069180C"/>
    <w:rsid w:val="00691B2E"/>
    <w:rsid w:val="00692593"/>
    <w:rsid w:val="006926A6"/>
    <w:rsid w:val="006932CA"/>
    <w:rsid w:val="0069439C"/>
    <w:rsid w:val="0069448A"/>
    <w:rsid w:val="006945D8"/>
    <w:rsid w:val="00694B0F"/>
    <w:rsid w:val="00695735"/>
    <w:rsid w:val="00695C06"/>
    <w:rsid w:val="00696617"/>
    <w:rsid w:val="00696A30"/>
    <w:rsid w:val="00697A4D"/>
    <w:rsid w:val="00697B91"/>
    <w:rsid w:val="00697F6A"/>
    <w:rsid w:val="006A0D3B"/>
    <w:rsid w:val="006A0DFE"/>
    <w:rsid w:val="006A108B"/>
    <w:rsid w:val="006A1C14"/>
    <w:rsid w:val="006A3296"/>
    <w:rsid w:val="006A3C6F"/>
    <w:rsid w:val="006A42AF"/>
    <w:rsid w:val="006A4557"/>
    <w:rsid w:val="006A4637"/>
    <w:rsid w:val="006A494E"/>
    <w:rsid w:val="006A5BFB"/>
    <w:rsid w:val="006A70D9"/>
    <w:rsid w:val="006A79E0"/>
    <w:rsid w:val="006B04E4"/>
    <w:rsid w:val="006B1467"/>
    <w:rsid w:val="006B21D1"/>
    <w:rsid w:val="006B23D5"/>
    <w:rsid w:val="006B2A3F"/>
    <w:rsid w:val="006B3744"/>
    <w:rsid w:val="006B43C1"/>
    <w:rsid w:val="006B57AA"/>
    <w:rsid w:val="006B6426"/>
    <w:rsid w:val="006B6494"/>
    <w:rsid w:val="006B721C"/>
    <w:rsid w:val="006C1CBB"/>
    <w:rsid w:val="006C20D6"/>
    <w:rsid w:val="006C281A"/>
    <w:rsid w:val="006C2EF8"/>
    <w:rsid w:val="006C2FD3"/>
    <w:rsid w:val="006C3FD5"/>
    <w:rsid w:val="006C41C3"/>
    <w:rsid w:val="006C4B83"/>
    <w:rsid w:val="006C4FC6"/>
    <w:rsid w:val="006C51CA"/>
    <w:rsid w:val="006C52C8"/>
    <w:rsid w:val="006C5315"/>
    <w:rsid w:val="006C57AD"/>
    <w:rsid w:val="006C5F64"/>
    <w:rsid w:val="006C615E"/>
    <w:rsid w:val="006C787B"/>
    <w:rsid w:val="006C7D24"/>
    <w:rsid w:val="006D1462"/>
    <w:rsid w:val="006D2D77"/>
    <w:rsid w:val="006D3CB4"/>
    <w:rsid w:val="006D4116"/>
    <w:rsid w:val="006D419C"/>
    <w:rsid w:val="006D4C29"/>
    <w:rsid w:val="006D4ECA"/>
    <w:rsid w:val="006D6089"/>
    <w:rsid w:val="006D63F6"/>
    <w:rsid w:val="006D66C6"/>
    <w:rsid w:val="006D74B5"/>
    <w:rsid w:val="006E16A6"/>
    <w:rsid w:val="006E1FDC"/>
    <w:rsid w:val="006E20E0"/>
    <w:rsid w:val="006E227A"/>
    <w:rsid w:val="006E2657"/>
    <w:rsid w:val="006E3F87"/>
    <w:rsid w:val="006E455F"/>
    <w:rsid w:val="006E4A39"/>
    <w:rsid w:val="006E5440"/>
    <w:rsid w:val="006E574A"/>
    <w:rsid w:val="006E667E"/>
    <w:rsid w:val="006E6783"/>
    <w:rsid w:val="006E67C5"/>
    <w:rsid w:val="006E6891"/>
    <w:rsid w:val="006E6EC0"/>
    <w:rsid w:val="006E7642"/>
    <w:rsid w:val="006E7968"/>
    <w:rsid w:val="006E7C09"/>
    <w:rsid w:val="006F06B2"/>
    <w:rsid w:val="006F0A81"/>
    <w:rsid w:val="006F0D36"/>
    <w:rsid w:val="006F276D"/>
    <w:rsid w:val="006F3176"/>
    <w:rsid w:val="006F3947"/>
    <w:rsid w:val="006F3C00"/>
    <w:rsid w:val="006F53B5"/>
    <w:rsid w:val="006F6C53"/>
    <w:rsid w:val="006F6C60"/>
    <w:rsid w:val="006F6EA8"/>
    <w:rsid w:val="006F792B"/>
    <w:rsid w:val="00700009"/>
    <w:rsid w:val="00700CB3"/>
    <w:rsid w:val="00701722"/>
    <w:rsid w:val="0070174C"/>
    <w:rsid w:val="00701EFD"/>
    <w:rsid w:val="007020A7"/>
    <w:rsid w:val="00702998"/>
    <w:rsid w:val="00703028"/>
    <w:rsid w:val="0070384B"/>
    <w:rsid w:val="00703DE0"/>
    <w:rsid w:val="00704124"/>
    <w:rsid w:val="0070419B"/>
    <w:rsid w:val="0070499F"/>
    <w:rsid w:val="00704BBA"/>
    <w:rsid w:val="007052DF"/>
    <w:rsid w:val="0070771F"/>
    <w:rsid w:val="007101C4"/>
    <w:rsid w:val="00711C44"/>
    <w:rsid w:val="00714274"/>
    <w:rsid w:val="00714DC3"/>
    <w:rsid w:val="0071582D"/>
    <w:rsid w:val="00716B14"/>
    <w:rsid w:val="00716B86"/>
    <w:rsid w:val="00716F09"/>
    <w:rsid w:val="00717B47"/>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A90"/>
    <w:rsid w:val="00755E80"/>
    <w:rsid w:val="00756076"/>
    <w:rsid w:val="007561BF"/>
    <w:rsid w:val="007563E4"/>
    <w:rsid w:val="00756779"/>
    <w:rsid w:val="007574A2"/>
    <w:rsid w:val="0076001B"/>
    <w:rsid w:val="0076141F"/>
    <w:rsid w:val="007627D8"/>
    <w:rsid w:val="00763045"/>
    <w:rsid w:val="00764922"/>
    <w:rsid w:val="007651FC"/>
    <w:rsid w:val="007658F5"/>
    <w:rsid w:val="007667A9"/>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61E5"/>
    <w:rsid w:val="00776CAB"/>
    <w:rsid w:val="007809F0"/>
    <w:rsid w:val="007814BC"/>
    <w:rsid w:val="00781E63"/>
    <w:rsid w:val="007824BC"/>
    <w:rsid w:val="007827B4"/>
    <w:rsid w:val="00782B8C"/>
    <w:rsid w:val="00782ED4"/>
    <w:rsid w:val="0078390F"/>
    <w:rsid w:val="00783BE5"/>
    <w:rsid w:val="0078536B"/>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6C71"/>
    <w:rsid w:val="007970F2"/>
    <w:rsid w:val="0079732C"/>
    <w:rsid w:val="007A017A"/>
    <w:rsid w:val="007A043F"/>
    <w:rsid w:val="007A0614"/>
    <w:rsid w:val="007A127F"/>
    <w:rsid w:val="007A1C0B"/>
    <w:rsid w:val="007A2C42"/>
    <w:rsid w:val="007A2CC0"/>
    <w:rsid w:val="007A372E"/>
    <w:rsid w:val="007A3A47"/>
    <w:rsid w:val="007A4B9E"/>
    <w:rsid w:val="007A671D"/>
    <w:rsid w:val="007A6B38"/>
    <w:rsid w:val="007A6C74"/>
    <w:rsid w:val="007A6FE0"/>
    <w:rsid w:val="007A7082"/>
    <w:rsid w:val="007B17FC"/>
    <w:rsid w:val="007B1C12"/>
    <w:rsid w:val="007B2C9F"/>
    <w:rsid w:val="007B2D71"/>
    <w:rsid w:val="007B2EEF"/>
    <w:rsid w:val="007B346A"/>
    <w:rsid w:val="007B35CA"/>
    <w:rsid w:val="007B3827"/>
    <w:rsid w:val="007B4014"/>
    <w:rsid w:val="007B4D01"/>
    <w:rsid w:val="007B5600"/>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22DE"/>
    <w:rsid w:val="007D236C"/>
    <w:rsid w:val="007D2997"/>
    <w:rsid w:val="007D44D1"/>
    <w:rsid w:val="007D45D3"/>
    <w:rsid w:val="007D567A"/>
    <w:rsid w:val="007D676F"/>
    <w:rsid w:val="007D6FDC"/>
    <w:rsid w:val="007E12D9"/>
    <w:rsid w:val="007E273D"/>
    <w:rsid w:val="007E2E95"/>
    <w:rsid w:val="007E2EDE"/>
    <w:rsid w:val="007E2F23"/>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5159"/>
    <w:rsid w:val="007F58AE"/>
    <w:rsid w:val="007F6289"/>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28DA"/>
    <w:rsid w:val="008134A2"/>
    <w:rsid w:val="00813A83"/>
    <w:rsid w:val="00813E5B"/>
    <w:rsid w:val="0081536E"/>
    <w:rsid w:val="00815391"/>
    <w:rsid w:val="0081650B"/>
    <w:rsid w:val="00816961"/>
    <w:rsid w:val="00817235"/>
    <w:rsid w:val="00817F42"/>
    <w:rsid w:val="00821D9C"/>
    <w:rsid w:val="008220DC"/>
    <w:rsid w:val="00822B01"/>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40EDE"/>
    <w:rsid w:val="00841AB0"/>
    <w:rsid w:val="00841D0B"/>
    <w:rsid w:val="0084228B"/>
    <w:rsid w:val="008437AB"/>
    <w:rsid w:val="00843ED6"/>
    <w:rsid w:val="0084410B"/>
    <w:rsid w:val="00844464"/>
    <w:rsid w:val="00844777"/>
    <w:rsid w:val="00844E5D"/>
    <w:rsid w:val="00846438"/>
    <w:rsid w:val="00847D2A"/>
    <w:rsid w:val="0085182D"/>
    <w:rsid w:val="0085288F"/>
    <w:rsid w:val="00853C2E"/>
    <w:rsid w:val="008543BE"/>
    <w:rsid w:val="008557B5"/>
    <w:rsid w:val="008561F2"/>
    <w:rsid w:val="0085660A"/>
    <w:rsid w:val="00856728"/>
    <w:rsid w:val="0085686D"/>
    <w:rsid w:val="00860393"/>
    <w:rsid w:val="008616A1"/>
    <w:rsid w:val="00861C7F"/>
    <w:rsid w:val="00862797"/>
    <w:rsid w:val="00862F40"/>
    <w:rsid w:val="00864399"/>
    <w:rsid w:val="00865158"/>
    <w:rsid w:val="00865D06"/>
    <w:rsid w:val="008661A7"/>
    <w:rsid w:val="008662D5"/>
    <w:rsid w:val="00866790"/>
    <w:rsid w:val="00866929"/>
    <w:rsid w:val="00866AFD"/>
    <w:rsid w:val="00867323"/>
    <w:rsid w:val="008678AC"/>
    <w:rsid w:val="00870035"/>
    <w:rsid w:val="00870D50"/>
    <w:rsid w:val="00871343"/>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7D5"/>
    <w:rsid w:val="0088267C"/>
    <w:rsid w:val="00884FC1"/>
    <w:rsid w:val="008850AD"/>
    <w:rsid w:val="0088542E"/>
    <w:rsid w:val="00885F33"/>
    <w:rsid w:val="008869FD"/>
    <w:rsid w:val="00887CE6"/>
    <w:rsid w:val="008905B1"/>
    <w:rsid w:val="00890AC8"/>
    <w:rsid w:val="00891207"/>
    <w:rsid w:val="00891782"/>
    <w:rsid w:val="008918CD"/>
    <w:rsid w:val="008928DD"/>
    <w:rsid w:val="00895500"/>
    <w:rsid w:val="00896F51"/>
    <w:rsid w:val="008975EA"/>
    <w:rsid w:val="00897829"/>
    <w:rsid w:val="008A08B0"/>
    <w:rsid w:val="008A09E3"/>
    <w:rsid w:val="008A0C0D"/>
    <w:rsid w:val="008A17DE"/>
    <w:rsid w:val="008A1B21"/>
    <w:rsid w:val="008A2209"/>
    <w:rsid w:val="008A24E2"/>
    <w:rsid w:val="008A2784"/>
    <w:rsid w:val="008A29A0"/>
    <w:rsid w:val="008A4761"/>
    <w:rsid w:val="008A536C"/>
    <w:rsid w:val="008A5458"/>
    <w:rsid w:val="008A5D22"/>
    <w:rsid w:val="008A6B06"/>
    <w:rsid w:val="008A7088"/>
    <w:rsid w:val="008B06DA"/>
    <w:rsid w:val="008B16A7"/>
    <w:rsid w:val="008B3208"/>
    <w:rsid w:val="008B34D7"/>
    <w:rsid w:val="008B361F"/>
    <w:rsid w:val="008B43AF"/>
    <w:rsid w:val="008B48D0"/>
    <w:rsid w:val="008B4E23"/>
    <w:rsid w:val="008B5131"/>
    <w:rsid w:val="008B53CC"/>
    <w:rsid w:val="008B5B41"/>
    <w:rsid w:val="008B60AB"/>
    <w:rsid w:val="008B6698"/>
    <w:rsid w:val="008B74AB"/>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2144"/>
    <w:rsid w:val="008D2584"/>
    <w:rsid w:val="008D2D86"/>
    <w:rsid w:val="008D643C"/>
    <w:rsid w:val="008D657E"/>
    <w:rsid w:val="008D669E"/>
    <w:rsid w:val="008D7038"/>
    <w:rsid w:val="008D73ED"/>
    <w:rsid w:val="008D7E55"/>
    <w:rsid w:val="008E015B"/>
    <w:rsid w:val="008E0E70"/>
    <w:rsid w:val="008E2302"/>
    <w:rsid w:val="008E3555"/>
    <w:rsid w:val="008E36AA"/>
    <w:rsid w:val="008E381B"/>
    <w:rsid w:val="008E3E83"/>
    <w:rsid w:val="008E49FE"/>
    <w:rsid w:val="008E4A18"/>
    <w:rsid w:val="008E51D6"/>
    <w:rsid w:val="008E556A"/>
    <w:rsid w:val="008E5C5D"/>
    <w:rsid w:val="008E67AC"/>
    <w:rsid w:val="008E7687"/>
    <w:rsid w:val="008F0DA6"/>
    <w:rsid w:val="008F178A"/>
    <w:rsid w:val="008F1C21"/>
    <w:rsid w:val="008F2372"/>
    <w:rsid w:val="008F2A0E"/>
    <w:rsid w:val="008F3F04"/>
    <w:rsid w:val="008F3F5F"/>
    <w:rsid w:val="008F54E2"/>
    <w:rsid w:val="008F5C0F"/>
    <w:rsid w:val="008F5DD0"/>
    <w:rsid w:val="008F62D8"/>
    <w:rsid w:val="008F6ACA"/>
    <w:rsid w:val="008F7486"/>
    <w:rsid w:val="008F7CDC"/>
    <w:rsid w:val="00902421"/>
    <w:rsid w:val="0090270C"/>
    <w:rsid w:val="00902EFB"/>
    <w:rsid w:val="00903BFD"/>
    <w:rsid w:val="00903DFF"/>
    <w:rsid w:val="00904B62"/>
    <w:rsid w:val="00904C36"/>
    <w:rsid w:val="00904E0B"/>
    <w:rsid w:val="009050E5"/>
    <w:rsid w:val="009052EA"/>
    <w:rsid w:val="00905E8F"/>
    <w:rsid w:val="00906771"/>
    <w:rsid w:val="00907880"/>
    <w:rsid w:val="00907FEF"/>
    <w:rsid w:val="009116CA"/>
    <w:rsid w:val="00911946"/>
    <w:rsid w:val="0091228C"/>
    <w:rsid w:val="00912575"/>
    <w:rsid w:val="00912B0D"/>
    <w:rsid w:val="009135D3"/>
    <w:rsid w:val="00913E28"/>
    <w:rsid w:val="009147ED"/>
    <w:rsid w:val="0091482E"/>
    <w:rsid w:val="00915F71"/>
    <w:rsid w:val="00916204"/>
    <w:rsid w:val="00916880"/>
    <w:rsid w:val="00916980"/>
    <w:rsid w:val="00916BAD"/>
    <w:rsid w:val="00916FCF"/>
    <w:rsid w:val="0091708B"/>
    <w:rsid w:val="00917469"/>
    <w:rsid w:val="009204C1"/>
    <w:rsid w:val="0092087F"/>
    <w:rsid w:val="00921800"/>
    <w:rsid w:val="00923ED9"/>
    <w:rsid w:val="00924524"/>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72D5"/>
    <w:rsid w:val="009377CB"/>
    <w:rsid w:val="00937BC5"/>
    <w:rsid w:val="00940A77"/>
    <w:rsid w:val="00940D0A"/>
    <w:rsid w:val="00941298"/>
    <w:rsid w:val="00941880"/>
    <w:rsid w:val="00942B2B"/>
    <w:rsid w:val="00944224"/>
    <w:rsid w:val="009465AA"/>
    <w:rsid w:val="00946C45"/>
    <w:rsid w:val="0094758E"/>
    <w:rsid w:val="00947D96"/>
    <w:rsid w:val="00950654"/>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577B"/>
    <w:rsid w:val="009666A2"/>
    <w:rsid w:val="0096732A"/>
    <w:rsid w:val="0097078C"/>
    <w:rsid w:val="00970DEA"/>
    <w:rsid w:val="00971215"/>
    <w:rsid w:val="0097283D"/>
    <w:rsid w:val="00972A87"/>
    <w:rsid w:val="00973F8C"/>
    <w:rsid w:val="00975E77"/>
    <w:rsid w:val="00976367"/>
    <w:rsid w:val="00976B39"/>
    <w:rsid w:val="00976B78"/>
    <w:rsid w:val="009772B2"/>
    <w:rsid w:val="009774A2"/>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D9B"/>
    <w:rsid w:val="00992F76"/>
    <w:rsid w:val="00993A5A"/>
    <w:rsid w:val="00993B90"/>
    <w:rsid w:val="00993C2A"/>
    <w:rsid w:val="009944DE"/>
    <w:rsid w:val="0099524C"/>
    <w:rsid w:val="0099533B"/>
    <w:rsid w:val="009973A5"/>
    <w:rsid w:val="0099745A"/>
    <w:rsid w:val="009A0907"/>
    <w:rsid w:val="009A1808"/>
    <w:rsid w:val="009A1AC3"/>
    <w:rsid w:val="009A22D0"/>
    <w:rsid w:val="009A2947"/>
    <w:rsid w:val="009A3ACD"/>
    <w:rsid w:val="009A5C88"/>
    <w:rsid w:val="009A6A40"/>
    <w:rsid w:val="009A6AC9"/>
    <w:rsid w:val="009B0370"/>
    <w:rsid w:val="009B0733"/>
    <w:rsid w:val="009B08D5"/>
    <w:rsid w:val="009B23D9"/>
    <w:rsid w:val="009B2AB6"/>
    <w:rsid w:val="009B32B2"/>
    <w:rsid w:val="009B36D5"/>
    <w:rsid w:val="009B62C1"/>
    <w:rsid w:val="009B66D6"/>
    <w:rsid w:val="009B6805"/>
    <w:rsid w:val="009B69D8"/>
    <w:rsid w:val="009B6ADA"/>
    <w:rsid w:val="009B6D8E"/>
    <w:rsid w:val="009C02E8"/>
    <w:rsid w:val="009C2DC9"/>
    <w:rsid w:val="009C325F"/>
    <w:rsid w:val="009C3ACE"/>
    <w:rsid w:val="009C4C72"/>
    <w:rsid w:val="009C5711"/>
    <w:rsid w:val="009C7B78"/>
    <w:rsid w:val="009D0A65"/>
    <w:rsid w:val="009D0E4B"/>
    <w:rsid w:val="009D0FEF"/>
    <w:rsid w:val="009D100F"/>
    <w:rsid w:val="009D15F5"/>
    <w:rsid w:val="009D1822"/>
    <w:rsid w:val="009D20A7"/>
    <w:rsid w:val="009D3596"/>
    <w:rsid w:val="009D3939"/>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57B"/>
    <w:rsid w:val="009F0AD4"/>
    <w:rsid w:val="009F0C7B"/>
    <w:rsid w:val="009F13D3"/>
    <w:rsid w:val="009F2343"/>
    <w:rsid w:val="009F247C"/>
    <w:rsid w:val="009F2F34"/>
    <w:rsid w:val="009F44BC"/>
    <w:rsid w:val="009F625E"/>
    <w:rsid w:val="009F62D3"/>
    <w:rsid w:val="009F6A1D"/>
    <w:rsid w:val="009F7506"/>
    <w:rsid w:val="00A0118C"/>
    <w:rsid w:val="00A01B33"/>
    <w:rsid w:val="00A01FB1"/>
    <w:rsid w:val="00A026DF"/>
    <w:rsid w:val="00A03969"/>
    <w:rsid w:val="00A0413A"/>
    <w:rsid w:val="00A0530C"/>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E12"/>
    <w:rsid w:val="00A13B8F"/>
    <w:rsid w:val="00A14B62"/>
    <w:rsid w:val="00A15D8B"/>
    <w:rsid w:val="00A162CD"/>
    <w:rsid w:val="00A1688A"/>
    <w:rsid w:val="00A16A16"/>
    <w:rsid w:val="00A2031E"/>
    <w:rsid w:val="00A21094"/>
    <w:rsid w:val="00A215DC"/>
    <w:rsid w:val="00A22110"/>
    <w:rsid w:val="00A227D4"/>
    <w:rsid w:val="00A229CF"/>
    <w:rsid w:val="00A241F0"/>
    <w:rsid w:val="00A24B51"/>
    <w:rsid w:val="00A260B8"/>
    <w:rsid w:val="00A264FB"/>
    <w:rsid w:val="00A26711"/>
    <w:rsid w:val="00A26D34"/>
    <w:rsid w:val="00A27125"/>
    <w:rsid w:val="00A273F5"/>
    <w:rsid w:val="00A31256"/>
    <w:rsid w:val="00A32CB1"/>
    <w:rsid w:val="00A340EA"/>
    <w:rsid w:val="00A34654"/>
    <w:rsid w:val="00A349D8"/>
    <w:rsid w:val="00A35474"/>
    <w:rsid w:val="00A36D69"/>
    <w:rsid w:val="00A37A48"/>
    <w:rsid w:val="00A4061C"/>
    <w:rsid w:val="00A42631"/>
    <w:rsid w:val="00A42F43"/>
    <w:rsid w:val="00A439BE"/>
    <w:rsid w:val="00A4541C"/>
    <w:rsid w:val="00A45850"/>
    <w:rsid w:val="00A4698F"/>
    <w:rsid w:val="00A47710"/>
    <w:rsid w:val="00A50A22"/>
    <w:rsid w:val="00A51198"/>
    <w:rsid w:val="00A51AE3"/>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5A61"/>
    <w:rsid w:val="00A6671C"/>
    <w:rsid w:val="00A6683C"/>
    <w:rsid w:val="00A66C5C"/>
    <w:rsid w:val="00A67474"/>
    <w:rsid w:val="00A72855"/>
    <w:rsid w:val="00A728D5"/>
    <w:rsid w:val="00A72F70"/>
    <w:rsid w:val="00A7493A"/>
    <w:rsid w:val="00A74948"/>
    <w:rsid w:val="00A756BF"/>
    <w:rsid w:val="00A7574A"/>
    <w:rsid w:val="00A77979"/>
    <w:rsid w:val="00A77B0B"/>
    <w:rsid w:val="00A8085D"/>
    <w:rsid w:val="00A81018"/>
    <w:rsid w:val="00A82302"/>
    <w:rsid w:val="00A82459"/>
    <w:rsid w:val="00A8383F"/>
    <w:rsid w:val="00A84388"/>
    <w:rsid w:val="00A8470B"/>
    <w:rsid w:val="00A849F1"/>
    <w:rsid w:val="00A84B1D"/>
    <w:rsid w:val="00A84ECD"/>
    <w:rsid w:val="00A851B9"/>
    <w:rsid w:val="00A87466"/>
    <w:rsid w:val="00A8786F"/>
    <w:rsid w:val="00A87D07"/>
    <w:rsid w:val="00A90394"/>
    <w:rsid w:val="00A90B23"/>
    <w:rsid w:val="00A9207C"/>
    <w:rsid w:val="00A93098"/>
    <w:rsid w:val="00A93A06"/>
    <w:rsid w:val="00A93ADC"/>
    <w:rsid w:val="00A93DDC"/>
    <w:rsid w:val="00A93E4E"/>
    <w:rsid w:val="00A94062"/>
    <w:rsid w:val="00A94555"/>
    <w:rsid w:val="00A94F05"/>
    <w:rsid w:val="00A95223"/>
    <w:rsid w:val="00A95288"/>
    <w:rsid w:val="00A9686A"/>
    <w:rsid w:val="00A97AEA"/>
    <w:rsid w:val="00AA008F"/>
    <w:rsid w:val="00AA119A"/>
    <w:rsid w:val="00AA13B2"/>
    <w:rsid w:val="00AA1E19"/>
    <w:rsid w:val="00AA22DA"/>
    <w:rsid w:val="00AA2578"/>
    <w:rsid w:val="00AA3237"/>
    <w:rsid w:val="00AA3FCF"/>
    <w:rsid w:val="00AA442A"/>
    <w:rsid w:val="00AA4C4E"/>
    <w:rsid w:val="00AA4EFD"/>
    <w:rsid w:val="00AA5347"/>
    <w:rsid w:val="00AA573C"/>
    <w:rsid w:val="00AA689A"/>
    <w:rsid w:val="00AA709F"/>
    <w:rsid w:val="00AA7253"/>
    <w:rsid w:val="00AA7912"/>
    <w:rsid w:val="00AB0022"/>
    <w:rsid w:val="00AB0C3C"/>
    <w:rsid w:val="00AB1B9B"/>
    <w:rsid w:val="00AB1D21"/>
    <w:rsid w:val="00AB1D71"/>
    <w:rsid w:val="00AB2028"/>
    <w:rsid w:val="00AB38B3"/>
    <w:rsid w:val="00AB3EA0"/>
    <w:rsid w:val="00AB4DFA"/>
    <w:rsid w:val="00AB683E"/>
    <w:rsid w:val="00AB75EF"/>
    <w:rsid w:val="00AB75FA"/>
    <w:rsid w:val="00AB7A44"/>
    <w:rsid w:val="00AC002F"/>
    <w:rsid w:val="00AC0CBD"/>
    <w:rsid w:val="00AC0D70"/>
    <w:rsid w:val="00AC1986"/>
    <w:rsid w:val="00AC19CC"/>
    <w:rsid w:val="00AC2489"/>
    <w:rsid w:val="00AC409A"/>
    <w:rsid w:val="00AC45B2"/>
    <w:rsid w:val="00AC4A5A"/>
    <w:rsid w:val="00AC6051"/>
    <w:rsid w:val="00AC6642"/>
    <w:rsid w:val="00AC76DF"/>
    <w:rsid w:val="00AC780C"/>
    <w:rsid w:val="00AC7AE8"/>
    <w:rsid w:val="00AC7F4F"/>
    <w:rsid w:val="00AD0377"/>
    <w:rsid w:val="00AD0724"/>
    <w:rsid w:val="00AD1CCD"/>
    <w:rsid w:val="00AD3CA4"/>
    <w:rsid w:val="00AD440F"/>
    <w:rsid w:val="00AD6A8A"/>
    <w:rsid w:val="00AD6DEC"/>
    <w:rsid w:val="00AD6F8B"/>
    <w:rsid w:val="00AD74CC"/>
    <w:rsid w:val="00AD7E53"/>
    <w:rsid w:val="00AE0A3C"/>
    <w:rsid w:val="00AE156B"/>
    <w:rsid w:val="00AE3BBD"/>
    <w:rsid w:val="00AE3C1C"/>
    <w:rsid w:val="00AE49C3"/>
    <w:rsid w:val="00AE4C2D"/>
    <w:rsid w:val="00AE50D3"/>
    <w:rsid w:val="00AE5CC7"/>
    <w:rsid w:val="00AE7BA7"/>
    <w:rsid w:val="00AF058B"/>
    <w:rsid w:val="00AF1F7D"/>
    <w:rsid w:val="00AF21F7"/>
    <w:rsid w:val="00AF2E38"/>
    <w:rsid w:val="00AF3383"/>
    <w:rsid w:val="00AF38AA"/>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D92"/>
    <w:rsid w:val="00B05066"/>
    <w:rsid w:val="00B0513E"/>
    <w:rsid w:val="00B06A66"/>
    <w:rsid w:val="00B07A58"/>
    <w:rsid w:val="00B10221"/>
    <w:rsid w:val="00B1111F"/>
    <w:rsid w:val="00B117F2"/>
    <w:rsid w:val="00B11ACC"/>
    <w:rsid w:val="00B12089"/>
    <w:rsid w:val="00B12FE7"/>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311BF"/>
    <w:rsid w:val="00B31AB9"/>
    <w:rsid w:val="00B31E6A"/>
    <w:rsid w:val="00B32762"/>
    <w:rsid w:val="00B327A6"/>
    <w:rsid w:val="00B339A2"/>
    <w:rsid w:val="00B33AB9"/>
    <w:rsid w:val="00B34730"/>
    <w:rsid w:val="00B34D7A"/>
    <w:rsid w:val="00B3534E"/>
    <w:rsid w:val="00B3539D"/>
    <w:rsid w:val="00B36639"/>
    <w:rsid w:val="00B37206"/>
    <w:rsid w:val="00B3742F"/>
    <w:rsid w:val="00B40A47"/>
    <w:rsid w:val="00B40F89"/>
    <w:rsid w:val="00B41B54"/>
    <w:rsid w:val="00B42271"/>
    <w:rsid w:val="00B42667"/>
    <w:rsid w:val="00B4306F"/>
    <w:rsid w:val="00B432B7"/>
    <w:rsid w:val="00B43AA6"/>
    <w:rsid w:val="00B43FAD"/>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65BE"/>
    <w:rsid w:val="00B57D8C"/>
    <w:rsid w:val="00B601C7"/>
    <w:rsid w:val="00B60469"/>
    <w:rsid w:val="00B606DD"/>
    <w:rsid w:val="00B607EE"/>
    <w:rsid w:val="00B609AD"/>
    <w:rsid w:val="00B61C6D"/>
    <w:rsid w:val="00B61EB9"/>
    <w:rsid w:val="00B621BB"/>
    <w:rsid w:val="00B65325"/>
    <w:rsid w:val="00B65726"/>
    <w:rsid w:val="00B66554"/>
    <w:rsid w:val="00B66963"/>
    <w:rsid w:val="00B66FA7"/>
    <w:rsid w:val="00B671D8"/>
    <w:rsid w:val="00B709BF"/>
    <w:rsid w:val="00B7148F"/>
    <w:rsid w:val="00B71711"/>
    <w:rsid w:val="00B71815"/>
    <w:rsid w:val="00B71A74"/>
    <w:rsid w:val="00B71BBD"/>
    <w:rsid w:val="00B71C33"/>
    <w:rsid w:val="00B72AFE"/>
    <w:rsid w:val="00B73B5B"/>
    <w:rsid w:val="00B746E0"/>
    <w:rsid w:val="00B74E62"/>
    <w:rsid w:val="00B754E7"/>
    <w:rsid w:val="00B75B49"/>
    <w:rsid w:val="00B761DE"/>
    <w:rsid w:val="00B76ACE"/>
    <w:rsid w:val="00B76C9A"/>
    <w:rsid w:val="00B77AE1"/>
    <w:rsid w:val="00B804E3"/>
    <w:rsid w:val="00B810BB"/>
    <w:rsid w:val="00B81B15"/>
    <w:rsid w:val="00B81DAD"/>
    <w:rsid w:val="00B82EB8"/>
    <w:rsid w:val="00B83BCD"/>
    <w:rsid w:val="00B84CEA"/>
    <w:rsid w:val="00B84D6E"/>
    <w:rsid w:val="00B85A58"/>
    <w:rsid w:val="00B86CA7"/>
    <w:rsid w:val="00B87133"/>
    <w:rsid w:val="00B87C33"/>
    <w:rsid w:val="00B87C98"/>
    <w:rsid w:val="00B87F0E"/>
    <w:rsid w:val="00B87F62"/>
    <w:rsid w:val="00B90998"/>
    <w:rsid w:val="00B912B9"/>
    <w:rsid w:val="00B92039"/>
    <w:rsid w:val="00B92615"/>
    <w:rsid w:val="00B92DBE"/>
    <w:rsid w:val="00B93C66"/>
    <w:rsid w:val="00B94605"/>
    <w:rsid w:val="00B94AD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6620"/>
    <w:rsid w:val="00BB6EBD"/>
    <w:rsid w:val="00BB6FAA"/>
    <w:rsid w:val="00BB7CE1"/>
    <w:rsid w:val="00BC05F8"/>
    <w:rsid w:val="00BC0C6D"/>
    <w:rsid w:val="00BC0CA4"/>
    <w:rsid w:val="00BC12B7"/>
    <w:rsid w:val="00BC159B"/>
    <w:rsid w:val="00BC1E77"/>
    <w:rsid w:val="00BC301B"/>
    <w:rsid w:val="00BC3D66"/>
    <w:rsid w:val="00BC418A"/>
    <w:rsid w:val="00BC5528"/>
    <w:rsid w:val="00BC58EC"/>
    <w:rsid w:val="00BC63ED"/>
    <w:rsid w:val="00BC6596"/>
    <w:rsid w:val="00BC71AD"/>
    <w:rsid w:val="00BC76E1"/>
    <w:rsid w:val="00BD0A0E"/>
    <w:rsid w:val="00BD0DA3"/>
    <w:rsid w:val="00BD1DE1"/>
    <w:rsid w:val="00BD1F6F"/>
    <w:rsid w:val="00BD2FA9"/>
    <w:rsid w:val="00BD4858"/>
    <w:rsid w:val="00BD4874"/>
    <w:rsid w:val="00BD49AA"/>
    <w:rsid w:val="00BD523C"/>
    <w:rsid w:val="00BD6025"/>
    <w:rsid w:val="00BD6071"/>
    <w:rsid w:val="00BD68C2"/>
    <w:rsid w:val="00BD6A92"/>
    <w:rsid w:val="00BD73A3"/>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22A0"/>
    <w:rsid w:val="00BF2B63"/>
    <w:rsid w:val="00BF4F14"/>
    <w:rsid w:val="00BF5D20"/>
    <w:rsid w:val="00BF6167"/>
    <w:rsid w:val="00BF6177"/>
    <w:rsid w:val="00BF65D9"/>
    <w:rsid w:val="00BF6AFD"/>
    <w:rsid w:val="00BF7378"/>
    <w:rsid w:val="00BF7B96"/>
    <w:rsid w:val="00C00E5B"/>
    <w:rsid w:val="00C0193F"/>
    <w:rsid w:val="00C04558"/>
    <w:rsid w:val="00C05A9B"/>
    <w:rsid w:val="00C06C70"/>
    <w:rsid w:val="00C06DB3"/>
    <w:rsid w:val="00C07EA0"/>
    <w:rsid w:val="00C10933"/>
    <w:rsid w:val="00C11B0A"/>
    <w:rsid w:val="00C11FB5"/>
    <w:rsid w:val="00C12390"/>
    <w:rsid w:val="00C146F6"/>
    <w:rsid w:val="00C14EC7"/>
    <w:rsid w:val="00C15044"/>
    <w:rsid w:val="00C15C02"/>
    <w:rsid w:val="00C165DD"/>
    <w:rsid w:val="00C16A57"/>
    <w:rsid w:val="00C203B4"/>
    <w:rsid w:val="00C21858"/>
    <w:rsid w:val="00C21ACA"/>
    <w:rsid w:val="00C21FA1"/>
    <w:rsid w:val="00C22156"/>
    <w:rsid w:val="00C22286"/>
    <w:rsid w:val="00C2236A"/>
    <w:rsid w:val="00C22666"/>
    <w:rsid w:val="00C226CF"/>
    <w:rsid w:val="00C23355"/>
    <w:rsid w:val="00C2341C"/>
    <w:rsid w:val="00C23895"/>
    <w:rsid w:val="00C23EDA"/>
    <w:rsid w:val="00C246E9"/>
    <w:rsid w:val="00C24759"/>
    <w:rsid w:val="00C24D01"/>
    <w:rsid w:val="00C252B0"/>
    <w:rsid w:val="00C26605"/>
    <w:rsid w:val="00C27E85"/>
    <w:rsid w:val="00C30E52"/>
    <w:rsid w:val="00C32177"/>
    <w:rsid w:val="00C33773"/>
    <w:rsid w:val="00C3431E"/>
    <w:rsid w:val="00C343C6"/>
    <w:rsid w:val="00C3457A"/>
    <w:rsid w:val="00C36A51"/>
    <w:rsid w:val="00C37AEE"/>
    <w:rsid w:val="00C37DC6"/>
    <w:rsid w:val="00C37F73"/>
    <w:rsid w:val="00C403AB"/>
    <w:rsid w:val="00C40458"/>
    <w:rsid w:val="00C40A0F"/>
    <w:rsid w:val="00C40A53"/>
    <w:rsid w:val="00C41194"/>
    <w:rsid w:val="00C41577"/>
    <w:rsid w:val="00C41965"/>
    <w:rsid w:val="00C41BCC"/>
    <w:rsid w:val="00C43090"/>
    <w:rsid w:val="00C4320C"/>
    <w:rsid w:val="00C45059"/>
    <w:rsid w:val="00C45093"/>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81F"/>
    <w:rsid w:val="00C60C95"/>
    <w:rsid w:val="00C60FA5"/>
    <w:rsid w:val="00C615C9"/>
    <w:rsid w:val="00C62671"/>
    <w:rsid w:val="00C638E4"/>
    <w:rsid w:val="00C649D9"/>
    <w:rsid w:val="00C66A53"/>
    <w:rsid w:val="00C70200"/>
    <w:rsid w:val="00C70C0E"/>
    <w:rsid w:val="00C7274C"/>
    <w:rsid w:val="00C73A4D"/>
    <w:rsid w:val="00C746A6"/>
    <w:rsid w:val="00C764B1"/>
    <w:rsid w:val="00C770D3"/>
    <w:rsid w:val="00C77DEE"/>
    <w:rsid w:val="00C80E4A"/>
    <w:rsid w:val="00C82E5C"/>
    <w:rsid w:val="00C838D8"/>
    <w:rsid w:val="00C855F2"/>
    <w:rsid w:val="00C865B3"/>
    <w:rsid w:val="00C867AD"/>
    <w:rsid w:val="00C8735C"/>
    <w:rsid w:val="00C87A97"/>
    <w:rsid w:val="00C9113A"/>
    <w:rsid w:val="00C911C6"/>
    <w:rsid w:val="00C91703"/>
    <w:rsid w:val="00C9595F"/>
    <w:rsid w:val="00C95CF3"/>
    <w:rsid w:val="00C96297"/>
    <w:rsid w:val="00C96E52"/>
    <w:rsid w:val="00CA0196"/>
    <w:rsid w:val="00CA18C4"/>
    <w:rsid w:val="00CA2509"/>
    <w:rsid w:val="00CA353C"/>
    <w:rsid w:val="00CA3B7B"/>
    <w:rsid w:val="00CA40CD"/>
    <w:rsid w:val="00CA438B"/>
    <w:rsid w:val="00CA6D98"/>
    <w:rsid w:val="00CA7122"/>
    <w:rsid w:val="00CA7367"/>
    <w:rsid w:val="00CA7BE5"/>
    <w:rsid w:val="00CB09B1"/>
    <w:rsid w:val="00CB2D43"/>
    <w:rsid w:val="00CB37C1"/>
    <w:rsid w:val="00CB3950"/>
    <w:rsid w:val="00CB4294"/>
    <w:rsid w:val="00CB49A7"/>
    <w:rsid w:val="00CB519F"/>
    <w:rsid w:val="00CB55D4"/>
    <w:rsid w:val="00CB5B21"/>
    <w:rsid w:val="00CB6F47"/>
    <w:rsid w:val="00CC0141"/>
    <w:rsid w:val="00CC0595"/>
    <w:rsid w:val="00CC06C9"/>
    <w:rsid w:val="00CC1232"/>
    <w:rsid w:val="00CC197B"/>
    <w:rsid w:val="00CC243D"/>
    <w:rsid w:val="00CC39FC"/>
    <w:rsid w:val="00CC42C6"/>
    <w:rsid w:val="00CC594A"/>
    <w:rsid w:val="00CC6304"/>
    <w:rsid w:val="00CC6A3C"/>
    <w:rsid w:val="00CC7413"/>
    <w:rsid w:val="00CC75F7"/>
    <w:rsid w:val="00CD224A"/>
    <w:rsid w:val="00CD2702"/>
    <w:rsid w:val="00CD296F"/>
    <w:rsid w:val="00CD3544"/>
    <w:rsid w:val="00CD3DA4"/>
    <w:rsid w:val="00CD564C"/>
    <w:rsid w:val="00CD63B9"/>
    <w:rsid w:val="00CE1B12"/>
    <w:rsid w:val="00CE2B3C"/>
    <w:rsid w:val="00CE2FF9"/>
    <w:rsid w:val="00CE333D"/>
    <w:rsid w:val="00CE3EDE"/>
    <w:rsid w:val="00CE4ADC"/>
    <w:rsid w:val="00CE4DA5"/>
    <w:rsid w:val="00CE55AD"/>
    <w:rsid w:val="00CE61A9"/>
    <w:rsid w:val="00CE651B"/>
    <w:rsid w:val="00CE6945"/>
    <w:rsid w:val="00CE71A9"/>
    <w:rsid w:val="00CE7534"/>
    <w:rsid w:val="00CF0726"/>
    <w:rsid w:val="00CF0D6C"/>
    <w:rsid w:val="00CF2210"/>
    <w:rsid w:val="00CF26DA"/>
    <w:rsid w:val="00CF2969"/>
    <w:rsid w:val="00CF298D"/>
    <w:rsid w:val="00CF3508"/>
    <w:rsid w:val="00CF427F"/>
    <w:rsid w:val="00CF47A1"/>
    <w:rsid w:val="00CF570F"/>
    <w:rsid w:val="00CF589B"/>
    <w:rsid w:val="00CF5BB9"/>
    <w:rsid w:val="00CF5E28"/>
    <w:rsid w:val="00CF60E4"/>
    <w:rsid w:val="00CF6FD9"/>
    <w:rsid w:val="00CF6FF3"/>
    <w:rsid w:val="00D00DF8"/>
    <w:rsid w:val="00D00F2A"/>
    <w:rsid w:val="00D0358B"/>
    <w:rsid w:val="00D036AC"/>
    <w:rsid w:val="00D03B5E"/>
    <w:rsid w:val="00D05276"/>
    <w:rsid w:val="00D05B3A"/>
    <w:rsid w:val="00D075BE"/>
    <w:rsid w:val="00D077D1"/>
    <w:rsid w:val="00D10816"/>
    <w:rsid w:val="00D10EF4"/>
    <w:rsid w:val="00D12994"/>
    <w:rsid w:val="00D13F2D"/>
    <w:rsid w:val="00D14BE5"/>
    <w:rsid w:val="00D15442"/>
    <w:rsid w:val="00D1555F"/>
    <w:rsid w:val="00D16517"/>
    <w:rsid w:val="00D165AE"/>
    <w:rsid w:val="00D1731F"/>
    <w:rsid w:val="00D17CF0"/>
    <w:rsid w:val="00D202C3"/>
    <w:rsid w:val="00D20B2B"/>
    <w:rsid w:val="00D2166F"/>
    <w:rsid w:val="00D21DF7"/>
    <w:rsid w:val="00D21F76"/>
    <w:rsid w:val="00D238EF"/>
    <w:rsid w:val="00D23EA8"/>
    <w:rsid w:val="00D25296"/>
    <w:rsid w:val="00D259E0"/>
    <w:rsid w:val="00D259E6"/>
    <w:rsid w:val="00D260D2"/>
    <w:rsid w:val="00D2631E"/>
    <w:rsid w:val="00D26AAF"/>
    <w:rsid w:val="00D26B42"/>
    <w:rsid w:val="00D26EA2"/>
    <w:rsid w:val="00D276CD"/>
    <w:rsid w:val="00D27D98"/>
    <w:rsid w:val="00D31361"/>
    <w:rsid w:val="00D313B9"/>
    <w:rsid w:val="00D317B2"/>
    <w:rsid w:val="00D32A94"/>
    <w:rsid w:val="00D33273"/>
    <w:rsid w:val="00D334FC"/>
    <w:rsid w:val="00D33994"/>
    <w:rsid w:val="00D33B58"/>
    <w:rsid w:val="00D348E8"/>
    <w:rsid w:val="00D34B2F"/>
    <w:rsid w:val="00D34E2F"/>
    <w:rsid w:val="00D3535A"/>
    <w:rsid w:val="00D3543D"/>
    <w:rsid w:val="00D3716B"/>
    <w:rsid w:val="00D40323"/>
    <w:rsid w:val="00D41977"/>
    <w:rsid w:val="00D41D40"/>
    <w:rsid w:val="00D427E5"/>
    <w:rsid w:val="00D42896"/>
    <w:rsid w:val="00D42A6C"/>
    <w:rsid w:val="00D4309E"/>
    <w:rsid w:val="00D43BA0"/>
    <w:rsid w:val="00D443E7"/>
    <w:rsid w:val="00D46588"/>
    <w:rsid w:val="00D46617"/>
    <w:rsid w:val="00D46841"/>
    <w:rsid w:val="00D469CE"/>
    <w:rsid w:val="00D47683"/>
    <w:rsid w:val="00D51B72"/>
    <w:rsid w:val="00D51BBF"/>
    <w:rsid w:val="00D51C9E"/>
    <w:rsid w:val="00D523D9"/>
    <w:rsid w:val="00D5274E"/>
    <w:rsid w:val="00D529D0"/>
    <w:rsid w:val="00D542A1"/>
    <w:rsid w:val="00D54CE9"/>
    <w:rsid w:val="00D55395"/>
    <w:rsid w:val="00D568D1"/>
    <w:rsid w:val="00D56913"/>
    <w:rsid w:val="00D56B8B"/>
    <w:rsid w:val="00D57BFA"/>
    <w:rsid w:val="00D60491"/>
    <w:rsid w:val="00D611A1"/>
    <w:rsid w:val="00D613FE"/>
    <w:rsid w:val="00D63239"/>
    <w:rsid w:val="00D63FAB"/>
    <w:rsid w:val="00D640DC"/>
    <w:rsid w:val="00D6549C"/>
    <w:rsid w:val="00D655A9"/>
    <w:rsid w:val="00D65C3C"/>
    <w:rsid w:val="00D6692F"/>
    <w:rsid w:val="00D669C0"/>
    <w:rsid w:val="00D66B52"/>
    <w:rsid w:val="00D67BC0"/>
    <w:rsid w:val="00D70985"/>
    <w:rsid w:val="00D739A6"/>
    <w:rsid w:val="00D73C5B"/>
    <w:rsid w:val="00D73D1C"/>
    <w:rsid w:val="00D741EC"/>
    <w:rsid w:val="00D75850"/>
    <w:rsid w:val="00D777A6"/>
    <w:rsid w:val="00D779C2"/>
    <w:rsid w:val="00D8005F"/>
    <w:rsid w:val="00D810BD"/>
    <w:rsid w:val="00D810EB"/>
    <w:rsid w:val="00D82D22"/>
    <w:rsid w:val="00D837DA"/>
    <w:rsid w:val="00D83B54"/>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847"/>
    <w:rsid w:val="00D97A49"/>
    <w:rsid w:val="00DA0200"/>
    <w:rsid w:val="00DA2A2A"/>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66D8"/>
    <w:rsid w:val="00DB7F51"/>
    <w:rsid w:val="00DB7FCD"/>
    <w:rsid w:val="00DC0037"/>
    <w:rsid w:val="00DC0CED"/>
    <w:rsid w:val="00DC12BE"/>
    <w:rsid w:val="00DC16C3"/>
    <w:rsid w:val="00DC18A7"/>
    <w:rsid w:val="00DC1F7A"/>
    <w:rsid w:val="00DC20A0"/>
    <w:rsid w:val="00DC351B"/>
    <w:rsid w:val="00DC3E65"/>
    <w:rsid w:val="00DC3E6B"/>
    <w:rsid w:val="00DC4299"/>
    <w:rsid w:val="00DC4CC3"/>
    <w:rsid w:val="00DC5015"/>
    <w:rsid w:val="00DC5752"/>
    <w:rsid w:val="00DC6C5D"/>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4316"/>
    <w:rsid w:val="00DE439B"/>
    <w:rsid w:val="00DE43E0"/>
    <w:rsid w:val="00DE4604"/>
    <w:rsid w:val="00DE4F40"/>
    <w:rsid w:val="00DE52A5"/>
    <w:rsid w:val="00DE6E40"/>
    <w:rsid w:val="00DE7128"/>
    <w:rsid w:val="00DF340F"/>
    <w:rsid w:val="00DF3643"/>
    <w:rsid w:val="00DF4DB4"/>
    <w:rsid w:val="00DF52DE"/>
    <w:rsid w:val="00DF5FD3"/>
    <w:rsid w:val="00DF69F1"/>
    <w:rsid w:val="00DF7DDF"/>
    <w:rsid w:val="00DF7F91"/>
    <w:rsid w:val="00E0032C"/>
    <w:rsid w:val="00E004E3"/>
    <w:rsid w:val="00E00B02"/>
    <w:rsid w:val="00E00DDA"/>
    <w:rsid w:val="00E019B0"/>
    <w:rsid w:val="00E01B3E"/>
    <w:rsid w:val="00E02765"/>
    <w:rsid w:val="00E02E6C"/>
    <w:rsid w:val="00E04257"/>
    <w:rsid w:val="00E054E7"/>
    <w:rsid w:val="00E055BA"/>
    <w:rsid w:val="00E06212"/>
    <w:rsid w:val="00E06458"/>
    <w:rsid w:val="00E06DF0"/>
    <w:rsid w:val="00E105F5"/>
    <w:rsid w:val="00E10C98"/>
    <w:rsid w:val="00E1119C"/>
    <w:rsid w:val="00E1123F"/>
    <w:rsid w:val="00E1148D"/>
    <w:rsid w:val="00E118A8"/>
    <w:rsid w:val="00E11A85"/>
    <w:rsid w:val="00E11E10"/>
    <w:rsid w:val="00E12A67"/>
    <w:rsid w:val="00E1482E"/>
    <w:rsid w:val="00E17882"/>
    <w:rsid w:val="00E17FF0"/>
    <w:rsid w:val="00E221A5"/>
    <w:rsid w:val="00E22C0E"/>
    <w:rsid w:val="00E23275"/>
    <w:rsid w:val="00E24BF4"/>
    <w:rsid w:val="00E24DF7"/>
    <w:rsid w:val="00E26F08"/>
    <w:rsid w:val="00E2777F"/>
    <w:rsid w:val="00E27F65"/>
    <w:rsid w:val="00E3054A"/>
    <w:rsid w:val="00E30BB3"/>
    <w:rsid w:val="00E30F33"/>
    <w:rsid w:val="00E317EB"/>
    <w:rsid w:val="00E31BF2"/>
    <w:rsid w:val="00E32B1D"/>
    <w:rsid w:val="00E32DAD"/>
    <w:rsid w:val="00E344DD"/>
    <w:rsid w:val="00E34899"/>
    <w:rsid w:val="00E35502"/>
    <w:rsid w:val="00E35C03"/>
    <w:rsid w:val="00E37699"/>
    <w:rsid w:val="00E37B08"/>
    <w:rsid w:val="00E4048F"/>
    <w:rsid w:val="00E405CE"/>
    <w:rsid w:val="00E40930"/>
    <w:rsid w:val="00E41C54"/>
    <w:rsid w:val="00E41E8D"/>
    <w:rsid w:val="00E4218E"/>
    <w:rsid w:val="00E42F0F"/>
    <w:rsid w:val="00E438A7"/>
    <w:rsid w:val="00E43D13"/>
    <w:rsid w:val="00E44074"/>
    <w:rsid w:val="00E4465D"/>
    <w:rsid w:val="00E4699C"/>
    <w:rsid w:val="00E4702E"/>
    <w:rsid w:val="00E470C6"/>
    <w:rsid w:val="00E505FD"/>
    <w:rsid w:val="00E52294"/>
    <w:rsid w:val="00E53362"/>
    <w:rsid w:val="00E546CB"/>
    <w:rsid w:val="00E5576D"/>
    <w:rsid w:val="00E56A5C"/>
    <w:rsid w:val="00E570E7"/>
    <w:rsid w:val="00E609FF"/>
    <w:rsid w:val="00E60E10"/>
    <w:rsid w:val="00E61481"/>
    <w:rsid w:val="00E61C19"/>
    <w:rsid w:val="00E62829"/>
    <w:rsid w:val="00E637E0"/>
    <w:rsid w:val="00E63EBB"/>
    <w:rsid w:val="00E6450C"/>
    <w:rsid w:val="00E66869"/>
    <w:rsid w:val="00E678C6"/>
    <w:rsid w:val="00E709E7"/>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7060"/>
    <w:rsid w:val="00E870CE"/>
    <w:rsid w:val="00E874FB"/>
    <w:rsid w:val="00E90528"/>
    <w:rsid w:val="00E90AD6"/>
    <w:rsid w:val="00E91AAE"/>
    <w:rsid w:val="00E91D81"/>
    <w:rsid w:val="00E92198"/>
    <w:rsid w:val="00E9507C"/>
    <w:rsid w:val="00E95361"/>
    <w:rsid w:val="00E95C02"/>
    <w:rsid w:val="00EA1888"/>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100F"/>
    <w:rsid w:val="00EB2405"/>
    <w:rsid w:val="00EB4A65"/>
    <w:rsid w:val="00EB52C8"/>
    <w:rsid w:val="00EB5B90"/>
    <w:rsid w:val="00EB5EAA"/>
    <w:rsid w:val="00EB6432"/>
    <w:rsid w:val="00EB71E3"/>
    <w:rsid w:val="00EB792E"/>
    <w:rsid w:val="00EB7AD1"/>
    <w:rsid w:val="00EC1261"/>
    <w:rsid w:val="00EC1A7D"/>
    <w:rsid w:val="00EC2AA8"/>
    <w:rsid w:val="00EC3188"/>
    <w:rsid w:val="00EC45BE"/>
    <w:rsid w:val="00EC5352"/>
    <w:rsid w:val="00EC5389"/>
    <w:rsid w:val="00EC53C6"/>
    <w:rsid w:val="00EC737B"/>
    <w:rsid w:val="00EC79A0"/>
    <w:rsid w:val="00ED00F2"/>
    <w:rsid w:val="00ED06A6"/>
    <w:rsid w:val="00ED133E"/>
    <w:rsid w:val="00ED1446"/>
    <w:rsid w:val="00ED213E"/>
    <w:rsid w:val="00ED2642"/>
    <w:rsid w:val="00ED2883"/>
    <w:rsid w:val="00ED36E6"/>
    <w:rsid w:val="00ED58C2"/>
    <w:rsid w:val="00ED6603"/>
    <w:rsid w:val="00ED6F6F"/>
    <w:rsid w:val="00ED7356"/>
    <w:rsid w:val="00EE19B9"/>
    <w:rsid w:val="00EE1BEF"/>
    <w:rsid w:val="00EE2412"/>
    <w:rsid w:val="00EE2D82"/>
    <w:rsid w:val="00EE2FCA"/>
    <w:rsid w:val="00EE45BA"/>
    <w:rsid w:val="00EE4D6D"/>
    <w:rsid w:val="00EE566F"/>
    <w:rsid w:val="00EE6B8C"/>
    <w:rsid w:val="00EF00D4"/>
    <w:rsid w:val="00EF0F28"/>
    <w:rsid w:val="00EF12DD"/>
    <w:rsid w:val="00EF2463"/>
    <w:rsid w:val="00EF35EF"/>
    <w:rsid w:val="00EF38AD"/>
    <w:rsid w:val="00EF3A0B"/>
    <w:rsid w:val="00EF3D5F"/>
    <w:rsid w:val="00EF5E3B"/>
    <w:rsid w:val="00EF5E4A"/>
    <w:rsid w:val="00EF6A0E"/>
    <w:rsid w:val="00EF6A20"/>
    <w:rsid w:val="00EF7B12"/>
    <w:rsid w:val="00F000C6"/>
    <w:rsid w:val="00F002C1"/>
    <w:rsid w:val="00F01317"/>
    <w:rsid w:val="00F01F0B"/>
    <w:rsid w:val="00F02339"/>
    <w:rsid w:val="00F02FC3"/>
    <w:rsid w:val="00F039D1"/>
    <w:rsid w:val="00F04F8D"/>
    <w:rsid w:val="00F05A7E"/>
    <w:rsid w:val="00F06127"/>
    <w:rsid w:val="00F0642E"/>
    <w:rsid w:val="00F06EB3"/>
    <w:rsid w:val="00F11612"/>
    <w:rsid w:val="00F11771"/>
    <w:rsid w:val="00F12D81"/>
    <w:rsid w:val="00F13BB5"/>
    <w:rsid w:val="00F14671"/>
    <w:rsid w:val="00F1498E"/>
    <w:rsid w:val="00F16AA8"/>
    <w:rsid w:val="00F16C6D"/>
    <w:rsid w:val="00F17E84"/>
    <w:rsid w:val="00F205E2"/>
    <w:rsid w:val="00F21F44"/>
    <w:rsid w:val="00F22915"/>
    <w:rsid w:val="00F229B2"/>
    <w:rsid w:val="00F2375B"/>
    <w:rsid w:val="00F23B2C"/>
    <w:rsid w:val="00F25108"/>
    <w:rsid w:val="00F25E24"/>
    <w:rsid w:val="00F2604A"/>
    <w:rsid w:val="00F267BC"/>
    <w:rsid w:val="00F2688F"/>
    <w:rsid w:val="00F26A9C"/>
    <w:rsid w:val="00F2729D"/>
    <w:rsid w:val="00F27721"/>
    <w:rsid w:val="00F3015A"/>
    <w:rsid w:val="00F319F8"/>
    <w:rsid w:val="00F3304A"/>
    <w:rsid w:val="00F33203"/>
    <w:rsid w:val="00F34105"/>
    <w:rsid w:val="00F342D6"/>
    <w:rsid w:val="00F35B86"/>
    <w:rsid w:val="00F35F26"/>
    <w:rsid w:val="00F370E7"/>
    <w:rsid w:val="00F37132"/>
    <w:rsid w:val="00F37B1C"/>
    <w:rsid w:val="00F37FB2"/>
    <w:rsid w:val="00F403C2"/>
    <w:rsid w:val="00F412F3"/>
    <w:rsid w:val="00F41D95"/>
    <w:rsid w:val="00F446FE"/>
    <w:rsid w:val="00F448FF"/>
    <w:rsid w:val="00F45287"/>
    <w:rsid w:val="00F45A87"/>
    <w:rsid w:val="00F45E56"/>
    <w:rsid w:val="00F52094"/>
    <w:rsid w:val="00F5225C"/>
    <w:rsid w:val="00F533B8"/>
    <w:rsid w:val="00F53709"/>
    <w:rsid w:val="00F5550D"/>
    <w:rsid w:val="00F55E05"/>
    <w:rsid w:val="00F562DE"/>
    <w:rsid w:val="00F56E8B"/>
    <w:rsid w:val="00F57EAA"/>
    <w:rsid w:val="00F60EA5"/>
    <w:rsid w:val="00F6117C"/>
    <w:rsid w:val="00F62BF9"/>
    <w:rsid w:val="00F62CC9"/>
    <w:rsid w:val="00F637F9"/>
    <w:rsid w:val="00F7072E"/>
    <w:rsid w:val="00F708F9"/>
    <w:rsid w:val="00F70A72"/>
    <w:rsid w:val="00F70EDA"/>
    <w:rsid w:val="00F72F9B"/>
    <w:rsid w:val="00F747D2"/>
    <w:rsid w:val="00F74BB2"/>
    <w:rsid w:val="00F7650F"/>
    <w:rsid w:val="00F7672C"/>
    <w:rsid w:val="00F76B87"/>
    <w:rsid w:val="00F80746"/>
    <w:rsid w:val="00F80D5E"/>
    <w:rsid w:val="00F82240"/>
    <w:rsid w:val="00F825ED"/>
    <w:rsid w:val="00F82605"/>
    <w:rsid w:val="00F82951"/>
    <w:rsid w:val="00F82B16"/>
    <w:rsid w:val="00F83DFE"/>
    <w:rsid w:val="00F83EE7"/>
    <w:rsid w:val="00F845D0"/>
    <w:rsid w:val="00F8634D"/>
    <w:rsid w:val="00F86751"/>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642"/>
    <w:rsid w:val="00FB03AD"/>
    <w:rsid w:val="00FB07AE"/>
    <w:rsid w:val="00FB0A2B"/>
    <w:rsid w:val="00FB0B2F"/>
    <w:rsid w:val="00FB123D"/>
    <w:rsid w:val="00FB17DB"/>
    <w:rsid w:val="00FB1D89"/>
    <w:rsid w:val="00FB1E8D"/>
    <w:rsid w:val="00FB29EB"/>
    <w:rsid w:val="00FB2BD0"/>
    <w:rsid w:val="00FB3CFA"/>
    <w:rsid w:val="00FB438E"/>
    <w:rsid w:val="00FB55D0"/>
    <w:rsid w:val="00FB5783"/>
    <w:rsid w:val="00FB5D8F"/>
    <w:rsid w:val="00FB606B"/>
    <w:rsid w:val="00FB62D2"/>
    <w:rsid w:val="00FB6C5E"/>
    <w:rsid w:val="00FB7E54"/>
    <w:rsid w:val="00FC11B6"/>
    <w:rsid w:val="00FC22F0"/>
    <w:rsid w:val="00FC2957"/>
    <w:rsid w:val="00FC29E5"/>
    <w:rsid w:val="00FC3259"/>
    <w:rsid w:val="00FC3BC3"/>
    <w:rsid w:val="00FC535F"/>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E1299"/>
    <w:rsid w:val="00FE12F5"/>
    <w:rsid w:val="00FE18DE"/>
    <w:rsid w:val="00FE18FD"/>
    <w:rsid w:val="00FE1AF0"/>
    <w:rsid w:val="00FE1BE7"/>
    <w:rsid w:val="00FE1EFE"/>
    <w:rsid w:val="00FE37E1"/>
    <w:rsid w:val="00FE3863"/>
    <w:rsid w:val="00FE38E8"/>
    <w:rsid w:val="00FE3ED2"/>
    <w:rsid w:val="00FE46B5"/>
    <w:rsid w:val="00FE492F"/>
    <w:rsid w:val="00FE4E62"/>
    <w:rsid w:val="00FE4E98"/>
    <w:rsid w:val="00FE5E32"/>
    <w:rsid w:val="00FE674B"/>
    <w:rsid w:val="00FF06F0"/>
    <w:rsid w:val="00FF0DF1"/>
    <w:rsid w:val="00FF128B"/>
    <w:rsid w:val="00FF1958"/>
    <w:rsid w:val="00FF1A38"/>
    <w:rsid w:val="00FF2CE7"/>
    <w:rsid w:val="00FF350C"/>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2">
    <w:name w:val="heading 2"/>
    <w:basedOn w:val="Normal"/>
    <w:link w:val="Heading2Char"/>
    <w:uiPriority w:val="9"/>
    <w:qFormat/>
    <w:rsid w:val="00DC5752"/>
    <w:pPr>
      <w:keepNext/>
      <w:spacing w:before="180" w:beforeAutospacing="0" w:after="60" w:afterAutospacing="0"/>
      <w:jc w:val="left"/>
      <w:outlineLvl w:val="1"/>
    </w:pPr>
    <w:rPr>
      <w:rFonts w:ascii="Arial" w:eastAsia="Times New Roman" w:hAnsi="Arial" w:cs="Arial"/>
      <w:b/>
      <w:bCs/>
      <w:sz w:val="28"/>
      <w:szCs w:val="28"/>
    </w:rPr>
  </w:style>
  <w:style w:type="paragraph" w:styleId="Heading3">
    <w:name w:val="heading 3"/>
    <w:basedOn w:val="Normal"/>
    <w:next w:val="Normal"/>
    <w:link w:val="Heading3Char"/>
    <w:uiPriority w:val="9"/>
    <w:semiHidden/>
    <w:unhideWhenUsed/>
    <w:qFormat/>
    <w:rsid w:val="00B111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752"/>
    <w:rPr>
      <w:rFonts w:ascii="Arial" w:eastAsia="Times New Roman" w:hAnsi="Arial" w:cs="Arial"/>
      <w:b/>
      <w:bCs/>
      <w:sz w:val="28"/>
      <w:szCs w:val="28"/>
    </w:rPr>
  </w:style>
  <w:style w:type="paragraph" w:customStyle="1" w:styleId="body">
    <w:name w:val="body"/>
    <w:basedOn w:val="Normal"/>
    <w:rsid w:val="00DC5752"/>
    <w:pPr>
      <w:spacing w:before="60" w:beforeAutospacing="0" w:after="60" w:afterAutospacing="0"/>
      <w:jc w:val="both"/>
    </w:pPr>
    <w:rPr>
      <w:rFonts w:ascii="Arial" w:eastAsia="Times New Roman" w:hAnsi="Arial" w:cs="Arial"/>
    </w:rPr>
  </w:style>
  <w:style w:type="character" w:styleId="Hyperlink">
    <w:name w:val="Hyperlink"/>
    <w:basedOn w:val="DefaultParagraphFont"/>
    <w:uiPriority w:val="99"/>
    <w:semiHidden/>
    <w:unhideWhenUsed/>
    <w:rsid w:val="00DC5752"/>
    <w:rPr>
      <w:color w:val="0000FF"/>
      <w:u w:val="single"/>
    </w:rPr>
  </w:style>
  <w:style w:type="character" w:styleId="Strong">
    <w:name w:val="Strong"/>
    <w:basedOn w:val="DefaultParagraphFont"/>
    <w:uiPriority w:val="22"/>
    <w:qFormat/>
    <w:rsid w:val="00DC5752"/>
    <w:rPr>
      <w:b/>
      <w:bCs/>
    </w:rPr>
  </w:style>
  <w:style w:type="paragraph" w:styleId="NormalWeb">
    <w:name w:val="Normal (Web)"/>
    <w:basedOn w:val="Normal"/>
    <w:uiPriority w:val="99"/>
    <w:unhideWhenUsed/>
    <w:rsid w:val="00DC5752"/>
    <w:pPr>
      <w:jc w:val="left"/>
    </w:pPr>
    <w:rPr>
      <w:rFonts w:ascii="Times New Roman" w:eastAsia="Times New Roman" w:hAnsi="Times New Roman" w:cs="Times New Roman"/>
      <w:sz w:val="24"/>
      <w:szCs w:val="24"/>
    </w:rPr>
  </w:style>
  <w:style w:type="character" w:customStyle="1" w:styleId="text">
    <w:name w:val="text"/>
    <w:basedOn w:val="DefaultParagraphFont"/>
    <w:rsid w:val="006C4B83"/>
  </w:style>
  <w:style w:type="character" w:customStyle="1" w:styleId="woj">
    <w:name w:val="woj"/>
    <w:basedOn w:val="DefaultParagraphFont"/>
    <w:rsid w:val="006C4B83"/>
  </w:style>
  <w:style w:type="paragraph" w:styleId="BalloonText">
    <w:name w:val="Balloon Text"/>
    <w:basedOn w:val="Normal"/>
    <w:link w:val="BalloonTextChar"/>
    <w:uiPriority w:val="99"/>
    <w:semiHidden/>
    <w:unhideWhenUsed/>
    <w:rsid w:val="007029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998"/>
    <w:rPr>
      <w:rFonts w:ascii="Tahoma" w:hAnsi="Tahoma" w:cs="Tahoma"/>
      <w:sz w:val="16"/>
      <w:szCs w:val="16"/>
    </w:rPr>
  </w:style>
  <w:style w:type="character" w:customStyle="1" w:styleId="Heading3Char">
    <w:name w:val="Heading 3 Char"/>
    <w:basedOn w:val="DefaultParagraphFont"/>
    <w:link w:val="Heading3"/>
    <w:uiPriority w:val="9"/>
    <w:semiHidden/>
    <w:rsid w:val="00B1111F"/>
    <w:rPr>
      <w:rFonts w:asciiTheme="majorHAnsi" w:eastAsiaTheme="majorEastAsia" w:hAnsiTheme="majorHAnsi" w:cstheme="majorBidi"/>
      <w:b/>
      <w:bCs/>
      <w:color w:val="4F81BD" w:themeColor="accent1"/>
    </w:rPr>
  </w:style>
  <w:style w:type="character" w:customStyle="1" w:styleId="yiv1960260332text">
    <w:name w:val="yiv1960260332text"/>
    <w:basedOn w:val="DefaultParagraphFont"/>
    <w:rsid w:val="00B1111F"/>
  </w:style>
</w:styles>
</file>

<file path=word/webSettings.xml><?xml version="1.0" encoding="utf-8"?>
<w:webSettings xmlns:r="http://schemas.openxmlformats.org/officeDocument/2006/relationships" xmlns:w="http://schemas.openxmlformats.org/wordprocessingml/2006/main">
  <w:divs>
    <w:div w:id="2556386">
      <w:bodyDiv w:val="1"/>
      <w:marLeft w:val="0"/>
      <w:marRight w:val="0"/>
      <w:marTop w:val="0"/>
      <w:marBottom w:val="0"/>
      <w:divBdr>
        <w:top w:val="none" w:sz="0" w:space="0" w:color="auto"/>
        <w:left w:val="none" w:sz="0" w:space="0" w:color="auto"/>
        <w:bottom w:val="none" w:sz="0" w:space="0" w:color="auto"/>
        <w:right w:val="none" w:sz="0" w:space="0" w:color="auto"/>
      </w:divBdr>
      <w:divsChild>
        <w:div w:id="1432816067">
          <w:marLeft w:val="0"/>
          <w:marRight w:val="0"/>
          <w:marTop w:val="0"/>
          <w:marBottom w:val="0"/>
          <w:divBdr>
            <w:top w:val="none" w:sz="0" w:space="0" w:color="auto"/>
            <w:left w:val="none" w:sz="0" w:space="0" w:color="auto"/>
            <w:bottom w:val="none" w:sz="0" w:space="0" w:color="auto"/>
            <w:right w:val="none" w:sz="0" w:space="0" w:color="auto"/>
          </w:divBdr>
          <w:divsChild>
            <w:div w:id="1728721662">
              <w:marLeft w:val="0"/>
              <w:marRight w:val="0"/>
              <w:marTop w:val="0"/>
              <w:marBottom w:val="0"/>
              <w:divBdr>
                <w:top w:val="none" w:sz="0" w:space="0" w:color="auto"/>
                <w:left w:val="none" w:sz="0" w:space="0" w:color="auto"/>
                <w:bottom w:val="none" w:sz="0" w:space="0" w:color="auto"/>
                <w:right w:val="none" w:sz="0" w:space="0" w:color="auto"/>
              </w:divBdr>
              <w:divsChild>
                <w:div w:id="46030040">
                  <w:marLeft w:val="0"/>
                  <w:marRight w:val="0"/>
                  <w:marTop w:val="0"/>
                  <w:marBottom w:val="0"/>
                  <w:divBdr>
                    <w:top w:val="none" w:sz="0" w:space="0" w:color="auto"/>
                    <w:left w:val="none" w:sz="0" w:space="0" w:color="auto"/>
                    <w:bottom w:val="none" w:sz="0" w:space="0" w:color="auto"/>
                    <w:right w:val="none" w:sz="0" w:space="0" w:color="auto"/>
                  </w:divBdr>
                  <w:divsChild>
                    <w:div w:id="640308176">
                      <w:marLeft w:val="0"/>
                      <w:marRight w:val="0"/>
                      <w:marTop w:val="0"/>
                      <w:marBottom w:val="0"/>
                      <w:divBdr>
                        <w:top w:val="none" w:sz="0" w:space="0" w:color="auto"/>
                        <w:left w:val="none" w:sz="0" w:space="0" w:color="auto"/>
                        <w:bottom w:val="none" w:sz="0" w:space="0" w:color="auto"/>
                        <w:right w:val="none" w:sz="0" w:space="0" w:color="auto"/>
                      </w:divBdr>
                      <w:divsChild>
                        <w:div w:id="1503158660">
                          <w:marLeft w:val="0"/>
                          <w:marRight w:val="0"/>
                          <w:marTop w:val="0"/>
                          <w:marBottom w:val="0"/>
                          <w:divBdr>
                            <w:top w:val="none" w:sz="0" w:space="0" w:color="auto"/>
                            <w:left w:val="none" w:sz="0" w:space="0" w:color="auto"/>
                            <w:bottom w:val="none" w:sz="0" w:space="0" w:color="auto"/>
                            <w:right w:val="none" w:sz="0" w:space="0" w:color="auto"/>
                          </w:divBdr>
                          <w:divsChild>
                            <w:div w:id="1434128734">
                              <w:marLeft w:val="0"/>
                              <w:marRight w:val="0"/>
                              <w:marTop w:val="0"/>
                              <w:marBottom w:val="0"/>
                              <w:divBdr>
                                <w:top w:val="none" w:sz="0" w:space="0" w:color="auto"/>
                                <w:left w:val="none" w:sz="0" w:space="0" w:color="auto"/>
                                <w:bottom w:val="none" w:sz="0" w:space="0" w:color="auto"/>
                                <w:right w:val="none" w:sz="0" w:space="0" w:color="auto"/>
                              </w:divBdr>
                              <w:divsChild>
                                <w:div w:id="1150291024">
                                  <w:marLeft w:val="0"/>
                                  <w:marRight w:val="0"/>
                                  <w:marTop w:val="0"/>
                                  <w:marBottom w:val="0"/>
                                  <w:divBdr>
                                    <w:top w:val="none" w:sz="0" w:space="0" w:color="auto"/>
                                    <w:left w:val="none" w:sz="0" w:space="0" w:color="auto"/>
                                    <w:bottom w:val="none" w:sz="0" w:space="0" w:color="auto"/>
                                    <w:right w:val="none" w:sz="0" w:space="0" w:color="auto"/>
                                  </w:divBdr>
                                  <w:divsChild>
                                    <w:div w:id="378627765">
                                      <w:marLeft w:val="0"/>
                                      <w:marRight w:val="0"/>
                                      <w:marTop w:val="0"/>
                                      <w:marBottom w:val="0"/>
                                      <w:divBdr>
                                        <w:top w:val="none" w:sz="0" w:space="0" w:color="auto"/>
                                        <w:left w:val="none" w:sz="0" w:space="0" w:color="auto"/>
                                        <w:bottom w:val="none" w:sz="0" w:space="0" w:color="auto"/>
                                        <w:right w:val="none" w:sz="0" w:space="0" w:color="auto"/>
                                      </w:divBdr>
                                      <w:divsChild>
                                        <w:div w:id="560215231">
                                          <w:marLeft w:val="0"/>
                                          <w:marRight w:val="0"/>
                                          <w:marTop w:val="0"/>
                                          <w:marBottom w:val="0"/>
                                          <w:divBdr>
                                            <w:top w:val="none" w:sz="0" w:space="0" w:color="auto"/>
                                            <w:left w:val="none" w:sz="0" w:space="0" w:color="auto"/>
                                            <w:bottom w:val="none" w:sz="0" w:space="0" w:color="auto"/>
                                            <w:right w:val="none" w:sz="0" w:space="0" w:color="auto"/>
                                          </w:divBdr>
                                          <w:divsChild>
                                            <w:div w:id="817456579">
                                              <w:marLeft w:val="0"/>
                                              <w:marRight w:val="0"/>
                                              <w:marTop w:val="0"/>
                                              <w:marBottom w:val="0"/>
                                              <w:divBdr>
                                                <w:top w:val="none" w:sz="0" w:space="0" w:color="auto"/>
                                                <w:left w:val="none" w:sz="0" w:space="0" w:color="auto"/>
                                                <w:bottom w:val="none" w:sz="0" w:space="0" w:color="auto"/>
                                                <w:right w:val="none" w:sz="0" w:space="0" w:color="auto"/>
                                              </w:divBdr>
                                              <w:divsChild>
                                                <w:div w:id="1364404024">
                                                  <w:marLeft w:val="0"/>
                                                  <w:marRight w:val="0"/>
                                                  <w:marTop w:val="0"/>
                                                  <w:marBottom w:val="0"/>
                                                  <w:divBdr>
                                                    <w:top w:val="none" w:sz="0" w:space="0" w:color="auto"/>
                                                    <w:left w:val="none" w:sz="0" w:space="0" w:color="auto"/>
                                                    <w:bottom w:val="none" w:sz="0" w:space="0" w:color="auto"/>
                                                    <w:right w:val="none" w:sz="0" w:space="0" w:color="auto"/>
                                                  </w:divBdr>
                                                  <w:divsChild>
                                                    <w:div w:id="839271471">
                                                      <w:marLeft w:val="0"/>
                                                      <w:marRight w:val="0"/>
                                                      <w:marTop w:val="0"/>
                                                      <w:marBottom w:val="0"/>
                                                      <w:divBdr>
                                                        <w:top w:val="none" w:sz="0" w:space="0" w:color="auto"/>
                                                        <w:left w:val="none" w:sz="0" w:space="0" w:color="auto"/>
                                                        <w:bottom w:val="none" w:sz="0" w:space="0" w:color="auto"/>
                                                        <w:right w:val="none" w:sz="0" w:space="0" w:color="auto"/>
                                                      </w:divBdr>
                                                      <w:divsChild>
                                                        <w:div w:id="1989555398">
                                                          <w:marLeft w:val="0"/>
                                                          <w:marRight w:val="0"/>
                                                          <w:marTop w:val="0"/>
                                                          <w:marBottom w:val="0"/>
                                                          <w:divBdr>
                                                            <w:top w:val="none" w:sz="0" w:space="0" w:color="auto"/>
                                                            <w:left w:val="none" w:sz="0" w:space="0" w:color="auto"/>
                                                            <w:bottom w:val="none" w:sz="0" w:space="0" w:color="auto"/>
                                                            <w:right w:val="none" w:sz="0" w:space="0" w:color="auto"/>
                                                          </w:divBdr>
                                                          <w:divsChild>
                                                            <w:div w:id="1135491186">
                                                              <w:marLeft w:val="0"/>
                                                              <w:marRight w:val="0"/>
                                                              <w:marTop w:val="0"/>
                                                              <w:marBottom w:val="0"/>
                                                              <w:divBdr>
                                                                <w:top w:val="none" w:sz="0" w:space="0" w:color="auto"/>
                                                                <w:left w:val="none" w:sz="0" w:space="0" w:color="auto"/>
                                                                <w:bottom w:val="none" w:sz="0" w:space="0" w:color="auto"/>
                                                                <w:right w:val="none" w:sz="0" w:space="0" w:color="auto"/>
                                                              </w:divBdr>
                                                              <w:divsChild>
                                                                <w:div w:id="896433349">
                                                                  <w:marLeft w:val="0"/>
                                                                  <w:marRight w:val="0"/>
                                                                  <w:marTop w:val="0"/>
                                                                  <w:marBottom w:val="0"/>
                                                                  <w:divBdr>
                                                                    <w:top w:val="none" w:sz="0" w:space="0" w:color="auto"/>
                                                                    <w:left w:val="none" w:sz="0" w:space="0" w:color="auto"/>
                                                                    <w:bottom w:val="none" w:sz="0" w:space="0" w:color="auto"/>
                                                                    <w:right w:val="none" w:sz="0" w:space="0" w:color="auto"/>
                                                                  </w:divBdr>
                                                                  <w:divsChild>
                                                                    <w:div w:id="776876627">
                                                                      <w:marLeft w:val="0"/>
                                                                      <w:marRight w:val="0"/>
                                                                      <w:marTop w:val="0"/>
                                                                      <w:marBottom w:val="0"/>
                                                                      <w:divBdr>
                                                                        <w:top w:val="none" w:sz="0" w:space="0" w:color="auto"/>
                                                                        <w:left w:val="none" w:sz="0" w:space="0" w:color="auto"/>
                                                                        <w:bottom w:val="none" w:sz="0" w:space="0" w:color="auto"/>
                                                                        <w:right w:val="none" w:sz="0" w:space="0" w:color="auto"/>
                                                                      </w:divBdr>
                                                                      <w:divsChild>
                                                                        <w:div w:id="1868714915">
                                                                          <w:marLeft w:val="0"/>
                                                                          <w:marRight w:val="0"/>
                                                                          <w:marTop w:val="0"/>
                                                                          <w:marBottom w:val="0"/>
                                                                          <w:divBdr>
                                                                            <w:top w:val="none" w:sz="0" w:space="0" w:color="auto"/>
                                                                            <w:left w:val="none" w:sz="0" w:space="0" w:color="auto"/>
                                                                            <w:bottom w:val="none" w:sz="0" w:space="0" w:color="auto"/>
                                                                            <w:right w:val="none" w:sz="0" w:space="0" w:color="auto"/>
                                                                          </w:divBdr>
                                                                          <w:divsChild>
                                                                            <w:div w:id="33888988">
                                                                              <w:marLeft w:val="0"/>
                                                                              <w:marRight w:val="0"/>
                                                                              <w:marTop w:val="0"/>
                                                                              <w:marBottom w:val="0"/>
                                                                              <w:divBdr>
                                                                                <w:top w:val="none" w:sz="0" w:space="0" w:color="auto"/>
                                                                                <w:left w:val="none" w:sz="0" w:space="0" w:color="auto"/>
                                                                                <w:bottom w:val="none" w:sz="0" w:space="0" w:color="auto"/>
                                                                                <w:right w:val="none" w:sz="0" w:space="0" w:color="auto"/>
                                                                              </w:divBdr>
                                                                              <w:divsChild>
                                                                                <w:div w:id="1308902353">
                                                                                  <w:marLeft w:val="0"/>
                                                                                  <w:marRight w:val="0"/>
                                                                                  <w:marTop w:val="0"/>
                                                                                  <w:marBottom w:val="0"/>
                                                                                  <w:divBdr>
                                                                                    <w:top w:val="none" w:sz="0" w:space="0" w:color="auto"/>
                                                                                    <w:left w:val="none" w:sz="0" w:space="0" w:color="auto"/>
                                                                                    <w:bottom w:val="none" w:sz="0" w:space="0" w:color="auto"/>
                                                                                    <w:right w:val="none" w:sz="0" w:space="0" w:color="auto"/>
                                                                                  </w:divBdr>
                                                                                  <w:divsChild>
                                                                                    <w:div w:id="757101091">
                                                                                      <w:marLeft w:val="0"/>
                                                                                      <w:marRight w:val="0"/>
                                                                                      <w:marTop w:val="0"/>
                                                                                      <w:marBottom w:val="0"/>
                                                                                      <w:divBdr>
                                                                                        <w:top w:val="none" w:sz="0" w:space="0" w:color="auto"/>
                                                                                        <w:left w:val="none" w:sz="0" w:space="0" w:color="auto"/>
                                                                                        <w:bottom w:val="none" w:sz="0" w:space="0" w:color="auto"/>
                                                                                        <w:right w:val="none" w:sz="0" w:space="0" w:color="auto"/>
                                                                                      </w:divBdr>
                                                                                    </w:div>
                                                                                  </w:divsChild>
                                                                                </w:div>
                                                                                <w:div w:id="271939622">
                                                                                  <w:marLeft w:val="0"/>
                                                                                  <w:marRight w:val="0"/>
                                                                                  <w:marTop w:val="0"/>
                                                                                  <w:marBottom w:val="0"/>
                                                                                  <w:divBdr>
                                                                                    <w:top w:val="none" w:sz="0" w:space="0" w:color="auto"/>
                                                                                    <w:left w:val="none" w:sz="0" w:space="0" w:color="auto"/>
                                                                                    <w:bottom w:val="none" w:sz="0" w:space="0" w:color="auto"/>
                                                                                    <w:right w:val="none" w:sz="0" w:space="0" w:color="auto"/>
                                                                                  </w:divBdr>
                                                                                  <w:divsChild>
                                                                                    <w:div w:id="29382531">
                                                                                      <w:marLeft w:val="0"/>
                                                                                      <w:marRight w:val="0"/>
                                                                                      <w:marTop w:val="0"/>
                                                                                      <w:marBottom w:val="0"/>
                                                                                      <w:divBdr>
                                                                                        <w:top w:val="none" w:sz="0" w:space="0" w:color="auto"/>
                                                                                        <w:left w:val="none" w:sz="0" w:space="0" w:color="auto"/>
                                                                                        <w:bottom w:val="none" w:sz="0" w:space="0" w:color="auto"/>
                                                                                        <w:right w:val="none" w:sz="0" w:space="0" w:color="auto"/>
                                                                                      </w:divBdr>
                                                                                      <w:divsChild>
                                                                                        <w:div w:id="1396247306">
                                                                                          <w:marLeft w:val="0"/>
                                                                                          <w:marRight w:val="0"/>
                                                                                          <w:marTop w:val="0"/>
                                                                                          <w:marBottom w:val="0"/>
                                                                                          <w:divBdr>
                                                                                            <w:top w:val="none" w:sz="0" w:space="0" w:color="auto"/>
                                                                                            <w:left w:val="none" w:sz="0" w:space="0" w:color="auto"/>
                                                                                            <w:bottom w:val="none" w:sz="0" w:space="0" w:color="auto"/>
                                                                                            <w:right w:val="none" w:sz="0" w:space="0" w:color="auto"/>
                                                                                          </w:divBdr>
                                                                                        </w:div>
                                                                                      </w:divsChild>
                                                                                    </w:div>
                                                                                    <w:div w:id="1636374100">
                                                                                      <w:marLeft w:val="0"/>
                                                                                      <w:marRight w:val="0"/>
                                                                                      <w:marTop w:val="0"/>
                                                                                      <w:marBottom w:val="0"/>
                                                                                      <w:divBdr>
                                                                                        <w:top w:val="none" w:sz="0" w:space="0" w:color="auto"/>
                                                                                        <w:left w:val="none" w:sz="0" w:space="0" w:color="auto"/>
                                                                                        <w:bottom w:val="none" w:sz="0" w:space="0" w:color="auto"/>
                                                                                        <w:right w:val="none" w:sz="0" w:space="0" w:color="auto"/>
                                                                                      </w:divBdr>
                                                                                      <w:divsChild>
                                                                                        <w:div w:id="724763961">
                                                                                          <w:marLeft w:val="0"/>
                                                                                          <w:marRight w:val="0"/>
                                                                                          <w:marTop w:val="0"/>
                                                                                          <w:marBottom w:val="0"/>
                                                                                          <w:divBdr>
                                                                                            <w:top w:val="none" w:sz="0" w:space="0" w:color="auto"/>
                                                                                            <w:left w:val="none" w:sz="0" w:space="0" w:color="auto"/>
                                                                                            <w:bottom w:val="none" w:sz="0" w:space="0" w:color="auto"/>
                                                                                            <w:right w:val="none" w:sz="0" w:space="0" w:color="auto"/>
                                                                                          </w:divBdr>
                                                                                          <w:divsChild>
                                                                                            <w:div w:id="17949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1998">
                                                                                      <w:marLeft w:val="0"/>
                                                                                      <w:marRight w:val="0"/>
                                                                                      <w:marTop w:val="0"/>
                                                                                      <w:marBottom w:val="0"/>
                                                                                      <w:divBdr>
                                                                                        <w:top w:val="none" w:sz="0" w:space="0" w:color="auto"/>
                                                                                        <w:left w:val="none" w:sz="0" w:space="0" w:color="auto"/>
                                                                                        <w:bottom w:val="none" w:sz="0" w:space="0" w:color="auto"/>
                                                                                        <w:right w:val="none" w:sz="0" w:space="0" w:color="auto"/>
                                                                                      </w:divBdr>
                                                                                      <w:divsChild>
                                                                                        <w:div w:id="553003471">
                                                                                          <w:marLeft w:val="0"/>
                                                                                          <w:marRight w:val="0"/>
                                                                                          <w:marTop w:val="0"/>
                                                                                          <w:marBottom w:val="0"/>
                                                                                          <w:divBdr>
                                                                                            <w:top w:val="none" w:sz="0" w:space="0" w:color="auto"/>
                                                                                            <w:left w:val="none" w:sz="0" w:space="0" w:color="auto"/>
                                                                                            <w:bottom w:val="none" w:sz="0" w:space="0" w:color="auto"/>
                                                                                            <w:right w:val="none" w:sz="0" w:space="0" w:color="auto"/>
                                                                                          </w:divBdr>
                                                                                          <w:divsChild>
                                                                                            <w:div w:id="6327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7798">
                                                                                      <w:marLeft w:val="0"/>
                                                                                      <w:marRight w:val="0"/>
                                                                                      <w:marTop w:val="0"/>
                                                                                      <w:marBottom w:val="0"/>
                                                                                      <w:divBdr>
                                                                                        <w:top w:val="none" w:sz="0" w:space="0" w:color="auto"/>
                                                                                        <w:left w:val="none" w:sz="0" w:space="0" w:color="auto"/>
                                                                                        <w:bottom w:val="none" w:sz="0" w:space="0" w:color="auto"/>
                                                                                        <w:right w:val="none" w:sz="0" w:space="0" w:color="auto"/>
                                                                                      </w:divBdr>
                                                                                      <w:divsChild>
                                                                                        <w:div w:id="215430426">
                                                                                          <w:marLeft w:val="0"/>
                                                                                          <w:marRight w:val="0"/>
                                                                                          <w:marTop w:val="0"/>
                                                                                          <w:marBottom w:val="0"/>
                                                                                          <w:divBdr>
                                                                                            <w:top w:val="none" w:sz="0" w:space="0" w:color="auto"/>
                                                                                            <w:left w:val="none" w:sz="0" w:space="0" w:color="auto"/>
                                                                                            <w:bottom w:val="none" w:sz="0" w:space="0" w:color="auto"/>
                                                                                            <w:right w:val="none" w:sz="0" w:space="0" w:color="auto"/>
                                                                                          </w:divBdr>
                                                                                          <w:divsChild>
                                                                                            <w:div w:id="30620159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54928">
      <w:bodyDiv w:val="1"/>
      <w:marLeft w:val="0"/>
      <w:marRight w:val="0"/>
      <w:marTop w:val="0"/>
      <w:marBottom w:val="0"/>
      <w:divBdr>
        <w:top w:val="none" w:sz="0" w:space="0" w:color="auto"/>
        <w:left w:val="none" w:sz="0" w:space="0" w:color="auto"/>
        <w:bottom w:val="none" w:sz="0" w:space="0" w:color="auto"/>
        <w:right w:val="none" w:sz="0" w:space="0" w:color="auto"/>
      </w:divBdr>
      <w:divsChild>
        <w:div w:id="66806724">
          <w:marLeft w:val="0"/>
          <w:marRight w:val="0"/>
          <w:marTop w:val="0"/>
          <w:marBottom w:val="0"/>
          <w:divBdr>
            <w:top w:val="none" w:sz="0" w:space="0" w:color="auto"/>
            <w:left w:val="none" w:sz="0" w:space="0" w:color="auto"/>
            <w:bottom w:val="none" w:sz="0" w:space="0" w:color="auto"/>
            <w:right w:val="none" w:sz="0" w:space="0" w:color="auto"/>
          </w:divBdr>
          <w:divsChild>
            <w:div w:id="571430358">
              <w:marLeft w:val="0"/>
              <w:marRight w:val="0"/>
              <w:marTop w:val="0"/>
              <w:marBottom w:val="0"/>
              <w:divBdr>
                <w:top w:val="none" w:sz="0" w:space="0" w:color="auto"/>
                <w:left w:val="none" w:sz="0" w:space="0" w:color="auto"/>
                <w:bottom w:val="none" w:sz="0" w:space="0" w:color="auto"/>
                <w:right w:val="none" w:sz="0" w:space="0" w:color="auto"/>
              </w:divBdr>
              <w:divsChild>
                <w:div w:id="2051491385">
                  <w:marLeft w:val="0"/>
                  <w:marRight w:val="0"/>
                  <w:marTop w:val="0"/>
                  <w:marBottom w:val="0"/>
                  <w:divBdr>
                    <w:top w:val="none" w:sz="0" w:space="0" w:color="auto"/>
                    <w:left w:val="none" w:sz="0" w:space="0" w:color="auto"/>
                    <w:bottom w:val="none" w:sz="0" w:space="0" w:color="auto"/>
                    <w:right w:val="none" w:sz="0" w:space="0" w:color="auto"/>
                  </w:divBdr>
                  <w:divsChild>
                    <w:div w:id="288823204">
                      <w:marLeft w:val="0"/>
                      <w:marRight w:val="0"/>
                      <w:marTop w:val="0"/>
                      <w:marBottom w:val="0"/>
                      <w:divBdr>
                        <w:top w:val="none" w:sz="0" w:space="0" w:color="auto"/>
                        <w:left w:val="none" w:sz="0" w:space="0" w:color="auto"/>
                        <w:bottom w:val="none" w:sz="0" w:space="0" w:color="auto"/>
                        <w:right w:val="none" w:sz="0" w:space="0" w:color="auto"/>
                      </w:divBdr>
                      <w:divsChild>
                        <w:div w:id="823935258">
                          <w:marLeft w:val="0"/>
                          <w:marRight w:val="0"/>
                          <w:marTop w:val="0"/>
                          <w:marBottom w:val="0"/>
                          <w:divBdr>
                            <w:top w:val="none" w:sz="0" w:space="0" w:color="auto"/>
                            <w:left w:val="none" w:sz="0" w:space="0" w:color="auto"/>
                            <w:bottom w:val="none" w:sz="0" w:space="0" w:color="auto"/>
                            <w:right w:val="none" w:sz="0" w:space="0" w:color="auto"/>
                          </w:divBdr>
                          <w:divsChild>
                            <w:div w:id="2059940005">
                              <w:marLeft w:val="0"/>
                              <w:marRight w:val="0"/>
                              <w:marTop w:val="0"/>
                              <w:marBottom w:val="0"/>
                              <w:divBdr>
                                <w:top w:val="none" w:sz="0" w:space="0" w:color="auto"/>
                                <w:left w:val="none" w:sz="0" w:space="0" w:color="auto"/>
                                <w:bottom w:val="none" w:sz="0" w:space="0" w:color="auto"/>
                                <w:right w:val="none" w:sz="0" w:space="0" w:color="auto"/>
                              </w:divBdr>
                              <w:divsChild>
                                <w:div w:id="619916164">
                                  <w:marLeft w:val="0"/>
                                  <w:marRight w:val="0"/>
                                  <w:marTop w:val="0"/>
                                  <w:marBottom w:val="0"/>
                                  <w:divBdr>
                                    <w:top w:val="none" w:sz="0" w:space="0" w:color="auto"/>
                                    <w:left w:val="none" w:sz="0" w:space="0" w:color="auto"/>
                                    <w:bottom w:val="none" w:sz="0" w:space="0" w:color="auto"/>
                                    <w:right w:val="none" w:sz="0" w:space="0" w:color="auto"/>
                                  </w:divBdr>
                                  <w:divsChild>
                                    <w:div w:id="1158301885">
                                      <w:marLeft w:val="0"/>
                                      <w:marRight w:val="0"/>
                                      <w:marTop w:val="0"/>
                                      <w:marBottom w:val="0"/>
                                      <w:divBdr>
                                        <w:top w:val="none" w:sz="0" w:space="0" w:color="auto"/>
                                        <w:left w:val="none" w:sz="0" w:space="0" w:color="auto"/>
                                        <w:bottom w:val="none" w:sz="0" w:space="0" w:color="auto"/>
                                        <w:right w:val="none" w:sz="0" w:space="0" w:color="auto"/>
                                      </w:divBdr>
                                      <w:divsChild>
                                        <w:div w:id="1296448861">
                                          <w:marLeft w:val="0"/>
                                          <w:marRight w:val="0"/>
                                          <w:marTop w:val="0"/>
                                          <w:marBottom w:val="0"/>
                                          <w:divBdr>
                                            <w:top w:val="none" w:sz="0" w:space="0" w:color="auto"/>
                                            <w:left w:val="none" w:sz="0" w:space="0" w:color="auto"/>
                                            <w:bottom w:val="none" w:sz="0" w:space="0" w:color="auto"/>
                                            <w:right w:val="none" w:sz="0" w:space="0" w:color="auto"/>
                                          </w:divBdr>
                                          <w:divsChild>
                                            <w:div w:id="211498620">
                                              <w:marLeft w:val="0"/>
                                              <w:marRight w:val="0"/>
                                              <w:marTop w:val="0"/>
                                              <w:marBottom w:val="0"/>
                                              <w:divBdr>
                                                <w:top w:val="none" w:sz="0" w:space="0" w:color="auto"/>
                                                <w:left w:val="none" w:sz="0" w:space="0" w:color="auto"/>
                                                <w:bottom w:val="none" w:sz="0" w:space="0" w:color="auto"/>
                                                <w:right w:val="none" w:sz="0" w:space="0" w:color="auto"/>
                                              </w:divBdr>
                                              <w:divsChild>
                                                <w:div w:id="1519192592">
                                                  <w:marLeft w:val="0"/>
                                                  <w:marRight w:val="0"/>
                                                  <w:marTop w:val="0"/>
                                                  <w:marBottom w:val="0"/>
                                                  <w:divBdr>
                                                    <w:top w:val="none" w:sz="0" w:space="0" w:color="auto"/>
                                                    <w:left w:val="none" w:sz="0" w:space="0" w:color="auto"/>
                                                    <w:bottom w:val="none" w:sz="0" w:space="0" w:color="auto"/>
                                                    <w:right w:val="none" w:sz="0" w:space="0" w:color="auto"/>
                                                  </w:divBdr>
                                                  <w:divsChild>
                                                    <w:div w:id="8447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862150">
      <w:bodyDiv w:val="1"/>
      <w:marLeft w:val="0"/>
      <w:marRight w:val="0"/>
      <w:marTop w:val="0"/>
      <w:marBottom w:val="0"/>
      <w:divBdr>
        <w:top w:val="none" w:sz="0" w:space="0" w:color="auto"/>
        <w:left w:val="none" w:sz="0" w:space="0" w:color="auto"/>
        <w:bottom w:val="none" w:sz="0" w:space="0" w:color="auto"/>
        <w:right w:val="none" w:sz="0" w:space="0" w:color="auto"/>
      </w:divBdr>
      <w:divsChild>
        <w:div w:id="363678874">
          <w:marLeft w:val="0"/>
          <w:marRight w:val="0"/>
          <w:marTop w:val="0"/>
          <w:marBottom w:val="0"/>
          <w:divBdr>
            <w:top w:val="none" w:sz="0" w:space="0" w:color="auto"/>
            <w:left w:val="none" w:sz="0" w:space="0" w:color="auto"/>
            <w:bottom w:val="none" w:sz="0" w:space="0" w:color="auto"/>
            <w:right w:val="none" w:sz="0" w:space="0" w:color="auto"/>
          </w:divBdr>
        </w:div>
      </w:divsChild>
    </w:div>
    <w:div w:id="1713534163">
      <w:bodyDiv w:val="1"/>
      <w:marLeft w:val="0"/>
      <w:marRight w:val="0"/>
      <w:marTop w:val="0"/>
      <w:marBottom w:val="0"/>
      <w:divBdr>
        <w:top w:val="none" w:sz="0" w:space="0" w:color="auto"/>
        <w:left w:val="none" w:sz="0" w:space="0" w:color="auto"/>
        <w:bottom w:val="none" w:sz="0" w:space="0" w:color="auto"/>
        <w:right w:val="none" w:sz="0" w:space="0" w:color="auto"/>
      </w:divBdr>
      <w:divsChild>
        <w:div w:id="159658577">
          <w:marLeft w:val="0"/>
          <w:marRight w:val="0"/>
          <w:marTop w:val="0"/>
          <w:marBottom w:val="0"/>
          <w:divBdr>
            <w:top w:val="none" w:sz="0" w:space="0" w:color="auto"/>
            <w:left w:val="none" w:sz="0" w:space="0" w:color="auto"/>
            <w:bottom w:val="none" w:sz="0" w:space="0" w:color="auto"/>
            <w:right w:val="none" w:sz="0" w:space="0" w:color="auto"/>
          </w:divBdr>
          <w:divsChild>
            <w:div w:id="9650402">
              <w:marLeft w:val="225"/>
              <w:marRight w:val="225"/>
              <w:marTop w:val="225"/>
              <w:marBottom w:val="225"/>
              <w:divBdr>
                <w:top w:val="none" w:sz="0" w:space="0" w:color="auto"/>
                <w:left w:val="none" w:sz="0" w:space="0" w:color="auto"/>
                <w:bottom w:val="none" w:sz="0" w:space="0" w:color="auto"/>
                <w:right w:val="none" w:sz="0" w:space="0" w:color="auto"/>
              </w:divBdr>
            </w:div>
            <w:div w:id="971247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176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071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74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26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6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2014-05-18T14:59:00Z</dcterms:created>
  <dcterms:modified xsi:type="dcterms:W3CDTF">2014-05-19T11:20:00Z</dcterms:modified>
</cp:coreProperties>
</file>