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2067" w:tblpY="2697"/>
        <w:tblW w:w="525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605"/>
        <w:gridCol w:w="2017"/>
        <w:gridCol w:w="1932"/>
        <w:gridCol w:w="124"/>
        <w:gridCol w:w="1787"/>
        <w:gridCol w:w="1647"/>
      </w:tblGrid>
      <w:tr w:rsidR="003607C4" w:rsidRPr="00BD2A8D" w:rsidTr="00A8488F">
        <w:trPr>
          <w:trHeight w:val="400"/>
          <w:tblCellSpacing w:w="0" w:type="dxa"/>
        </w:trPr>
        <w:tc>
          <w:tcPr>
            <w:tcW w:w="1289" w:type="pct"/>
            <w:tcBorders>
              <w:top w:val="inset" w:sz="24" w:space="0" w:color="D2691E"/>
              <w:left w:val="inset" w:sz="24" w:space="0" w:color="D2691E"/>
              <w:bottom w:val="inset" w:sz="24" w:space="0" w:color="D2691E"/>
              <w:right w:val="inset" w:sz="24" w:space="0" w:color="D2691E"/>
            </w:tcBorders>
            <w:shd w:val="clear" w:color="auto" w:fill="FFEE8C"/>
            <w:hideMark/>
          </w:tcPr>
          <w:tbl>
            <w:tblPr>
              <w:tblStyle w:val="TableGrid"/>
              <w:tblW w:w="0" w:type="auto"/>
              <w:tblLook w:val="04A0"/>
            </w:tblPr>
            <w:tblGrid>
              <w:gridCol w:w="2322"/>
            </w:tblGrid>
            <w:tr w:rsidR="00A016B8" w:rsidTr="00A8488F">
              <w:trPr>
                <w:trHeight w:val="305"/>
              </w:trPr>
              <w:tc>
                <w:tcPr>
                  <w:tcW w:w="2322" w:type="dxa"/>
                </w:tcPr>
                <w:p w:rsidR="00A016B8" w:rsidRDefault="00A016B8" w:rsidP="00A016B8">
                  <w:pPr>
                    <w:framePr w:hSpace="180" w:wrap="around" w:vAnchor="page" w:hAnchor="page" w:x="2067" w:y="2697"/>
                    <w:spacing w:after="0"/>
                    <w:rPr>
                      <w:rFonts w:ascii="Arial" w:eastAsia="Times New Roman" w:hAnsi="Arial" w:cs="Arial"/>
                      <w:b/>
                      <w:bCs/>
                      <w:sz w:val="24"/>
                      <w:szCs w:val="24"/>
                    </w:rPr>
                  </w:pPr>
                  <w:r>
                    <w:rPr>
                      <w:rFonts w:ascii="Arial" w:eastAsia="Times New Roman" w:hAnsi="Arial" w:cs="Arial"/>
                      <w:b/>
                      <w:bCs/>
                      <w:sz w:val="24"/>
                      <w:szCs w:val="24"/>
                    </w:rPr>
                    <w:t>Name of Church</w:t>
                  </w:r>
                </w:p>
              </w:tc>
            </w:tr>
          </w:tbl>
          <w:p w:rsidR="003607C4" w:rsidRPr="00BD2A8D" w:rsidRDefault="00650579" w:rsidP="00A016B8">
            <w:pPr>
              <w:spacing w:after="0"/>
              <w:rPr>
                <w:rFonts w:ascii="Arial" w:eastAsia="Times New Roman" w:hAnsi="Arial" w:cs="Arial"/>
                <w:sz w:val="24"/>
                <w:szCs w:val="24"/>
              </w:rPr>
            </w:pPr>
            <w:r w:rsidRPr="00650579">
              <w:rPr>
                <w:rFonts w:ascii="Arial" w:eastAsia="Times New Roman" w:hAnsi="Arial" w:cs="Arial"/>
                <w:b/>
                <w:bCs/>
                <w:noProof/>
                <w:sz w:val="24"/>
                <w:szCs w:val="24"/>
              </w:rPr>
              <w:pict>
                <v:shapetype id="_x0000_t32" coordsize="21600,21600" o:spt="32" o:oned="t" path="m,l21600,21600e" filled="f">
                  <v:path arrowok="t" fillok="f" o:connecttype="none"/>
                  <o:lock v:ext="edit" shapetype="t"/>
                </v:shapetype>
                <v:shape id="_x0000_s1028" type="#_x0000_t32" style="position:absolute;margin-left:76.55pt;margin-top:20pt;width:0;height:507.35pt;z-index:251659264;mso-position-horizontal-relative:text;mso-position-vertical-relative:text" o:connectortype="straight"/>
              </w:pict>
            </w:r>
            <w:r w:rsidR="00A016B8">
              <w:rPr>
                <w:rFonts w:ascii="Arial" w:eastAsia="Times New Roman" w:hAnsi="Arial" w:cs="Arial"/>
                <w:sz w:val="24"/>
                <w:szCs w:val="24"/>
              </w:rPr>
              <w:t>Title of Christ</w:t>
            </w:r>
            <w:r w:rsidR="008D030C">
              <w:rPr>
                <w:rFonts w:ascii="Arial" w:eastAsia="Times New Roman" w:hAnsi="Arial" w:cs="Arial"/>
                <w:sz w:val="24"/>
                <w:szCs w:val="24"/>
              </w:rPr>
              <w:t xml:space="preserve">            </w:t>
            </w:r>
          </w:p>
        </w:tc>
        <w:tc>
          <w:tcPr>
            <w:tcW w:w="994" w:type="pct"/>
            <w:tcBorders>
              <w:top w:val="inset" w:sz="24" w:space="0" w:color="D2691E"/>
              <w:left w:val="inset" w:sz="24" w:space="0" w:color="D2691E"/>
              <w:bottom w:val="inset" w:sz="24" w:space="0" w:color="D2691E"/>
              <w:right w:val="inset" w:sz="24" w:space="0" w:color="D2691E"/>
            </w:tcBorders>
            <w:shd w:val="clear" w:color="auto" w:fill="FFEE8C"/>
            <w:hideMark/>
          </w:tcPr>
          <w:p w:rsidR="003607C4" w:rsidRDefault="003607C4" w:rsidP="00A016B8">
            <w:pPr>
              <w:spacing w:after="0"/>
              <w:rPr>
                <w:rFonts w:ascii="Arial" w:eastAsia="Times New Roman" w:hAnsi="Arial" w:cs="Arial"/>
                <w:b/>
                <w:bCs/>
                <w:sz w:val="24"/>
                <w:szCs w:val="24"/>
              </w:rPr>
            </w:pPr>
            <w:r w:rsidRPr="00BD2A8D">
              <w:rPr>
                <w:rFonts w:ascii="Arial" w:eastAsia="Times New Roman" w:hAnsi="Arial" w:cs="Arial"/>
                <w:b/>
                <w:bCs/>
                <w:sz w:val="24"/>
                <w:szCs w:val="24"/>
              </w:rPr>
              <w:t>Strengths</w:t>
            </w:r>
            <w:r>
              <w:rPr>
                <w:rFonts w:ascii="Arial" w:eastAsia="Times New Roman" w:hAnsi="Arial" w:cs="Arial"/>
                <w:b/>
                <w:bCs/>
                <w:sz w:val="24"/>
                <w:szCs w:val="24"/>
              </w:rPr>
              <w:t>/</w:t>
            </w:r>
          </w:p>
          <w:p w:rsidR="003607C4" w:rsidRPr="00BD2A8D" w:rsidRDefault="003607C4" w:rsidP="00A016B8">
            <w:pPr>
              <w:spacing w:after="0"/>
              <w:rPr>
                <w:rFonts w:ascii="Arial" w:eastAsia="Times New Roman" w:hAnsi="Arial" w:cs="Arial"/>
                <w:sz w:val="24"/>
                <w:szCs w:val="24"/>
              </w:rPr>
            </w:pPr>
            <w:r>
              <w:rPr>
                <w:rFonts w:ascii="Arial" w:eastAsia="Times New Roman" w:hAnsi="Arial" w:cs="Arial"/>
                <w:b/>
                <w:bCs/>
                <w:sz w:val="24"/>
                <w:szCs w:val="24"/>
              </w:rPr>
              <w:t>Commendation</w:t>
            </w:r>
          </w:p>
        </w:tc>
        <w:tc>
          <w:tcPr>
            <w:tcW w:w="1018" w:type="pct"/>
            <w:gridSpan w:val="2"/>
            <w:tcBorders>
              <w:top w:val="inset" w:sz="24" w:space="0" w:color="D2691E"/>
              <w:left w:val="inset" w:sz="24" w:space="0" w:color="D2691E"/>
              <w:bottom w:val="inset" w:sz="24" w:space="0" w:color="D2691E"/>
              <w:right w:val="inset" w:sz="24" w:space="0" w:color="D2691E"/>
            </w:tcBorders>
            <w:shd w:val="clear" w:color="auto" w:fill="FFEE8C"/>
            <w:hideMark/>
          </w:tcPr>
          <w:p w:rsidR="003607C4" w:rsidRDefault="003607C4" w:rsidP="00A016B8">
            <w:pPr>
              <w:spacing w:after="0"/>
              <w:rPr>
                <w:rFonts w:ascii="Arial" w:eastAsia="Times New Roman" w:hAnsi="Arial" w:cs="Arial"/>
                <w:b/>
                <w:bCs/>
                <w:sz w:val="24"/>
                <w:szCs w:val="24"/>
              </w:rPr>
            </w:pPr>
            <w:r w:rsidRPr="00BD2A8D">
              <w:rPr>
                <w:rFonts w:ascii="Arial" w:eastAsia="Times New Roman" w:hAnsi="Arial" w:cs="Arial"/>
                <w:b/>
                <w:bCs/>
                <w:sz w:val="24"/>
                <w:szCs w:val="24"/>
              </w:rPr>
              <w:t>Failures</w:t>
            </w:r>
            <w:r>
              <w:rPr>
                <w:rFonts w:ascii="Arial" w:eastAsia="Times New Roman" w:hAnsi="Arial" w:cs="Arial"/>
                <w:b/>
                <w:bCs/>
                <w:sz w:val="24"/>
                <w:szCs w:val="24"/>
              </w:rPr>
              <w:t>/</w:t>
            </w:r>
          </w:p>
          <w:p w:rsidR="003607C4" w:rsidRPr="00BD2A8D" w:rsidRDefault="003607C4" w:rsidP="00A016B8">
            <w:pPr>
              <w:spacing w:after="0"/>
              <w:rPr>
                <w:rFonts w:ascii="Arial" w:eastAsia="Times New Roman" w:hAnsi="Arial" w:cs="Arial"/>
                <w:sz w:val="24"/>
                <w:szCs w:val="24"/>
              </w:rPr>
            </w:pPr>
            <w:r>
              <w:rPr>
                <w:rFonts w:ascii="Arial" w:eastAsia="Times New Roman" w:hAnsi="Arial" w:cs="Arial"/>
                <w:b/>
                <w:bCs/>
                <w:sz w:val="24"/>
                <w:szCs w:val="24"/>
              </w:rPr>
              <w:t>Criticism</w:t>
            </w:r>
          </w:p>
        </w:tc>
        <w:tc>
          <w:tcPr>
            <w:tcW w:w="0" w:type="auto"/>
            <w:tcBorders>
              <w:top w:val="inset" w:sz="24" w:space="0" w:color="D2691E"/>
              <w:left w:val="inset" w:sz="24" w:space="0" w:color="D2691E"/>
              <w:bottom w:val="inset" w:sz="24" w:space="0" w:color="D2691E"/>
              <w:right w:val="inset" w:sz="24" w:space="0" w:color="D2691E"/>
            </w:tcBorders>
            <w:shd w:val="clear" w:color="auto" w:fill="FFEE8C"/>
            <w:hideMark/>
          </w:tcPr>
          <w:p w:rsidR="003607C4" w:rsidRPr="00BD2A8D" w:rsidRDefault="003607C4" w:rsidP="00A016B8">
            <w:pPr>
              <w:spacing w:after="0"/>
              <w:rPr>
                <w:rFonts w:ascii="Arial" w:eastAsia="Times New Roman" w:hAnsi="Arial" w:cs="Arial"/>
                <w:sz w:val="24"/>
                <w:szCs w:val="24"/>
              </w:rPr>
            </w:pPr>
            <w:r w:rsidRPr="00BD2A8D">
              <w:rPr>
                <w:rFonts w:ascii="Arial" w:eastAsia="Times New Roman" w:hAnsi="Arial" w:cs="Arial"/>
                <w:b/>
                <w:bCs/>
                <w:sz w:val="24"/>
                <w:szCs w:val="24"/>
              </w:rPr>
              <w:t>Instruction</w:t>
            </w:r>
          </w:p>
        </w:tc>
        <w:tc>
          <w:tcPr>
            <w:tcW w:w="0" w:type="auto"/>
            <w:tcBorders>
              <w:top w:val="inset" w:sz="24" w:space="0" w:color="D2691E"/>
              <w:left w:val="inset" w:sz="24" w:space="0" w:color="D2691E"/>
              <w:bottom w:val="inset" w:sz="24" w:space="0" w:color="D2691E"/>
              <w:right w:val="inset" w:sz="24" w:space="0" w:color="D2691E"/>
            </w:tcBorders>
            <w:shd w:val="clear" w:color="auto" w:fill="FFEE8C"/>
            <w:hideMark/>
          </w:tcPr>
          <w:p w:rsidR="003607C4" w:rsidRPr="00BD2A8D" w:rsidRDefault="003607C4" w:rsidP="00A016B8">
            <w:pPr>
              <w:spacing w:after="0"/>
              <w:rPr>
                <w:rFonts w:ascii="Arial" w:eastAsia="Times New Roman" w:hAnsi="Arial" w:cs="Arial"/>
                <w:sz w:val="24"/>
                <w:szCs w:val="24"/>
              </w:rPr>
            </w:pPr>
            <w:r w:rsidRPr="00BD2A8D">
              <w:rPr>
                <w:rFonts w:ascii="Arial" w:eastAsia="Times New Roman" w:hAnsi="Arial" w:cs="Arial"/>
                <w:b/>
                <w:bCs/>
                <w:sz w:val="24"/>
                <w:szCs w:val="24"/>
              </w:rPr>
              <w:t>Promise To Faithful</w:t>
            </w:r>
          </w:p>
        </w:tc>
      </w:tr>
      <w:tr w:rsidR="003607C4" w:rsidRPr="00BD2A8D" w:rsidTr="00A8488F">
        <w:trPr>
          <w:trHeight w:val="1005"/>
          <w:tblCellSpacing w:w="0" w:type="dxa"/>
        </w:trPr>
        <w:tc>
          <w:tcPr>
            <w:tcW w:w="1289" w:type="pct"/>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r w:rsidRPr="00BD2A8D">
              <w:rPr>
                <w:rFonts w:ascii="Arial" w:eastAsia="Times New Roman" w:hAnsi="Arial" w:cs="Arial"/>
                <w:sz w:val="24"/>
                <w:szCs w:val="24"/>
              </w:rPr>
              <w:t xml:space="preserve">Loveless </w:t>
            </w:r>
            <w:r w:rsidRPr="00BD2A8D">
              <w:rPr>
                <w:rFonts w:ascii="Arial" w:eastAsia="Times New Roman" w:hAnsi="Arial" w:cs="Arial"/>
                <w:sz w:val="24"/>
                <w:szCs w:val="24"/>
              </w:rPr>
              <w:br/>
            </w:r>
            <w:r w:rsidRPr="00BD2A8D">
              <w:rPr>
                <w:rFonts w:ascii="Arial" w:eastAsia="Times New Roman" w:hAnsi="Arial" w:cs="Arial"/>
                <w:b/>
                <w:bCs/>
                <w:sz w:val="24"/>
                <w:szCs w:val="24"/>
              </w:rPr>
              <w:t>EPHESUS</w:t>
            </w:r>
            <w:r w:rsidRPr="00BD2A8D">
              <w:rPr>
                <w:rFonts w:ascii="Arial" w:eastAsia="Times New Roman" w:hAnsi="Arial" w:cs="Arial"/>
                <w:sz w:val="24"/>
                <w:szCs w:val="24"/>
              </w:rPr>
              <w:t xml:space="preserve"> </w:t>
            </w:r>
            <w:r w:rsidRPr="00BD2A8D">
              <w:rPr>
                <w:rFonts w:ascii="Arial" w:eastAsia="Times New Roman" w:hAnsi="Arial" w:cs="Arial"/>
                <w:sz w:val="24"/>
                <w:szCs w:val="24"/>
              </w:rPr>
              <w:br/>
              <w:t>(Rev. 2:1-7)</w:t>
            </w:r>
          </w:p>
        </w:tc>
        <w:tc>
          <w:tcPr>
            <w:tcW w:w="994" w:type="pct"/>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1018" w:type="pct"/>
            <w:gridSpan w:val="2"/>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r>
      <w:tr w:rsidR="003607C4" w:rsidRPr="00BD2A8D" w:rsidTr="00A8488F">
        <w:trPr>
          <w:trHeight w:val="1212"/>
          <w:tblCellSpacing w:w="0" w:type="dxa"/>
        </w:trPr>
        <w:tc>
          <w:tcPr>
            <w:tcW w:w="1289" w:type="pct"/>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r w:rsidRPr="00BD2A8D">
              <w:rPr>
                <w:rFonts w:ascii="Arial" w:eastAsia="Times New Roman" w:hAnsi="Arial" w:cs="Arial"/>
                <w:sz w:val="24"/>
                <w:szCs w:val="24"/>
              </w:rPr>
              <w:t xml:space="preserve">Suffering </w:t>
            </w:r>
            <w:r w:rsidRPr="00BD2A8D">
              <w:rPr>
                <w:rFonts w:ascii="Arial" w:eastAsia="Times New Roman" w:hAnsi="Arial" w:cs="Arial"/>
                <w:sz w:val="24"/>
                <w:szCs w:val="24"/>
              </w:rPr>
              <w:br/>
            </w:r>
            <w:r w:rsidRPr="00BD2A8D">
              <w:rPr>
                <w:rFonts w:ascii="Arial" w:eastAsia="Times New Roman" w:hAnsi="Arial" w:cs="Arial"/>
                <w:b/>
                <w:bCs/>
                <w:sz w:val="24"/>
                <w:szCs w:val="24"/>
              </w:rPr>
              <w:t>SMYRNA</w:t>
            </w:r>
            <w:r w:rsidRPr="00BD2A8D">
              <w:rPr>
                <w:rFonts w:ascii="Arial" w:eastAsia="Times New Roman" w:hAnsi="Arial" w:cs="Arial"/>
                <w:sz w:val="24"/>
                <w:szCs w:val="24"/>
              </w:rPr>
              <w:t xml:space="preserve"> </w:t>
            </w:r>
            <w:r w:rsidRPr="00BD2A8D">
              <w:rPr>
                <w:rFonts w:ascii="Arial" w:eastAsia="Times New Roman" w:hAnsi="Arial" w:cs="Arial"/>
                <w:sz w:val="24"/>
                <w:szCs w:val="24"/>
              </w:rPr>
              <w:br/>
              <w:t>(Rev. 2:8-11)</w:t>
            </w:r>
          </w:p>
        </w:tc>
        <w:tc>
          <w:tcPr>
            <w:tcW w:w="994" w:type="pct"/>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1018" w:type="pct"/>
            <w:gridSpan w:val="2"/>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r>
      <w:tr w:rsidR="003607C4" w:rsidRPr="00BD2A8D" w:rsidTr="00A8488F">
        <w:trPr>
          <w:trHeight w:val="1005"/>
          <w:tblCellSpacing w:w="0" w:type="dxa"/>
        </w:trPr>
        <w:tc>
          <w:tcPr>
            <w:tcW w:w="1289" w:type="pct"/>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r w:rsidRPr="00BD2A8D">
              <w:rPr>
                <w:rFonts w:ascii="Arial" w:eastAsia="Times New Roman" w:hAnsi="Arial" w:cs="Arial"/>
                <w:sz w:val="24"/>
                <w:szCs w:val="24"/>
              </w:rPr>
              <w:t xml:space="preserve">Worldly </w:t>
            </w:r>
            <w:r w:rsidRPr="00BD2A8D">
              <w:rPr>
                <w:rFonts w:ascii="Arial" w:eastAsia="Times New Roman" w:hAnsi="Arial" w:cs="Arial"/>
                <w:sz w:val="24"/>
                <w:szCs w:val="24"/>
              </w:rPr>
              <w:br/>
            </w:r>
            <w:r w:rsidRPr="00BD2A8D">
              <w:rPr>
                <w:rFonts w:ascii="Arial" w:eastAsia="Times New Roman" w:hAnsi="Arial" w:cs="Arial"/>
                <w:b/>
                <w:bCs/>
                <w:sz w:val="24"/>
                <w:szCs w:val="24"/>
              </w:rPr>
              <w:t>PERGAMUM</w:t>
            </w:r>
            <w:r w:rsidRPr="00BD2A8D">
              <w:rPr>
                <w:rFonts w:ascii="Arial" w:eastAsia="Times New Roman" w:hAnsi="Arial" w:cs="Arial"/>
                <w:sz w:val="24"/>
                <w:szCs w:val="24"/>
              </w:rPr>
              <w:t xml:space="preserve"> </w:t>
            </w:r>
            <w:r w:rsidRPr="00BD2A8D">
              <w:rPr>
                <w:rFonts w:ascii="Arial" w:eastAsia="Times New Roman" w:hAnsi="Arial" w:cs="Arial"/>
                <w:sz w:val="24"/>
                <w:szCs w:val="24"/>
              </w:rPr>
              <w:br/>
              <w:t xml:space="preserve">(Pergamos) </w:t>
            </w:r>
            <w:r w:rsidRPr="00BD2A8D">
              <w:rPr>
                <w:rFonts w:ascii="Arial" w:eastAsia="Times New Roman" w:hAnsi="Arial" w:cs="Arial"/>
                <w:sz w:val="24"/>
                <w:szCs w:val="24"/>
              </w:rPr>
              <w:br/>
              <w:t>(Rev. 2:12-17)</w:t>
            </w:r>
          </w:p>
        </w:tc>
        <w:tc>
          <w:tcPr>
            <w:tcW w:w="994" w:type="pct"/>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1018" w:type="pct"/>
            <w:gridSpan w:val="2"/>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r>
      <w:tr w:rsidR="003607C4" w:rsidRPr="00BD2A8D" w:rsidTr="00A8488F">
        <w:trPr>
          <w:trHeight w:val="1612"/>
          <w:tblCellSpacing w:w="0" w:type="dxa"/>
        </w:trPr>
        <w:tc>
          <w:tcPr>
            <w:tcW w:w="1289" w:type="pct"/>
            <w:tcBorders>
              <w:top w:val="single" w:sz="6" w:space="0" w:color="000000"/>
              <w:left w:val="single" w:sz="6" w:space="0" w:color="000000"/>
              <w:bottom w:val="single" w:sz="6" w:space="0" w:color="000000"/>
              <w:right w:val="single" w:sz="6" w:space="0" w:color="000000"/>
            </w:tcBorders>
            <w:hideMark/>
          </w:tcPr>
          <w:p w:rsidR="00A016B8" w:rsidRDefault="003607C4" w:rsidP="00A016B8">
            <w:pPr>
              <w:spacing w:after="0"/>
              <w:rPr>
                <w:rFonts w:ascii="Arial" w:eastAsia="Times New Roman" w:hAnsi="Arial" w:cs="Arial"/>
                <w:sz w:val="24"/>
                <w:szCs w:val="24"/>
              </w:rPr>
            </w:pPr>
            <w:r w:rsidRPr="00BD2A8D">
              <w:rPr>
                <w:rFonts w:ascii="Arial" w:eastAsia="Times New Roman" w:hAnsi="Arial" w:cs="Arial"/>
                <w:sz w:val="24"/>
                <w:szCs w:val="24"/>
              </w:rPr>
              <w:t xml:space="preserve">Wrong </w:t>
            </w:r>
          </w:p>
          <w:p w:rsidR="003607C4" w:rsidRPr="00BD2A8D" w:rsidRDefault="003607C4" w:rsidP="00A016B8">
            <w:pPr>
              <w:spacing w:after="0"/>
              <w:rPr>
                <w:rFonts w:ascii="Arial" w:eastAsia="Times New Roman" w:hAnsi="Arial" w:cs="Arial"/>
                <w:sz w:val="24"/>
                <w:szCs w:val="24"/>
              </w:rPr>
            </w:pPr>
            <w:r w:rsidRPr="00BD2A8D">
              <w:rPr>
                <w:rFonts w:ascii="Arial" w:eastAsia="Times New Roman" w:hAnsi="Arial" w:cs="Arial"/>
                <w:sz w:val="24"/>
                <w:szCs w:val="24"/>
              </w:rPr>
              <w:t xml:space="preserve">Doctrine </w:t>
            </w:r>
            <w:r w:rsidRPr="00BD2A8D">
              <w:rPr>
                <w:rFonts w:ascii="Arial" w:eastAsia="Times New Roman" w:hAnsi="Arial" w:cs="Arial"/>
                <w:sz w:val="24"/>
                <w:szCs w:val="24"/>
              </w:rPr>
              <w:br/>
            </w:r>
            <w:r w:rsidRPr="00BD2A8D">
              <w:rPr>
                <w:rFonts w:ascii="Arial" w:eastAsia="Times New Roman" w:hAnsi="Arial" w:cs="Arial"/>
                <w:b/>
                <w:bCs/>
                <w:sz w:val="24"/>
                <w:szCs w:val="24"/>
              </w:rPr>
              <w:t>THYATIRA</w:t>
            </w:r>
            <w:r w:rsidRPr="00BD2A8D">
              <w:rPr>
                <w:rFonts w:ascii="Arial" w:eastAsia="Times New Roman" w:hAnsi="Arial" w:cs="Arial"/>
                <w:sz w:val="24"/>
                <w:szCs w:val="24"/>
              </w:rPr>
              <w:t xml:space="preserve"> </w:t>
            </w:r>
            <w:r w:rsidRPr="00BD2A8D">
              <w:rPr>
                <w:rFonts w:ascii="Arial" w:eastAsia="Times New Roman" w:hAnsi="Arial" w:cs="Arial"/>
                <w:sz w:val="24"/>
                <w:szCs w:val="24"/>
              </w:rPr>
              <w:br/>
              <w:t>(Rev. 2:18-29)</w:t>
            </w:r>
          </w:p>
        </w:tc>
        <w:tc>
          <w:tcPr>
            <w:tcW w:w="994" w:type="pct"/>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1018" w:type="pct"/>
            <w:gridSpan w:val="2"/>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r>
      <w:tr w:rsidR="003607C4" w:rsidRPr="00BD2A8D" w:rsidTr="00A8488F">
        <w:trPr>
          <w:trHeight w:val="1200"/>
          <w:tblCellSpacing w:w="0" w:type="dxa"/>
        </w:trPr>
        <w:tc>
          <w:tcPr>
            <w:tcW w:w="1289" w:type="pct"/>
            <w:tcBorders>
              <w:top w:val="single" w:sz="6" w:space="0" w:color="000000"/>
              <w:left w:val="single" w:sz="6" w:space="0" w:color="000000"/>
              <w:bottom w:val="single" w:sz="6" w:space="0" w:color="000000"/>
              <w:right w:val="single" w:sz="6" w:space="0" w:color="000000"/>
            </w:tcBorders>
            <w:hideMark/>
          </w:tcPr>
          <w:p w:rsidR="00A016B8" w:rsidRDefault="003607C4" w:rsidP="00A016B8">
            <w:pPr>
              <w:spacing w:after="0"/>
              <w:rPr>
                <w:rFonts w:ascii="Arial" w:eastAsia="Times New Roman" w:hAnsi="Arial" w:cs="Arial"/>
                <w:sz w:val="24"/>
                <w:szCs w:val="24"/>
              </w:rPr>
            </w:pPr>
            <w:r w:rsidRPr="00BD2A8D">
              <w:rPr>
                <w:rFonts w:ascii="Arial" w:eastAsia="Times New Roman" w:hAnsi="Arial" w:cs="Arial"/>
                <w:sz w:val="24"/>
                <w:szCs w:val="24"/>
              </w:rPr>
              <w:t xml:space="preserve">Spiritually </w:t>
            </w:r>
          </w:p>
          <w:p w:rsidR="003607C4" w:rsidRPr="00BD2A8D" w:rsidRDefault="003607C4" w:rsidP="00A016B8">
            <w:pPr>
              <w:spacing w:after="0"/>
              <w:rPr>
                <w:rFonts w:ascii="Arial" w:eastAsia="Times New Roman" w:hAnsi="Arial" w:cs="Arial"/>
                <w:sz w:val="24"/>
                <w:szCs w:val="24"/>
              </w:rPr>
            </w:pPr>
            <w:r w:rsidRPr="00BD2A8D">
              <w:rPr>
                <w:rFonts w:ascii="Arial" w:eastAsia="Times New Roman" w:hAnsi="Arial" w:cs="Arial"/>
                <w:sz w:val="24"/>
                <w:szCs w:val="24"/>
              </w:rPr>
              <w:t xml:space="preserve">Dead </w:t>
            </w:r>
            <w:r w:rsidRPr="00BD2A8D">
              <w:rPr>
                <w:rFonts w:ascii="Arial" w:eastAsia="Times New Roman" w:hAnsi="Arial" w:cs="Arial"/>
                <w:sz w:val="24"/>
                <w:szCs w:val="24"/>
              </w:rPr>
              <w:br/>
            </w:r>
            <w:r w:rsidRPr="00BD2A8D">
              <w:rPr>
                <w:rFonts w:ascii="Arial" w:eastAsia="Times New Roman" w:hAnsi="Arial" w:cs="Arial"/>
                <w:b/>
                <w:bCs/>
                <w:sz w:val="24"/>
                <w:szCs w:val="24"/>
              </w:rPr>
              <w:t>SARDIS</w:t>
            </w:r>
            <w:r w:rsidRPr="00BD2A8D">
              <w:rPr>
                <w:rFonts w:ascii="Arial" w:eastAsia="Times New Roman" w:hAnsi="Arial" w:cs="Arial"/>
                <w:sz w:val="24"/>
                <w:szCs w:val="24"/>
              </w:rPr>
              <w:t xml:space="preserve"> </w:t>
            </w:r>
            <w:r w:rsidRPr="00BD2A8D">
              <w:rPr>
                <w:rFonts w:ascii="Arial" w:eastAsia="Times New Roman" w:hAnsi="Arial" w:cs="Arial"/>
                <w:sz w:val="24"/>
                <w:szCs w:val="24"/>
              </w:rPr>
              <w:br/>
              <w:t xml:space="preserve">(Rev. 3:1-6) </w:t>
            </w:r>
          </w:p>
        </w:tc>
        <w:tc>
          <w:tcPr>
            <w:tcW w:w="994" w:type="pct"/>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1018" w:type="pct"/>
            <w:gridSpan w:val="2"/>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r>
      <w:tr w:rsidR="003607C4" w:rsidRPr="00BD2A8D" w:rsidTr="00A8488F">
        <w:trPr>
          <w:trHeight w:val="1005"/>
          <w:tblCellSpacing w:w="0" w:type="dxa"/>
        </w:trPr>
        <w:tc>
          <w:tcPr>
            <w:tcW w:w="1289" w:type="pct"/>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r w:rsidRPr="00A016B8">
              <w:rPr>
                <w:rFonts w:ascii="Arial" w:eastAsia="Times New Roman" w:hAnsi="Arial" w:cs="Arial"/>
              </w:rPr>
              <w:t>Spiritually Alive</w:t>
            </w:r>
            <w:r w:rsidRPr="00BD2A8D">
              <w:rPr>
                <w:rFonts w:ascii="Arial" w:eastAsia="Times New Roman" w:hAnsi="Arial" w:cs="Arial"/>
                <w:sz w:val="24"/>
                <w:szCs w:val="24"/>
              </w:rPr>
              <w:t xml:space="preserve"> </w:t>
            </w:r>
            <w:r w:rsidRPr="00BD2A8D">
              <w:rPr>
                <w:rFonts w:ascii="Arial" w:eastAsia="Times New Roman" w:hAnsi="Arial" w:cs="Arial"/>
                <w:sz w:val="24"/>
                <w:szCs w:val="24"/>
              </w:rPr>
              <w:br/>
            </w:r>
            <w:r w:rsidRPr="00A016B8">
              <w:rPr>
                <w:rFonts w:ascii="Arial" w:eastAsia="Times New Roman" w:hAnsi="Arial" w:cs="Arial"/>
                <w:b/>
                <w:bCs/>
                <w:sz w:val="18"/>
                <w:szCs w:val="18"/>
              </w:rPr>
              <w:t>PHILADELPHIA</w:t>
            </w:r>
            <w:r w:rsidRPr="00A016B8">
              <w:rPr>
                <w:rFonts w:ascii="Arial" w:eastAsia="Times New Roman" w:hAnsi="Arial" w:cs="Arial"/>
                <w:b/>
                <w:sz w:val="18"/>
                <w:szCs w:val="18"/>
              </w:rPr>
              <w:t xml:space="preserve"> </w:t>
            </w:r>
            <w:r w:rsidRPr="00BD2A8D">
              <w:rPr>
                <w:rFonts w:ascii="Arial" w:eastAsia="Times New Roman" w:hAnsi="Arial" w:cs="Arial"/>
                <w:sz w:val="24"/>
                <w:szCs w:val="24"/>
              </w:rPr>
              <w:br/>
              <w:t>(Rev. 3:7-13)</w:t>
            </w:r>
          </w:p>
        </w:tc>
        <w:tc>
          <w:tcPr>
            <w:tcW w:w="994" w:type="pct"/>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1018" w:type="pct"/>
            <w:gridSpan w:val="2"/>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r w:rsidRPr="00BD2A8D">
              <w:rPr>
                <w:rFonts w:ascii="Arial" w:eastAsia="Times New Roman" w:hAnsi="Arial" w:cs="Arial"/>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r>
      <w:tr w:rsidR="003607C4" w:rsidRPr="00BD2A8D" w:rsidTr="00A8488F">
        <w:trPr>
          <w:trHeight w:val="1592"/>
          <w:tblCellSpacing w:w="0" w:type="dxa"/>
        </w:trPr>
        <w:tc>
          <w:tcPr>
            <w:tcW w:w="1289" w:type="pct"/>
            <w:tcBorders>
              <w:top w:val="single" w:sz="6" w:space="0" w:color="000000"/>
              <w:left w:val="single" w:sz="6" w:space="0" w:color="000000"/>
              <w:bottom w:val="single" w:sz="6" w:space="0" w:color="000000"/>
              <w:right w:val="single" w:sz="6" w:space="0" w:color="000000"/>
            </w:tcBorders>
            <w:hideMark/>
          </w:tcPr>
          <w:p w:rsidR="00A8488F" w:rsidRDefault="003607C4" w:rsidP="00A016B8">
            <w:pPr>
              <w:spacing w:after="0"/>
              <w:rPr>
                <w:rFonts w:ascii="Arial" w:eastAsia="Times New Roman" w:hAnsi="Arial" w:cs="Arial"/>
                <w:sz w:val="24"/>
                <w:szCs w:val="24"/>
              </w:rPr>
            </w:pPr>
            <w:r w:rsidRPr="00BD2A8D">
              <w:rPr>
                <w:rFonts w:ascii="Arial" w:eastAsia="Times New Roman" w:hAnsi="Arial" w:cs="Arial"/>
                <w:sz w:val="24"/>
                <w:szCs w:val="24"/>
              </w:rPr>
              <w:t xml:space="preserve">Complacent </w:t>
            </w:r>
            <w:r w:rsidRPr="00BD2A8D">
              <w:rPr>
                <w:rFonts w:ascii="Arial" w:eastAsia="Times New Roman" w:hAnsi="Arial" w:cs="Arial"/>
                <w:sz w:val="24"/>
                <w:szCs w:val="24"/>
              </w:rPr>
              <w:br/>
            </w:r>
            <w:r w:rsidRPr="00BD2A8D">
              <w:rPr>
                <w:rFonts w:ascii="Arial" w:eastAsia="Times New Roman" w:hAnsi="Arial" w:cs="Arial"/>
                <w:b/>
                <w:bCs/>
                <w:sz w:val="24"/>
                <w:szCs w:val="24"/>
              </w:rPr>
              <w:t>LAODICEA</w:t>
            </w:r>
            <w:r w:rsidRPr="00BD2A8D">
              <w:rPr>
                <w:rFonts w:ascii="Arial" w:eastAsia="Times New Roman" w:hAnsi="Arial" w:cs="Arial"/>
                <w:sz w:val="24"/>
                <w:szCs w:val="24"/>
              </w:rPr>
              <w:t xml:space="preserve"> </w:t>
            </w:r>
            <w:r w:rsidRPr="00BD2A8D">
              <w:rPr>
                <w:rFonts w:ascii="Arial" w:eastAsia="Times New Roman" w:hAnsi="Arial" w:cs="Arial"/>
                <w:sz w:val="24"/>
                <w:szCs w:val="24"/>
              </w:rPr>
              <w:br/>
              <w:t>(Rev. 3:14-22</w:t>
            </w:r>
          </w:p>
          <w:p w:rsidR="00A8488F" w:rsidRDefault="00A8488F" w:rsidP="00A016B8">
            <w:pPr>
              <w:spacing w:after="0"/>
              <w:rPr>
                <w:rFonts w:ascii="Arial" w:eastAsia="Times New Roman" w:hAnsi="Arial" w:cs="Arial"/>
                <w:sz w:val="24"/>
                <w:szCs w:val="24"/>
              </w:rPr>
            </w:pPr>
          </w:p>
          <w:p w:rsidR="003607C4" w:rsidRPr="00A8488F" w:rsidRDefault="00C4642A" w:rsidP="00A8488F">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MV Boli" w:eastAsia="Times New Roman" w:hAnsi="MV Boli" w:cs="MV Boli"/>
                <w:b/>
                <w:sz w:val="28"/>
                <w:szCs w:val="28"/>
              </w:rPr>
            </w:pPr>
            <w:r w:rsidRPr="00C4642A">
              <w:rPr>
                <w:rFonts w:ascii="MV Boli" w:eastAsia="Times New Roman" w:hAnsi="MV Boli" w:cs="MV Boli"/>
                <w:b/>
                <w:sz w:val="16"/>
                <w:szCs w:val="16"/>
                <w:u w:val="single"/>
              </w:rPr>
              <w:t>Closing Phrase</w:t>
            </w:r>
            <w:r w:rsidRPr="00C4642A">
              <w:rPr>
                <w:rFonts w:ascii="MV Boli" w:eastAsia="Times New Roman" w:hAnsi="MV Boli" w:cs="MV Boli"/>
                <w:b/>
                <w:sz w:val="16"/>
                <w:szCs w:val="16"/>
              </w:rPr>
              <w:t>--</w:t>
            </w:r>
            <w:r w:rsidR="00A8488F" w:rsidRPr="00C4642A">
              <w:rPr>
                <w:rFonts w:ascii="MV Boli" w:eastAsia="Times New Roman" w:hAnsi="MV Boli" w:cs="MV Boli"/>
                <w:b/>
                <w:sz w:val="16"/>
                <w:szCs w:val="16"/>
              </w:rPr>
              <w:t>“He that hath an ear” appears for</w:t>
            </w:r>
            <w:r w:rsidR="00A8488F">
              <w:rPr>
                <w:rFonts w:ascii="MV Boli" w:eastAsia="Times New Roman" w:hAnsi="MV Boli" w:cs="MV Boli"/>
                <w:b/>
                <w:sz w:val="28"/>
                <w:szCs w:val="28"/>
              </w:rPr>
              <w:t xml:space="preserve"> </w:t>
            </w:r>
            <w:r w:rsidR="00A8488F" w:rsidRPr="00C4642A">
              <w:rPr>
                <w:rFonts w:ascii="MV Boli" w:eastAsia="Times New Roman" w:hAnsi="MV Boli" w:cs="MV Boli"/>
                <w:b/>
                <w:sz w:val="24"/>
                <w:szCs w:val="24"/>
              </w:rPr>
              <w:t>all churches.</w:t>
            </w:r>
          </w:p>
        </w:tc>
        <w:tc>
          <w:tcPr>
            <w:tcW w:w="994" w:type="pct"/>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956" w:type="pct"/>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946" w:type="pct"/>
            <w:gridSpan w:val="2"/>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3607C4" w:rsidRPr="00BD2A8D" w:rsidRDefault="003607C4" w:rsidP="00A016B8">
            <w:pPr>
              <w:spacing w:after="0"/>
              <w:rPr>
                <w:rFonts w:ascii="Arial" w:eastAsia="Times New Roman" w:hAnsi="Arial" w:cs="Arial"/>
                <w:sz w:val="24"/>
                <w:szCs w:val="24"/>
              </w:rPr>
            </w:pPr>
          </w:p>
        </w:tc>
      </w:tr>
    </w:tbl>
    <w:p w:rsidR="00A8488F" w:rsidRDefault="00DD195E" w:rsidP="00A8488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MV Boli" w:eastAsia="Times New Roman" w:hAnsi="MV Boli" w:cs="MV Boli"/>
          <w:b/>
          <w:sz w:val="28"/>
          <w:szCs w:val="28"/>
        </w:rPr>
      </w:pPr>
      <w:r>
        <w:rPr>
          <w:rFonts w:ascii="MV Boli" w:eastAsia="Times New Roman" w:hAnsi="MV Boli" w:cs="MV Boli"/>
          <w:b/>
          <w:sz w:val="28"/>
          <w:szCs w:val="28"/>
        </w:rPr>
        <w:t xml:space="preserve">Revelation Chapter 2 </w:t>
      </w:r>
    </w:p>
    <w:p w:rsidR="00BD3B0E" w:rsidRDefault="00BD3B0E" w:rsidP="00BD3B0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MV Boli" w:eastAsia="Times New Roman" w:hAnsi="MV Boli" w:cs="MV Boli"/>
          <w:b/>
          <w:sz w:val="28"/>
          <w:szCs w:val="28"/>
        </w:rPr>
      </w:pPr>
      <w:r>
        <w:rPr>
          <w:rFonts w:ascii="MV Boli" w:eastAsia="Times New Roman" w:hAnsi="MV Boli" w:cs="MV Boli"/>
          <w:b/>
          <w:sz w:val="28"/>
          <w:szCs w:val="28"/>
        </w:rPr>
        <w:lastRenderedPageBreak/>
        <w:t>Ch.2—The Work of Churches to Do</w:t>
      </w:r>
    </w:p>
    <w:p w:rsidR="00BD3B0E" w:rsidRDefault="00BD3B0E" w:rsidP="00BD3B0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rPr>
      </w:pPr>
      <w:r w:rsidRPr="007245E8">
        <w:rPr>
          <w:rFonts w:ascii="Times New Roman" w:eastAsia="Times New Roman" w:hAnsi="Times New Roman" w:cs="Times New Roman"/>
          <w:b/>
        </w:rPr>
        <w:t>Acrostic for 7 Churches—“Every Saved Person Truly Seeks a Perfected Life”</w:t>
      </w:r>
    </w:p>
    <w:p w:rsidR="008D13E8" w:rsidRPr="008D13E8" w:rsidRDefault="008D13E8" w:rsidP="008D13E8">
      <w:pPr>
        <w:pStyle w:val="NormalWeb"/>
        <w:pBdr>
          <w:top w:val="single" w:sz="4" w:space="1" w:color="auto"/>
          <w:left w:val="single" w:sz="4" w:space="4" w:color="auto"/>
          <w:bottom w:val="single" w:sz="4" w:space="1" w:color="auto"/>
          <w:right w:val="single" w:sz="4" w:space="4" w:color="auto"/>
        </w:pBdr>
        <w:shd w:val="clear" w:color="auto" w:fill="DDD9C3" w:themeFill="background2" w:themeFillShade="E6"/>
        <w:jc w:val="center"/>
        <w:rPr>
          <w:b/>
        </w:rPr>
      </w:pPr>
      <w:r w:rsidRPr="008D13E8">
        <w:rPr>
          <w:b/>
        </w:rPr>
        <w:t>Isaiah 46:9-10, NKJV, “</w:t>
      </w:r>
      <w:r w:rsidRPr="008D13E8">
        <w:rPr>
          <w:rStyle w:val="text"/>
          <w:b/>
          <w:vertAlign w:val="superscript"/>
        </w:rPr>
        <w:t> </w:t>
      </w:r>
      <w:r w:rsidRPr="008D13E8">
        <w:rPr>
          <w:rStyle w:val="text"/>
          <w:b/>
        </w:rPr>
        <w:t>Remember the former things of old: for I am God, and there is none else; I am God, and there is none like me,</w:t>
      </w:r>
      <w:r w:rsidRPr="008D13E8">
        <w:rPr>
          <w:rStyle w:val="text"/>
          <w:b/>
          <w:vertAlign w:val="superscript"/>
        </w:rPr>
        <w:t> </w:t>
      </w:r>
      <w:r w:rsidRPr="008D13E8">
        <w:rPr>
          <w:rStyle w:val="text"/>
          <w:b/>
        </w:rPr>
        <w:t>Declaring the end from the beginning, and from ancient times the things that are not yet done, saying, My counsel shall stand, and I will do all my pleasure.”</w:t>
      </w:r>
    </w:p>
    <w:p w:rsidR="0059062D" w:rsidRPr="0059062D" w:rsidRDefault="0059062D" w:rsidP="00D26932">
      <w:pPr>
        <w:pStyle w:val="ListParagraph"/>
        <w:numPr>
          <w:ilvl w:val="0"/>
          <w:numId w:val="1"/>
        </w:numPr>
        <w:spacing w:before="100" w:beforeAutospacing="1" w:after="225" w:line="396" w:lineRule="atLeast"/>
        <w:rPr>
          <w:rFonts w:ascii="Times New Roman" w:eastAsia="Times New Roman" w:hAnsi="Times New Roman" w:cs="Times New Roman"/>
          <w:color w:val="000000"/>
          <w:sz w:val="24"/>
          <w:szCs w:val="24"/>
        </w:rPr>
      </w:pPr>
      <w:r>
        <w:rPr>
          <w:noProof/>
        </w:rPr>
        <w:drawing>
          <wp:inline distT="0" distB="0" distL="0" distR="0">
            <wp:extent cx="5943600" cy="4598427"/>
            <wp:effectExtent l="19050" t="0" r="0" b="0"/>
            <wp:docPr id="1" name="Picture 1" descr="http://cbcfoundations.files.wordpress.com/2010/12/7-churches-in-chart-fo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bcfoundations.files.wordpress.com/2010/12/7-churches-in-chart-form1.gif"/>
                    <pic:cNvPicPr>
                      <a:picLocks noChangeAspect="1" noChangeArrowheads="1"/>
                    </pic:cNvPicPr>
                  </pic:nvPicPr>
                  <pic:blipFill>
                    <a:blip r:embed="rId5" cstate="print"/>
                    <a:srcRect/>
                    <a:stretch>
                      <a:fillRect/>
                    </a:stretch>
                  </pic:blipFill>
                  <pic:spPr bwMode="auto">
                    <a:xfrm>
                      <a:off x="0" y="0"/>
                      <a:ext cx="5943600" cy="4598427"/>
                    </a:xfrm>
                    <a:prstGeom prst="rect">
                      <a:avLst/>
                    </a:prstGeom>
                    <a:noFill/>
                    <a:ln w="9525">
                      <a:noFill/>
                      <a:miter lim="800000"/>
                      <a:headEnd/>
                      <a:tailEnd/>
                    </a:ln>
                  </pic:spPr>
                </pic:pic>
              </a:graphicData>
            </a:graphic>
          </wp:inline>
        </w:drawing>
      </w:r>
    </w:p>
    <w:p w:rsidR="00D26932" w:rsidRPr="00D26932" w:rsidRDefault="00D26932" w:rsidP="00D26932">
      <w:pPr>
        <w:pStyle w:val="ListParagraph"/>
        <w:numPr>
          <w:ilvl w:val="0"/>
          <w:numId w:val="1"/>
        </w:numPr>
        <w:spacing w:before="100" w:beforeAutospacing="1" w:after="225" w:line="396" w:lineRule="atLeast"/>
        <w:rPr>
          <w:rFonts w:ascii="Times New Roman" w:eastAsia="Times New Roman" w:hAnsi="Times New Roman" w:cs="Times New Roman"/>
          <w:color w:val="000000"/>
          <w:sz w:val="24"/>
          <w:szCs w:val="24"/>
        </w:rPr>
      </w:pPr>
      <w:r w:rsidRPr="00D26932">
        <w:rPr>
          <w:rFonts w:ascii="Times New Roman" w:hAnsi="Times New Roman" w:cs="Times New Roman"/>
          <w:b/>
          <w:sz w:val="24"/>
          <w:szCs w:val="24"/>
        </w:rPr>
        <w:t>According to the Bible, define “church.”</w:t>
      </w:r>
      <w:r w:rsidRPr="00D26932">
        <w:rPr>
          <w:rFonts w:ascii="Times New Roman" w:hAnsi="Times New Roman" w:cs="Times New Roman"/>
          <w:b/>
          <w:color w:val="0070C0"/>
          <w:sz w:val="24"/>
          <w:szCs w:val="24"/>
        </w:rPr>
        <w:t xml:space="preserve"> The “church age” started fifty days after Jesus was raised from the dead on Pentecost, the Feast of Weeks, and is divided into seven periods.  The “church age” is the period of time that the “church” is on earth. </w:t>
      </w:r>
      <w:r>
        <w:rPr>
          <w:rFonts w:ascii="Times New Roman" w:eastAsia="Times New Roman" w:hAnsi="Times New Roman" w:cs="Times New Roman"/>
          <w:b/>
          <w:bCs/>
          <w:color w:val="000000"/>
          <w:sz w:val="24"/>
          <w:szCs w:val="24"/>
        </w:rPr>
        <w:t>Read A</w:t>
      </w:r>
      <w:r w:rsidRPr="00D26932">
        <w:rPr>
          <w:rFonts w:ascii="Times New Roman" w:eastAsia="Times New Roman" w:hAnsi="Times New Roman" w:cs="Times New Roman"/>
          <w:b/>
          <w:bCs/>
          <w:color w:val="000000"/>
          <w:sz w:val="24"/>
          <w:szCs w:val="24"/>
        </w:rPr>
        <w:t>cts</w:t>
      </w:r>
      <w:r w:rsidRPr="00D26932">
        <w:rPr>
          <w:rFonts w:ascii="Times New Roman" w:eastAsia="Times New Roman" w:hAnsi="Times New Roman" w:cs="Times New Roman"/>
          <w:color w:val="000000"/>
          <w:sz w:val="24"/>
          <w:szCs w:val="24"/>
        </w:rPr>
        <w:t xml:space="preserve"> </w:t>
      </w:r>
      <w:r w:rsidRPr="00D26932">
        <w:rPr>
          <w:rFonts w:ascii="Times New Roman" w:eastAsia="Times New Roman" w:hAnsi="Times New Roman" w:cs="Times New Roman"/>
          <w:b/>
          <w:bCs/>
          <w:color w:val="000000"/>
          <w:sz w:val="24"/>
          <w:szCs w:val="24"/>
        </w:rPr>
        <w:t>20:28; Romans 12:3-5</w:t>
      </w:r>
      <w:r w:rsidRPr="00D26932">
        <w:rPr>
          <w:rFonts w:ascii="Times New Roman" w:eastAsia="Times New Roman" w:hAnsi="Times New Roman" w:cs="Times New Roman"/>
          <w:color w:val="000000"/>
          <w:sz w:val="24"/>
          <w:szCs w:val="24"/>
        </w:rPr>
        <w:t xml:space="preserve">; </w:t>
      </w:r>
      <w:r w:rsidRPr="00D26932">
        <w:rPr>
          <w:rFonts w:ascii="Times New Roman" w:eastAsia="Times New Roman" w:hAnsi="Times New Roman" w:cs="Times New Roman"/>
          <w:b/>
          <w:bCs/>
          <w:color w:val="000000"/>
          <w:sz w:val="24"/>
          <w:szCs w:val="24"/>
        </w:rPr>
        <w:t>1 Corinthians 10:31-</w:t>
      </w:r>
      <w:r w:rsidR="00791872" w:rsidRPr="00D26932">
        <w:rPr>
          <w:rFonts w:ascii="Times New Roman" w:eastAsia="Times New Roman" w:hAnsi="Times New Roman" w:cs="Times New Roman"/>
          <w:b/>
          <w:bCs/>
          <w:color w:val="000000"/>
          <w:sz w:val="24"/>
          <w:szCs w:val="24"/>
        </w:rPr>
        <w:t>33</w:t>
      </w:r>
      <w:r w:rsidR="00791872" w:rsidRPr="00D26932">
        <w:rPr>
          <w:rFonts w:ascii="Times New Roman" w:eastAsia="Times New Roman" w:hAnsi="Times New Roman" w:cs="Times New Roman"/>
          <w:color w:val="000000"/>
          <w:sz w:val="24"/>
          <w:szCs w:val="24"/>
        </w:rPr>
        <w:t>;</w:t>
      </w:r>
      <w:r w:rsidRPr="00D26932">
        <w:rPr>
          <w:rFonts w:ascii="Times New Roman" w:hAnsi="Times New Roman" w:cs="Times New Roman"/>
          <w:b/>
          <w:bCs/>
          <w:color w:val="000000"/>
          <w:sz w:val="24"/>
          <w:szCs w:val="24"/>
        </w:rPr>
        <w:t xml:space="preserve"> 1 Corinthians 12:12-26</w:t>
      </w:r>
      <w:r w:rsidRPr="00D26932">
        <w:rPr>
          <w:rFonts w:ascii="Times New Roman" w:hAnsi="Times New Roman" w:cs="Times New Roman"/>
          <w:color w:val="000000"/>
          <w:sz w:val="24"/>
          <w:szCs w:val="24"/>
        </w:rPr>
        <w:t xml:space="preserve">; </w:t>
      </w:r>
      <w:r w:rsidRPr="00D26932">
        <w:rPr>
          <w:rFonts w:ascii="Times New Roman" w:hAnsi="Times New Roman" w:cs="Times New Roman"/>
          <w:b/>
          <w:bCs/>
          <w:color w:val="000000"/>
          <w:sz w:val="24"/>
          <w:szCs w:val="24"/>
        </w:rPr>
        <w:t>Ephesians 1:18-23</w:t>
      </w:r>
      <w:r w:rsidRPr="00D26932">
        <w:rPr>
          <w:rFonts w:ascii="Times New Roman" w:hAnsi="Times New Roman" w:cs="Times New Roman"/>
          <w:color w:val="000000"/>
          <w:sz w:val="24"/>
          <w:szCs w:val="24"/>
        </w:rPr>
        <w:t xml:space="preserve">; </w:t>
      </w:r>
      <w:r w:rsidRPr="00D26932">
        <w:rPr>
          <w:rFonts w:ascii="Times New Roman" w:hAnsi="Times New Roman" w:cs="Times New Roman"/>
          <w:b/>
          <w:bCs/>
          <w:color w:val="000000"/>
          <w:sz w:val="24"/>
          <w:szCs w:val="24"/>
        </w:rPr>
        <w:t xml:space="preserve">Ephesians 5:25-32; </w:t>
      </w:r>
      <w:r w:rsidRPr="00D26932">
        <w:rPr>
          <w:rFonts w:ascii="Times New Roman" w:eastAsia="Times New Roman" w:hAnsi="Times New Roman" w:cs="Times New Roman"/>
          <w:b/>
          <w:bCs/>
          <w:color w:val="000000"/>
          <w:sz w:val="24"/>
          <w:szCs w:val="24"/>
        </w:rPr>
        <w:t>Colossians 1:17-</w:t>
      </w:r>
      <w:r w:rsidR="00791872" w:rsidRPr="00D26932">
        <w:rPr>
          <w:rFonts w:ascii="Times New Roman" w:eastAsia="Times New Roman" w:hAnsi="Times New Roman" w:cs="Times New Roman"/>
          <w:b/>
          <w:bCs/>
          <w:color w:val="000000"/>
          <w:sz w:val="24"/>
          <w:szCs w:val="24"/>
        </w:rPr>
        <w:t>20</w:t>
      </w:r>
      <w:r w:rsidR="00791872" w:rsidRPr="00D26932">
        <w:rPr>
          <w:rFonts w:ascii="Times New Roman" w:eastAsia="Times New Roman" w:hAnsi="Times New Roman" w:cs="Times New Roman"/>
          <w:color w:val="000000"/>
          <w:sz w:val="24"/>
          <w:szCs w:val="24"/>
        </w:rPr>
        <w:t>;</w:t>
      </w:r>
      <w:r w:rsidRPr="00D26932">
        <w:rPr>
          <w:rFonts w:ascii="Times New Roman" w:eastAsia="Times New Roman" w:hAnsi="Times New Roman" w:cs="Times New Roman"/>
          <w:color w:val="000000"/>
          <w:sz w:val="24"/>
          <w:szCs w:val="24"/>
        </w:rPr>
        <w:t xml:space="preserve"> </w:t>
      </w:r>
      <w:r w:rsidRPr="00D26932">
        <w:rPr>
          <w:rFonts w:ascii="Times New Roman" w:eastAsia="Times New Roman" w:hAnsi="Times New Roman" w:cs="Times New Roman"/>
          <w:b/>
          <w:bCs/>
          <w:color w:val="000000"/>
          <w:sz w:val="24"/>
          <w:szCs w:val="24"/>
        </w:rPr>
        <w:t>Colossians 3:14-16</w:t>
      </w:r>
      <w:r w:rsidRPr="00D26932">
        <w:rPr>
          <w:rFonts w:ascii="Times New Roman" w:eastAsia="Times New Roman" w:hAnsi="Times New Roman" w:cs="Times New Roman"/>
          <w:color w:val="000000"/>
          <w:sz w:val="24"/>
          <w:szCs w:val="24"/>
        </w:rPr>
        <w:t xml:space="preserve">; </w:t>
      </w:r>
      <w:r w:rsidRPr="00D26932">
        <w:rPr>
          <w:rFonts w:ascii="Times New Roman" w:eastAsia="Times New Roman" w:hAnsi="Times New Roman" w:cs="Times New Roman"/>
          <w:b/>
          <w:bCs/>
          <w:color w:val="000000"/>
          <w:sz w:val="24"/>
          <w:szCs w:val="24"/>
        </w:rPr>
        <w:t>1 Peter 2:9-10</w:t>
      </w:r>
      <w:r w:rsidRPr="00D26932">
        <w:rPr>
          <w:rFonts w:ascii="Times New Roman" w:eastAsia="Times New Roman" w:hAnsi="Times New Roman" w:cs="Times New Roman"/>
          <w:color w:val="000000"/>
          <w:sz w:val="24"/>
          <w:szCs w:val="24"/>
        </w:rPr>
        <w:t xml:space="preserve">; </w:t>
      </w:r>
      <w:r w:rsidRPr="00D26932">
        <w:rPr>
          <w:rFonts w:ascii="Times New Roman" w:hAnsi="Times New Roman" w:cs="Times New Roman"/>
          <w:b/>
          <w:bCs/>
          <w:color w:val="000000"/>
          <w:sz w:val="24"/>
          <w:szCs w:val="24"/>
        </w:rPr>
        <w:t>Ephesians 2:19-22. Is the church always compared to “believers?”</w:t>
      </w:r>
    </w:p>
    <w:p w:rsidR="00DD195E" w:rsidRPr="00F56359" w:rsidRDefault="00DD195E" w:rsidP="00F56359">
      <w:pPr>
        <w:pStyle w:val="NormalWeb"/>
        <w:numPr>
          <w:ilvl w:val="0"/>
          <w:numId w:val="1"/>
        </w:numPr>
        <w:rPr>
          <w:b/>
          <w:u w:val="single"/>
        </w:rPr>
      </w:pPr>
      <w:r>
        <w:rPr>
          <w:b/>
        </w:rPr>
        <w:lastRenderedPageBreak/>
        <w:t>Are the churches local for that day?  Do they re</w:t>
      </w:r>
      <w:r w:rsidR="00D26932">
        <w:rPr>
          <w:b/>
        </w:rPr>
        <w:t>present phases in history?  Do t</w:t>
      </w:r>
      <w:r>
        <w:rPr>
          <w:b/>
        </w:rPr>
        <w:t>hey represent every church today? Do they represent individual Christians today?</w:t>
      </w:r>
      <w:r w:rsidR="00F56359">
        <w:rPr>
          <w:b/>
        </w:rPr>
        <w:t xml:space="preserve"> </w:t>
      </w:r>
      <w:r w:rsidR="00F56359">
        <w:rPr>
          <w:b/>
          <w:color w:val="548DD4" w:themeColor="text2" w:themeTint="99"/>
        </w:rPr>
        <w:t>Four of the churches demonstrate a spirit of compromise—Ephesus, Pergamum, Thyatira, and Laodicea. Sardis is dead.  Smyrna and Philadelphia are faithful.</w:t>
      </w:r>
      <w:r w:rsidR="00F56359">
        <w:rPr>
          <w:b/>
          <w:u w:val="single"/>
        </w:rPr>
        <w:t xml:space="preserve">   </w:t>
      </w:r>
      <w:r w:rsidR="00F56359" w:rsidRPr="00F56359">
        <w:rPr>
          <w:b/>
          <w:color w:val="E36C0A" w:themeColor="accent6" w:themeShade="BF"/>
          <w:u w:val="single"/>
        </w:rPr>
        <w:t>Threat of immediate discipline for lack of repentance for Ephesus, Pergamum, Thyatira, and Laodicea</w:t>
      </w:r>
      <w:r w:rsidR="00F56359" w:rsidRPr="00F56359">
        <w:rPr>
          <w:b/>
          <w:color w:val="E36C0A" w:themeColor="accent6" w:themeShade="BF"/>
        </w:rPr>
        <w:t>.</w:t>
      </w:r>
      <w:r w:rsidR="00F56359" w:rsidRPr="00F56359">
        <w:rPr>
          <w:b/>
          <w:color w:val="548DD4" w:themeColor="text2" w:themeTint="99"/>
        </w:rPr>
        <w:t xml:space="preserve"> </w:t>
      </w:r>
    </w:p>
    <w:p w:rsidR="008057DA" w:rsidRPr="008057DA" w:rsidRDefault="008057DA" w:rsidP="00DD195E">
      <w:pPr>
        <w:pStyle w:val="NormalWeb"/>
        <w:numPr>
          <w:ilvl w:val="0"/>
          <w:numId w:val="1"/>
        </w:numPr>
        <w:rPr>
          <w:b/>
          <w:u w:val="single"/>
        </w:rPr>
      </w:pPr>
      <w:r>
        <w:rPr>
          <w:b/>
        </w:rPr>
        <w:t>Why are Chapters 2 and 3 the key to Revelation?</w:t>
      </w:r>
    </w:p>
    <w:p w:rsidR="008057DA" w:rsidRPr="00F41D4F" w:rsidRDefault="008057DA" w:rsidP="00DD195E">
      <w:pPr>
        <w:pStyle w:val="NormalWeb"/>
        <w:numPr>
          <w:ilvl w:val="0"/>
          <w:numId w:val="1"/>
        </w:numPr>
        <w:rPr>
          <w:b/>
          <w:u w:val="single"/>
        </w:rPr>
      </w:pPr>
      <w:r>
        <w:rPr>
          <w:b/>
        </w:rPr>
        <w:t>Re-read Revelation 1:20.  What are the churches?  Where are the Lampstands?</w:t>
      </w:r>
    </w:p>
    <w:p w:rsidR="00DD195E" w:rsidRDefault="00DD195E" w:rsidP="00DD195E">
      <w:pPr>
        <w:pStyle w:val="NormalWeb"/>
        <w:numPr>
          <w:ilvl w:val="0"/>
          <w:numId w:val="1"/>
        </w:numPr>
        <w:rPr>
          <w:b/>
        </w:rPr>
      </w:pPr>
      <w:r w:rsidRPr="00F41D4F">
        <w:rPr>
          <w:b/>
        </w:rPr>
        <w:t xml:space="preserve">Is Jesus </w:t>
      </w:r>
      <w:r w:rsidR="00D26932">
        <w:rPr>
          <w:b/>
        </w:rPr>
        <w:t xml:space="preserve">Himself </w:t>
      </w:r>
      <w:r w:rsidRPr="00F41D4F">
        <w:rPr>
          <w:b/>
        </w:rPr>
        <w:t>inspecting the “church” in His epistles?</w:t>
      </w:r>
    </w:p>
    <w:p w:rsidR="008057DA" w:rsidRPr="008057DA" w:rsidRDefault="008057DA" w:rsidP="00DD195E">
      <w:pPr>
        <w:pStyle w:val="NormalWeb"/>
        <w:numPr>
          <w:ilvl w:val="0"/>
          <w:numId w:val="1"/>
        </w:numPr>
        <w:rPr>
          <w:b/>
        </w:rPr>
      </w:pPr>
      <w:r>
        <w:rPr>
          <w:b/>
        </w:rPr>
        <w:t xml:space="preserve">What are “the things which are?”  </w:t>
      </w:r>
      <w:r>
        <w:rPr>
          <w:b/>
          <w:color w:val="0033CC"/>
        </w:rPr>
        <w:t>The Churches</w:t>
      </w:r>
    </w:p>
    <w:p w:rsidR="008057DA" w:rsidRPr="008057DA" w:rsidRDefault="008057DA" w:rsidP="00DD195E">
      <w:pPr>
        <w:pStyle w:val="NormalWeb"/>
        <w:numPr>
          <w:ilvl w:val="0"/>
          <w:numId w:val="1"/>
        </w:numPr>
        <w:rPr>
          <w:b/>
        </w:rPr>
      </w:pPr>
      <w:r>
        <w:rPr>
          <w:b/>
        </w:rPr>
        <w:t xml:space="preserve">What is the “like” phrase used in each church description? </w:t>
      </w:r>
      <w:r>
        <w:rPr>
          <w:b/>
          <w:color w:val="0033CC"/>
        </w:rPr>
        <w:t>“He that hath an ear let him hear what the Spirit says to the churc</w:t>
      </w:r>
      <w:r w:rsidRPr="00C64B73">
        <w:rPr>
          <w:b/>
          <w:color w:val="0033CC"/>
          <w:u w:val="single"/>
        </w:rPr>
        <w:t>hes</w:t>
      </w:r>
      <w:r>
        <w:rPr>
          <w:b/>
          <w:color w:val="0033CC"/>
        </w:rPr>
        <w:t>.”</w:t>
      </w:r>
      <w:r w:rsidR="00C64B73">
        <w:rPr>
          <w:b/>
          <w:color w:val="0033CC"/>
        </w:rPr>
        <w:t xml:space="preserve"> Plural—every church was to hear what He said to each and every church.</w:t>
      </w:r>
    </w:p>
    <w:p w:rsidR="008057DA" w:rsidRPr="008813CE" w:rsidRDefault="008057DA" w:rsidP="00DD195E">
      <w:pPr>
        <w:pStyle w:val="NormalWeb"/>
        <w:numPr>
          <w:ilvl w:val="0"/>
          <w:numId w:val="1"/>
        </w:numPr>
        <w:rPr>
          <w:b/>
        </w:rPr>
      </w:pPr>
      <w:r>
        <w:rPr>
          <w:b/>
        </w:rPr>
        <w:t xml:space="preserve">Discuss the level of application of these passages….local, </w:t>
      </w:r>
      <w:r w:rsidR="00C64B73">
        <w:rPr>
          <w:b/>
        </w:rPr>
        <w:t xml:space="preserve">to all church, homiletic (personal), prophetic *not all people agree with this*  </w:t>
      </w:r>
      <w:r w:rsidR="00A016B8">
        <w:rPr>
          <w:b/>
          <w:color w:val="0033CC"/>
        </w:rPr>
        <w:t>I</w:t>
      </w:r>
      <w:r w:rsidR="00C64B73">
        <w:rPr>
          <w:b/>
          <w:color w:val="0033CC"/>
        </w:rPr>
        <w:t>n the order that they’re in, they profile the history of the church since its beginning</w:t>
      </w:r>
      <w:r w:rsidR="00A016B8">
        <w:rPr>
          <w:b/>
          <w:color w:val="0033CC"/>
        </w:rPr>
        <w:t xml:space="preserve">.  </w:t>
      </w:r>
      <w:r w:rsidR="00A016B8" w:rsidRPr="00A016B8">
        <w:rPr>
          <w:b/>
          <w:color w:val="0033CC"/>
          <w:sz w:val="32"/>
          <w:szCs w:val="32"/>
        </w:rPr>
        <w:t>Every one of the seven churches was surprised by their “report cards” from Jesus</w:t>
      </w:r>
      <w:r w:rsidR="00A016B8">
        <w:rPr>
          <w:b/>
          <w:color w:val="0033CC"/>
        </w:rPr>
        <w:t>.</w:t>
      </w:r>
    </w:p>
    <w:p w:rsidR="008813CE" w:rsidRDefault="008813CE" w:rsidP="00FC2251">
      <w:pPr>
        <w:pStyle w:val="NormalWeb"/>
        <w:numPr>
          <w:ilvl w:val="0"/>
          <w:numId w:val="6"/>
        </w:numPr>
        <w:pBdr>
          <w:top w:val="single" w:sz="4" w:space="1" w:color="auto"/>
          <w:left w:val="single" w:sz="4" w:space="4" w:color="auto"/>
          <w:bottom w:val="single" w:sz="4" w:space="1" w:color="auto"/>
          <w:right w:val="single" w:sz="4" w:space="4" w:color="auto"/>
        </w:pBdr>
        <w:jc w:val="center"/>
        <w:rPr>
          <w:b/>
        </w:rPr>
      </w:pPr>
      <w:r>
        <w:rPr>
          <w:b/>
        </w:rPr>
        <w:t>The Church of Ephesus</w:t>
      </w:r>
    </w:p>
    <w:p w:rsidR="00DD195E" w:rsidRDefault="00DD195E" w:rsidP="008813CE">
      <w:pPr>
        <w:pStyle w:val="NormalWeb"/>
        <w:numPr>
          <w:ilvl w:val="0"/>
          <w:numId w:val="5"/>
        </w:numPr>
        <w:rPr>
          <w:b/>
          <w:color w:val="0070C0"/>
        </w:rPr>
      </w:pPr>
      <w:r>
        <w:rPr>
          <w:b/>
        </w:rPr>
        <w:t xml:space="preserve">Describe the Church of </w:t>
      </w:r>
      <w:r w:rsidRPr="00F41D4F">
        <w:rPr>
          <w:b/>
        </w:rPr>
        <w:t>Ephesus—</w:t>
      </w:r>
      <w:r w:rsidR="00C4642A">
        <w:rPr>
          <w:b/>
        </w:rPr>
        <w:t xml:space="preserve">Apostolic Church. </w:t>
      </w:r>
      <w:r w:rsidR="00A3062D">
        <w:rPr>
          <w:b/>
        </w:rPr>
        <w:t>Devotion, not just doctrine.</w:t>
      </w:r>
      <w:r w:rsidR="00C4642A">
        <w:rPr>
          <w:b/>
        </w:rPr>
        <w:t xml:space="preserve"> </w:t>
      </w:r>
      <w:r w:rsidR="00A3062D">
        <w:rPr>
          <w:b/>
        </w:rPr>
        <w:t xml:space="preserve">Neglected Priorities.  </w:t>
      </w:r>
      <w:r w:rsidR="00FF6082" w:rsidRPr="00FF6082">
        <w:rPr>
          <w:b/>
        </w:rPr>
        <w:t>(52 A.D.-100 A.D)</w:t>
      </w:r>
      <w:r w:rsidR="00FF6082">
        <w:rPr>
          <w:b/>
        </w:rPr>
        <w:t xml:space="preserve"> </w:t>
      </w:r>
      <w:r w:rsidRPr="00F41D4F">
        <w:rPr>
          <w:b/>
        </w:rPr>
        <w:t>2:2-7</w:t>
      </w:r>
      <w:r>
        <w:rPr>
          <w:b/>
        </w:rPr>
        <w:t>, on chart, fill-in the essentials</w:t>
      </w:r>
      <w:r w:rsidR="008057DA">
        <w:rPr>
          <w:b/>
        </w:rPr>
        <w:t xml:space="preserve"> on the chart</w:t>
      </w:r>
      <w:r>
        <w:rPr>
          <w:b/>
        </w:rPr>
        <w:t>.</w:t>
      </w:r>
      <w:r w:rsidRPr="00F41D4F">
        <w:rPr>
          <w:b/>
          <w:color w:val="0070C0"/>
        </w:rPr>
        <w:t xml:space="preserve"> </w:t>
      </w:r>
      <w:r w:rsidR="00850FCE">
        <w:rPr>
          <w:b/>
          <w:color w:val="0070C0"/>
        </w:rPr>
        <w:t xml:space="preserve">Appears to be a profile of the Apostolic Church. </w:t>
      </w:r>
      <w:r w:rsidR="00F56359">
        <w:rPr>
          <w:b/>
          <w:color w:val="0070C0"/>
        </w:rPr>
        <w:t xml:space="preserve">Compromised Church.  </w:t>
      </w:r>
      <w:r w:rsidR="00850FCE">
        <w:rPr>
          <w:b/>
          <w:color w:val="0070C0"/>
        </w:rPr>
        <w:t xml:space="preserve"> </w:t>
      </w:r>
      <w:r w:rsidR="008D030C">
        <w:rPr>
          <w:b/>
          <w:color w:val="0070C0"/>
        </w:rPr>
        <w:t xml:space="preserve">“Ephesus” in Greek means “Desired One,” Darling.  </w:t>
      </w:r>
      <w:r w:rsidRPr="00F41D4F">
        <w:rPr>
          <w:b/>
          <w:color w:val="0070C0"/>
        </w:rPr>
        <w:t>Roman city with a big amphitheater temple of Diana,</w:t>
      </w:r>
      <w:r>
        <w:rPr>
          <w:b/>
          <w:color w:val="0070C0"/>
        </w:rPr>
        <w:t xml:space="preserve"> not as fired-up because something happened, Nicolas was one of the seven deacons who started to take power on himself; men followed him and began to break-up churches, the Nicolatians, Ephesian believer—lost first love, no longer is Jesus #1, allowed other things to take up most of your thoughts, times, and prayer life—Christian rut.  You justify sin and have lost the desire for the lost to be saved.</w:t>
      </w:r>
      <w:r w:rsidR="00E81B4E">
        <w:rPr>
          <w:b/>
          <w:color w:val="0070C0"/>
        </w:rPr>
        <w:t xml:space="preserve"> Acts 18-19…Paul traveled to  Ephesus and  spent three months reasoning with the Jews in the synagogues. Priscilla and </w:t>
      </w:r>
      <w:r w:rsidR="00791872">
        <w:rPr>
          <w:b/>
          <w:color w:val="0070C0"/>
        </w:rPr>
        <w:t>Aquila</w:t>
      </w:r>
      <w:r w:rsidR="00E81B4E">
        <w:rPr>
          <w:b/>
          <w:color w:val="0070C0"/>
        </w:rPr>
        <w:t xml:space="preserve"> are there. All in all, Paul spent over two years in Ephesus, different trips.  Ephesians—vs. 1 “saints.”—are God’s people; notice uses “we” and “you”—Ephesians 1:3-12—having “predestined us to adoption”—vs. 11, use Septuagint, or New English Translation—pivotal, “In Christ we have been claimed as God’s Own Treasure”—“we” are the Jews, “you” are the Gentiles in Ephesus.  There is an inheritance “in the saints”—the Jews.  “By grace you were saved.”  “Together”—implies that God grafted “we, the Jews” and “you, the Gentiles” together in Jesus. </w:t>
      </w:r>
      <w:r>
        <w:rPr>
          <w:b/>
          <w:color w:val="0070C0"/>
        </w:rPr>
        <w:t xml:space="preserve"> </w:t>
      </w:r>
      <w:r w:rsidR="00E81B4E">
        <w:rPr>
          <w:b/>
          <w:color w:val="0070C0"/>
        </w:rPr>
        <w:t xml:space="preserve">Ephesians 3…..”you” is the Gentiles; “mystery”—has now been revealed that the Gentiles are “let in” or the “grafting in” of the Gentiles to the </w:t>
      </w:r>
      <w:r w:rsidR="00791872">
        <w:rPr>
          <w:b/>
          <w:color w:val="0070C0"/>
        </w:rPr>
        <w:t>Jewish</w:t>
      </w:r>
      <w:r w:rsidR="00E81B4E">
        <w:rPr>
          <w:b/>
          <w:color w:val="0070C0"/>
        </w:rPr>
        <w:t xml:space="preserve"> nation.”Fellowship of the mystery”—made known. </w:t>
      </w:r>
      <w:r w:rsidR="001253E8">
        <w:rPr>
          <w:b/>
          <w:color w:val="0070C0"/>
        </w:rPr>
        <w:t xml:space="preserve">  Largest city of its day in N. T. times.</w:t>
      </w:r>
    </w:p>
    <w:p w:rsidR="001253E8" w:rsidRPr="001253E8" w:rsidRDefault="008D030C" w:rsidP="008813CE">
      <w:pPr>
        <w:pStyle w:val="NormalWeb"/>
        <w:numPr>
          <w:ilvl w:val="0"/>
          <w:numId w:val="5"/>
        </w:numPr>
        <w:rPr>
          <w:b/>
        </w:rPr>
      </w:pPr>
      <w:r>
        <w:rPr>
          <w:b/>
        </w:rPr>
        <w:t>What are the seven commendations for the Ephesus church?</w:t>
      </w:r>
      <w:r w:rsidR="001253E8">
        <w:rPr>
          <w:b/>
        </w:rPr>
        <w:t xml:space="preserve"> Vs. 2-3.</w:t>
      </w:r>
      <w:r>
        <w:rPr>
          <w:b/>
          <w:color w:val="0070C0"/>
        </w:rPr>
        <w:t xml:space="preserve"> </w:t>
      </w:r>
      <w:r>
        <w:rPr>
          <w:b/>
          <w:color w:val="0033CC"/>
        </w:rPr>
        <w:t>1.  Thy works,</w:t>
      </w:r>
      <w:r w:rsidR="00AF0C9A">
        <w:rPr>
          <w:b/>
          <w:color w:val="0033CC"/>
        </w:rPr>
        <w:t xml:space="preserve"> </w:t>
      </w:r>
      <w:r>
        <w:rPr>
          <w:b/>
          <w:color w:val="0033CC"/>
        </w:rPr>
        <w:t xml:space="preserve">2. Thy labour 3.  Thy patience, 4. How thou canst not bear them which </w:t>
      </w:r>
      <w:r>
        <w:rPr>
          <w:b/>
          <w:color w:val="0033CC"/>
        </w:rPr>
        <w:lastRenderedPageBreak/>
        <w:t xml:space="preserve">are evil, 5.  Are not and hast found them liars, 6.  For my name’s sake hast labored, 7.  Hast not fainted. </w:t>
      </w:r>
    </w:p>
    <w:p w:rsidR="001253E8" w:rsidRPr="001253E8" w:rsidRDefault="001253E8" w:rsidP="008813CE">
      <w:pPr>
        <w:pStyle w:val="NormalWeb"/>
        <w:numPr>
          <w:ilvl w:val="0"/>
          <w:numId w:val="5"/>
        </w:numPr>
        <w:rPr>
          <w:b/>
        </w:rPr>
      </w:pPr>
      <w:r w:rsidRPr="001253E8">
        <w:rPr>
          <w:b/>
        </w:rPr>
        <w:t>In verse 4, the word “left</w:t>
      </w:r>
      <w:r>
        <w:rPr>
          <w:b/>
        </w:rPr>
        <w:t xml:space="preserve"> your first love</w:t>
      </w:r>
      <w:r w:rsidRPr="001253E8">
        <w:rPr>
          <w:b/>
        </w:rPr>
        <w:t>” is used and not the word “lost.”  Comment.</w:t>
      </w:r>
      <w:r w:rsidR="00F56359">
        <w:rPr>
          <w:b/>
        </w:rPr>
        <w:t xml:space="preserve"> </w:t>
      </w:r>
      <w:r w:rsidR="00F56359">
        <w:rPr>
          <w:b/>
          <w:color w:val="E36C0A" w:themeColor="accent6" w:themeShade="BF"/>
        </w:rPr>
        <w:t xml:space="preserve">Jesus’ right hand represents power. </w:t>
      </w:r>
    </w:p>
    <w:p w:rsidR="008D030C" w:rsidRPr="00850FCE" w:rsidRDefault="001253E8" w:rsidP="008813CE">
      <w:pPr>
        <w:pStyle w:val="NormalWeb"/>
        <w:numPr>
          <w:ilvl w:val="0"/>
          <w:numId w:val="5"/>
        </w:numPr>
        <w:rPr>
          <w:b/>
          <w:color w:val="0070C0"/>
        </w:rPr>
      </w:pPr>
      <w:r>
        <w:rPr>
          <w:b/>
        </w:rPr>
        <w:t xml:space="preserve">In verse 5, what does Jesus imply by “removing your </w:t>
      </w:r>
      <w:r w:rsidR="00C407C9">
        <w:rPr>
          <w:b/>
        </w:rPr>
        <w:t>lamp stand</w:t>
      </w:r>
      <w:r>
        <w:rPr>
          <w:b/>
        </w:rPr>
        <w:t>?</w:t>
      </w:r>
      <w:r>
        <w:rPr>
          <w:b/>
          <w:color w:val="0033CC"/>
        </w:rPr>
        <w:t>”</w:t>
      </w:r>
      <w:r w:rsidR="00850FCE">
        <w:rPr>
          <w:b/>
          <w:color w:val="0033CC"/>
        </w:rPr>
        <w:t xml:space="preserve"> </w:t>
      </w:r>
    </w:p>
    <w:p w:rsidR="00850FCE" w:rsidRPr="00850FCE" w:rsidRDefault="00850FCE" w:rsidP="008813CE">
      <w:pPr>
        <w:pStyle w:val="NormalWeb"/>
        <w:numPr>
          <w:ilvl w:val="0"/>
          <w:numId w:val="5"/>
        </w:numPr>
        <w:rPr>
          <w:b/>
        </w:rPr>
      </w:pPr>
      <w:r>
        <w:rPr>
          <w:b/>
        </w:rPr>
        <w:t xml:space="preserve">Structure of Ephesian letter </w:t>
      </w:r>
      <w:r w:rsidR="001253E8">
        <w:rPr>
          <w:b/>
        </w:rPr>
        <w:t>has</w:t>
      </w:r>
      <w:r>
        <w:rPr>
          <w:b/>
        </w:rPr>
        <w:t xml:space="preserve"> a Postscript.</w:t>
      </w:r>
      <w:r>
        <w:rPr>
          <w:b/>
          <w:color w:val="0070C0"/>
        </w:rPr>
        <w:t xml:space="preserve">  </w:t>
      </w:r>
      <w:r w:rsidRPr="00850FCE">
        <w:rPr>
          <w:b/>
        </w:rPr>
        <w:t>Read. Rev. 2:7.  What does that promise to the overcome imply?</w:t>
      </w:r>
    </w:p>
    <w:p w:rsidR="00AF0C9A" w:rsidRPr="00AF0C9A" w:rsidRDefault="00AF0C9A" w:rsidP="008813CE">
      <w:pPr>
        <w:pStyle w:val="NormalWeb"/>
        <w:numPr>
          <w:ilvl w:val="0"/>
          <w:numId w:val="5"/>
        </w:numPr>
        <w:rPr>
          <w:b/>
          <w:color w:val="0070C0"/>
        </w:rPr>
      </w:pPr>
      <w:r>
        <w:rPr>
          <w:b/>
        </w:rPr>
        <w:t xml:space="preserve">Read what Paul’s warning to this church?  Read Acts 20:25-31; 2 Cor. 11:13-14, I Thess. 5:20-21. </w:t>
      </w:r>
      <w:r>
        <w:rPr>
          <w:b/>
          <w:color w:val="0033CC"/>
        </w:rPr>
        <w:t xml:space="preserve">Timothy was probably the first bishop to this church.  Paul warned the elders of this church.  Read Acts 18-29. </w:t>
      </w:r>
    </w:p>
    <w:p w:rsidR="00AF0C9A" w:rsidRPr="00C80452" w:rsidRDefault="00AF0C9A" w:rsidP="008813CE">
      <w:pPr>
        <w:pStyle w:val="NormalWeb"/>
        <w:numPr>
          <w:ilvl w:val="0"/>
          <w:numId w:val="5"/>
        </w:numPr>
        <w:rPr>
          <w:b/>
        </w:rPr>
      </w:pPr>
      <w:r>
        <w:rPr>
          <w:b/>
        </w:rPr>
        <w:t>What were John’s warnings to the Ephesian church?</w:t>
      </w:r>
      <w:r w:rsidR="00C80452">
        <w:rPr>
          <w:b/>
        </w:rPr>
        <w:t xml:space="preserve"> </w:t>
      </w:r>
      <w:r w:rsidR="00C80452">
        <w:rPr>
          <w:b/>
          <w:color w:val="0070C0"/>
        </w:rPr>
        <w:t>First John is an epistle to Ephesus.</w:t>
      </w:r>
      <w:r>
        <w:rPr>
          <w:b/>
          <w:color w:val="0070C0"/>
        </w:rPr>
        <w:t xml:space="preserve"> </w:t>
      </w:r>
      <w:r w:rsidR="00F56359">
        <w:rPr>
          <w:b/>
          <w:color w:val="E36C0A" w:themeColor="accent6" w:themeShade="BF"/>
        </w:rPr>
        <w:t xml:space="preserve">“OR ELSE”—VS.5-6.  </w:t>
      </w:r>
      <w:r w:rsidRPr="00AF0C9A">
        <w:rPr>
          <w:b/>
        </w:rPr>
        <w:t>Read I John 4:1-2, 2 John 9-10</w:t>
      </w:r>
      <w:r w:rsidR="000561C1">
        <w:rPr>
          <w:b/>
        </w:rPr>
        <w:t xml:space="preserve">, </w:t>
      </w:r>
      <w:r w:rsidR="00A04D99">
        <w:rPr>
          <w:b/>
        </w:rPr>
        <w:t>and Acts</w:t>
      </w:r>
      <w:r w:rsidR="000561C1">
        <w:rPr>
          <w:b/>
        </w:rPr>
        <w:t xml:space="preserve">. 20:27-29. What are “grievous wolves?” </w:t>
      </w:r>
      <w:r>
        <w:rPr>
          <w:b/>
        </w:rPr>
        <w:t xml:space="preserve"> </w:t>
      </w:r>
      <w:r>
        <w:rPr>
          <w:b/>
          <w:color w:val="0070C0"/>
        </w:rPr>
        <w:t>Diana and Artemis were worshiped in this town.  Lysimachus (after Alexander) became its leader.  At one time it was called “The Queen of Asia,” and had a wonderful harbor.  But, that ceased and filled in.  A major crossroads in trade. May have had the very first bank in the world.  Had the Temple of Diana, the daughter of Zeus, one of the seven wonders of the ancient world. Center for arts and magic…occult.  Paul later made a 2</w:t>
      </w:r>
      <w:r w:rsidRPr="00AF0C9A">
        <w:rPr>
          <w:b/>
          <w:color w:val="0070C0"/>
          <w:vertAlign w:val="superscript"/>
        </w:rPr>
        <w:t>nd</w:t>
      </w:r>
      <w:r>
        <w:rPr>
          <w:b/>
          <w:color w:val="0070C0"/>
        </w:rPr>
        <w:t xml:space="preserve"> visit…58 a.d.  </w:t>
      </w:r>
      <w:r w:rsidR="00EB28A1">
        <w:rPr>
          <w:b/>
          <w:color w:val="0070C0"/>
        </w:rPr>
        <w:t xml:space="preserve">Here we find Aquila, Priscilla and Apollo. Timothy, John, and Mary’s tombs are in Ephesus. </w:t>
      </w:r>
      <w:r w:rsidR="00C80452">
        <w:rPr>
          <w:b/>
          <w:color w:val="0070C0"/>
        </w:rPr>
        <w:t>They left their first love….too busy for God! Do First Works! Remember, Repent, and Repent again!  Left their devotion…. Personal application……difference in David and Solomon</w:t>
      </w:r>
      <w:r w:rsidR="00850FCE">
        <w:rPr>
          <w:b/>
          <w:color w:val="0070C0"/>
        </w:rPr>
        <w:t xml:space="preserve">, Solomon became apostate, while David simply loved God and repented. </w:t>
      </w:r>
      <w:r w:rsidR="0061383E">
        <w:rPr>
          <w:b/>
          <w:color w:val="0070C0"/>
        </w:rPr>
        <w:t xml:space="preserve"> They were required by </w:t>
      </w:r>
      <w:r w:rsidR="00791872">
        <w:rPr>
          <w:b/>
          <w:color w:val="0070C0"/>
        </w:rPr>
        <w:t>Caesar</w:t>
      </w:r>
      <w:r w:rsidR="0061383E">
        <w:rPr>
          <w:b/>
          <w:color w:val="0070C0"/>
        </w:rPr>
        <w:t xml:space="preserve"> to offer a pinch of incense once a year to prove that they thought he was the number one god.  Many Christians refused and were martyred.</w:t>
      </w:r>
    </w:p>
    <w:p w:rsidR="008813CE" w:rsidRDefault="00C80452" w:rsidP="008813CE">
      <w:pPr>
        <w:pStyle w:val="NormalWeb"/>
        <w:numPr>
          <w:ilvl w:val="0"/>
          <w:numId w:val="5"/>
        </w:numPr>
        <w:rPr>
          <w:b/>
          <w:color w:val="365F91" w:themeColor="accent1" w:themeShade="BF"/>
        </w:rPr>
      </w:pPr>
      <w:r>
        <w:rPr>
          <w:b/>
        </w:rPr>
        <w:t xml:space="preserve">Who are the </w:t>
      </w:r>
      <w:r w:rsidR="00850FCE">
        <w:rPr>
          <w:b/>
        </w:rPr>
        <w:t>Nicolatians</w:t>
      </w:r>
      <w:r>
        <w:rPr>
          <w:b/>
        </w:rPr>
        <w:t xml:space="preserve">?  </w:t>
      </w:r>
      <w:r>
        <w:rPr>
          <w:b/>
          <w:color w:val="365F91" w:themeColor="accent1" w:themeShade="BF"/>
        </w:rPr>
        <w:t>1</w:t>
      </w:r>
      <w:r w:rsidRPr="00C80452">
        <w:rPr>
          <w:b/>
          <w:color w:val="365F91" w:themeColor="accent1" w:themeShade="BF"/>
        </w:rPr>
        <w:t xml:space="preserve">st century sent, claiming apostolic authority.  </w:t>
      </w:r>
      <w:r w:rsidR="00791872" w:rsidRPr="00C80452">
        <w:rPr>
          <w:b/>
          <w:color w:val="365F91" w:themeColor="accent1" w:themeShade="BF"/>
        </w:rPr>
        <w:t>Nicolas</w:t>
      </w:r>
      <w:r w:rsidRPr="00C80452">
        <w:rPr>
          <w:b/>
          <w:color w:val="365F91" w:themeColor="accent1" w:themeShade="BF"/>
        </w:rPr>
        <w:t xml:space="preserve"> formed a sect, meaning to conquer or overcome; deeds are a tendency of the</w:t>
      </w:r>
      <w:r w:rsidR="008813CE">
        <w:rPr>
          <w:b/>
          <w:color w:val="365F91" w:themeColor="accent1" w:themeShade="BF"/>
        </w:rPr>
        <w:t xml:space="preserve"> clergy to rule over the laity.</w:t>
      </w:r>
      <w:r w:rsidR="001253E8">
        <w:rPr>
          <w:b/>
          <w:color w:val="365F91" w:themeColor="accent1" w:themeShade="BF"/>
        </w:rPr>
        <w:t xml:space="preserve"> The deeds are hated; not the people.  Known for excessive lusts, priests over laity, coming between the common people and God.</w:t>
      </w:r>
    </w:p>
    <w:p w:rsidR="001253E8" w:rsidRPr="00F56359" w:rsidRDefault="001253E8" w:rsidP="008813CE">
      <w:pPr>
        <w:pStyle w:val="NormalWeb"/>
        <w:numPr>
          <w:ilvl w:val="0"/>
          <w:numId w:val="5"/>
        </w:numPr>
        <w:rPr>
          <w:b/>
          <w:color w:val="365F91" w:themeColor="accent1" w:themeShade="BF"/>
        </w:rPr>
      </w:pPr>
      <w:r>
        <w:rPr>
          <w:b/>
        </w:rPr>
        <w:t xml:space="preserve">Where is the </w:t>
      </w:r>
      <w:r w:rsidR="00C407C9">
        <w:rPr>
          <w:b/>
        </w:rPr>
        <w:t>lamp stand</w:t>
      </w:r>
      <w:r>
        <w:rPr>
          <w:b/>
        </w:rPr>
        <w:t xml:space="preserve"> of Ephesus today?</w:t>
      </w:r>
      <w:r>
        <w:rPr>
          <w:b/>
          <w:color w:val="365F91" w:themeColor="accent1" w:themeShade="BF"/>
        </w:rPr>
        <w:t xml:space="preserve"> </w:t>
      </w:r>
      <w:r w:rsidR="00F56359">
        <w:rPr>
          <w:b/>
          <w:color w:val="4F81BD" w:themeColor="accent1"/>
        </w:rPr>
        <w:t>G</w:t>
      </w:r>
      <w:r>
        <w:rPr>
          <w:b/>
          <w:color w:val="4F81BD" w:themeColor="accent1"/>
        </w:rPr>
        <w:t>one</w:t>
      </w:r>
    </w:p>
    <w:p w:rsidR="00F56359" w:rsidRDefault="00F56359" w:rsidP="008813CE">
      <w:pPr>
        <w:pStyle w:val="NormalWeb"/>
        <w:numPr>
          <w:ilvl w:val="0"/>
          <w:numId w:val="5"/>
        </w:numPr>
        <w:rPr>
          <w:b/>
        </w:rPr>
      </w:pPr>
      <w:r>
        <w:rPr>
          <w:b/>
        </w:rPr>
        <w:t>“He Who Hath an Ear to Hear”—</w:t>
      </w:r>
      <w:r w:rsidRPr="00F56359">
        <w:rPr>
          <w:b/>
        </w:rPr>
        <w:t>Read Mark 4:9, Matthew 11:15, 13:9, 43; Luke 8:8, 14:35.</w:t>
      </w:r>
    </w:p>
    <w:p w:rsidR="00446055" w:rsidRDefault="00446055" w:rsidP="008813CE">
      <w:pPr>
        <w:pStyle w:val="NormalWeb"/>
        <w:numPr>
          <w:ilvl w:val="0"/>
          <w:numId w:val="5"/>
        </w:numPr>
        <w:rPr>
          <w:b/>
        </w:rPr>
      </w:pPr>
      <w:r>
        <w:rPr>
          <w:b/>
        </w:rPr>
        <w:t>What does Jesus mean by “overcomer?”  Read I John 5:4-5; I John 5:1.</w:t>
      </w:r>
    </w:p>
    <w:p w:rsidR="00446055" w:rsidRDefault="00446055" w:rsidP="00446055">
      <w:pPr>
        <w:pStyle w:val="NormalWeb"/>
        <w:numPr>
          <w:ilvl w:val="0"/>
          <w:numId w:val="5"/>
        </w:numPr>
        <w:rPr>
          <w:b/>
        </w:rPr>
      </w:pPr>
      <w:r>
        <w:rPr>
          <w:b/>
        </w:rPr>
        <w:t>Revelation lists thirteen rewards for the “overcomer.”</w:t>
      </w:r>
    </w:p>
    <w:p w:rsidR="00446055" w:rsidRDefault="00446055" w:rsidP="00446055">
      <w:pPr>
        <w:pStyle w:val="NormalWeb"/>
        <w:numPr>
          <w:ilvl w:val="1"/>
          <w:numId w:val="5"/>
        </w:numPr>
        <w:rPr>
          <w:b/>
        </w:rPr>
      </w:pPr>
      <w:r>
        <w:rPr>
          <w:b/>
        </w:rPr>
        <w:t>Authority over nations (2:26)</w:t>
      </w:r>
    </w:p>
    <w:p w:rsidR="00446055" w:rsidRDefault="00446055" w:rsidP="00446055">
      <w:pPr>
        <w:pStyle w:val="NormalWeb"/>
        <w:numPr>
          <w:ilvl w:val="1"/>
          <w:numId w:val="5"/>
        </w:numPr>
        <w:rPr>
          <w:b/>
        </w:rPr>
      </w:pPr>
      <w:r>
        <w:rPr>
          <w:b/>
        </w:rPr>
        <w:t>Name not erased from the book of life (3:5)</w:t>
      </w:r>
    </w:p>
    <w:p w:rsidR="00446055" w:rsidRDefault="00446055" w:rsidP="00446055">
      <w:pPr>
        <w:pStyle w:val="NormalWeb"/>
        <w:numPr>
          <w:ilvl w:val="1"/>
          <w:numId w:val="5"/>
        </w:numPr>
        <w:rPr>
          <w:b/>
        </w:rPr>
      </w:pPr>
      <w:r>
        <w:rPr>
          <w:b/>
        </w:rPr>
        <w:t>Inherits the earth (21:7)</w:t>
      </w:r>
    </w:p>
    <w:p w:rsidR="00446055" w:rsidRDefault="00446055" w:rsidP="00446055">
      <w:pPr>
        <w:pStyle w:val="NormalWeb"/>
        <w:numPr>
          <w:ilvl w:val="1"/>
          <w:numId w:val="5"/>
        </w:numPr>
        <w:rPr>
          <w:b/>
        </w:rPr>
      </w:pPr>
      <w:r>
        <w:rPr>
          <w:b/>
        </w:rPr>
        <w:t>New name on a white stone (2:17)</w:t>
      </w:r>
    </w:p>
    <w:p w:rsidR="00446055" w:rsidRDefault="00446055" w:rsidP="00446055">
      <w:pPr>
        <w:pStyle w:val="NormalWeb"/>
        <w:numPr>
          <w:ilvl w:val="1"/>
          <w:numId w:val="5"/>
        </w:numPr>
        <w:rPr>
          <w:b/>
        </w:rPr>
      </w:pPr>
      <w:r>
        <w:rPr>
          <w:b/>
        </w:rPr>
        <w:t>Eat of hidden manna (2:17)</w:t>
      </w:r>
    </w:p>
    <w:p w:rsidR="00446055" w:rsidRDefault="00446055" w:rsidP="00446055">
      <w:pPr>
        <w:pStyle w:val="NormalWeb"/>
        <w:numPr>
          <w:ilvl w:val="1"/>
          <w:numId w:val="5"/>
        </w:numPr>
        <w:rPr>
          <w:b/>
        </w:rPr>
      </w:pPr>
      <w:r>
        <w:rPr>
          <w:b/>
        </w:rPr>
        <w:t>Pillar in temple (3:12)</w:t>
      </w:r>
    </w:p>
    <w:p w:rsidR="00446055" w:rsidRDefault="00426CF0" w:rsidP="00446055">
      <w:pPr>
        <w:pStyle w:val="NormalWeb"/>
        <w:numPr>
          <w:ilvl w:val="1"/>
          <w:numId w:val="5"/>
        </w:numPr>
        <w:rPr>
          <w:b/>
        </w:rPr>
      </w:pPr>
      <w:r>
        <w:rPr>
          <w:b/>
        </w:rPr>
        <w:t>Sits on Christ’s throne (3:21)</w:t>
      </w:r>
    </w:p>
    <w:p w:rsidR="00426CF0" w:rsidRDefault="00426CF0" w:rsidP="00446055">
      <w:pPr>
        <w:pStyle w:val="NormalWeb"/>
        <w:numPr>
          <w:ilvl w:val="1"/>
          <w:numId w:val="5"/>
        </w:numPr>
        <w:rPr>
          <w:b/>
        </w:rPr>
      </w:pPr>
      <w:r>
        <w:rPr>
          <w:b/>
        </w:rPr>
        <w:t>Tree of life (2:7)</w:t>
      </w:r>
    </w:p>
    <w:p w:rsidR="00426CF0" w:rsidRDefault="00426CF0" w:rsidP="00446055">
      <w:pPr>
        <w:pStyle w:val="NormalWeb"/>
        <w:numPr>
          <w:ilvl w:val="1"/>
          <w:numId w:val="5"/>
        </w:numPr>
        <w:rPr>
          <w:b/>
        </w:rPr>
      </w:pPr>
      <w:r>
        <w:rPr>
          <w:b/>
        </w:rPr>
        <w:t>Not hurt by second death (2:11)</w:t>
      </w:r>
    </w:p>
    <w:p w:rsidR="00426CF0" w:rsidRDefault="00426CF0" w:rsidP="00446055">
      <w:pPr>
        <w:pStyle w:val="NormalWeb"/>
        <w:numPr>
          <w:ilvl w:val="1"/>
          <w:numId w:val="5"/>
        </w:numPr>
        <w:rPr>
          <w:b/>
        </w:rPr>
      </w:pPr>
      <w:r>
        <w:rPr>
          <w:b/>
        </w:rPr>
        <w:t>Morning Star (2:28)</w:t>
      </w:r>
    </w:p>
    <w:p w:rsidR="00426CF0" w:rsidRDefault="00426CF0" w:rsidP="00446055">
      <w:pPr>
        <w:pStyle w:val="NormalWeb"/>
        <w:numPr>
          <w:ilvl w:val="1"/>
          <w:numId w:val="5"/>
        </w:numPr>
        <w:rPr>
          <w:b/>
        </w:rPr>
      </w:pPr>
      <w:r>
        <w:rPr>
          <w:b/>
        </w:rPr>
        <w:lastRenderedPageBreak/>
        <w:t>White Garments (3:5)</w:t>
      </w:r>
    </w:p>
    <w:p w:rsidR="00426CF0" w:rsidRDefault="00426CF0" w:rsidP="00446055">
      <w:pPr>
        <w:pStyle w:val="NormalWeb"/>
        <w:numPr>
          <w:ilvl w:val="1"/>
          <w:numId w:val="5"/>
        </w:numPr>
        <w:rPr>
          <w:b/>
        </w:rPr>
      </w:pPr>
      <w:r>
        <w:rPr>
          <w:b/>
        </w:rPr>
        <w:t>Name of God, city, and Christ written on him (3:12)</w:t>
      </w:r>
    </w:p>
    <w:p w:rsidR="00426CF0" w:rsidRDefault="00426CF0" w:rsidP="00446055">
      <w:pPr>
        <w:pStyle w:val="NormalWeb"/>
        <w:numPr>
          <w:ilvl w:val="1"/>
          <w:numId w:val="5"/>
        </w:numPr>
        <w:rPr>
          <w:b/>
        </w:rPr>
      </w:pPr>
      <w:r>
        <w:rPr>
          <w:b/>
        </w:rPr>
        <w:t>Name confessed before the Father and his angels (3:5)</w:t>
      </w:r>
    </w:p>
    <w:p w:rsidR="00426CF0" w:rsidRDefault="00426CF0" w:rsidP="00426CF0">
      <w:pPr>
        <w:pStyle w:val="NormalWeb"/>
        <w:numPr>
          <w:ilvl w:val="0"/>
          <w:numId w:val="5"/>
        </w:numPr>
        <w:rPr>
          <w:b/>
        </w:rPr>
      </w:pPr>
      <w:r>
        <w:rPr>
          <w:b/>
        </w:rPr>
        <w:t>Individuals in the Seven Churches who are not overcomers, are promised:</w:t>
      </w:r>
    </w:p>
    <w:p w:rsidR="00426CF0" w:rsidRDefault="00426CF0" w:rsidP="00426CF0">
      <w:pPr>
        <w:pStyle w:val="NormalWeb"/>
        <w:numPr>
          <w:ilvl w:val="1"/>
          <w:numId w:val="5"/>
        </w:numPr>
        <w:rPr>
          <w:b/>
        </w:rPr>
      </w:pPr>
      <w:r>
        <w:rPr>
          <w:b/>
        </w:rPr>
        <w:t>War with the Lord from the Lord’s mouth (2:16)</w:t>
      </w:r>
    </w:p>
    <w:p w:rsidR="00426CF0" w:rsidRDefault="00426CF0" w:rsidP="00426CF0">
      <w:pPr>
        <w:pStyle w:val="NormalWeb"/>
        <w:numPr>
          <w:ilvl w:val="1"/>
          <w:numId w:val="5"/>
        </w:numPr>
        <w:rPr>
          <w:b/>
        </w:rPr>
      </w:pPr>
      <w:r>
        <w:rPr>
          <w:b/>
        </w:rPr>
        <w:t>To be thrown in the great tribulation (2:22)</w:t>
      </w:r>
    </w:p>
    <w:p w:rsidR="00426CF0" w:rsidRDefault="00426CF0" w:rsidP="00426CF0">
      <w:pPr>
        <w:pStyle w:val="NormalWeb"/>
        <w:numPr>
          <w:ilvl w:val="1"/>
          <w:numId w:val="5"/>
        </w:numPr>
        <w:rPr>
          <w:b/>
        </w:rPr>
      </w:pPr>
      <w:r>
        <w:rPr>
          <w:b/>
        </w:rPr>
        <w:t>Children killed with pestilence (2:23)</w:t>
      </w:r>
    </w:p>
    <w:p w:rsidR="00426CF0" w:rsidRDefault="00426CF0" w:rsidP="00426CF0">
      <w:pPr>
        <w:pStyle w:val="NormalWeb"/>
        <w:numPr>
          <w:ilvl w:val="1"/>
          <w:numId w:val="5"/>
        </w:numPr>
        <w:rPr>
          <w:b/>
        </w:rPr>
      </w:pPr>
      <w:r>
        <w:rPr>
          <w:b/>
        </w:rPr>
        <w:t>To receive according to their deeds (2:23)</w:t>
      </w:r>
    </w:p>
    <w:p w:rsidR="00426CF0" w:rsidRDefault="00426CF0" w:rsidP="00426CF0">
      <w:pPr>
        <w:pStyle w:val="NormalWeb"/>
        <w:numPr>
          <w:ilvl w:val="1"/>
          <w:numId w:val="5"/>
        </w:numPr>
        <w:rPr>
          <w:b/>
        </w:rPr>
      </w:pPr>
      <w:r>
        <w:rPr>
          <w:b/>
        </w:rPr>
        <w:t>Come like a thief (3:3)</w:t>
      </w:r>
    </w:p>
    <w:p w:rsidR="00426CF0" w:rsidRDefault="00426CF0" w:rsidP="00426CF0">
      <w:pPr>
        <w:pStyle w:val="NormalWeb"/>
        <w:numPr>
          <w:ilvl w:val="1"/>
          <w:numId w:val="5"/>
        </w:numPr>
        <w:rPr>
          <w:b/>
        </w:rPr>
      </w:pPr>
      <w:r>
        <w:rPr>
          <w:b/>
        </w:rPr>
        <w:t>Spit out of the Lord’s mouth (3:16)</w:t>
      </w:r>
    </w:p>
    <w:p w:rsidR="00426CF0" w:rsidRDefault="00426CF0" w:rsidP="00426CF0">
      <w:pPr>
        <w:pStyle w:val="NormalWeb"/>
        <w:numPr>
          <w:ilvl w:val="1"/>
          <w:numId w:val="5"/>
        </w:numPr>
        <w:rPr>
          <w:b/>
        </w:rPr>
      </w:pPr>
      <w:r>
        <w:rPr>
          <w:b/>
        </w:rPr>
        <w:t>Reproof and discipline (3:16)</w:t>
      </w:r>
    </w:p>
    <w:p w:rsidR="00426CF0" w:rsidRPr="00426CF0" w:rsidRDefault="00426CF0" w:rsidP="00426CF0">
      <w:pPr>
        <w:pStyle w:val="NormalWeb"/>
        <w:numPr>
          <w:ilvl w:val="1"/>
          <w:numId w:val="5"/>
        </w:numPr>
        <w:rPr>
          <w:b/>
        </w:rPr>
      </w:pPr>
      <w:r>
        <w:rPr>
          <w:b/>
        </w:rPr>
        <w:t>Read 2 Corinthians 5:10….judgment seat of Christ</w:t>
      </w:r>
    </w:p>
    <w:p w:rsidR="008813CE" w:rsidRPr="008813CE" w:rsidRDefault="00FC2251" w:rsidP="00FC2251">
      <w:pPr>
        <w:pStyle w:val="NormalWeb"/>
        <w:pBdr>
          <w:top w:val="single" w:sz="4" w:space="1" w:color="auto"/>
          <w:left w:val="single" w:sz="4" w:space="4" w:color="auto"/>
          <w:bottom w:val="single" w:sz="4" w:space="1" w:color="auto"/>
          <w:right w:val="single" w:sz="4" w:space="4" w:color="auto"/>
        </w:pBdr>
        <w:ind w:left="1170"/>
        <w:jc w:val="center"/>
        <w:rPr>
          <w:b/>
          <w:color w:val="365F91" w:themeColor="accent1" w:themeShade="BF"/>
        </w:rPr>
      </w:pPr>
      <w:r>
        <w:rPr>
          <w:b/>
        </w:rPr>
        <w:t>2.  T</w:t>
      </w:r>
      <w:r w:rsidR="008813CE">
        <w:rPr>
          <w:b/>
        </w:rPr>
        <w:t>he Church of Smyrna</w:t>
      </w:r>
    </w:p>
    <w:p w:rsidR="00682A4B" w:rsidRDefault="00DD195E" w:rsidP="008813CE">
      <w:pPr>
        <w:pStyle w:val="NormalWeb"/>
        <w:numPr>
          <w:ilvl w:val="0"/>
          <w:numId w:val="3"/>
        </w:numPr>
        <w:rPr>
          <w:b/>
          <w:color w:val="0070C0"/>
        </w:rPr>
      </w:pPr>
      <w:r>
        <w:rPr>
          <w:b/>
        </w:rPr>
        <w:t>Describe the Church of Smyrna—</w:t>
      </w:r>
      <w:r w:rsidR="00FF6082">
        <w:rPr>
          <w:b/>
        </w:rPr>
        <w:t xml:space="preserve">(100-312 A.D.) </w:t>
      </w:r>
      <w:r w:rsidR="00A3062D">
        <w:rPr>
          <w:b/>
        </w:rPr>
        <w:t>The Martyred Church. Endure Persecution.</w:t>
      </w:r>
      <w:r w:rsidR="00FF6082">
        <w:rPr>
          <w:b/>
        </w:rPr>
        <w:t xml:space="preserve"> </w:t>
      </w:r>
      <w:r w:rsidR="00A3062D">
        <w:rPr>
          <w:b/>
        </w:rPr>
        <w:t xml:space="preserve">Satanic Opposition.  </w:t>
      </w:r>
      <w:r w:rsidRPr="00F41D4F">
        <w:rPr>
          <w:b/>
        </w:rPr>
        <w:t>2:</w:t>
      </w:r>
      <w:r>
        <w:rPr>
          <w:b/>
        </w:rPr>
        <w:t>8</w:t>
      </w:r>
      <w:r w:rsidRPr="00F41D4F">
        <w:rPr>
          <w:b/>
        </w:rPr>
        <w:t>-11</w:t>
      </w:r>
      <w:r>
        <w:rPr>
          <w:b/>
        </w:rPr>
        <w:t xml:space="preserve">, fill in chart.  </w:t>
      </w:r>
      <w:r w:rsidR="00BD3B0E">
        <w:rPr>
          <w:b/>
        </w:rPr>
        <w:t xml:space="preserve">The Suffering, Persecuted Church.  </w:t>
      </w:r>
      <w:r>
        <w:rPr>
          <w:b/>
          <w:color w:val="0070C0"/>
        </w:rPr>
        <w:t xml:space="preserve"> </w:t>
      </w:r>
      <w:r w:rsidR="00C4642A">
        <w:rPr>
          <w:b/>
          <w:color w:val="0070C0"/>
        </w:rPr>
        <w:t>Greek word with Hebrew root that means “death” or “myrrh.”  Used in funeral prep.  John 19:39. Myrrh gives off its scent by being “crushed.”  Izmir, Turkey is its modern name, and is the 3</w:t>
      </w:r>
      <w:r w:rsidR="00C4642A" w:rsidRPr="00C4642A">
        <w:rPr>
          <w:b/>
          <w:color w:val="0070C0"/>
          <w:vertAlign w:val="superscript"/>
        </w:rPr>
        <w:t>rd</w:t>
      </w:r>
      <w:r w:rsidR="00C4642A">
        <w:rPr>
          <w:b/>
          <w:color w:val="0070C0"/>
        </w:rPr>
        <w:t xml:space="preserve"> largest city in Turkey; has a good harbor and is a major trading port.  </w:t>
      </w:r>
      <w:r>
        <w:rPr>
          <w:b/>
          <w:color w:val="0070C0"/>
        </w:rPr>
        <w:t xml:space="preserve"> </w:t>
      </w:r>
      <w:r w:rsidR="002A7A2D">
        <w:rPr>
          <w:b/>
          <w:color w:val="0070C0"/>
        </w:rPr>
        <w:t xml:space="preserve">There were all kinds of shrines to gods—Zeus, </w:t>
      </w:r>
      <w:r w:rsidR="00791872">
        <w:rPr>
          <w:b/>
          <w:color w:val="0070C0"/>
        </w:rPr>
        <w:t>Apollo</w:t>
      </w:r>
      <w:r w:rsidR="002A7A2D">
        <w:rPr>
          <w:b/>
          <w:color w:val="0070C0"/>
        </w:rPr>
        <w:t xml:space="preserve">, Aphrodite, Cybele, Poseidon, etc. </w:t>
      </w:r>
      <w:r w:rsidR="001253E8">
        <w:rPr>
          <w:b/>
          <w:color w:val="0070C0"/>
        </w:rPr>
        <w:t xml:space="preserve">Became the center for ancient worship. </w:t>
      </w:r>
      <w:r w:rsidR="002A7A2D">
        <w:rPr>
          <w:b/>
          <w:color w:val="0070C0"/>
        </w:rPr>
        <w:t xml:space="preserve"> The primary </w:t>
      </w:r>
      <w:r w:rsidR="00791872">
        <w:rPr>
          <w:b/>
          <w:color w:val="0070C0"/>
        </w:rPr>
        <w:t>deity</w:t>
      </w:r>
      <w:r w:rsidR="002A7A2D">
        <w:rPr>
          <w:b/>
          <w:color w:val="0070C0"/>
        </w:rPr>
        <w:t xml:space="preserve"> was Cybele—the giver of wealth</w:t>
      </w:r>
      <w:r w:rsidR="006166E4">
        <w:rPr>
          <w:b/>
          <w:color w:val="0070C0"/>
        </w:rPr>
        <w:t xml:space="preserve">, goddesses of fortresses </w:t>
      </w:r>
      <w:r w:rsidR="00C4642A">
        <w:rPr>
          <w:b/>
          <w:color w:val="0070C0"/>
        </w:rPr>
        <w:t xml:space="preserve">42 miles north of Ephesus. </w:t>
      </w:r>
      <w:r>
        <w:rPr>
          <w:b/>
          <w:color w:val="0070C0"/>
        </w:rPr>
        <w:t>Modern Smyrna is 60 percent Christian today.  Jesus found no fault in this persecuted church.  Means “myrrh”….Matthew</w:t>
      </w:r>
      <w:r w:rsidR="002A7A2D">
        <w:rPr>
          <w:b/>
          <w:color w:val="0070C0"/>
        </w:rPr>
        <w:t xml:space="preserve"> </w:t>
      </w:r>
      <w:r>
        <w:rPr>
          <w:b/>
          <w:color w:val="0070C0"/>
        </w:rPr>
        <w:t>(Wise Men brought it</w:t>
      </w:r>
      <w:r w:rsidR="002A7A2D">
        <w:rPr>
          <w:b/>
          <w:color w:val="0070C0"/>
        </w:rPr>
        <w:t>--Matt. 2:11)</w:t>
      </w:r>
      <w:r>
        <w:rPr>
          <w:b/>
          <w:color w:val="0070C0"/>
        </w:rPr>
        <w:t xml:space="preserve"> and Mar</w:t>
      </w:r>
      <w:r w:rsidR="002A7A2D">
        <w:rPr>
          <w:b/>
          <w:color w:val="0070C0"/>
        </w:rPr>
        <w:t>k, John—on Cross, at the burial, John 19:39-40.</w:t>
      </w:r>
      <w:r>
        <w:rPr>
          <w:b/>
          <w:color w:val="0070C0"/>
        </w:rPr>
        <w:t xml:space="preserve">  Spiritual strength in persecution.  </w:t>
      </w:r>
      <w:r w:rsidR="002A7A2D">
        <w:rPr>
          <w:b/>
          <w:color w:val="0070C0"/>
        </w:rPr>
        <w:t xml:space="preserve">In the Millennium, Jesus is given gifts, minus myrrh, Isaiah 60:6—His death is behind Him.  </w:t>
      </w:r>
      <w:r>
        <w:rPr>
          <w:b/>
          <w:color w:val="0070C0"/>
        </w:rPr>
        <w:t>The Smyrna Christian needs the Word of God to “light up.”  Non-selfish.</w:t>
      </w:r>
      <w:r w:rsidR="00FF6082">
        <w:rPr>
          <w:b/>
          <w:color w:val="0070C0"/>
        </w:rPr>
        <w:t xml:space="preserve"> </w:t>
      </w:r>
      <w:r w:rsidR="006166E4">
        <w:rPr>
          <w:b/>
          <w:color w:val="0070C0"/>
        </w:rPr>
        <w:t xml:space="preserve">Title—first and last, which was dead and is alive—concept of death throughout this persecuted church. </w:t>
      </w:r>
      <w:r w:rsidR="001253E8">
        <w:rPr>
          <w:b/>
          <w:color w:val="0070C0"/>
        </w:rPr>
        <w:t>Myrrh—suffering and death. Death-theme in this letter.  6,000,000 Christians were martyred in this era.  Polycarp was the bishop of this church and he had been burnt alive; he had been trained by John.</w:t>
      </w:r>
    </w:p>
    <w:p w:rsidR="00DD195E" w:rsidRDefault="00682A4B" w:rsidP="008813CE">
      <w:pPr>
        <w:pStyle w:val="NormalWeb"/>
        <w:numPr>
          <w:ilvl w:val="0"/>
          <w:numId w:val="3"/>
        </w:numPr>
        <w:rPr>
          <w:b/>
        </w:rPr>
      </w:pPr>
      <w:r w:rsidRPr="00682A4B">
        <w:rPr>
          <w:b/>
        </w:rPr>
        <w:t>Compare the “Poverty but Rich”</w:t>
      </w:r>
      <w:r>
        <w:rPr>
          <w:b/>
        </w:rPr>
        <w:t xml:space="preserve"> comment</w:t>
      </w:r>
      <w:r w:rsidRPr="00682A4B">
        <w:rPr>
          <w:b/>
        </w:rPr>
        <w:t xml:space="preserve"> to the Church of Smyrna (in Rev.2:9) to the </w:t>
      </w:r>
      <w:r w:rsidR="0002180D" w:rsidRPr="00682A4B">
        <w:rPr>
          <w:b/>
        </w:rPr>
        <w:t>Laodicea</w:t>
      </w:r>
      <w:r w:rsidRPr="00682A4B">
        <w:rPr>
          <w:b/>
        </w:rPr>
        <w:t xml:space="preserve"> Church, who is “rich but poor”—Rev. 3:17, 2 Cor. 8:9.  Are they in direct contrast to each other?</w:t>
      </w:r>
    </w:p>
    <w:p w:rsidR="0061383E" w:rsidRPr="0061383E" w:rsidRDefault="0061383E" w:rsidP="008813CE">
      <w:pPr>
        <w:pStyle w:val="NormalWeb"/>
        <w:numPr>
          <w:ilvl w:val="0"/>
          <w:numId w:val="3"/>
        </w:numPr>
        <w:rPr>
          <w:b/>
        </w:rPr>
      </w:pPr>
      <w:r>
        <w:rPr>
          <w:b/>
        </w:rPr>
        <w:t xml:space="preserve">In Verse 9, what is the “Synagogue of Satan?”  </w:t>
      </w:r>
      <w:r>
        <w:rPr>
          <w:b/>
          <w:color w:val="548DD4" w:themeColor="text2" w:themeTint="99"/>
        </w:rPr>
        <w:t xml:space="preserve">These are the Judaisers….outward symbols that didn’t change the heart.  Legalists. Galatians 2 and 3.  Jews always persecuted early Christians.  Polycarp may have been the first bishop of Smyrna.  John trained Polycarp. Polycarp burned at the stake in 166 A.D., probably over 100 years old by the Jews.  </w:t>
      </w:r>
    </w:p>
    <w:p w:rsidR="00115D64" w:rsidRDefault="0061383E" w:rsidP="008813CE">
      <w:pPr>
        <w:pStyle w:val="NormalWeb"/>
        <w:numPr>
          <w:ilvl w:val="0"/>
          <w:numId w:val="3"/>
        </w:numPr>
        <w:rPr>
          <w:b/>
          <w:color w:val="00B0F0"/>
        </w:rPr>
      </w:pPr>
      <w:r>
        <w:rPr>
          <w:b/>
        </w:rPr>
        <w:t xml:space="preserve">In verse 10, what does “ten days” mean?  Read Gen. 24:55, Job19:3, Dan. 1:12.  </w:t>
      </w:r>
      <w:r>
        <w:rPr>
          <w:b/>
          <w:color w:val="548DD4" w:themeColor="text2" w:themeTint="99"/>
        </w:rPr>
        <w:t xml:space="preserve">It </w:t>
      </w:r>
      <w:r w:rsidR="00071A5E">
        <w:rPr>
          <w:b/>
          <w:color w:val="548DD4" w:themeColor="text2" w:themeTint="99"/>
        </w:rPr>
        <w:t>could mean</w:t>
      </w:r>
      <w:r>
        <w:rPr>
          <w:b/>
          <w:color w:val="548DD4" w:themeColor="text2" w:themeTint="99"/>
        </w:rPr>
        <w:t xml:space="preserve"> a short amount of time, a figure of speech.  </w:t>
      </w:r>
      <w:r w:rsidR="00071A5E" w:rsidRPr="00071A5E">
        <w:rPr>
          <w:b/>
        </w:rPr>
        <w:t>Historically</w:t>
      </w:r>
      <w:r w:rsidR="00071A5E">
        <w:rPr>
          <w:b/>
          <w:color w:val="548DD4" w:themeColor="text2" w:themeTint="99"/>
        </w:rPr>
        <w:t xml:space="preserve"> </w:t>
      </w:r>
      <w:r w:rsidR="00071A5E">
        <w:rPr>
          <w:b/>
        </w:rPr>
        <w:t xml:space="preserve">there were ten persecutions by </w:t>
      </w:r>
      <w:r w:rsidR="00071A5E" w:rsidRPr="00071A5E">
        <w:rPr>
          <w:b/>
        </w:rPr>
        <w:t xml:space="preserve">Rome:  </w:t>
      </w:r>
      <w:r w:rsidR="00071A5E">
        <w:rPr>
          <w:b/>
        </w:rPr>
        <w:t xml:space="preserve">1. </w:t>
      </w:r>
      <w:r w:rsidR="001253E8">
        <w:rPr>
          <w:b/>
        </w:rPr>
        <w:t>5</w:t>
      </w:r>
      <w:r w:rsidR="00071A5E" w:rsidRPr="00071A5E">
        <w:rPr>
          <w:b/>
        </w:rPr>
        <w:t>4-68—Nero</w:t>
      </w:r>
      <w:r w:rsidR="00071A5E">
        <w:rPr>
          <w:b/>
        </w:rPr>
        <w:t>, who had Paul beheaded and crucified Peter upside down</w:t>
      </w:r>
      <w:r w:rsidR="00071A5E" w:rsidRPr="00071A5E">
        <w:rPr>
          <w:b/>
        </w:rPr>
        <w:t xml:space="preserve">, </w:t>
      </w:r>
      <w:r w:rsidR="00071A5E">
        <w:rPr>
          <w:b/>
        </w:rPr>
        <w:t xml:space="preserve">2.  </w:t>
      </w:r>
      <w:r w:rsidR="00071A5E" w:rsidRPr="00071A5E">
        <w:rPr>
          <w:b/>
        </w:rPr>
        <w:t>95-96—Domitian,</w:t>
      </w:r>
      <w:r w:rsidR="00071A5E">
        <w:rPr>
          <w:b/>
        </w:rPr>
        <w:t xml:space="preserve"> who exiled John to Patmos and boiled him in oil, </w:t>
      </w:r>
      <w:r w:rsidR="00071A5E" w:rsidRPr="00071A5E">
        <w:rPr>
          <w:b/>
        </w:rPr>
        <w:t xml:space="preserve"> </w:t>
      </w:r>
      <w:r w:rsidR="00071A5E">
        <w:rPr>
          <w:b/>
        </w:rPr>
        <w:t xml:space="preserve">3.  </w:t>
      </w:r>
      <w:r w:rsidR="00071A5E" w:rsidRPr="00071A5E">
        <w:rPr>
          <w:b/>
        </w:rPr>
        <w:t>104-117—Trajan,</w:t>
      </w:r>
      <w:r w:rsidR="00071A5E">
        <w:rPr>
          <w:b/>
        </w:rPr>
        <w:t xml:space="preserve"> who had </w:t>
      </w:r>
      <w:r w:rsidR="00115D64">
        <w:rPr>
          <w:b/>
        </w:rPr>
        <w:t>Ignatius</w:t>
      </w:r>
      <w:r w:rsidR="00071A5E">
        <w:rPr>
          <w:b/>
        </w:rPr>
        <w:t xml:space="preserve"> burned at the </w:t>
      </w:r>
      <w:r w:rsidR="00071A5E">
        <w:rPr>
          <w:b/>
        </w:rPr>
        <w:lastRenderedPageBreak/>
        <w:t xml:space="preserve">stake, </w:t>
      </w:r>
      <w:r w:rsidR="00071A5E" w:rsidRPr="00071A5E">
        <w:rPr>
          <w:b/>
        </w:rPr>
        <w:t xml:space="preserve"> </w:t>
      </w:r>
      <w:r w:rsidR="00071A5E">
        <w:rPr>
          <w:b/>
        </w:rPr>
        <w:t xml:space="preserve">4.  </w:t>
      </w:r>
      <w:r w:rsidR="00071A5E" w:rsidRPr="00071A5E">
        <w:rPr>
          <w:b/>
        </w:rPr>
        <w:t>161-180—Marcus Aurelius,</w:t>
      </w:r>
      <w:r w:rsidR="00071A5E">
        <w:rPr>
          <w:b/>
        </w:rPr>
        <w:t xml:space="preserve"> period of the “Gladiator” movie, Polycarp is burned at the stake, </w:t>
      </w:r>
      <w:r w:rsidR="00071A5E" w:rsidRPr="00071A5E">
        <w:rPr>
          <w:b/>
        </w:rPr>
        <w:t xml:space="preserve"> </w:t>
      </w:r>
      <w:r w:rsidR="00071A5E">
        <w:rPr>
          <w:b/>
        </w:rPr>
        <w:t xml:space="preserve">5.  </w:t>
      </w:r>
      <w:r w:rsidR="00071A5E" w:rsidRPr="00071A5E">
        <w:rPr>
          <w:b/>
        </w:rPr>
        <w:t>200-211—Septimus Severu</w:t>
      </w:r>
      <w:r w:rsidR="00071A5E">
        <w:rPr>
          <w:b/>
        </w:rPr>
        <w:t>s</w:t>
      </w:r>
      <w:r w:rsidR="00071A5E" w:rsidRPr="00071A5E">
        <w:rPr>
          <w:b/>
        </w:rPr>
        <w:t>,</w:t>
      </w:r>
      <w:r w:rsidR="00115D64">
        <w:rPr>
          <w:b/>
        </w:rPr>
        <w:t xml:space="preserve"> killed Ire</w:t>
      </w:r>
      <w:r w:rsidR="00071A5E">
        <w:rPr>
          <w:b/>
        </w:rPr>
        <w:t>n</w:t>
      </w:r>
      <w:r w:rsidR="00115D64">
        <w:rPr>
          <w:b/>
        </w:rPr>
        <w:t>a</w:t>
      </w:r>
      <w:r w:rsidR="00071A5E">
        <w:rPr>
          <w:b/>
        </w:rPr>
        <w:t xml:space="preserve">eus, </w:t>
      </w:r>
      <w:r w:rsidR="00071A5E" w:rsidRPr="00071A5E">
        <w:rPr>
          <w:b/>
        </w:rPr>
        <w:t xml:space="preserve"> </w:t>
      </w:r>
      <w:r w:rsidR="00071A5E">
        <w:rPr>
          <w:b/>
        </w:rPr>
        <w:t xml:space="preserve">6.  </w:t>
      </w:r>
      <w:r w:rsidR="00071A5E" w:rsidRPr="00071A5E">
        <w:rPr>
          <w:b/>
        </w:rPr>
        <w:t>235-237—Maximinus,</w:t>
      </w:r>
      <w:r w:rsidR="00071A5E">
        <w:rPr>
          <w:b/>
        </w:rPr>
        <w:t xml:space="preserve"> killed  </w:t>
      </w:r>
      <w:r w:rsidR="00115D64">
        <w:rPr>
          <w:b/>
        </w:rPr>
        <w:t>Ursula and  Hippolyt</w:t>
      </w:r>
      <w:r w:rsidR="00071A5E">
        <w:rPr>
          <w:b/>
        </w:rPr>
        <w:t>us</w:t>
      </w:r>
      <w:r w:rsidR="00115D64">
        <w:rPr>
          <w:b/>
        </w:rPr>
        <w:t>, 7.  249-251—Decius,  8</w:t>
      </w:r>
      <w:r w:rsidR="00071A5E">
        <w:rPr>
          <w:b/>
        </w:rPr>
        <w:t xml:space="preserve">.  </w:t>
      </w:r>
      <w:r w:rsidR="00071A5E" w:rsidRPr="00071A5E">
        <w:rPr>
          <w:b/>
        </w:rPr>
        <w:t xml:space="preserve">257-260—Valerian, </w:t>
      </w:r>
      <w:r w:rsidR="00115D64">
        <w:rPr>
          <w:b/>
        </w:rPr>
        <w:t>9</w:t>
      </w:r>
      <w:r w:rsidR="00071A5E">
        <w:rPr>
          <w:b/>
        </w:rPr>
        <w:t xml:space="preserve">.  </w:t>
      </w:r>
      <w:r w:rsidR="00071A5E" w:rsidRPr="00071A5E">
        <w:rPr>
          <w:b/>
        </w:rPr>
        <w:t xml:space="preserve">270-275—Aurelian, </w:t>
      </w:r>
      <w:r w:rsidR="00115D64">
        <w:rPr>
          <w:b/>
        </w:rPr>
        <w:t>10</w:t>
      </w:r>
      <w:r w:rsidR="00071A5E">
        <w:rPr>
          <w:b/>
        </w:rPr>
        <w:t xml:space="preserve">.  </w:t>
      </w:r>
      <w:r w:rsidR="00071A5E" w:rsidRPr="00071A5E">
        <w:rPr>
          <w:b/>
        </w:rPr>
        <w:t>303-323</w:t>
      </w:r>
      <w:r w:rsidR="00071A5E">
        <w:rPr>
          <w:b/>
        </w:rPr>
        <w:t>—</w:t>
      </w:r>
      <w:r w:rsidR="00071A5E" w:rsidRPr="00071A5E">
        <w:rPr>
          <w:b/>
        </w:rPr>
        <w:t>Diocletian</w:t>
      </w:r>
      <w:r w:rsidR="00115D64">
        <w:rPr>
          <w:b/>
        </w:rPr>
        <w:t>, worst of the bunch.</w:t>
      </w:r>
      <w:r w:rsidR="001253E8">
        <w:rPr>
          <w:b/>
        </w:rPr>
        <w:t xml:space="preserve"> 250 years.</w:t>
      </w:r>
      <w:r w:rsidR="00115D64">
        <w:rPr>
          <w:b/>
        </w:rPr>
        <w:t xml:space="preserve"> </w:t>
      </w:r>
      <w:r w:rsidR="00115D64" w:rsidRPr="00115D64">
        <w:rPr>
          <w:b/>
          <w:color w:val="00B0F0"/>
        </w:rPr>
        <w:t>5,000,000</w:t>
      </w:r>
      <w:r w:rsidR="001253E8">
        <w:rPr>
          <w:b/>
          <w:color w:val="00B0F0"/>
        </w:rPr>
        <w:t>-7,000,000</w:t>
      </w:r>
      <w:r w:rsidR="00115D64" w:rsidRPr="00115D64">
        <w:rPr>
          <w:b/>
          <w:color w:val="00B0F0"/>
        </w:rPr>
        <w:t xml:space="preserve"> Christians died during this period.</w:t>
      </w:r>
    </w:p>
    <w:p w:rsidR="00115D64" w:rsidRDefault="00115D64" w:rsidP="008813CE">
      <w:pPr>
        <w:pStyle w:val="NormalWeb"/>
        <w:numPr>
          <w:ilvl w:val="0"/>
          <w:numId w:val="3"/>
        </w:numPr>
        <w:rPr>
          <w:b/>
          <w:color w:val="00B0F0"/>
        </w:rPr>
      </w:pPr>
      <w:r>
        <w:rPr>
          <w:b/>
        </w:rPr>
        <w:t>Verse 10, discuss “crown</w:t>
      </w:r>
      <w:r w:rsidR="00A12123">
        <w:rPr>
          <w:b/>
        </w:rPr>
        <w:t>.</w:t>
      </w:r>
      <w:r>
        <w:rPr>
          <w:b/>
        </w:rPr>
        <w:t>”</w:t>
      </w:r>
      <w:r w:rsidR="00A12123">
        <w:rPr>
          <w:b/>
        </w:rPr>
        <w:t xml:space="preserve"> </w:t>
      </w:r>
      <w:r>
        <w:rPr>
          <w:b/>
        </w:rPr>
        <w:t>Talk about the “crowns” to be rewarded.</w:t>
      </w:r>
    </w:p>
    <w:p w:rsidR="00115D64" w:rsidRPr="00115D64" w:rsidRDefault="00115D64" w:rsidP="008813CE">
      <w:pPr>
        <w:pStyle w:val="NormalWeb"/>
        <w:numPr>
          <w:ilvl w:val="1"/>
          <w:numId w:val="3"/>
        </w:numPr>
        <w:rPr>
          <w:b/>
        </w:rPr>
      </w:pPr>
      <w:r w:rsidRPr="00115D64">
        <w:rPr>
          <w:b/>
        </w:rPr>
        <w:t>Crown of Life, James 1:12, Rev. 2:10</w:t>
      </w:r>
      <w:r w:rsidR="00A12123">
        <w:rPr>
          <w:b/>
        </w:rPr>
        <w:t xml:space="preserve"> (those who have suffered for His sake)</w:t>
      </w:r>
    </w:p>
    <w:p w:rsidR="00115D64" w:rsidRPr="00115D64" w:rsidRDefault="00115D64" w:rsidP="008813CE">
      <w:pPr>
        <w:pStyle w:val="NormalWeb"/>
        <w:numPr>
          <w:ilvl w:val="1"/>
          <w:numId w:val="3"/>
        </w:numPr>
        <w:rPr>
          <w:b/>
        </w:rPr>
      </w:pPr>
      <w:r w:rsidRPr="00115D64">
        <w:rPr>
          <w:b/>
        </w:rPr>
        <w:t>Crown of Righteousness, 2</w:t>
      </w:r>
      <w:r w:rsidR="00A12123">
        <w:rPr>
          <w:b/>
        </w:rPr>
        <w:t xml:space="preserve"> </w:t>
      </w:r>
      <w:r w:rsidRPr="00115D64">
        <w:rPr>
          <w:b/>
        </w:rPr>
        <w:t>Tim.4:8</w:t>
      </w:r>
      <w:r w:rsidR="00A12123">
        <w:rPr>
          <w:b/>
        </w:rPr>
        <w:t xml:space="preserve"> (those who loved His appearing)</w:t>
      </w:r>
    </w:p>
    <w:p w:rsidR="00115D64" w:rsidRPr="00115D64" w:rsidRDefault="00115D64" w:rsidP="008813CE">
      <w:pPr>
        <w:pStyle w:val="NormalWeb"/>
        <w:numPr>
          <w:ilvl w:val="1"/>
          <w:numId w:val="3"/>
        </w:numPr>
        <w:rPr>
          <w:b/>
        </w:rPr>
      </w:pPr>
      <w:r w:rsidRPr="00115D64">
        <w:rPr>
          <w:b/>
        </w:rPr>
        <w:t>Crown of Glory, I Pet. 5:4</w:t>
      </w:r>
      <w:r w:rsidR="00A12123">
        <w:rPr>
          <w:b/>
        </w:rPr>
        <w:t xml:space="preserve"> (those who fed the flock)</w:t>
      </w:r>
    </w:p>
    <w:p w:rsidR="00115D64" w:rsidRPr="00115D64" w:rsidRDefault="00115D64" w:rsidP="008813CE">
      <w:pPr>
        <w:pStyle w:val="NormalWeb"/>
        <w:numPr>
          <w:ilvl w:val="1"/>
          <w:numId w:val="3"/>
        </w:numPr>
        <w:rPr>
          <w:b/>
        </w:rPr>
      </w:pPr>
      <w:r w:rsidRPr="00115D64">
        <w:rPr>
          <w:b/>
        </w:rPr>
        <w:t>Crown Incorruptible, I Cor. 9:25</w:t>
      </w:r>
      <w:r w:rsidR="00A12123">
        <w:rPr>
          <w:b/>
        </w:rPr>
        <w:t xml:space="preserve"> (those who press on steadfastly)</w:t>
      </w:r>
    </w:p>
    <w:p w:rsidR="0061383E" w:rsidRPr="00115D64" w:rsidRDefault="00115D64" w:rsidP="008813CE">
      <w:pPr>
        <w:pStyle w:val="NormalWeb"/>
        <w:numPr>
          <w:ilvl w:val="1"/>
          <w:numId w:val="3"/>
        </w:numPr>
        <w:rPr>
          <w:b/>
        </w:rPr>
      </w:pPr>
      <w:r w:rsidRPr="00115D64">
        <w:rPr>
          <w:b/>
        </w:rPr>
        <w:t xml:space="preserve">Crown of Rejoicing I Thess. 2:19 </w:t>
      </w:r>
      <w:r w:rsidR="00A12123">
        <w:rPr>
          <w:b/>
        </w:rPr>
        <w:t xml:space="preserve"> (those who win souls)</w:t>
      </w:r>
    </w:p>
    <w:p w:rsidR="006166E4" w:rsidRDefault="006166E4" w:rsidP="008813CE">
      <w:pPr>
        <w:pStyle w:val="NormalWeb"/>
        <w:numPr>
          <w:ilvl w:val="0"/>
          <w:numId w:val="3"/>
        </w:numPr>
        <w:rPr>
          <w:b/>
          <w:color w:val="0070C0"/>
        </w:rPr>
      </w:pPr>
      <w:r w:rsidRPr="006166E4">
        <w:rPr>
          <w:b/>
          <w:bdr w:val="single" w:sz="4" w:space="0" w:color="auto"/>
        </w:rPr>
        <w:t>Here is your Daniel Connection to the Church of Smyrna.</w:t>
      </w:r>
      <w:r>
        <w:rPr>
          <w:b/>
        </w:rPr>
        <w:t xml:space="preserve"> </w:t>
      </w:r>
      <w:r w:rsidRPr="006166E4">
        <w:rPr>
          <w:b/>
        </w:rPr>
        <w:t>Read Daniel 11:38—god of fortresses.  Perhaps this is an illusion to the same god.</w:t>
      </w:r>
      <w:r>
        <w:rPr>
          <w:b/>
        </w:rPr>
        <w:t xml:space="preserve"> </w:t>
      </w:r>
      <w:r>
        <w:rPr>
          <w:b/>
          <w:color w:val="0070C0"/>
        </w:rPr>
        <w:t>The primary deity was Cybele—the giver of wealth, goddesses of fortresses.  May be alluded to of the antichrist and who he worships.  This was the primary deity of worship for the Smyrna folks.</w:t>
      </w:r>
    </w:p>
    <w:p w:rsidR="006166E4" w:rsidRPr="00A12123" w:rsidRDefault="006166E4" w:rsidP="008813CE">
      <w:pPr>
        <w:pStyle w:val="NormalWeb"/>
        <w:numPr>
          <w:ilvl w:val="0"/>
          <w:numId w:val="3"/>
        </w:numPr>
        <w:rPr>
          <w:b/>
          <w:color w:val="0070C0"/>
        </w:rPr>
      </w:pPr>
      <w:r>
        <w:rPr>
          <w:b/>
        </w:rPr>
        <w:t>The phrase “First and Last” occurs seven times in the Bible.  Read Isaiah 41:4, Is</w:t>
      </w:r>
      <w:r w:rsidR="002B08A2">
        <w:rPr>
          <w:b/>
        </w:rPr>
        <w:t>aiah 44:6, Isaiah 48:12</w:t>
      </w:r>
      <w:r>
        <w:rPr>
          <w:b/>
        </w:rPr>
        <w:t xml:space="preserve">, </w:t>
      </w:r>
      <w:r w:rsidR="002B08A2">
        <w:rPr>
          <w:b/>
        </w:rPr>
        <w:t>Revelation</w:t>
      </w:r>
      <w:r>
        <w:rPr>
          <w:b/>
        </w:rPr>
        <w:t xml:space="preserve"> 1:11, Revelation 1:17-18, Revelation 2:8, Revelation 22:13.  Compare, especially when He says, “I was dead and am alive”—in Rev. 1</w:t>
      </w:r>
      <w:r w:rsidR="002B08A2">
        <w:rPr>
          <w:b/>
        </w:rPr>
        <w:t>:17-18 and Rev. 2:8</w:t>
      </w:r>
      <w:r w:rsidR="002B08A2">
        <w:rPr>
          <w:b/>
          <w:color w:val="0070C0"/>
        </w:rPr>
        <w:t xml:space="preserve"> </w:t>
      </w:r>
      <w:r w:rsidRPr="002B08A2">
        <w:rPr>
          <w:b/>
        </w:rPr>
        <w:t xml:space="preserve">scriptures. </w:t>
      </w:r>
    </w:p>
    <w:p w:rsidR="00A12123" w:rsidRPr="008813CE" w:rsidRDefault="00A12123" w:rsidP="008813CE">
      <w:pPr>
        <w:pStyle w:val="NormalWeb"/>
        <w:numPr>
          <w:ilvl w:val="0"/>
          <w:numId w:val="3"/>
        </w:numPr>
        <w:rPr>
          <w:b/>
          <w:color w:val="0070C0"/>
        </w:rPr>
      </w:pPr>
      <w:r>
        <w:rPr>
          <w:b/>
        </w:rPr>
        <w:t xml:space="preserve">What is the promise to the </w:t>
      </w:r>
      <w:r w:rsidR="00791872">
        <w:rPr>
          <w:b/>
        </w:rPr>
        <w:t>Overcomer</w:t>
      </w:r>
      <w:r>
        <w:rPr>
          <w:b/>
        </w:rPr>
        <w:t xml:space="preserve"> in the church at Smyrna in Vs. 10-11? </w:t>
      </w:r>
      <w:r>
        <w:rPr>
          <w:b/>
          <w:color w:val="548DD4" w:themeColor="text2" w:themeTint="99"/>
        </w:rPr>
        <w:t>Not be hurt of the Second Death…..Smyrna is full of death and martyrdom.</w:t>
      </w:r>
      <w:r>
        <w:rPr>
          <w:b/>
        </w:rPr>
        <w:t xml:space="preserve"> </w:t>
      </w:r>
    </w:p>
    <w:p w:rsidR="008813CE" w:rsidRPr="009B655D" w:rsidRDefault="008813CE" w:rsidP="008813CE">
      <w:pPr>
        <w:pStyle w:val="NormalWeb"/>
        <w:numPr>
          <w:ilvl w:val="0"/>
          <w:numId w:val="3"/>
        </w:numPr>
        <w:rPr>
          <w:b/>
          <w:color w:val="0070C0"/>
        </w:rPr>
      </w:pPr>
      <w:r>
        <w:rPr>
          <w:b/>
        </w:rPr>
        <w:t>Why was there no condemnation for this church?</w:t>
      </w:r>
    </w:p>
    <w:p w:rsidR="009B655D" w:rsidRPr="00A3062D" w:rsidRDefault="009B655D" w:rsidP="008813CE">
      <w:pPr>
        <w:pStyle w:val="NormalWeb"/>
        <w:numPr>
          <w:ilvl w:val="0"/>
          <w:numId w:val="3"/>
        </w:numPr>
        <w:rPr>
          <w:b/>
          <w:color w:val="0070C0"/>
        </w:rPr>
      </w:pPr>
      <w:r>
        <w:rPr>
          <w:b/>
        </w:rPr>
        <w:t>The “Promise to the Overcome” is a post script.  What does it say? Vs. 7</w:t>
      </w:r>
    </w:p>
    <w:p w:rsidR="00A3062D" w:rsidRPr="008813CE" w:rsidRDefault="00360B33" w:rsidP="008813CE">
      <w:pPr>
        <w:pStyle w:val="NormalWeb"/>
        <w:numPr>
          <w:ilvl w:val="0"/>
          <w:numId w:val="3"/>
        </w:numPr>
        <w:rPr>
          <w:b/>
          <w:color w:val="0070C0"/>
        </w:rPr>
      </w:pPr>
      <w:r>
        <w:rPr>
          <w:b/>
        </w:rPr>
        <w:t>What</w:t>
      </w:r>
      <w:r w:rsidR="00A3062D">
        <w:rPr>
          <w:b/>
        </w:rPr>
        <w:t xml:space="preserve"> is the Overcomer</w:t>
      </w:r>
      <w:r>
        <w:rPr>
          <w:b/>
        </w:rPr>
        <w:t xml:space="preserve"> Promise</w:t>
      </w:r>
      <w:r w:rsidR="00A3062D">
        <w:rPr>
          <w:b/>
        </w:rPr>
        <w:t>?  John writes the answer:  I John 5:4-5.</w:t>
      </w:r>
    </w:p>
    <w:p w:rsidR="008813CE" w:rsidRPr="008813CE" w:rsidRDefault="008813CE" w:rsidP="00FC2251">
      <w:pPr>
        <w:pStyle w:val="NormalWeb"/>
        <w:numPr>
          <w:ilvl w:val="0"/>
          <w:numId w:val="7"/>
        </w:numPr>
        <w:pBdr>
          <w:top w:val="single" w:sz="4" w:space="1" w:color="auto"/>
          <w:left w:val="single" w:sz="4" w:space="4" w:color="auto"/>
          <w:bottom w:val="single" w:sz="4" w:space="1" w:color="auto"/>
          <w:right w:val="single" w:sz="4" w:space="4" w:color="auto"/>
        </w:pBdr>
        <w:jc w:val="center"/>
        <w:rPr>
          <w:b/>
        </w:rPr>
      </w:pPr>
      <w:r w:rsidRPr="008813CE">
        <w:rPr>
          <w:b/>
        </w:rPr>
        <w:t>The Church of Pergamos</w:t>
      </w:r>
    </w:p>
    <w:p w:rsidR="008F1EC8" w:rsidRDefault="008813CE" w:rsidP="00DC418D">
      <w:pPr>
        <w:pStyle w:val="NormalWeb"/>
        <w:numPr>
          <w:ilvl w:val="0"/>
          <w:numId w:val="4"/>
        </w:numPr>
        <w:rPr>
          <w:b/>
          <w:color w:val="0070C0"/>
        </w:rPr>
      </w:pPr>
      <w:r>
        <w:rPr>
          <w:b/>
        </w:rPr>
        <w:t xml:space="preserve"> </w:t>
      </w:r>
      <w:r w:rsidR="00DD195E" w:rsidRPr="00BD3B0E">
        <w:rPr>
          <w:b/>
        </w:rPr>
        <w:t>Describe the Church of Pergamos—</w:t>
      </w:r>
      <w:r w:rsidR="0038546C">
        <w:rPr>
          <w:b/>
        </w:rPr>
        <w:t>the Married Chu</w:t>
      </w:r>
      <w:r w:rsidR="00FD055E">
        <w:rPr>
          <w:b/>
        </w:rPr>
        <w:t xml:space="preserve">rch; </w:t>
      </w:r>
      <w:r w:rsidR="009B655D">
        <w:rPr>
          <w:b/>
        </w:rPr>
        <w:t xml:space="preserve">the Church of Satan’s Throne. </w:t>
      </w:r>
      <w:r w:rsidR="00A3062D">
        <w:rPr>
          <w:b/>
        </w:rPr>
        <w:t xml:space="preserve">Purify Ambassadorship. Spiritual Compromise. </w:t>
      </w:r>
      <w:r w:rsidR="00DD195E" w:rsidRPr="00BD3B0E">
        <w:rPr>
          <w:b/>
        </w:rPr>
        <w:t xml:space="preserve">2:12-17, fill in chart.  </w:t>
      </w:r>
      <w:r w:rsidR="00BD3B0E" w:rsidRPr="00BD3B0E">
        <w:rPr>
          <w:b/>
        </w:rPr>
        <w:t>312-590 A.D</w:t>
      </w:r>
      <w:r w:rsidR="00C4642A">
        <w:rPr>
          <w:b/>
        </w:rPr>
        <w:t xml:space="preserve">. </w:t>
      </w:r>
      <w:r w:rsidR="00360B33">
        <w:rPr>
          <w:b/>
        </w:rPr>
        <w:t xml:space="preserve">Pagan Rome.  </w:t>
      </w:r>
      <w:r w:rsidR="00C4642A">
        <w:rPr>
          <w:b/>
        </w:rPr>
        <w:t xml:space="preserve"> </w:t>
      </w:r>
      <w:r w:rsidR="001253E8" w:rsidRPr="001253E8">
        <w:rPr>
          <w:b/>
          <w:color w:val="548DD4" w:themeColor="text2" w:themeTint="99"/>
        </w:rPr>
        <w:t>The Political Church.</w:t>
      </w:r>
      <w:r w:rsidR="001253E8">
        <w:rPr>
          <w:b/>
          <w:color w:val="548DD4" w:themeColor="text2" w:themeTint="99"/>
        </w:rPr>
        <w:t xml:space="preserve"> </w:t>
      </w:r>
      <w:r w:rsidR="00132031" w:rsidRPr="00132031">
        <w:rPr>
          <w:b/>
          <w:color w:val="548DD4" w:themeColor="text2" w:themeTint="99"/>
        </w:rPr>
        <w:t>Means…</w:t>
      </w:r>
      <w:r w:rsidR="001253E8">
        <w:rPr>
          <w:b/>
          <w:color w:val="548DD4" w:themeColor="text2" w:themeTint="99"/>
        </w:rPr>
        <w:t xml:space="preserve">Zeus is said to have been born there.  </w:t>
      </w:r>
      <w:r w:rsidR="00132031" w:rsidRPr="00132031">
        <w:rPr>
          <w:b/>
          <w:color w:val="548DD4" w:themeColor="text2" w:themeTint="99"/>
        </w:rPr>
        <w:t xml:space="preserve">Mixed, </w:t>
      </w:r>
      <w:r w:rsidR="00A3062D" w:rsidRPr="00132031">
        <w:rPr>
          <w:b/>
          <w:color w:val="548DD4" w:themeColor="text2" w:themeTint="99"/>
        </w:rPr>
        <w:t>Inappropriate</w:t>
      </w:r>
      <w:r w:rsidR="00132031" w:rsidRPr="00132031">
        <w:rPr>
          <w:b/>
          <w:color w:val="548DD4" w:themeColor="text2" w:themeTint="99"/>
        </w:rPr>
        <w:t xml:space="preserve">, “Mixed. </w:t>
      </w:r>
      <w:r w:rsidR="00A3062D" w:rsidRPr="00132031">
        <w:rPr>
          <w:b/>
          <w:color w:val="548DD4" w:themeColor="text2" w:themeTint="99"/>
        </w:rPr>
        <w:t>Objectionable</w:t>
      </w:r>
      <w:r w:rsidR="00132031" w:rsidRPr="00132031">
        <w:rPr>
          <w:b/>
          <w:color w:val="548DD4" w:themeColor="text2" w:themeTint="99"/>
        </w:rPr>
        <w:t xml:space="preserve"> Marriage.”</w:t>
      </w:r>
      <w:r w:rsidR="00BD3B0E" w:rsidRPr="00132031">
        <w:rPr>
          <w:b/>
          <w:color w:val="548DD4" w:themeColor="text2" w:themeTint="99"/>
        </w:rPr>
        <w:t xml:space="preserve"> S</w:t>
      </w:r>
      <w:r w:rsidR="00BD3B0E">
        <w:rPr>
          <w:b/>
          <w:color w:val="0070C0"/>
        </w:rPr>
        <w:t xml:space="preserve">atan dwells. </w:t>
      </w:r>
      <w:r w:rsidR="009B655D">
        <w:rPr>
          <w:b/>
          <w:color w:val="0070C0"/>
        </w:rPr>
        <w:t xml:space="preserve">The city of the serpent.  48 miles north of Smyrna.  </w:t>
      </w:r>
      <w:r w:rsidR="00BD3B0E">
        <w:rPr>
          <w:b/>
          <w:color w:val="0070C0"/>
        </w:rPr>
        <w:t xml:space="preserve"> Doctrine of Balaam.  Fornication.  Nicolatians. White stone is a voting stone that meant “yes.” Pergamos is a worldly religion mixed with the world.  Worldly, money mix with the gospel.  Mixed something “worldly” with the word.  Balaam prophesied because of money. Temple of Zeus was there….symbol of the American Medical Assoc. god was</w:t>
      </w:r>
      <w:r w:rsidR="008F1EC8">
        <w:rPr>
          <w:b/>
          <w:color w:val="0070C0"/>
        </w:rPr>
        <w:t xml:space="preserve"> centered in Pergamos, Aesculapius</w:t>
      </w:r>
      <w:r w:rsidR="00BD3B0E">
        <w:rPr>
          <w:b/>
          <w:color w:val="0070C0"/>
        </w:rPr>
        <w:t>, god of medicine, healing and physicians</w:t>
      </w:r>
      <w:r w:rsidR="00791872">
        <w:rPr>
          <w:b/>
          <w:color w:val="0070C0"/>
        </w:rPr>
        <w:t>, was</w:t>
      </w:r>
      <w:r w:rsidR="00BD3B0E">
        <w:rPr>
          <w:b/>
          <w:color w:val="0070C0"/>
        </w:rPr>
        <w:t xml:space="preserve"> the god worshiped. Gospel of money and worldly goods.  No “name it and claim it,” no mind games, hypnosis, etc.  Compromise and follow man.  Obama is a Pergamos Christian; those that support abortions and gays are Pergamos Christian.  A warning from Jesus—He will “snuff them out.”  Seat of Satan was there. Turkey.  Uses “positive reinforcement,” and vain repetitions. </w:t>
      </w:r>
      <w:r w:rsidR="00BD3B0E">
        <w:rPr>
          <w:b/>
          <w:color w:val="0070C0"/>
        </w:rPr>
        <w:lastRenderedPageBreak/>
        <w:t>Danger of doctrinal compromise of fundamental truths.</w:t>
      </w:r>
      <w:r w:rsidR="0038546C">
        <w:rPr>
          <w:b/>
          <w:color w:val="0070C0"/>
        </w:rPr>
        <w:t xml:space="preserve"> 325 A.D Constantine encouraged Christianity; favored Christianity.  Moved capital to Byzantium, or Constantinople, now Istanbul. He abolished crucifixion. Declared Sunday as the day of worship.  Marriage between the world and the church.  In 378 A.D., Theodosius made Christianity mandated as a state religion. Heathen festivals married to Christian celebrations.  Marriage to the world.  </w:t>
      </w:r>
      <w:r w:rsidR="001253E8">
        <w:rPr>
          <w:b/>
          <w:color w:val="0070C0"/>
        </w:rPr>
        <w:t>Pagan religious center; and political center which demanded worship.</w:t>
      </w:r>
    </w:p>
    <w:p w:rsidR="00BD3B0E" w:rsidRDefault="008F1EC8" w:rsidP="008813CE">
      <w:pPr>
        <w:pStyle w:val="NormalWeb"/>
        <w:numPr>
          <w:ilvl w:val="0"/>
          <w:numId w:val="4"/>
        </w:numPr>
        <w:rPr>
          <w:b/>
          <w:color w:val="0070C0"/>
        </w:rPr>
      </w:pPr>
      <w:r>
        <w:rPr>
          <w:b/>
        </w:rPr>
        <w:t xml:space="preserve">Read Numbers </w:t>
      </w:r>
      <w:r w:rsidRPr="008F1EC8">
        <w:rPr>
          <w:b/>
        </w:rPr>
        <w:t>21:8-9, John 3:14, 2 Kings 18:4.  Discuss the meaning of the brazen serpent.</w:t>
      </w:r>
      <w:r>
        <w:rPr>
          <w:b/>
          <w:color w:val="0070C0"/>
        </w:rPr>
        <w:t xml:space="preserve"> </w:t>
      </w:r>
      <w:r w:rsidR="009B655D">
        <w:rPr>
          <w:b/>
          <w:color w:val="0070C0"/>
        </w:rPr>
        <w:t xml:space="preserve"> </w:t>
      </w:r>
      <w:r>
        <w:rPr>
          <w:b/>
          <w:color w:val="0070C0"/>
        </w:rPr>
        <w:t>Main idol was Aesculapius, god of healing (doctor’s symbol today, 2 serpents on a pole). Derives from Numbers 21, brazen</w:t>
      </w:r>
      <w:r w:rsidR="00132031">
        <w:rPr>
          <w:b/>
          <w:color w:val="0070C0"/>
        </w:rPr>
        <w:t xml:space="preserve"> serpent in the wilderness.</w:t>
      </w:r>
    </w:p>
    <w:p w:rsidR="00132031" w:rsidRDefault="00132031" w:rsidP="008813CE">
      <w:pPr>
        <w:pStyle w:val="NormalWeb"/>
        <w:numPr>
          <w:ilvl w:val="0"/>
          <w:numId w:val="4"/>
        </w:numPr>
        <w:rPr>
          <w:b/>
          <w:color w:val="0070C0"/>
        </w:rPr>
      </w:pPr>
      <w:r>
        <w:rPr>
          <w:b/>
        </w:rPr>
        <w:t>Who is Antipas?</w:t>
      </w:r>
      <w:r>
        <w:rPr>
          <w:b/>
          <w:color w:val="0070C0"/>
        </w:rPr>
        <w:t xml:space="preserve">  Early church father who was shut up in a brazen, heated bull and was killed/martyred.  “Against all” is the meaning, or against all sin.</w:t>
      </w:r>
      <w:r w:rsidR="001253E8">
        <w:rPr>
          <w:b/>
          <w:color w:val="0070C0"/>
        </w:rPr>
        <w:t xml:space="preserve"> Faithful martyr.  </w:t>
      </w:r>
    </w:p>
    <w:p w:rsidR="00132031" w:rsidRPr="00817850" w:rsidRDefault="00132031" w:rsidP="008813CE">
      <w:pPr>
        <w:pStyle w:val="NormalWeb"/>
        <w:numPr>
          <w:ilvl w:val="0"/>
          <w:numId w:val="4"/>
        </w:numPr>
        <w:rPr>
          <w:b/>
        </w:rPr>
      </w:pPr>
      <w:r>
        <w:rPr>
          <w:b/>
        </w:rPr>
        <w:t xml:space="preserve">What is </w:t>
      </w:r>
      <w:r w:rsidRPr="00817850">
        <w:rPr>
          <w:b/>
        </w:rPr>
        <w:t>the “sharp sword with two edges?” Vs. 12.</w:t>
      </w:r>
    </w:p>
    <w:p w:rsidR="00817850" w:rsidRPr="00817850" w:rsidRDefault="00817850" w:rsidP="00817850">
      <w:pPr>
        <w:pStyle w:val="NormalWeb"/>
        <w:numPr>
          <w:ilvl w:val="0"/>
          <w:numId w:val="4"/>
        </w:numPr>
        <w:rPr>
          <w:b/>
          <w:color w:val="0070C0"/>
        </w:rPr>
      </w:pPr>
      <w:r w:rsidRPr="00817850">
        <w:rPr>
          <w:b/>
        </w:rPr>
        <w:t xml:space="preserve">In Verse 14-16, what was the doctrine of Balaam?  Read </w:t>
      </w:r>
      <w:r w:rsidR="005F0913">
        <w:rPr>
          <w:b/>
        </w:rPr>
        <w:t xml:space="preserve">Numbers </w:t>
      </w:r>
      <w:r w:rsidRPr="00817850">
        <w:rPr>
          <w:b/>
        </w:rPr>
        <w:t>22, 23, 24</w:t>
      </w:r>
      <w:r>
        <w:rPr>
          <w:b/>
        </w:rPr>
        <w:t>, and 31.</w:t>
      </w:r>
      <w:r>
        <w:rPr>
          <w:b/>
          <w:color w:val="0070C0"/>
        </w:rPr>
        <w:t xml:space="preserve"> </w:t>
      </w:r>
      <w:r w:rsidR="005F0913">
        <w:rPr>
          <w:b/>
          <w:color w:val="0070C0"/>
        </w:rPr>
        <w:t xml:space="preserve">Balaam comes from the word “Baal.” </w:t>
      </w:r>
      <w:r>
        <w:rPr>
          <w:b/>
          <w:color w:val="548DD4" w:themeColor="text2" w:themeTint="99"/>
        </w:rPr>
        <w:t>He tipped Balak off on how to defeat Israel by seducing the Jews with the Moabite women.  Marriage with the world.  2 Peter 2:15 refers to “the way of Balaam.”  Marketing his gift for money.  Jude 11 references sacrificing eternal riches for temporal gain.</w:t>
      </w:r>
      <w:r w:rsidR="003C7632">
        <w:rPr>
          <w:b/>
          <w:color w:val="548DD4" w:themeColor="text2" w:themeTint="99"/>
        </w:rPr>
        <w:t xml:space="preserve"> Spiritual unchastity.  </w:t>
      </w:r>
      <w:r w:rsidR="005F0913">
        <w:rPr>
          <w:b/>
          <w:color w:val="548DD4" w:themeColor="text2" w:themeTint="99"/>
        </w:rPr>
        <w:t xml:space="preserve">Balaam, a hired prophet…..could the charismatic movement of today have the same philosophy?  </w:t>
      </w:r>
    </w:p>
    <w:p w:rsidR="00817850" w:rsidRDefault="00817850" w:rsidP="008813CE">
      <w:pPr>
        <w:pStyle w:val="NormalWeb"/>
        <w:numPr>
          <w:ilvl w:val="0"/>
          <w:numId w:val="4"/>
        </w:numPr>
        <w:rPr>
          <w:b/>
          <w:color w:val="0070C0"/>
        </w:rPr>
      </w:pPr>
      <w:r>
        <w:rPr>
          <w:b/>
        </w:rPr>
        <w:t>Who</w:t>
      </w:r>
      <w:r w:rsidR="003C7632">
        <w:rPr>
          <w:b/>
        </w:rPr>
        <w:t xml:space="preserve"> are</w:t>
      </w:r>
      <w:r>
        <w:rPr>
          <w:b/>
        </w:rPr>
        <w:t xml:space="preserve"> the Nicolatians?</w:t>
      </w:r>
      <w:r w:rsidR="005F0913">
        <w:rPr>
          <w:b/>
        </w:rPr>
        <w:t xml:space="preserve"> Vs. 15.  </w:t>
      </w:r>
      <w:r w:rsidR="005F0913" w:rsidRPr="005F0913">
        <w:rPr>
          <w:b/>
          <w:color w:val="4F81BD" w:themeColor="accent1"/>
        </w:rPr>
        <w:t>Means</w:t>
      </w:r>
      <w:r w:rsidR="005F0913">
        <w:rPr>
          <w:b/>
        </w:rPr>
        <w:t xml:space="preserve"> </w:t>
      </w:r>
      <w:r w:rsidR="005F0913" w:rsidRPr="005F0913">
        <w:rPr>
          <w:b/>
          <w:color w:val="4F81BD" w:themeColor="accent1"/>
        </w:rPr>
        <w:t>“To Conquer the People.”</w:t>
      </w:r>
      <w:r w:rsidR="005F0913">
        <w:rPr>
          <w:b/>
        </w:rPr>
        <w:t xml:space="preserve">  </w:t>
      </w:r>
      <w:r>
        <w:rPr>
          <w:b/>
          <w:color w:val="0070C0"/>
        </w:rPr>
        <w:t xml:space="preserve"> </w:t>
      </w:r>
      <w:r w:rsidR="00FC2251">
        <w:rPr>
          <w:b/>
          <w:color w:val="548DD4" w:themeColor="text2" w:themeTint="99"/>
        </w:rPr>
        <w:t xml:space="preserve">Began the idea of using a </w:t>
      </w:r>
      <w:r w:rsidR="00B26F47">
        <w:rPr>
          <w:b/>
          <w:color w:val="548DD4" w:themeColor="text2" w:themeTint="99"/>
        </w:rPr>
        <w:t>clerical</w:t>
      </w:r>
      <w:r w:rsidR="00FC2251">
        <w:rPr>
          <w:b/>
          <w:color w:val="548DD4" w:themeColor="text2" w:themeTint="99"/>
        </w:rPr>
        <w:t xml:space="preserve"> structure to rule over the people, and put the average person down.  These deeds became the doctrine in Pergamos.</w:t>
      </w:r>
      <w:r w:rsidR="005F0913">
        <w:rPr>
          <w:b/>
          <w:color w:val="548DD4" w:themeColor="text2" w:themeTint="99"/>
        </w:rPr>
        <w:t xml:space="preserve">  What satan couldn’t conquer with persecution, he accomplished with compromising doctrine. 5 of the 7 churches are told to repent.</w:t>
      </w:r>
    </w:p>
    <w:p w:rsidR="00817850" w:rsidRDefault="00817850" w:rsidP="008813CE">
      <w:pPr>
        <w:pStyle w:val="NormalWeb"/>
        <w:numPr>
          <w:ilvl w:val="0"/>
          <w:numId w:val="4"/>
        </w:numPr>
        <w:rPr>
          <w:b/>
          <w:color w:val="0070C0"/>
        </w:rPr>
      </w:pPr>
      <w:r w:rsidRPr="003C7632">
        <w:rPr>
          <w:b/>
        </w:rPr>
        <w:t xml:space="preserve">Where is the promise to </w:t>
      </w:r>
      <w:r w:rsidR="00FC2251" w:rsidRPr="003C7632">
        <w:rPr>
          <w:b/>
        </w:rPr>
        <w:t>Overcomer</w:t>
      </w:r>
      <w:r w:rsidRPr="003C7632">
        <w:rPr>
          <w:b/>
        </w:rPr>
        <w:t xml:space="preserve">? </w:t>
      </w:r>
      <w:r w:rsidR="003C7632" w:rsidRPr="003C7632">
        <w:rPr>
          <w:b/>
        </w:rPr>
        <w:t>Is this a post script?</w:t>
      </w:r>
      <w:r w:rsidRPr="003C7632">
        <w:rPr>
          <w:b/>
        </w:rPr>
        <w:t xml:space="preserve"> Vs. 17.  </w:t>
      </w:r>
      <w:r w:rsidR="003C7632" w:rsidRPr="003C7632">
        <w:rPr>
          <w:b/>
        </w:rPr>
        <w:t>Read John 6: 26-58.</w:t>
      </w:r>
      <w:r w:rsidR="003C7632">
        <w:rPr>
          <w:b/>
          <w:color w:val="0070C0"/>
        </w:rPr>
        <w:t xml:space="preserve"> </w:t>
      </w:r>
      <w:r w:rsidRPr="003C7632">
        <w:rPr>
          <w:b/>
        </w:rPr>
        <w:t>What is the “hidden manna?”</w:t>
      </w:r>
      <w:r>
        <w:rPr>
          <w:b/>
          <w:color w:val="0070C0"/>
        </w:rPr>
        <w:t xml:space="preserve">  Manna means “what is it?”  Forty years the Israelites were fed this in the wilderness.  </w:t>
      </w:r>
      <w:r w:rsidR="003C7632">
        <w:rPr>
          <w:b/>
          <w:color w:val="0070C0"/>
        </w:rPr>
        <w:t>Described as “food from heaven.” And, “the Bread of Life” in John 6:26-58; it really describes who Jesus is. “I Am the Bread of Life.”</w:t>
      </w:r>
      <w:r w:rsidR="00104D39">
        <w:rPr>
          <w:b/>
          <w:color w:val="0070C0"/>
        </w:rPr>
        <w:t>True bread from heaven.</w:t>
      </w:r>
    </w:p>
    <w:p w:rsidR="00446055" w:rsidRDefault="00446055" w:rsidP="008813CE">
      <w:pPr>
        <w:pStyle w:val="NormalWeb"/>
        <w:numPr>
          <w:ilvl w:val="0"/>
          <w:numId w:val="4"/>
        </w:numPr>
        <w:rPr>
          <w:b/>
          <w:color w:val="0070C0"/>
        </w:rPr>
      </w:pPr>
      <w:r>
        <w:rPr>
          <w:b/>
        </w:rPr>
        <w:t xml:space="preserve">Vs. 16.  Repent or?  </w:t>
      </w:r>
      <w:r>
        <w:rPr>
          <w:b/>
          <w:color w:val="E36C0A" w:themeColor="accent6" w:themeShade="BF"/>
        </w:rPr>
        <w:t>“OR ELSE”—used also for Ephesus.</w:t>
      </w:r>
    </w:p>
    <w:p w:rsidR="00FC2251" w:rsidRPr="005F0913" w:rsidRDefault="003C7632" w:rsidP="008813CE">
      <w:pPr>
        <w:pStyle w:val="NormalWeb"/>
        <w:numPr>
          <w:ilvl w:val="0"/>
          <w:numId w:val="4"/>
        </w:numPr>
        <w:rPr>
          <w:b/>
          <w:color w:val="1F497D" w:themeColor="text2"/>
        </w:rPr>
      </w:pPr>
      <w:r>
        <w:rPr>
          <w:b/>
        </w:rPr>
        <w:t xml:space="preserve">What is the white stone? Vs.17 </w:t>
      </w:r>
      <w:r w:rsidRPr="005F0913">
        <w:rPr>
          <w:b/>
          <w:color w:val="1F497D" w:themeColor="text2"/>
        </w:rPr>
        <w:t>The Romans gave white stone with a name on it would give the people access to buy food and access to the games.</w:t>
      </w:r>
      <w:r w:rsidR="005F0913" w:rsidRPr="005F0913">
        <w:rPr>
          <w:b/>
          <w:color w:val="1F497D" w:themeColor="text2"/>
        </w:rPr>
        <w:t xml:space="preserve"> A stone of acceptance….white stone had many associations, ticket to a banquet, sign of acquittal in a c</w:t>
      </w:r>
      <w:r w:rsidR="005F0913">
        <w:rPr>
          <w:b/>
          <w:color w:val="1F497D" w:themeColor="text2"/>
        </w:rPr>
        <w:t>ourt of law, ticket to a</w:t>
      </w:r>
      <w:r w:rsidR="00104D39">
        <w:rPr>
          <w:b/>
          <w:color w:val="1F497D" w:themeColor="text2"/>
        </w:rPr>
        <w:t xml:space="preserve"> party, sign of friendship, a sign of being counted</w:t>
      </w:r>
      <w:r w:rsidR="005F0913">
        <w:rPr>
          <w:b/>
          <w:color w:val="1F497D" w:themeColor="text2"/>
        </w:rPr>
        <w:t xml:space="preserve"> </w:t>
      </w:r>
      <w:r w:rsidR="005F0913" w:rsidRPr="005F0913">
        <w:rPr>
          <w:b/>
          <w:color w:val="1F497D" w:themeColor="text2"/>
        </w:rPr>
        <w:t xml:space="preserve">……ticket of “acceptance.” </w:t>
      </w:r>
      <w:r w:rsidR="00104D39">
        <w:rPr>
          <w:b/>
          <w:color w:val="1F497D" w:themeColor="text2"/>
        </w:rPr>
        <w:t>Black stone….rejection….black balled.  Secret name—probably the believer’s new name—emphasis on intimacy with Jesus, special “pet name of nick name.”</w:t>
      </w:r>
    </w:p>
    <w:p w:rsidR="003C7632" w:rsidRDefault="00FC2251" w:rsidP="00FC2251">
      <w:pPr>
        <w:pStyle w:val="NormalWeb"/>
        <w:pBdr>
          <w:top w:val="single" w:sz="4" w:space="1" w:color="auto"/>
          <w:left w:val="single" w:sz="4" w:space="4" w:color="auto"/>
          <w:bottom w:val="single" w:sz="4" w:space="1" w:color="auto"/>
          <w:right w:val="single" w:sz="4" w:space="4" w:color="auto"/>
        </w:pBdr>
        <w:ind w:left="1170"/>
        <w:jc w:val="center"/>
        <w:rPr>
          <w:b/>
          <w:color w:val="0070C0"/>
        </w:rPr>
      </w:pPr>
      <w:r>
        <w:rPr>
          <w:b/>
        </w:rPr>
        <w:t>4. The Church of Thyatira</w:t>
      </w:r>
    </w:p>
    <w:p w:rsidR="006B3549" w:rsidRPr="007416F9" w:rsidRDefault="006B3549" w:rsidP="00FC2251">
      <w:pPr>
        <w:pStyle w:val="NormalWeb"/>
        <w:numPr>
          <w:ilvl w:val="0"/>
          <w:numId w:val="8"/>
        </w:numPr>
        <w:rPr>
          <w:b/>
        </w:rPr>
      </w:pPr>
      <w:r>
        <w:rPr>
          <w:b/>
        </w:rPr>
        <w:t>Describe the Church of Thyatira—590-1570 A.D.—</w:t>
      </w:r>
      <w:r w:rsidR="00104D39">
        <w:rPr>
          <w:b/>
        </w:rPr>
        <w:t xml:space="preserve">Prosperous Church…..development of Roman Catholic Center.  Smallest city of the </w:t>
      </w:r>
      <w:r w:rsidR="00104D39">
        <w:rPr>
          <w:b/>
        </w:rPr>
        <w:lastRenderedPageBreak/>
        <w:t xml:space="preserve">Seven Churches.  </w:t>
      </w:r>
      <w:r w:rsidR="00AC5078">
        <w:rPr>
          <w:b/>
        </w:rPr>
        <w:t xml:space="preserve">Medieval Church.  </w:t>
      </w:r>
      <w:r>
        <w:rPr>
          <w:b/>
        </w:rPr>
        <w:t xml:space="preserve">Middle Ages, Dark Ages, Papacy came into view--2:18-29, fill in chart. </w:t>
      </w:r>
      <w:r w:rsidR="00FC2251" w:rsidRPr="00FC2251">
        <w:rPr>
          <w:b/>
          <w:color w:val="548DD4" w:themeColor="text2" w:themeTint="99"/>
        </w:rPr>
        <w:t xml:space="preserve">The longest of the letters to the churches. </w:t>
      </w:r>
      <w:r w:rsidR="00FD055E">
        <w:rPr>
          <w:b/>
          <w:color w:val="548DD4" w:themeColor="text2" w:themeTint="99"/>
        </w:rPr>
        <w:t>Part of Syria.</w:t>
      </w:r>
      <w:r w:rsidR="00FC2251" w:rsidRPr="00FC2251">
        <w:rPr>
          <w:b/>
          <w:color w:val="548DD4" w:themeColor="text2" w:themeTint="99"/>
        </w:rPr>
        <w:t xml:space="preserve"> </w:t>
      </w:r>
      <w:r w:rsidRPr="00E320B6">
        <w:rPr>
          <w:b/>
          <w:color w:val="0070C0"/>
        </w:rPr>
        <w:t>Name means “sweet woman.”</w:t>
      </w:r>
      <w:r>
        <w:rPr>
          <w:b/>
          <w:color w:val="0070C0"/>
        </w:rPr>
        <w:t xml:space="preserve"> </w:t>
      </w:r>
      <w:r w:rsidR="00FD055E">
        <w:rPr>
          <w:b/>
          <w:color w:val="0070C0"/>
        </w:rPr>
        <w:t xml:space="preserve">Previous </w:t>
      </w:r>
      <w:r w:rsidR="00104D39">
        <w:rPr>
          <w:b/>
          <w:color w:val="0070C0"/>
        </w:rPr>
        <w:t xml:space="preserve">Pelopia and then </w:t>
      </w:r>
      <w:r w:rsidR="00FD055E">
        <w:rPr>
          <w:b/>
          <w:color w:val="0070C0"/>
        </w:rPr>
        <w:t>name</w:t>
      </w:r>
      <w:r w:rsidR="00104D39">
        <w:rPr>
          <w:b/>
          <w:color w:val="0070C0"/>
        </w:rPr>
        <w:t>d</w:t>
      </w:r>
      <w:r w:rsidR="00C407C9" w:rsidRPr="00104D39">
        <w:rPr>
          <w:b/>
          <w:color w:val="0070C0"/>
          <w:sz w:val="28"/>
          <w:szCs w:val="28"/>
        </w:rPr>
        <w:t>,</w:t>
      </w:r>
      <w:r w:rsidR="00C407C9">
        <w:rPr>
          <w:b/>
          <w:color w:val="0070C0"/>
          <w:sz w:val="28"/>
          <w:szCs w:val="28"/>
        </w:rPr>
        <w:t>”</w:t>
      </w:r>
      <w:r w:rsidR="00FD055E" w:rsidRPr="00104D39">
        <w:rPr>
          <w:b/>
          <w:color w:val="0070C0"/>
          <w:sz w:val="28"/>
          <w:szCs w:val="28"/>
          <w:u w:val="single"/>
        </w:rPr>
        <w:t>Semiramis,”</w:t>
      </w:r>
      <w:r w:rsidR="00FD055E">
        <w:rPr>
          <w:b/>
          <w:color w:val="0070C0"/>
        </w:rPr>
        <w:t xml:space="preserve"> Nimrod’</w:t>
      </w:r>
      <w:r w:rsidR="007416F9">
        <w:rPr>
          <w:b/>
          <w:color w:val="0070C0"/>
        </w:rPr>
        <w:t>s wife—tied to Babylonian cults.</w:t>
      </w:r>
      <w:r w:rsidR="00311418">
        <w:rPr>
          <w:b/>
          <w:color w:val="0070C0"/>
        </w:rPr>
        <w:t xml:space="preserve"> </w:t>
      </w:r>
      <w:r>
        <w:rPr>
          <w:b/>
          <w:color w:val="0070C0"/>
        </w:rPr>
        <w:t xml:space="preserve">Constantine was actually the first pope. Woman Jezebel in this church.  Jesus will kill her children.  I will give Him “The Morning Star”—which is the rapture.  Roman Catholic Church. Lots of Babylonian mysticism in it.  Praying to saints; worshiping Mary. When the church centers </w:t>
      </w:r>
      <w:r w:rsidR="00791872">
        <w:rPr>
          <w:b/>
          <w:color w:val="0070C0"/>
        </w:rPr>
        <w:t>on</w:t>
      </w:r>
      <w:r>
        <w:rPr>
          <w:b/>
          <w:color w:val="0070C0"/>
        </w:rPr>
        <w:t xml:space="preserve"> women, Jesus is not pleased. Danger of moral compromise.</w:t>
      </w:r>
      <w:r w:rsidR="00FD055E">
        <w:rPr>
          <w:b/>
          <w:color w:val="0070C0"/>
        </w:rPr>
        <w:t xml:space="preserve">  Jeremiah 10 references this.  Nimrod founded early Babylonian religion. Priesthood of Babylon set up shop in Pergamos, then Rome.</w:t>
      </w:r>
      <w:r w:rsidR="007416F9">
        <w:rPr>
          <w:b/>
          <w:color w:val="0070C0"/>
        </w:rPr>
        <w:t xml:space="preserve"> Powerful trade guilds became powerful, tangled up with ancient deities. Known for its purple dye.  </w:t>
      </w:r>
      <w:r w:rsidR="00104D39">
        <w:rPr>
          <w:b/>
          <w:color w:val="0070C0"/>
        </w:rPr>
        <w:t xml:space="preserve">Early trade guilds under the influence of pagan gods—TRADE UNIONS OF TODAY?  </w:t>
      </w:r>
      <w:r w:rsidR="007416F9">
        <w:rPr>
          <w:b/>
          <w:color w:val="0070C0"/>
        </w:rPr>
        <w:t xml:space="preserve">Acts 16 you see Lydia.  </w:t>
      </w:r>
      <w:r w:rsidR="00CA717D">
        <w:rPr>
          <w:b/>
          <w:color w:val="0070C0"/>
        </w:rPr>
        <w:t xml:space="preserve">Jezebel arranges for Naboth’s vineyard to be seized by a false trial….mimics the Spanish inquisition.  Lies, trial, and executions. Jezebel is used as an idiom by Jesus that He will pay you back for your works; but, a remnant may survive.  </w:t>
      </w:r>
    </w:p>
    <w:p w:rsidR="007416F9" w:rsidRPr="00104D39" w:rsidRDefault="007416F9" w:rsidP="00FC2251">
      <w:pPr>
        <w:pStyle w:val="NormalWeb"/>
        <w:numPr>
          <w:ilvl w:val="0"/>
          <w:numId w:val="8"/>
        </w:numPr>
        <w:rPr>
          <w:b/>
        </w:rPr>
      </w:pPr>
      <w:r>
        <w:rPr>
          <w:b/>
        </w:rPr>
        <w:t xml:space="preserve">“Son of God” </w:t>
      </w:r>
      <w:r w:rsidR="00104D39">
        <w:rPr>
          <w:b/>
        </w:rPr>
        <w:t xml:space="preserve">title </w:t>
      </w:r>
      <w:r>
        <w:rPr>
          <w:b/>
        </w:rPr>
        <w:t xml:space="preserve">is used. Why?  </w:t>
      </w:r>
      <w:r>
        <w:rPr>
          <w:b/>
          <w:color w:val="365F91" w:themeColor="accent1" w:themeShade="BF"/>
        </w:rPr>
        <w:t>Only time this title is used in opposition to the worldly deities.  Illuminating label.</w:t>
      </w:r>
    </w:p>
    <w:p w:rsidR="00104D39" w:rsidRPr="00104D39" w:rsidRDefault="00104D39" w:rsidP="00FC2251">
      <w:pPr>
        <w:pStyle w:val="NormalWeb"/>
        <w:numPr>
          <w:ilvl w:val="0"/>
          <w:numId w:val="8"/>
        </w:numPr>
        <w:rPr>
          <w:b/>
          <w:color w:val="943634" w:themeColor="accent2" w:themeShade="BF"/>
        </w:rPr>
      </w:pPr>
      <w:r>
        <w:rPr>
          <w:b/>
        </w:rPr>
        <w:t xml:space="preserve">Vs. 19, what are the “deeds” or works of this church? What are the six positives? Why are six listed, and not seven as in Smyrna? </w:t>
      </w:r>
      <w:r w:rsidRPr="00104D39">
        <w:rPr>
          <w:b/>
          <w:color w:val="365F91" w:themeColor="accent1" w:themeShade="BF"/>
        </w:rPr>
        <w:t xml:space="preserve">Works, charity, service, faith, patience, works…..notice there are </w:t>
      </w:r>
      <w:r w:rsidRPr="00104D39">
        <w:rPr>
          <w:b/>
          <w:color w:val="943634" w:themeColor="accent2" w:themeShade="BF"/>
          <w:u w:val="single"/>
        </w:rPr>
        <w:t>SIX,</w:t>
      </w:r>
      <w:r w:rsidRPr="00104D39">
        <w:rPr>
          <w:b/>
          <w:color w:val="943634" w:themeColor="accent2" w:themeShade="BF"/>
        </w:rPr>
        <w:t xml:space="preserve"> THE NUMBER OF SATAN, AN</w:t>
      </w:r>
      <w:r>
        <w:rPr>
          <w:b/>
          <w:color w:val="943634" w:themeColor="accent2" w:themeShade="BF"/>
        </w:rPr>
        <w:t>D NOT SEVEN, THE NUMBER OF GOD!</w:t>
      </w:r>
    </w:p>
    <w:p w:rsidR="007416F9" w:rsidRPr="00FC2251" w:rsidRDefault="007416F9" w:rsidP="00FC2251">
      <w:pPr>
        <w:pStyle w:val="NormalWeb"/>
        <w:numPr>
          <w:ilvl w:val="0"/>
          <w:numId w:val="8"/>
        </w:numPr>
        <w:rPr>
          <w:b/>
        </w:rPr>
      </w:pPr>
      <w:r>
        <w:rPr>
          <w:b/>
        </w:rPr>
        <w:t>Why brass?</w:t>
      </w:r>
      <w:r w:rsidR="00B40C22">
        <w:rPr>
          <w:b/>
        </w:rPr>
        <w:t xml:space="preserve"> Vs. 19.</w:t>
      </w:r>
      <w:r>
        <w:rPr>
          <w:b/>
        </w:rPr>
        <w:t xml:space="preserve">  </w:t>
      </w:r>
      <w:r>
        <w:rPr>
          <w:b/>
          <w:color w:val="548DD4" w:themeColor="text2" w:themeTint="99"/>
        </w:rPr>
        <w:t>Judgment and condemnation.  Brass refers to “refining” with fire.</w:t>
      </w:r>
    </w:p>
    <w:p w:rsidR="00FC2251" w:rsidRPr="00B40C22" w:rsidRDefault="00FC2251" w:rsidP="00FC2251">
      <w:pPr>
        <w:pStyle w:val="NormalWeb"/>
        <w:numPr>
          <w:ilvl w:val="0"/>
          <w:numId w:val="8"/>
        </w:numPr>
        <w:rPr>
          <w:b/>
        </w:rPr>
      </w:pPr>
      <w:r>
        <w:rPr>
          <w:b/>
        </w:rPr>
        <w:t xml:space="preserve">Who is </w:t>
      </w:r>
      <w:r w:rsidR="00FD055E">
        <w:rPr>
          <w:b/>
        </w:rPr>
        <w:t>Jezebel</w:t>
      </w:r>
      <w:r w:rsidR="00B40C22">
        <w:rPr>
          <w:b/>
        </w:rPr>
        <w:t>? Vs.</w:t>
      </w:r>
      <w:r w:rsidR="00104D39">
        <w:rPr>
          <w:b/>
        </w:rPr>
        <w:t xml:space="preserve"> 20</w:t>
      </w:r>
      <w:r w:rsidR="00B40C22">
        <w:rPr>
          <w:b/>
        </w:rPr>
        <w:t>.</w:t>
      </w:r>
      <w:r>
        <w:rPr>
          <w:b/>
        </w:rPr>
        <w:t xml:space="preserve"> </w:t>
      </w:r>
      <w:r w:rsidR="00B40C22" w:rsidRPr="00B40C22">
        <w:rPr>
          <w:b/>
        </w:rPr>
        <w:t>Read I Kings 18-21.</w:t>
      </w:r>
      <w:r w:rsidR="00B40C22">
        <w:rPr>
          <w:b/>
        </w:rPr>
        <w:t xml:space="preserve">  </w:t>
      </w:r>
      <w:r w:rsidR="00336459">
        <w:rPr>
          <w:b/>
        </w:rPr>
        <w:t xml:space="preserve">I Kings 16:30-31. </w:t>
      </w:r>
      <w:r w:rsidR="00B40C22">
        <w:rPr>
          <w:b/>
          <w:color w:val="548DD4" w:themeColor="text2" w:themeTint="99"/>
        </w:rPr>
        <w:t xml:space="preserve">Fornication, sexual immorality, and idol worship—having intimacy with a foreign god.  The real problem is that the church was condoning what Jezebel did. </w:t>
      </w:r>
      <w:r w:rsidR="00311418">
        <w:rPr>
          <w:b/>
          <w:color w:val="548DD4" w:themeColor="text2" w:themeTint="99"/>
        </w:rPr>
        <w:t>She worshipped Baal.  I Kings 18:17-38--Elijah’s showdown with Baal. I Kings 21—Ahab pouted about Naboth would not sell his vineyard.</w:t>
      </w:r>
      <w:r w:rsidR="00336459">
        <w:rPr>
          <w:b/>
          <w:color w:val="548DD4" w:themeColor="text2" w:themeTint="99"/>
        </w:rPr>
        <w:t xml:space="preserve"> She was a pagan priestess, a temple prostitute. She set up temples of Baal, and children’s sacrifices. The heart of Catholicism is Babylonian worship. Relics, idols, and worship of idols.</w:t>
      </w:r>
    </w:p>
    <w:p w:rsidR="00B40C22" w:rsidRPr="00446055" w:rsidRDefault="00B40C22" w:rsidP="00FC2251">
      <w:pPr>
        <w:pStyle w:val="NormalWeb"/>
        <w:numPr>
          <w:ilvl w:val="0"/>
          <w:numId w:val="8"/>
        </w:numPr>
        <w:rPr>
          <w:b/>
        </w:rPr>
      </w:pPr>
      <w:r>
        <w:rPr>
          <w:b/>
        </w:rPr>
        <w:t xml:space="preserve">“The Great Tribulation”—what does verse 20-22 imply?  Will they go through the tribulation?  </w:t>
      </w:r>
      <w:r>
        <w:rPr>
          <w:b/>
          <w:color w:val="548DD4" w:themeColor="text2" w:themeTint="99"/>
        </w:rPr>
        <w:t xml:space="preserve">This is the first mention of “tribulation” in Revelation. </w:t>
      </w:r>
    </w:p>
    <w:p w:rsidR="00446055" w:rsidRPr="00336459" w:rsidRDefault="00446055" w:rsidP="00FC2251">
      <w:pPr>
        <w:pStyle w:val="NormalWeb"/>
        <w:numPr>
          <w:ilvl w:val="0"/>
          <w:numId w:val="8"/>
        </w:numPr>
        <w:rPr>
          <w:b/>
        </w:rPr>
      </w:pPr>
      <w:r>
        <w:rPr>
          <w:b/>
        </w:rPr>
        <w:t xml:space="preserve">Verse 21, did she repent?  </w:t>
      </w:r>
      <w:r>
        <w:rPr>
          <w:b/>
          <w:color w:val="E36C0A" w:themeColor="accent6" w:themeShade="BF"/>
        </w:rPr>
        <w:t>I gave her time to repent, and she did not.</w:t>
      </w:r>
    </w:p>
    <w:p w:rsidR="00336459" w:rsidRPr="00CA717D" w:rsidRDefault="00336459" w:rsidP="00FC2251">
      <w:pPr>
        <w:pStyle w:val="NormalWeb"/>
        <w:numPr>
          <w:ilvl w:val="0"/>
          <w:numId w:val="8"/>
        </w:numPr>
        <w:rPr>
          <w:b/>
        </w:rPr>
      </w:pPr>
      <w:r>
        <w:rPr>
          <w:b/>
        </w:rPr>
        <w:t xml:space="preserve">Verse </w:t>
      </w:r>
      <w:r w:rsidR="00C407C9">
        <w:rPr>
          <w:b/>
        </w:rPr>
        <w:t>22;</w:t>
      </w:r>
      <w:r>
        <w:rPr>
          <w:b/>
        </w:rPr>
        <w:t xml:space="preserve"> explain “great tribulation.”  </w:t>
      </w:r>
      <w:r>
        <w:rPr>
          <w:b/>
          <w:color w:val="4F81BD" w:themeColor="accent1"/>
        </w:rPr>
        <w:t>This is the first church that is mentioned as existing until the great tribulation….and will last until He comes for the rapture….</w:t>
      </w:r>
    </w:p>
    <w:p w:rsidR="00CA717D" w:rsidRDefault="00CA717D" w:rsidP="00FC2251">
      <w:pPr>
        <w:pStyle w:val="NormalWeb"/>
        <w:numPr>
          <w:ilvl w:val="0"/>
          <w:numId w:val="8"/>
        </w:numPr>
        <w:rPr>
          <w:b/>
        </w:rPr>
      </w:pPr>
      <w:r>
        <w:rPr>
          <w:b/>
        </w:rPr>
        <w:t>Verse 24, what does “till I come” mean?</w:t>
      </w:r>
    </w:p>
    <w:p w:rsidR="00336459" w:rsidRDefault="00336459" w:rsidP="00FC2251">
      <w:pPr>
        <w:pStyle w:val="NormalWeb"/>
        <w:numPr>
          <w:ilvl w:val="0"/>
          <w:numId w:val="8"/>
        </w:numPr>
        <w:rPr>
          <w:b/>
        </w:rPr>
      </w:pPr>
      <w:r>
        <w:rPr>
          <w:b/>
        </w:rPr>
        <w:t>Verse 25, comment on “nevertheless.”</w:t>
      </w:r>
    </w:p>
    <w:p w:rsidR="00B40C22" w:rsidRPr="00FC2251" w:rsidRDefault="00B40C22" w:rsidP="00FC2251">
      <w:pPr>
        <w:pStyle w:val="NormalWeb"/>
        <w:numPr>
          <w:ilvl w:val="0"/>
          <w:numId w:val="8"/>
        </w:numPr>
        <w:rPr>
          <w:b/>
        </w:rPr>
      </w:pPr>
      <w:r>
        <w:rPr>
          <w:b/>
        </w:rPr>
        <w:t>List the commendations and condemnations.  Define “notwithstanding.”</w:t>
      </w:r>
    </w:p>
    <w:p w:rsidR="00B26F47" w:rsidRPr="00B26F47" w:rsidRDefault="00FC2251" w:rsidP="00B26F47">
      <w:pPr>
        <w:pStyle w:val="NormalWeb"/>
        <w:numPr>
          <w:ilvl w:val="0"/>
          <w:numId w:val="8"/>
        </w:numPr>
        <w:rPr>
          <w:b/>
          <w:color w:val="31849B" w:themeColor="accent5" w:themeShade="BF"/>
        </w:rPr>
      </w:pPr>
      <w:r w:rsidRPr="00B40C22">
        <w:rPr>
          <w:b/>
        </w:rPr>
        <w:t>Why does Jesus take the name “Morning Star?”</w:t>
      </w:r>
      <w:r w:rsidR="00CA717D">
        <w:rPr>
          <w:b/>
        </w:rPr>
        <w:t xml:space="preserve">  </w:t>
      </w:r>
      <w:r w:rsidR="001842CD">
        <w:rPr>
          <w:b/>
        </w:rPr>
        <w:t>Read Job</w:t>
      </w:r>
      <w:r w:rsidR="00455FF9">
        <w:rPr>
          <w:b/>
        </w:rPr>
        <w:t xml:space="preserve"> </w:t>
      </w:r>
      <w:r w:rsidR="001842CD">
        <w:rPr>
          <w:b/>
        </w:rPr>
        <w:t>38:7; 2 Peter 1:19</w:t>
      </w:r>
      <w:r w:rsidR="00336459">
        <w:rPr>
          <w:b/>
        </w:rPr>
        <w:t xml:space="preserve">. </w:t>
      </w:r>
      <w:r w:rsidR="00467E8F">
        <w:rPr>
          <w:b/>
        </w:rPr>
        <w:t xml:space="preserve"> Rev. 22:16</w:t>
      </w:r>
      <w:r w:rsidR="00336459">
        <w:rPr>
          <w:b/>
        </w:rPr>
        <w:t xml:space="preserve">.  </w:t>
      </w:r>
      <w:r w:rsidR="00DC418D">
        <w:rPr>
          <w:b/>
          <w:color w:val="0070C0"/>
        </w:rPr>
        <w:t xml:space="preserve">Pope Innocent III (1198-1215) shed more blood than </w:t>
      </w:r>
      <w:r w:rsidR="00DC418D">
        <w:rPr>
          <w:b/>
          <w:color w:val="0070C0"/>
        </w:rPr>
        <w:lastRenderedPageBreak/>
        <w:t xml:space="preserve">any other pope; started the Inquisition, perfected by Pope Gregory IX, forbid private Bible reading. Seized private people’s property.  Tortured and killed many millions.  For 500 years, the Inquisition was the most diabolical instrument against Christians.  Boniface VIII, 1294-1303, was spoken of by Dante in his “Inferno,” and spoke of his corruption…declared the papacy to be infallible.  In 1305-1377 the French claimed to have the pope, followed by the Renaissance Popes. Sixius IV was pope during the Spanish Inquisition, in 1471-1484. Pope Pius II 1458-1464 had many illegitimate children and seduced many women. In 1483, Martin Luther was born. </w:t>
      </w:r>
      <w:r w:rsidR="00DC418D" w:rsidRPr="00DC418D">
        <w:rPr>
          <w:b/>
        </w:rPr>
        <w:t>Read Habakk</w:t>
      </w:r>
      <w:r w:rsidR="00DC418D">
        <w:rPr>
          <w:b/>
        </w:rPr>
        <w:t>uk</w:t>
      </w:r>
      <w:r w:rsidR="00DC418D" w:rsidRPr="00DC418D">
        <w:rPr>
          <w:b/>
        </w:rPr>
        <w:t xml:space="preserve"> 2:4</w:t>
      </w:r>
      <w:r w:rsidR="00DC418D" w:rsidRPr="00DC418D">
        <w:rPr>
          <w:b/>
          <w:color w:val="31849B" w:themeColor="accent5" w:themeShade="BF"/>
        </w:rPr>
        <w:t>. In 1517, Luther nailed his complaints on the door of the church.</w:t>
      </w:r>
      <w:r w:rsidR="00DC418D">
        <w:rPr>
          <w:b/>
          <w:color w:val="31849B" w:themeColor="accent5" w:themeShade="BF"/>
        </w:rPr>
        <w:t xml:space="preserve"> Centuries of wars began…</w:t>
      </w:r>
      <w:r w:rsidR="00B26F47">
        <w:rPr>
          <w:b/>
          <w:color w:val="31849B" w:themeColor="accent5" w:themeShade="BF"/>
        </w:rPr>
        <w:t>..Hugu</w:t>
      </w:r>
      <w:r w:rsidR="00DC418D">
        <w:rPr>
          <w:b/>
          <w:color w:val="31849B" w:themeColor="accent5" w:themeShade="BF"/>
        </w:rPr>
        <w:t>enots, wars to stamp out reformation</w:t>
      </w:r>
      <w:r w:rsidR="00B26F47">
        <w:rPr>
          <w:b/>
          <w:color w:val="31849B" w:themeColor="accent5" w:themeShade="BF"/>
        </w:rPr>
        <w:t xml:space="preserve">. (Leo X was pope).  In 1572, 70,000 Huguenots were murdered by order of the Pope. March 29, 1994, a declaration between Catholics and Protestants signed a joint declaration of unity—“Evangelicals and Catholics Together: The Christian Mission in the Third Millennium.”  A denial of the martyrs who died and would not compromise the gospel.  May 21, 1995, the pope asked forgiveness for catholic mistakes through history.  </w:t>
      </w:r>
    </w:p>
    <w:p w:rsidR="00336459" w:rsidRPr="00467E8F" w:rsidRDefault="00455FF9" w:rsidP="00467E8F">
      <w:pPr>
        <w:pStyle w:val="NormalWeb"/>
        <w:numPr>
          <w:ilvl w:val="0"/>
          <w:numId w:val="8"/>
        </w:numPr>
        <w:rPr>
          <w:b/>
        </w:rPr>
      </w:pPr>
      <w:r>
        <w:rPr>
          <w:b/>
        </w:rPr>
        <w:t>This is the first letter where</w:t>
      </w:r>
      <w:r w:rsidR="00CA717D" w:rsidRPr="00CA717D">
        <w:rPr>
          <w:b/>
        </w:rPr>
        <w:t xml:space="preserve"> the promise to the Overcomer is </w:t>
      </w:r>
      <w:r w:rsidR="00AC5078">
        <w:rPr>
          <w:b/>
        </w:rPr>
        <w:t xml:space="preserve">in the body </w:t>
      </w:r>
      <w:r w:rsidR="00CA717D" w:rsidRPr="00CA717D">
        <w:rPr>
          <w:b/>
        </w:rPr>
        <w:t xml:space="preserve">the letter.  Why?  </w:t>
      </w:r>
      <w:r w:rsidR="00AC5078">
        <w:rPr>
          <w:b/>
        </w:rPr>
        <w:t>Is there an explicit reference to the coming Christ?  Is there a threat that they will go into the Great Tribulation?</w:t>
      </w:r>
      <w:r w:rsidR="00336459" w:rsidRPr="00467E8F">
        <w:rPr>
          <w:b/>
          <w:color w:val="4F81BD" w:themeColor="accent1"/>
        </w:rPr>
        <w:t xml:space="preserve"> In the first three letters, </w:t>
      </w:r>
      <w:r w:rsidR="00467E8F" w:rsidRPr="00467E8F">
        <w:rPr>
          <w:b/>
          <w:color w:val="4F81BD" w:themeColor="accent1"/>
        </w:rPr>
        <w:t xml:space="preserve">the promise to the Overcomer is “He that hath”—a post script.  In the last four, the promise to the Overcomer is inside the letter.  In the first three, the church was viewed as still capable as repenting.  In the last four (except Philadelphia), only a remnant are capable of repenting. </w:t>
      </w:r>
      <w:r w:rsidR="004C2EB5">
        <w:rPr>
          <w:b/>
          <w:color w:val="4F81BD" w:themeColor="accent1"/>
        </w:rPr>
        <w:t>Only the last four include the explicit promise of Jesus’ Second Coming.</w:t>
      </w:r>
    </w:p>
    <w:p w:rsidR="006B3549" w:rsidRPr="00621696" w:rsidRDefault="00650579" w:rsidP="00D26932">
      <w:pPr>
        <w:pStyle w:val="NormalWeb"/>
        <w:ind w:left="450"/>
        <w:rPr>
          <w:b/>
        </w:rPr>
      </w:pPr>
      <w:r w:rsidRPr="00650579">
        <w:rPr>
          <w:noProof/>
        </w:rPr>
        <w:lastRenderedPageBreak/>
        <w:pict>
          <v:shape id="_x0000_s1027" type="#_x0000_t32" style="position:absolute;left:0;text-align:left;margin-left:120.55pt;margin-top:463pt;width:62.8pt;height:21.75pt;flip:y;z-index:251658240" o:connectortype="straight">
            <v:stroke endarrow="block"/>
          </v:shape>
        </w:pict>
      </w:r>
      <w:r w:rsidR="006B3549">
        <w:rPr>
          <w:noProof/>
        </w:rPr>
        <w:drawing>
          <wp:inline distT="0" distB="0" distL="0" distR="0">
            <wp:extent cx="5813477" cy="5847907"/>
            <wp:effectExtent l="19050" t="0" r="0" b="0"/>
            <wp:docPr id="4" name="Picture 1" descr="http://www.truthnet.org/christianity/revelation/revelation2/Churchchart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uthnet.org/christianity/revelation/revelation2/Churchchart_large.jpg"/>
                    <pic:cNvPicPr>
                      <a:picLocks noChangeAspect="1" noChangeArrowheads="1"/>
                    </pic:cNvPicPr>
                  </pic:nvPicPr>
                  <pic:blipFill>
                    <a:blip r:embed="rId6" cstate="print"/>
                    <a:srcRect/>
                    <a:stretch>
                      <a:fillRect/>
                    </a:stretch>
                  </pic:blipFill>
                  <pic:spPr bwMode="auto">
                    <a:xfrm>
                      <a:off x="0" y="0"/>
                      <a:ext cx="5819618" cy="5854085"/>
                    </a:xfrm>
                    <a:prstGeom prst="rect">
                      <a:avLst/>
                    </a:prstGeom>
                    <a:noFill/>
                    <a:ln w="9525">
                      <a:noFill/>
                      <a:miter lim="800000"/>
                      <a:headEnd/>
                      <a:tailEnd/>
                    </a:ln>
                  </pic:spPr>
                </pic:pic>
              </a:graphicData>
            </a:graphic>
          </wp:inline>
        </w:drawing>
      </w:r>
    </w:p>
    <w:p w:rsidR="006B3549" w:rsidRPr="00D26932" w:rsidRDefault="00D26932" w:rsidP="006B3549">
      <w:pPr>
        <w:pStyle w:val="NormalWeb"/>
        <w:rPr>
          <w:b/>
        </w:rPr>
      </w:pPr>
      <w:r>
        <w:rPr>
          <w:b/>
        </w:rPr>
        <w:t>The</w:t>
      </w:r>
      <w:r w:rsidRPr="00D26932">
        <w:rPr>
          <w:b/>
        </w:rPr>
        <w:t xml:space="preserve"> Daniel Connection:</w:t>
      </w:r>
    </w:p>
    <w:p w:rsidR="006B3549" w:rsidRDefault="006B3549" w:rsidP="006B3549">
      <w:pPr>
        <w:pStyle w:val="NormalWeb"/>
        <w:rPr>
          <w:b/>
          <w:u w:val="single"/>
        </w:rPr>
      </w:pPr>
    </w:p>
    <w:p w:rsidR="006B3549" w:rsidRDefault="00D26932" w:rsidP="00083948">
      <w:pPr>
        <w:pStyle w:val="NormalWeb"/>
        <w:jc w:val="center"/>
        <w:rPr>
          <w:b/>
          <w:bdr w:val="single" w:sz="4" w:space="0" w:color="auto" w:frame="1"/>
        </w:rPr>
      </w:pPr>
      <w:r w:rsidRPr="00D26932">
        <w:rPr>
          <w:b/>
          <w:bdr w:val="single" w:sz="4" w:space="0" w:color="auto" w:frame="1"/>
        </w:rPr>
        <w:t>PROMISE:  JERMIAH 31:3, ROMANS 8:15-17</w:t>
      </w:r>
    </w:p>
    <w:p w:rsidR="00083948" w:rsidRPr="00676F0F" w:rsidRDefault="00083948" w:rsidP="00083948">
      <w:pPr>
        <w:pStyle w:val="chapter-2"/>
        <w:pBdr>
          <w:top w:val="single" w:sz="4" w:space="1" w:color="auto"/>
          <w:left w:val="single" w:sz="4" w:space="4" w:color="auto"/>
          <w:bottom w:val="single" w:sz="4" w:space="1" w:color="auto"/>
          <w:right w:val="single" w:sz="4" w:space="4" w:color="auto"/>
        </w:pBdr>
        <w:jc w:val="center"/>
        <w:rPr>
          <w:rFonts w:ascii="Gisha" w:hAnsi="Gisha" w:cs="Gisha"/>
          <w:b/>
          <w:sz w:val="28"/>
          <w:szCs w:val="28"/>
        </w:rPr>
      </w:pPr>
      <w:r w:rsidRPr="00466E39">
        <w:rPr>
          <w:rStyle w:val="text"/>
          <w:rFonts w:ascii="Gisha" w:hAnsi="Gisha" w:cs="Gisha"/>
          <w:b/>
          <w:sz w:val="28"/>
          <w:szCs w:val="28"/>
        </w:rPr>
        <w:t>Assignment for Next Week:  Read Rev.</w:t>
      </w:r>
      <w:r>
        <w:rPr>
          <w:rStyle w:val="text"/>
          <w:rFonts w:ascii="Gisha" w:hAnsi="Gisha" w:cs="Gisha"/>
          <w:b/>
          <w:sz w:val="28"/>
          <w:szCs w:val="28"/>
        </w:rPr>
        <w:t xml:space="preserve"> </w:t>
      </w:r>
      <w:r w:rsidRPr="00466E39">
        <w:rPr>
          <w:rStyle w:val="text"/>
          <w:rFonts w:ascii="Gisha" w:hAnsi="Gisha" w:cs="Gisha"/>
          <w:b/>
          <w:sz w:val="28"/>
          <w:szCs w:val="28"/>
        </w:rPr>
        <w:t>3</w:t>
      </w:r>
      <w:r>
        <w:rPr>
          <w:rStyle w:val="text"/>
          <w:rFonts w:ascii="Gisha" w:hAnsi="Gisha" w:cs="Gisha"/>
          <w:b/>
          <w:sz w:val="28"/>
          <w:szCs w:val="28"/>
        </w:rPr>
        <w:t>-4</w:t>
      </w:r>
      <w:r w:rsidRPr="00466E39">
        <w:rPr>
          <w:rStyle w:val="text"/>
          <w:rFonts w:ascii="Gisha" w:hAnsi="Gisha" w:cs="Gisha"/>
          <w:b/>
          <w:sz w:val="28"/>
          <w:szCs w:val="28"/>
        </w:rPr>
        <w:t xml:space="preserve">, </w:t>
      </w:r>
      <w:r>
        <w:rPr>
          <w:rStyle w:val="text"/>
          <w:rFonts w:ascii="Gisha" w:hAnsi="Gisha" w:cs="Gisha"/>
          <w:b/>
          <w:sz w:val="28"/>
          <w:szCs w:val="28"/>
        </w:rPr>
        <w:t>Daniel 9-10</w:t>
      </w:r>
    </w:p>
    <w:p w:rsidR="00C407C9" w:rsidRDefault="00083948" w:rsidP="00C407C9">
      <w:pPr>
        <w:pStyle w:val="NormalWeb"/>
        <w:pBdr>
          <w:top w:val="single" w:sz="4" w:space="1" w:color="auto"/>
          <w:left w:val="single" w:sz="4" w:space="4" w:color="auto"/>
          <w:bottom w:val="single" w:sz="4" w:space="1" w:color="auto"/>
          <w:right w:val="single" w:sz="4" w:space="4" w:color="auto"/>
        </w:pBdr>
        <w:ind w:left="720"/>
        <w:jc w:val="center"/>
        <w:rPr>
          <w:b/>
          <w:color w:val="4F81BD" w:themeColor="accent1"/>
        </w:rPr>
      </w:pPr>
      <w:r w:rsidRPr="00301E39">
        <w:rPr>
          <w:b/>
        </w:rPr>
        <w:t>Prepare to “Be Amazed!” PTBA—</w:t>
      </w:r>
      <w:r>
        <w:rPr>
          <w:b/>
        </w:rPr>
        <w:t>Read Ezekiel 37:3, 20; Isaiah 66: 8-9</w:t>
      </w:r>
      <w:r w:rsidR="00C407C9">
        <w:rPr>
          <w:b/>
        </w:rPr>
        <w:t xml:space="preserve"> </w:t>
      </w:r>
      <w:r w:rsidR="00C407C9">
        <w:rPr>
          <w:b/>
          <w:color w:val="4F81BD" w:themeColor="accent1"/>
        </w:rPr>
        <w:t>One Day?</w:t>
      </w:r>
      <w:r>
        <w:rPr>
          <w:b/>
        </w:rPr>
        <w:t xml:space="preserve"> Leviticus 26:18-24.  </w:t>
      </w:r>
      <w:r w:rsidR="006A21C3">
        <w:rPr>
          <w:b/>
        </w:rPr>
        <w:t xml:space="preserve">Ezekiel 4: 4-6. </w:t>
      </w:r>
      <w:r>
        <w:rPr>
          <w:b/>
        </w:rPr>
        <w:t xml:space="preserve">How does this equate to the date of May 15, 1948.  </w:t>
      </w:r>
      <w:r>
        <w:rPr>
          <w:b/>
          <w:color w:val="4F81BD" w:themeColor="accent1"/>
        </w:rPr>
        <w:t xml:space="preserve">Israel had been scattered, finally the southern tribes to Babylon for 70 years.  In </w:t>
      </w:r>
      <w:r>
        <w:rPr>
          <w:b/>
          <w:color w:val="4F81BD" w:themeColor="accent1"/>
        </w:rPr>
        <w:lastRenderedPageBreak/>
        <w:t>Leviticus 26 God tells us that four separate times that if Israel did not repent that He would “punish you for your sins seven times over.”  FOUR TIMES HE WARNED?  Vs. 18, 23, 24, and 28.  They did not repent.  In fact, when Cyrus released them to go back to Israel after their 70 year Babylonian captivity</w:t>
      </w:r>
      <w:r w:rsidR="006A21C3">
        <w:rPr>
          <w:b/>
          <w:color w:val="4F81BD" w:themeColor="accent1"/>
        </w:rPr>
        <w:t xml:space="preserve"> in </w:t>
      </w:r>
      <w:r w:rsidR="00EF4F10">
        <w:rPr>
          <w:b/>
          <w:color w:val="4F81BD" w:themeColor="accent1"/>
        </w:rPr>
        <w:t xml:space="preserve">the spring of </w:t>
      </w:r>
      <w:r w:rsidR="006A21C3">
        <w:rPr>
          <w:b/>
          <w:color w:val="4F81BD" w:themeColor="accent1"/>
        </w:rPr>
        <w:t>536 B.C.</w:t>
      </w:r>
      <w:r w:rsidR="00EF4F10">
        <w:rPr>
          <w:b/>
          <w:color w:val="4F81BD" w:themeColor="accent1"/>
        </w:rPr>
        <w:t xml:space="preserve"> 1</w:t>
      </w:r>
      <w:r w:rsidR="00EF4F10" w:rsidRPr="00EF4F10">
        <w:rPr>
          <w:b/>
          <w:color w:val="4F81BD" w:themeColor="accent1"/>
          <w:vertAlign w:val="superscript"/>
        </w:rPr>
        <w:t>st</w:t>
      </w:r>
      <w:r w:rsidR="00EF4F10">
        <w:rPr>
          <w:b/>
          <w:color w:val="4F81BD" w:themeColor="accent1"/>
        </w:rPr>
        <w:t xml:space="preserve"> Nisan.  So, God pronounced a judgment on Israel to be scattered among all the nations.  He demonstrated through Ezekiel how many years it would be.  But, if they were disobedient, it would be 7 times longer, according to Isaiah.  Cyrus released the Israelis from a 70 year captivity in the spring of 536, and they did not repent.  In fact, the 42,000 of them went back to their homeland and did not repent.  Ezekiel’s 390 + 40 days, 430 days (this is the 70 years of Babylon, plus 360 being scattered).  So, take the total Ezekiel talked about—430 years minus the 70 years of Babylonian captivity</w:t>
      </w:r>
      <w:r w:rsidR="00187875">
        <w:rPr>
          <w:b/>
          <w:color w:val="4F81BD" w:themeColor="accent1"/>
        </w:rPr>
        <w:t xml:space="preserve">=360 years.  That occurred between 606 B.C. and 176 B.C.  After the captivity in Babylon, the first seventy years, there was supposed to be repentance, but there was not.  Then, you have to apply the rule of ‘SEVEN’ for the punishment of Israel with the remaining 360 years left after the captivity by SEVEN.  That leaves 2520 years.  Next, convert </w:t>
      </w:r>
      <w:r w:rsidR="00AB373A">
        <w:rPr>
          <w:b/>
          <w:color w:val="4F81BD" w:themeColor="accent1"/>
        </w:rPr>
        <w:t>from the Hebrew lunar, 360 day calendar to our 365 ¼ day Solar calendar, and you will get that the new punishment period of scattering of the Jews would last 2,484 years, according to our Solar years.  Then count 2,484 years from the 536 B.C. forward, we will come to the year 1948.  Furthermore, if we take the total number of days of these years, you will get 907,200 and move forward from Cyrus’ decree, which we know in antique history, you will end up with May 15, 1948.  And just like Isaiah 66:8, predicted that Israel wou</w:t>
      </w:r>
      <w:r w:rsidR="00C407C9">
        <w:rPr>
          <w:b/>
          <w:color w:val="4F81BD" w:themeColor="accent1"/>
        </w:rPr>
        <w:t>ld become a country in one day indeed that</w:t>
      </w:r>
      <w:r w:rsidR="00AB373A">
        <w:rPr>
          <w:b/>
          <w:color w:val="4F81BD" w:themeColor="accent1"/>
        </w:rPr>
        <w:t xml:space="preserve"> happened! Predicted 2500 years in advance</w:t>
      </w:r>
    </w:p>
    <w:p w:rsidR="006B3549" w:rsidRPr="00C407C9" w:rsidRDefault="00C407C9" w:rsidP="00C407C9">
      <w:pPr>
        <w:pStyle w:val="NormalWeb"/>
        <w:pBdr>
          <w:top w:val="single" w:sz="4" w:space="1" w:color="auto"/>
          <w:left w:val="single" w:sz="4" w:space="4" w:color="auto"/>
          <w:bottom w:val="single" w:sz="4" w:space="1" w:color="auto"/>
          <w:right w:val="single" w:sz="4" w:space="4" w:color="auto"/>
        </w:pBdr>
        <w:ind w:left="720"/>
        <w:jc w:val="center"/>
        <w:rPr>
          <w:b/>
          <w:color w:val="1F497D" w:themeColor="text2"/>
        </w:rPr>
      </w:pPr>
      <w:r w:rsidRPr="00C407C9">
        <w:rPr>
          <w:b/>
          <w:color w:val="1F497D" w:themeColor="text2"/>
        </w:rPr>
        <w:t xml:space="preserve">The Calculation </w:t>
      </w:r>
      <w:r w:rsidRPr="00C407C9">
        <w:rPr>
          <w:b/>
          <w:color w:val="1F497D" w:themeColor="text2"/>
        </w:rPr>
        <w:br/>
      </w:r>
      <w:r w:rsidR="00EA32E0" w:rsidRPr="00C407C9">
        <w:rPr>
          <w:b/>
          <w:color w:val="1F497D" w:themeColor="text2"/>
        </w:rPr>
        <w:t>The Babylonian captivity ended in the spring of 536 B.C.E., 1st</w:t>
      </w:r>
      <w:r w:rsidR="00EA32E0" w:rsidRPr="00C407C9">
        <w:rPr>
          <w:b/>
          <w:color w:val="1F497D" w:themeColor="text2"/>
        </w:rPr>
        <w:br/>
        <w:t>Nisan. This date is the starting point for our calculations. The</w:t>
      </w:r>
      <w:r w:rsidR="00EA32E0" w:rsidRPr="00C407C9">
        <w:rPr>
          <w:b/>
          <w:color w:val="1F497D" w:themeColor="text2"/>
        </w:rPr>
        <w:br/>
        <w:t>period of worldwide captivity would last 2,520 biblical years x</w:t>
      </w:r>
      <w:r w:rsidR="00EA32E0" w:rsidRPr="00C407C9">
        <w:rPr>
          <w:b/>
          <w:color w:val="1F497D" w:themeColor="text2"/>
        </w:rPr>
        <w:br/>
        <w:t>360 days = 907,200 days. Converting this figure into our calendar</w:t>
      </w:r>
      <w:r w:rsidR="00EA32E0" w:rsidRPr="00C407C9">
        <w:rPr>
          <w:b/>
          <w:color w:val="1F497D" w:themeColor="text2"/>
        </w:rPr>
        <w:br/>
        <w:t>year we divide the 907,200 days by 365.25 to reach a total of</w:t>
      </w:r>
      <w:r w:rsidR="00EA32E0" w:rsidRPr="00C407C9">
        <w:rPr>
          <w:b/>
          <w:color w:val="1F497D" w:themeColor="text2"/>
        </w:rPr>
        <w:br/>
        <w:t>2,483.8 calendar years. (Remember that there is only one year</w:t>
      </w:r>
      <w:r w:rsidR="00EA32E0" w:rsidRPr="00C407C9">
        <w:rPr>
          <w:b/>
          <w:color w:val="1F497D" w:themeColor="text2"/>
        </w:rPr>
        <w:br/>
        <w:t>between 1 B.C.E. and 1 C.E.; there was no Year Zero). The end of</w:t>
      </w:r>
      <w:r w:rsidR="00EA32E0" w:rsidRPr="00C407C9">
        <w:rPr>
          <w:b/>
          <w:color w:val="1F497D" w:themeColor="text2"/>
        </w:rPr>
        <w:br/>
        <w:t>Israel's worldwide captivity would occur after a total of 2,483.8</w:t>
      </w:r>
      <w:r w:rsidR="00EA32E0" w:rsidRPr="00C407C9">
        <w:rPr>
          <w:b/>
          <w:color w:val="1F497D" w:themeColor="text2"/>
        </w:rPr>
        <w:br/>
        <w:t>years had elapsed from the end of the Babylonian Captivity in the</w:t>
      </w:r>
      <w:r w:rsidR="00EA32E0" w:rsidRPr="00C407C9">
        <w:rPr>
          <w:b/>
          <w:color w:val="1F497D" w:themeColor="text2"/>
        </w:rPr>
        <w:br/>
        <w:t>spring of 536 B.C.E.</w:t>
      </w:r>
      <w:r w:rsidR="00EA32E0" w:rsidRPr="00C407C9">
        <w:rPr>
          <w:b/>
          <w:color w:val="1F497D" w:themeColor="text2"/>
        </w:rPr>
        <w:br/>
      </w:r>
      <w:r w:rsidR="00EA32E0" w:rsidRPr="00C407C9">
        <w:rPr>
          <w:b/>
          <w:color w:val="1F497D" w:themeColor="text2"/>
        </w:rPr>
        <w:br/>
        <w:t>End of Babylonian Captivity: Spring 536 B.C.E. + the duration of</w:t>
      </w:r>
      <w:r w:rsidR="00EA32E0" w:rsidRPr="00C407C9">
        <w:rPr>
          <w:b/>
          <w:color w:val="1F497D" w:themeColor="text2"/>
        </w:rPr>
        <w:br/>
        <w:t>Worldwide Captivity: 2,483.8 Calendar Years = When the Worldwide</w:t>
      </w:r>
      <w:r w:rsidR="00EA32E0" w:rsidRPr="00C407C9">
        <w:rPr>
          <w:b/>
          <w:color w:val="1F497D" w:themeColor="text2"/>
        </w:rPr>
        <w:br/>
        <w:t>Captivity would end</w:t>
      </w:r>
      <w:r w:rsidRPr="00C407C9">
        <w:rPr>
          <w:b/>
          <w:color w:val="1F497D" w:themeColor="text2"/>
        </w:rPr>
        <w:t>: Spring 1948.</w:t>
      </w:r>
      <w:r w:rsidR="00EA32E0" w:rsidRPr="00C407C9">
        <w:rPr>
          <w:b/>
          <w:color w:val="1F497D" w:themeColor="text2"/>
        </w:rPr>
        <w:t>  The Rebirth of Israel: May 14th 1948</w:t>
      </w:r>
      <w:r w:rsidR="00EA32E0" w:rsidRPr="00C407C9">
        <w:rPr>
          <w:b/>
          <w:color w:val="1F497D" w:themeColor="text2"/>
        </w:rPr>
        <w:br/>
        <w:t> </w:t>
      </w:r>
      <w:r w:rsidR="00EA32E0" w:rsidRPr="00C407C9">
        <w:rPr>
          <w:b/>
          <w:color w:val="1F497D" w:themeColor="text2"/>
        </w:rPr>
        <w:br/>
        <w:t>On May 14, 1948, the Jewish people proclaimed the independence of</w:t>
      </w:r>
      <w:r w:rsidR="00EA32E0" w:rsidRPr="00C407C9">
        <w:rPr>
          <w:b/>
          <w:color w:val="1F497D" w:themeColor="text2"/>
        </w:rPr>
        <w:br/>
        <w:t>Israel and the end of their worldwide captivity at the precise</w:t>
      </w:r>
      <w:r w:rsidR="00EA32E0" w:rsidRPr="00C407C9">
        <w:rPr>
          <w:b/>
          <w:color w:val="1F497D" w:themeColor="text2"/>
        </w:rPr>
        <w:br/>
        <w:t>time prophesied by the prophet Ezekiel. On this very day a united</w:t>
      </w:r>
      <w:r w:rsidR="00EA32E0" w:rsidRPr="00C407C9">
        <w:rPr>
          <w:b/>
          <w:color w:val="1F497D" w:themeColor="text2"/>
        </w:rPr>
        <w:br/>
        <w:t>Israel took its place as a soverei</w:t>
      </w:r>
      <w:r w:rsidRPr="00C407C9">
        <w:rPr>
          <w:b/>
          <w:color w:val="1F497D" w:themeColor="text2"/>
        </w:rPr>
        <w:t xml:space="preserve">gn, independent state among the </w:t>
      </w:r>
      <w:r w:rsidR="00EA32E0" w:rsidRPr="00C407C9">
        <w:rPr>
          <w:b/>
          <w:color w:val="1F497D" w:themeColor="text2"/>
        </w:rPr>
        <w:t>nations.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954"/>
        <w:gridCol w:w="1991"/>
        <w:gridCol w:w="1735"/>
        <w:gridCol w:w="2003"/>
        <w:gridCol w:w="1947"/>
      </w:tblGrid>
      <w:tr w:rsidR="006B3549" w:rsidRPr="00D27509" w:rsidTr="003A4E56">
        <w:trPr>
          <w:tblCellSpacing w:w="0" w:type="dxa"/>
          <w:jc w:val="center"/>
        </w:trPr>
        <w:tc>
          <w:tcPr>
            <w:tcW w:w="0" w:type="auto"/>
            <w:tcBorders>
              <w:top w:val="inset" w:sz="24" w:space="0" w:color="D2691E"/>
              <w:left w:val="inset" w:sz="24" w:space="0" w:color="D2691E"/>
              <w:bottom w:val="inset" w:sz="24" w:space="0" w:color="D2691E"/>
              <w:right w:val="inset" w:sz="24" w:space="0" w:color="D2691E"/>
            </w:tcBorders>
            <w:shd w:val="clear" w:color="auto" w:fill="FFEE8C"/>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b/>
                <w:bCs/>
                <w:sz w:val="24"/>
                <w:szCs w:val="24"/>
              </w:rPr>
              <w:lastRenderedPageBreak/>
              <w:t>Churches</w:t>
            </w:r>
            <w:r w:rsidR="00850FCE">
              <w:rPr>
                <w:rFonts w:ascii="Arial" w:eastAsia="Times New Roman" w:hAnsi="Arial" w:cs="Arial"/>
                <w:b/>
                <w:bCs/>
                <w:sz w:val="24"/>
                <w:szCs w:val="24"/>
              </w:rPr>
              <w:t xml:space="preserve"> and title of Jesus</w:t>
            </w:r>
          </w:p>
        </w:tc>
        <w:tc>
          <w:tcPr>
            <w:tcW w:w="0" w:type="auto"/>
            <w:tcBorders>
              <w:top w:val="inset" w:sz="24" w:space="0" w:color="D2691E"/>
              <w:left w:val="inset" w:sz="24" w:space="0" w:color="D2691E"/>
              <w:bottom w:val="inset" w:sz="24" w:space="0" w:color="D2691E"/>
              <w:right w:val="inset" w:sz="24" w:space="0" w:color="D2691E"/>
            </w:tcBorders>
            <w:shd w:val="clear" w:color="auto" w:fill="FFEE8C"/>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b/>
                <w:bCs/>
                <w:sz w:val="24"/>
                <w:szCs w:val="24"/>
              </w:rPr>
              <w:t>Strengths</w:t>
            </w:r>
          </w:p>
        </w:tc>
        <w:tc>
          <w:tcPr>
            <w:tcW w:w="0" w:type="auto"/>
            <w:tcBorders>
              <w:top w:val="inset" w:sz="24" w:space="0" w:color="D2691E"/>
              <w:left w:val="inset" w:sz="24" w:space="0" w:color="D2691E"/>
              <w:bottom w:val="inset" w:sz="24" w:space="0" w:color="D2691E"/>
              <w:right w:val="inset" w:sz="24" w:space="0" w:color="D2691E"/>
            </w:tcBorders>
            <w:shd w:val="clear" w:color="auto" w:fill="FFEE8C"/>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b/>
                <w:bCs/>
                <w:sz w:val="24"/>
                <w:szCs w:val="24"/>
              </w:rPr>
              <w:t>Failures</w:t>
            </w:r>
          </w:p>
        </w:tc>
        <w:tc>
          <w:tcPr>
            <w:tcW w:w="0" w:type="auto"/>
            <w:tcBorders>
              <w:top w:val="inset" w:sz="24" w:space="0" w:color="D2691E"/>
              <w:left w:val="inset" w:sz="24" w:space="0" w:color="D2691E"/>
              <w:bottom w:val="inset" w:sz="24" w:space="0" w:color="D2691E"/>
              <w:right w:val="inset" w:sz="24" w:space="0" w:color="D2691E"/>
            </w:tcBorders>
            <w:shd w:val="clear" w:color="auto" w:fill="FFEE8C"/>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b/>
                <w:bCs/>
                <w:sz w:val="24"/>
                <w:szCs w:val="24"/>
              </w:rPr>
              <w:t>Instruction</w:t>
            </w:r>
          </w:p>
        </w:tc>
        <w:tc>
          <w:tcPr>
            <w:tcW w:w="0" w:type="auto"/>
            <w:tcBorders>
              <w:top w:val="inset" w:sz="24" w:space="0" w:color="D2691E"/>
              <w:left w:val="inset" w:sz="24" w:space="0" w:color="D2691E"/>
              <w:bottom w:val="inset" w:sz="24" w:space="0" w:color="D2691E"/>
              <w:right w:val="inset" w:sz="24" w:space="0" w:color="D2691E"/>
            </w:tcBorders>
            <w:shd w:val="clear" w:color="auto" w:fill="FFEE8C"/>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b/>
                <w:bCs/>
                <w:sz w:val="24"/>
                <w:szCs w:val="24"/>
              </w:rPr>
              <w:t>Promise To Faithful</w:t>
            </w:r>
          </w:p>
        </w:tc>
      </w:tr>
      <w:tr w:rsidR="006B3549" w:rsidRPr="00D27509" w:rsidTr="003A4E56">
        <w:trPr>
          <w:tblCellSpacing w:w="0" w:type="dxa"/>
          <w:jc w:val="center"/>
        </w:trPr>
        <w:tc>
          <w:tcPr>
            <w:tcW w:w="750" w:type="pct"/>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 xml:space="preserve">Loveless </w:t>
            </w:r>
            <w:r w:rsidRPr="00D27509">
              <w:rPr>
                <w:rFonts w:ascii="Arial" w:eastAsia="Times New Roman" w:hAnsi="Arial" w:cs="Arial"/>
                <w:sz w:val="24"/>
                <w:szCs w:val="24"/>
              </w:rPr>
              <w:br/>
            </w:r>
            <w:r w:rsidRPr="00D27509">
              <w:rPr>
                <w:rFonts w:ascii="Arial" w:eastAsia="Times New Roman" w:hAnsi="Arial" w:cs="Arial"/>
                <w:b/>
                <w:bCs/>
                <w:sz w:val="24"/>
                <w:szCs w:val="24"/>
              </w:rPr>
              <w:t>EPHESUS</w:t>
            </w:r>
            <w:r w:rsidRPr="00D27509">
              <w:rPr>
                <w:rFonts w:ascii="Arial" w:eastAsia="Times New Roman" w:hAnsi="Arial" w:cs="Arial"/>
                <w:sz w:val="24"/>
                <w:szCs w:val="24"/>
              </w:rPr>
              <w:t xml:space="preserve"> </w:t>
            </w:r>
            <w:r w:rsidRPr="00D27509">
              <w:rPr>
                <w:rFonts w:ascii="Arial" w:eastAsia="Times New Roman" w:hAnsi="Arial" w:cs="Arial"/>
                <w:sz w:val="24"/>
                <w:szCs w:val="24"/>
              </w:rPr>
              <w:br/>
              <w:t>(Rev. 2:1-7)</w:t>
            </w:r>
          </w:p>
        </w:tc>
        <w:tc>
          <w:tcPr>
            <w:tcW w:w="1100" w:type="pct"/>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 xml:space="preserve">Hard work </w:t>
            </w:r>
            <w:r w:rsidRPr="00D27509">
              <w:rPr>
                <w:rFonts w:ascii="Arial" w:eastAsia="Times New Roman" w:hAnsi="Arial" w:cs="Arial"/>
                <w:sz w:val="24"/>
                <w:szCs w:val="24"/>
              </w:rPr>
              <w:br/>
              <w:t xml:space="preserve">Patient endurance </w:t>
            </w:r>
            <w:r w:rsidRPr="00D27509">
              <w:rPr>
                <w:rFonts w:ascii="Arial" w:eastAsia="Times New Roman" w:hAnsi="Arial" w:cs="Arial"/>
                <w:sz w:val="24"/>
                <w:szCs w:val="24"/>
              </w:rPr>
              <w:br/>
              <w:t xml:space="preserve">Reject evil </w:t>
            </w:r>
            <w:r w:rsidRPr="00D27509">
              <w:rPr>
                <w:rFonts w:ascii="Arial" w:eastAsia="Times New Roman" w:hAnsi="Arial" w:cs="Arial"/>
                <w:sz w:val="24"/>
                <w:szCs w:val="24"/>
              </w:rPr>
              <w:br/>
              <w:t>Persevere</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You have forsaken your first love</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Repent and do the works as you did at first</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850FCE" w:rsidP="003A4E56">
            <w:pPr>
              <w:spacing w:after="0" w:line="240" w:lineRule="auto"/>
              <w:rPr>
                <w:rFonts w:ascii="Arial" w:eastAsia="Times New Roman" w:hAnsi="Arial" w:cs="Arial"/>
                <w:sz w:val="24"/>
                <w:szCs w:val="24"/>
              </w:rPr>
            </w:pPr>
            <w:r w:rsidRPr="00850FCE">
              <w:rPr>
                <w:rFonts w:ascii="Arial" w:eastAsia="Times New Roman" w:hAnsi="Arial" w:cs="Arial"/>
                <w:b/>
                <w:sz w:val="24"/>
                <w:szCs w:val="24"/>
                <w:u w:val="single"/>
              </w:rPr>
              <w:t>This is a Post Script:</w:t>
            </w:r>
            <w:r>
              <w:rPr>
                <w:rFonts w:ascii="Arial" w:eastAsia="Times New Roman" w:hAnsi="Arial" w:cs="Arial"/>
                <w:sz w:val="24"/>
                <w:szCs w:val="24"/>
              </w:rPr>
              <w:t xml:space="preserve"> </w:t>
            </w:r>
            <w:r w:rsidR="006B3549" w:rsidRPr="00D27509">
              <w:rPr>
                <w:rFonts w:ascii="Arial" w:eastAsia="Times New Roman" w:hAnsi="Arial" w:cs="Arial"/>
                <w:sz w:val="24"/>
                <w:szCs w:val="24"/>
              </w:rPr>
              <w:t>You will eat from the tree of life</w:t>
            </w:r>
          </w:p>
        </w:tc>
      </w:tr>
      <w:tr w:rsidR="006B3549" w:rsidRPr="00D27509" w:rsidTr="003A4E5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 xml:space="preserve">Suffering </w:t>
            </w:r>
            <w:r w:rsidRPr="00D27509">
              <w:rPr>
                <w:rFonts w:ascii="Arial" w:eastAsia="Times New Roman" w:hAnsi="Arial" w:cs="Arial"/>
                <w:sz w:val="24"/>
                <w:szCs w:val="24"/>
              </w:rPr>
              <w:br/>
            </w:r>
            <w:r w:rsidRPr="00D27509">
              <w:rPr>
                <w:rFonts w:ascii="Arial" w:eastAsia="Times New Roman" w:hAnsi="Arial" w:cs="Arial"/>
                <w:b/>
                <w:bCs/>
                <w:sz w:val="24"/>
                <w:szCs w:val="24"/>
              </w:rPr>
              <w:t>SMYRNA</w:t>
            </w:r>
            <w:r w:rsidRPr="00D27509">
              <w:rPr>
                <w:rFonts w:ascii="Arial" w:eastAsia="Times New Roman" w:hAnsi="Arial" w:cs="Arial"/>
                <w:sz w:val="24"/>
                <w:szCs w:val="24"/>
              </w:rPr>
              <w:t xml:space="preserve"> </w:t>
            </w:r>
            <w:r w:rsidRPr="00D27509">
              <w:rPr>
                <w:rFonts w:ascii="Arial" w:eastAsia="Times New Roman" w:hAnsi="Arial" w:cs="Arial"/>
                <w:sz w:val="24"/>
                <w:szCs w:val="24"/>
              </w:rPr>
              <w:br/>
              <w:t>(Rev. 2:8-11)</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Endure your suffering and poverty, yet you are rich</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None</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Remain faithful even when facing prison, persecution or death</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I will give you the crown of life. You will not be hurt by the second death</w:t>
            </w:r>
          </w:p>
        </w:tc>
      </w:tr>
      <w:tr w:rsidR="006B3549" w:rsidRPr="00D27509" w:rsidTr="003A4E5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 xml:space="preserve">Worldly </w:t>
            </w:r>
            <w:r w:rsidRPr="00D27509">
              <w:rPr>
                <w:rFonts w:ascii="Arial" w:eastAsia="Times New Roman" w:hAnsi="Arial" w:cs="Arial"/>
                <w:sz w:val="24"/>
                <w:szCs w:val="24"/>
              </w:rPr>
              <w:br/>
            </w:r>
            <w:r w:rsidRPr="00D27509">
              <w:rPr>
                <w:rFonts w:ascii="Arial" w:eastAsia="Times New Roman" w:hAnsi="Arial" w:cs="Arial"/>
                <w:b/>
                <w:bCs/>
                <w:sz w:val="24"/>
                <w:szCs w:val="24"/>
              </w:rPr>
              <w:t>PERGAMUM</w:t>
            </w:r>
            <w:r w:rsidRPr="00D27509">
              <w:rPr>
                <w:rFonts w:ascii="Arial" w:eastAsia="Times New Roman" w:hAnsi="Arial" w:cs="Arial"/>
                <w:sz w:val="24"/>
                <w:szCs w:val="24"/>
              </w:rPr>
              <w:t xml:space="preserve"> </w:t>
            </w:r>
            <w:r w:rsidRPr="00D27509">
              <w:rPr>
                <w:rFonts w:ascii="Arial" w:eastAsia="Times New Roman" w:hAnsi="Arial" w:cs="Arial"/>
                <w:sz w:val="24"/>
                <w:szCs w:val="24"/>
              </w:rPr>
              <w:br/>
              <w:t xml:space="preserve">(Pergamos) </w:t>
            </w:r>
            <w:r w:rsidRPr="00D27509">
              <w:rPr>
                <w:rFonts w:ascii="Arial" w:eastAsia="Times New Roman" w:hAnsi="Arial" w:cs="Arial"/>
                <w:sz w:val="24"/>
                <w:szCs w:val="24"/>
              </w:rPr>
              <w:br/>
              <w:t>(Rev. 2:12-17)</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Loyalty to Christ; refuse to deny Him</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Tolerate cults, heresies, idolatry and immorality</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Repent!</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Hidden manna and a stone with a new name on it</w:t>
            </w:r>
          </w:p>
        </w:tc>
      </w:tr>
      <w:tr w:rsidR="006B3549" w:rsidRPr="00D27509" w:rsidTr="003A4E5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 xml:space="preserve">Wrong Doctrine </w:t>
            </w:r>
            <w:r w:rsidRPr="00D27509">
              <w:rPr>
                <w:rFonts w:ascii="Arial" w:eastAsia="Times New Roman" w:hAnsi="Arial" w:cs="Arial"/>
                <w:sz w:val="24"/>
                <w:szCs w:val="24"/>
              </w:rPr>
              <w:br/>
            </w:r>
            <w:r w:rsidRPr="00D27509">
              <w:rPr>
                <w:rFonts w:ascii="Arial" w:eastAsia="Times New Roman" w:hAnsi="Arial" w:cs="Arial"/>
                <w:b/>
                <w:bCs/>
                <w:sz w:val="24"/>
                <w:szCs w:val="24"/>
              </w:rPr>
              <w:t>THYATIRA</w:t>
            </w:r>
            <w:r w:rsidRPr="00D27509">
              <w:rPr>
                <w:rFonts w:ascii="Arial" w:eastAsia="Times New Roman" w:hAnsi="Arial" w:cs="Arial"/>
                <w:sz w:val="24"/>
                <w:szCs w:val="24"/>
              </w:rPr>
              <w:t xml:space="preserve"> </w:t>
            </w:r>
            <w:r w:rsidRPr="00D27509">
              <w:rPr>
                <w:rFonts w:ascii="Arial" w:eastAsia="Times New Roman" w:hAnsi="Arial" w:cs="Arial"/>
                <w:sz w:val="24"/>
                <w:szCs w:val="24"/>
              </w:rPr>
              <w:br/>
              <w:t>(Rev. 2:18-29)</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Love, faith, works, patient endurance; constant improvement</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 xml:space="preserve">Tolerate pagan cults, idolatry and immorality. </w:t>
            </w:r>
            <w:r w:rsidR="00791872" w:rsidRPr="00D27509">
              <w:rPr>
                <w:rFonts w:ascii="Arial" w:eastAsia="Times New Roman" w:hAnsi="Arial" w:cs="Arial"/>
                <w:sz w:val="24"/>
                <w:szCs w:val="24"/>
              </w:rPr>
              <w:t>Judgment</w:t>
            </w:r>
            <w:r w:rsidRPr="00D27509">
              <w:rPr>
                <w:rFonts w:ascii="Arial" w:eastAsia="Times New Roman" w:hAnsi="Arial" w:cs="Arial"/>
                <w:sz w:val="24"/>
                <w:szCs w:val="24"/>
              </w:rPr>
              <w:t xml:space="preserve"> coming!</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Repent!</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Faithful hold fast until I come. I will give you authority over the nations and gift of the morning star</w:t>
            </w:r>
          </w:p>
        </w:tc>
      </w:tr>
      <w:tr w:rsidR="006B3549" w:rsidRPr="00D27509" w:rsidTr="003A4E5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 xml:space="preserve">Spiritually Dead </w:t>
            </w:r>
            <w:r w:rsidRPr="00D27509">
              <w:rPr>
                <w:rFonts w:ascii="Arial" w:eastAsia="Times New Roman" w:hAnsi="Arial" w:cs="Arial"/>
                <w:sz w:val="24"/>
                <w:szCs w:val="24"/>
              </w:rPr>
              <w:br/>
            </w:r>
            <w:r w:rsidRPr="00D27509">
              <w:rPr>
                <w:rFonts w:ascii="Arial" w:eastAsia="Times New Roman" w:hAnsi="Arial" w:cs="Arial"/>
                <w:b/>
                <w:bCs/>
                <w:sz w:val="24"/>
                <w:szCs w:val="24"/>
              </w:rPr>
              <w:t>SARDIS</w:t>
            </w:r>
            <w:r w:rsidRPr="00D27509">
              <w:rPr>
                <w:rFonts w:ascii="Arial" w:eastAsia="Times New Roman" w:hAnsi="Arial" w:cs="Arial"/>
                <w:sz w:val="24"/>
                <w:szCs w:val="24"/>
              </w:rPr>
              <w:t xml:space="preserve"> </w:t>
            </w:r>
            <w:r w:rsidRPr="00D27509">
              <w:rPr>
                <w:rFonts w:ascii="Arial" w:eastAsia="Times New Roman" w:hAnsi="Arial" w:cs="Arial"/>
                <w:sz w:val="24"/>
                <w:szCs w:val="24"/>
              </w:rPr>
              <w:br/>
              <w:t xml:space="preserve">(Rev. 3:1-6) </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 xml:space="preserve">Only </w:t>
            </w:r>
            <w:r w:rsidR="00791872" w:rsidRPr="00D27509">
              <w:rPr>
                <w:rFonts w:ascii="Arial" w:eastAsia="Times New Roman" w:hAnsi="Arial" w:cs="Arial"/>
                <w:sz w:val="24"/>
                <w:szCs w:val="24"/>
              </w:rPr>
              <w:t>a faithful remnant has</w:t>
            </w:r>
            <w:r w:rsidRPr="00D27509">
              <w:rPr>
                <w:rFonts w:ascii="Arial" w:eastAsia="Times New Roman" w:hAnsi="Arial" w:cs="Arial"/>
                <w:sz w:val="24"/>
                <w:szCs w:val="24"/>
              </w:rPr>
              <w:t xml:space="preserve"> kept the faith. Church is spiritually dead</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Repent and turn back to Christ</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Strengthen what little faith remains</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Faithful will walk with Jesus and not be blotted out of the book of life</w:t>
            </w:r>
          </w:p>
        </w:tc>
      </w:tr>
      <w:tr w:rsidR="006B3549" w:rsidRPr="00D27509" w:rsidTr="003A4E5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 xml:space="preserve">Spiritually Alive </w:t>
            </w:r>
            <w:r w:rsidRPr="00D27509">
              <w:rPr>
                <w:rFonts w:ascii="Arial" w:eastAsia="Times New Roman" w:hAnsi="Arial" w:cs="Arial"/>
                <w:sz w:val="24"/>
                <w:szCs w:val="24"/>
              </w:rPr>
              <w:br/>
            </w:r>
            <w:r w:rsidRPr="00D27509">
              <w:rPr>
                <w:rFonts w:ascii="Arial" w:eastAsia="Times New Roman" w:hAnsi="Arial" w:cs="Arial"/>
                <w:b/>
                <w:bCs/>
                <w:sz w:val="24"/>
                <w:szCs w:val="24"/>
              </w:rPr>
              <w:t>PHILADELPHIA</w:t>
            </w:r>
            <w:r w:rsidRPr="00D27509">
              <w:rPr>
                <w:rFonts w:ascii="Arial" w:eastAsia="Times New Roman" w:hAnsi="Arial" w:cs="Arial"/>
                <w:sz w:val="24"/>
                <w:szCs w:val="24"/>
              </w:rPr>
              <w:t xml:space="preserve"> </w:t>
            </w:r>
            <w:r w:rsidRPr="00D27509">
              <w:rPr>
                <w:rFonts w:ascii="Arial" w:eastAsia="Times New Roman" w:hAnsi="Arial" w:cs="Arial"/>
                <w:sz w:val="24"/>
                <w:szCs w:val="24"/>
              </w:rPr>
              <w:br/>
              <w:t>(Rev. 3:7-13)</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Kept my word and have not denied my name</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None</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I have placed before you an open door. I will keep you from the hour of trial.</w:t>
            </w:r>
          </w:p>
        </w:tc>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I will make you a pillar in the temple of my God</w:t>
            </w:r>
          </w:p>
        </w:tc>
      </w:tr>
      <w:tr w:rsidR="006B3549" w:rsidRPr="00D27509" w:rsidTr="003A4E5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6B3549" w:rsidRPr="00D27509" w:rsidRDefault="006B3549" w:rsidP="003A4E56">
            <w:pPr>
              <w:spacing w:after="0" w:line="240" w:lineRule="auto"/>
              <w:rPr>
                <w:rFonts w:ascii="Arial" w:eastAsia="Times New Roman" w:hAnsi="Arial" w:cs="Arial"/>
                <w:sz w:val="24"/>
                <w:szCs w:val="24"/>
              </w:rPr>
            </w:pPr>
            <w:r w:rsidRPr="00D27509">
              <w:rPr>
                <w:rFonts w:ascii="Arial" w:eastAsia="Times New Roman" w:hAnsi="Arial" w:cs="Arial"/>
                <w:sz w:val="24"/>
                <w:szCs w:val="24"/>
              </w:rPr>
              <w:t xml:space="preserve">Complacent </w:t>
            </w:r>
            <w:r w:rsidRPr="00D27509">
              <w:rPr>
                <w:rFonts w:ascii="Arial" w:eastAsia="Times New Roman" w:hAnsi="Arial" w:cs="Arial"/>
                <w:sz w:val="24"/>
                <w:szCs w:val="24"/>
              </w:rPr>
              <w:br/>
            </w:r>
            <w:r w:rsidRPr="00D27509">
              <w:rPr>
                <w:rFonts w:ascii="Arial" w:eastAsia="Times New Roman" w:hAnsi="Arial" w:cs="Arial"/>
                <w:b/>
                <w:bCs/>
                <w:sz w:val="24"/>
                <w:szCs w:val="24"/>
              </w:rPr>
              <w:t>LAODICEA</w:t>
            </w:r>
            <w:r w:rsidRPr="00D27509">
              <w:rPr>
                <w:rFonts w:ascii="Arial" w:eastAsia="Times New Roman" w:hAnsi="Arial" w:cs="Arial"/>
                <w:sz w:val="24"/>
                <w:szCs w:val="24"/>
              </w:rPr>
              <w:t xml:space="preserve"> </w:t>
            </w:r>
            <w:r w:rsidRPr="00D27509">
              <w:rPr>
                <w:rFonts w:ascii="Arial" w:eastAsia="Times New Roman" w:hAnsi="Arial" w:cs="Arial"/>
                <w:sz w:val="24"/>
                <w:szCs w:val="24"/>
              </w:rPr>
              <w:br/>
              <w:t>(Rev. 3:14-22)</w:t>
            </w:r>
          </w:p>
        </w:tc>
        <w:tc>
          <w:tcPr>
            <w:tcW w:w="0" w:type="auto"/>
            <w:vAlign w:val="center"/>
            <w:hideMark/>
          </w:tcPr>
          <w:p w:rsidR="006B3549" w:rsidRPr="00D27509" w:rsidRDefault="006B3549" w:rsidP="003A4E56">
            <w:pPr>
              <w:spacing w:after="0" w:line="240" w:lineRule="auto"/>
              <w:rPr>
                <w:rFonts w:ascii="Times New Roman" w:eastAsia="Times New Roman" w:hAnsi="Times New Roman" w:cs="Times New Roman"/>
                <w:sz w:val="20"/>
                <w:szCs w:val="20"/>
              </w:rPr>
            </w:pPr>
          </w:p>
        </w:tc>
        <w:tc>
          <w:tcPr>
            <w:tcW w:w="0" w:type="auto"/>
            <w:vAlign w:val="center"/>
            <w:hideMark/>
          </w:tcPr>
          <w:p w:rsidR="006B3549" w:rsidRPr="00D27509" w:rsidRDefault="006B3549" w:rsidP="003A4E56">
            <w:pPr>
              <w:spacing w:after="0" w:line="240" w:lineRule="auto"/>
              <w:rPr>
                <w:rFonts w:ascii="Times New Roman" w:eastAsia="Times New Roman" w:hAnsi="Times New Roman" w:cs="Times New Roman"/>
                <w:sz w:val="20"/>
                <w:szCs w:val="20"/>
              </w:rPr>
            </w:pPr>
          </w:p>
        </w:tc>
        <w:tc>
          <w:tcPr>
            <w:tcW w:w="0" w:type="auto"/>
            <w:vAlign w:val="center"/>
            <w:hideMark/>
          </w:tcPr>
          <w:p w:rsidR="006B3549" w:rsidRPr="00D27509" w:rsidRDefault="006B3549" w:rsidP="003A4E56">
            <w:pPr>
              <w:spacing w:after="0" w:line="240" w:lineRule="auto"/>
              <w:rPr>
                <w:rFonts w:ascii="Times New Roman" w:eastAsia="Times New Roman" w:hAnsi="Times New Roman" w:cs="Times New Roman"/>
                <w:sz w:val="20"/>
                <w:szCs w:val="20"/>
              </w:rPr>
            </w:pPr>
          </w:p>
        </w:tc>
        <w:tc>
          <w:tcPr>
            <w:tcW w:w="0" w:type="auto"/>
            <w:vAlign w:val="center"/>
            <w:hideMark/>
          </w:tcPr>
          <w:p w:rsidR="006B3549" w:rsidRPr="00D27509" w:rsidRDefault="006B3549" w:rsidP="003A4E56">
            <w:pPr>
              <w:spacing w:after="0" w:line="240" w:lineRule="auto"/>
              <w:rPr>
                <w:rFonts w:ascii="Times New Roman" w:eastAsia="Times New Roman" w:hAnsi="Times New Roman" w:cs="Times New Roman"/>
                <w:sz w:val="20"/>
                <w:szCs w:val="20"/>
              </w:rPr>
            </w:pPr>
          </w:p>
        </w:tc>
      </w:tr>
    </w:tbl>
    <w:p w:rsidR="006B3549" w:rsidRDefault="006B3549" w:rsidP="006B3549">
      <w:pPr>
        <w:pStyle w:val="NormalWeb"/>
        <w:rPr>
          <w:b/>
          <w:u w:val="single"/>
        </w:rPr>
      </w:pPr>
    </w:p>
    <w:p w:rsidR="00DD195E" w:rsidRDefault="00DD195E" w:rsidP="00DD195E">
      <w:pPr>
        <w:pStyle w:val="NormalWeb"/>
        <w:rPr>
          <w:b/>
          <w:u w:val="single"/>
        </w:rPr>
      </w:pPr>
    </w:p>
    <w:p w:rsidR="004246CC" w:rsidRPr="004246CC" w:rsidRDefault="004246CC" w:rsidP="004246CC">
      <w:pPr>
        <w:pStyle w:val="NormalWeb"/>
        <w:pBdr>
          <w:top w:val="single" w:sz="4" w:space="1" w:color="auto"/>
          <w:left w:val="single" w:sz="4" w:space="4" w:color="auto"/>
          <w:bottom w:val="single" w:sz="4" w:space="1" w:color="auto"/>
          <w:right w:val="single" w:sz="4" w:space="4" w:color="auto"/>
        </w:pBdr>
        <w:jc w:val="center"/>
        <w:rPr>
          <w:rFonts w:ascii="Jivetalk" w:hAnsi="Jivetalk"/>
          <w:b/>
          <w:sz w:val="28"/>
          <w:szCs w:val="28"/>
        </w:rPr>
      </w:pPr>
      <w:r w:rsidRPr="004246CC">
        <w:rPr>
          <w:rFonts w:ascii="Jivetalk" w:hAnsi="Jivetalk"/>
          <w:b/>
          <w:sz w:val="28"/>
          <w:szCs w:val="28"/>
        </w:rPr>
        <w:lastRenderedPageBreak/>
        <w:t>Parallels to the Seven Churches</w:t>
      </w:r>
    </w:p>
    <w:p w:rsidR="004246CC" w:rsidRDefault="004246CC" w:rsidP="004246CC">
      <w:pPr>
        <w:pStyle w:val="NormalWeb"/>
        <w:rPr>
          <w:b/>
          <w:u w:val="single"/>
        </w:rPr>
      </w:pPr>
      <w:r>
        <w:rPr>
          <w:b/>
          <w:u w:val="single"/>
        </w:rPr>
        <w:t>Parable</w:t>
      </w:r>
      <w:r>
        <w:rPr>
          <w:b/>
          <w:u w:val="single"/>
        </w:rPr>
        <w:tab/>
      </w:r>
      <w:r>
        <w:rPr>
          <w:b/>
          <w:u w:val="single"/>
        </w:rPr>
        <w:tab/>
      </w:r>
      <w:r>
        <w:rPr>
          <w:b/>
          <w:u w:val="single"/>
        </w:rPr>
        <w:tab/>
      </w:r>
      <w:r>
        <w:rPr>
          <w:b/>
          <w:u w:val="single"/>
        </w:rPr>
        <w:tab/>
        <w:t>Scripture Reference</w:t>
      </w:r>
      <w:r>
        <w:rPr>
          <w:b/>
          <w:u w:val="single"/>
        </w:rPr>
        <w:tab/>
      </w:r>
      <w:r>
        <w:rPr>
          <w:b/>
          <w:u w:val="single"/>
        </w:rPr>
        <w:tab/>
      </w:r>
      <w:r>
        <w:rPr>
          <w:b/>
          <w:u w:val="single"/>
        </w:rPr>
        <w:tab/>
      </w:r>
      <w:r>
        <w:rPr>
          <w:b/>
          <w:u w:val="single"/>
        </w:rPr>
        <w:tab/>
        <w:t xml:space="preserve">Church </w:t>
      </w:r>
    </w:p>
    <w:p w:rsidR="004246CC" w:rsidRDefault="004246CC" w:rsidP="004246CC">
      <w:pPr>
        <w:pStyle w:val="NormalWeb"/>
        <w:rPr>
          <w:b/>
        </w:rPr>
      </w:pPr>
      <w:r>
        <w:rPr>
          <w:b/>
        </w:rPr>
        <w:t>1. The Sower</w:t>
      </w:r>
      <w:r>
        <w:rPr>
          <w:b/>
        </w:rPr>
        <w:tab/>
      </w:r>
      <w:r>
        <w:rPr>
          <w:b/>
        </w:rPr>
        <w:tab/>
      </w:r>
      <w:r>
        <w:rPr>
          <w:b/>
        </w:rPr>
        <w:tab/>
      </w:r>
      <w:r>
        <w:rPr>
          <w:b/>
        </w:rPr>
        <w:tab/>
        <w:t>Matthew 13:1-23</w:t>
      </w:r>
      <w:r>
        <w:rPr>
          <w:b/>
        </w:rPr>
        <w:tab/>
      </w:r>
      <w:r>
        <w:rPr>
          <w:b/>
        </w:rPr>
        <w:tab/>
      </w:r>
      <w:r>
        <w:rPr>
          <w:b/>
        </w:rPr>
        <w:tab/>
      </w:r>
      <w:r>
        <w:rPr>
          <w:b/>
        </w:rPr>
        <w:tab/>
        <w:t>Ephesus</w:t>
      </w:r>
    </w:p>
    <w:p w:rsidR="004246CC" w:rsidRDefault="004246CC" w:rsidP="004246CC">
      <w:pPr>
        <w:pStyle w:val="NormalWeb"/>
        <w:rPr>
          <w:b/>
        </w:rPr>
      </w:pPr>
      <w:r>
        <w:rPr>
          <w:b/>
        </w:rPr>
        <w:t>2. The Tares</w:t>
      </w:r>
      <w:r>
        <w:rPr>
          <w:b/>
        </w:rPr>
        <w:tab/>
      </w:r>
      <w:r>
        <w:rPr>
          <w:b/>
        </w:rPr>
        <w:tab/>
      </w:r>
      <w:r>
        <w:rPr>
          <w:b/>
        </w:rPr>
        <w:tab/>
      </w:r>
      <w:r>
        <w:rPr>
          <w:b/>
        </w:rPr>
        <w:tab/>
        <w:t>Matthew 13:24-30</w:t>
      </w:r>
      <w:r>
        <w:rPr>
          <w:b/>
        </w:rPr>
        <w:tab/>
      </w:r>
      <w:r>
        <w:rPr>
          <w:b/>
        </w:rPr>
        <w:tab/>
      </w:r>
      <w:r>
        <w:rPr>
          <w:b/>
        </w:rPr>
        <w:tab/>
      </w:r>
      <w:r>
        <w:rPr>
          <w:b/>
        </w:rPr>
        <w:tab/>
        <w:t>Smyrna</w:t>
      </w:r>
    </w:p>
    <w:p w:rsidR="004246CC" w:rsidRDefault="004246CC" w:rsidP="004246CC">
      <w:pPr>
        <w:pStyle w:val="NormalWeb"/>
        <w:rPr>
          <w:b/>
        </w:rPr>
      </w:pPr>
      <w:r>
        <w:rPr>
          <w:b/>
        </w:rPr>
        <w:t>3. Mustard Seed</w:t>
      </w:r>
      <w:r>
        <w:rPr>
          <w:b/>
        </w:rPr>
        <w:tab/>
      </w:r>
      <w:r>
        <w:rPr>
          <w:b/>
        </w:rPr>
        <w:tab/>
      </w:r>
      <w:r>
        <w:rPr>
          <w:b/>
        </w:rPr>
        <w:tab/>
        <w:t>Matthew 13:31-32</w:t>
      </w:r>
      <w:r>
        <w:rPr>
          <w:b/>
        </w:rPr>
        <w:tab/>
      </w:r>
      <w:r>
        <w:rPr>
          <w:b/>
        </w:rPr>
        <w:tab/>
      </w:r>
      <w:r>
        <w:rPr>
          <w:b/>
        </w:rPr>
        <w:tab/>
      </w:r>
      <w:r>
        <w:rPr>
          <w:b/>
        </w:rPr>
        <w:tab/>
      </w:r>
      <w:r w:rsidR="00B40F68">
        <w:rPr>
          <w:b/>
        </w:rPr>
        <w:t>Pergamos</w:t>
      </w:r>
    </w:p>
    <w:p w:rsidR="004246CC" w:rsidRDefault="004246CC" w:rsidP="004246CC">
      <w:pPr>
        <w:pStyle w:val="NormalWeb"/>
        <w:rPr>
          <w:b/>
        </w:rPr>
      </w:pPr>
      <w:r>
        <w:rPr>
          <w:b/>
        </w:rPr>
        <w:t>4. Woman/Leaven</w:t>
      </w:r>
      <w:r>
        <w:rPr>
          <w:b/>
        </w:rPr>
        <w:tab/>
      </w:r>
      <w:r>
        <w:rPr>
          <w:b/>
        </w:rPr>
        <w:tab/>
      </w:r>
      <w:r>
        <w:rPr>
          <w:b/>
        </w:rPr>
        <w:tab/>
        <w:t>Matthew 13:33</w:t>
      </w:r>
      <w:r>
        <w:rPr>
          <w:b/>
        </w:rPr>
        <w:tab/>
      </w:r>
      <w:r>
        <w:rPr>
          <w:b/>
        </w:rPr>
        <w:tab/>
      </w:r>
      <w:r>
        <w:rPr>
          <w:b/>
        </w:rPr>
        <w:tab/>
      </w:r>
      <w:r>
        <w:rPr>
          <w:b/>
        </w:rPr>
        <w:tab/>
        <w:t>Thyatira</w:t>
      </w:r>
    </w:p>
    <w:p w:rsidR="004246CC" w:rsidRDefault="004246CC" w:rsidP="004246CC">
      <w:pPr>
        <w:pStyle w:val="NormalWeb"/>
        <w:rPr>
          <w:b/>
        </w:rPr>
      </w:pPr>
      <w:r>
        <w:rPr>
          <w:b/>
        </w:rPr>
        <w:t>5. The Field</w:t>
      </w:r>
      <w:r>
        <w:rPr>
          <w:b/>
        </w:rPr>
        <w:tab/>
      </w:r>
      <w:r>
        <w:rPr>
          <w:b/>
        </w:rPr>
        <w:tab/>
      </w:r>
      <w:r>
        <w:rPr>
          <w:b/>
        </w:rPr>
        <w:tab/>
      </w:r>
      <w:r>
        <w:rPr>
          <w:b/>
        </w:rPr>
        <w:tab/>
        <w:t>Matthew 13:44, Job 28:13</w:t>
      </w:r>
      <w:r>
        <w:rPr>
          <w:b/>
        </w:rPr>
        <w:tab/>
      </w:r>
      <w:r>
        <w:rPr>
          <w:b/>
        </w:rPr>
        <w:tab/>
      </w:r>
      <w:r>
        <w:rPr>
          <w:b/>
        </w:rPr>
        <w:tab/>
        <w:t>Sardis</w:t>
      </w:r>
    </w:p>
    <w:p w:rsidR="004246CC" w:rsidRDefault="004246CC" w:rsidP="004246CC">
      <w:pPr>
        <w:pStyle w:val="NormalWeb"/>
        <w:rPr>
          <w:b/>
        </w:rPr>
      </w:pPr>
      <w:r>
        <w:rPr>
          <w:b/>
        </w:rPr>
        <w:t>6. The Pearl</w:t>
      </w:r>
      <w:r>
        <w:rPr>
          <w:b/>
        </w:rPr>
        <w:tab/>
      </w:r>
      <w:r>
        <w:rPr>
          <w:b/>
        </w:rPr>
        <w:tab/>
      </w:r>
      <w:r>
        <w:rPr>
          <w:b/>
        </w:rPr>
        <w:tab/>
      </w:r>
      <w:r>
        <w:rPr>
          <w:b/>
        </w:rPr>
        <w:tab/>
        <w:t>Matthew 13:45-46</w:t>
      </w:r>
      <w:r>
        <w:rPr>
          <w:b/>
        </w:rPr>
        <w:tab/>
      </w:r>
      <w:r>
        <w:rPr>
          <w:b/>
        </w:rPr>
        <w:tab/>
      </w:r>
      <w:r>
        <w:rPr>
          <w:b/>
        </w:rPr>
        <w:tab/>
      </w:r>
      <w:r>
        <w:rPr>
          <w:b/>
        </w:rPr>
        <w:tab/>
        <w:t>Philadelphia</w:t>
      </w:r>
    </w:p>
    <w:p w:rsidR="004246CC" w:rsidRDefault="004246CC" w:rsidP="004246CC">
      <w:pPr>
        <w:pStyle w:val="NormalWeb"/>
        <w:rPr>
          <w:b/>
        </w:rPr>
      </w:pPr>
      <w:r>
        <w:rPr>
          <w:b/>
        </w:rPr>
        <w:t>7. The Dragnet</w:t>
      </w:r>
      <w:r>
        <w:rPr>
          <w:b/>
        </w:rPr>
        <w:tab/>
      </w:r>
      <w:r>
        <w:rPr>
          <w:b/>
        </w:rPr>
        <w:tab/>
      </w:r>
      <w:r>
        <w:rPr>
          <w:b/>
        </w:rPr>
        <w:tab/>
        <w:t>Matthew 13:47-50</w:t>
      </w:r>
      <w:r>
        <w:rPr>
          <w:b/>
        </w:rPr>
        <w:tab/>
      </w:r>
      <w:r>
        <w:rPr>
          <w:b/>
        </w:rPr>
        <w:tab/>
      </w:r>
      <w:r>
        <w:rPr>
          <w:b/>
        </w:rPr>
        <w:tab/>
      </w:r>
      <w:r>
        <w:rPr>
          <w:b/>
        </w:rPr>
        <w:tab/>
        <w:t>Laodicea</w:t>
      </w:r>
    </w:p>
    <w:p w:rsidR="00B40F68" w:rsidRDefault="00B40F68" w:rsidP="004246CC">
      <w:pPr>
        <w:pStyle w:val="NormalWeb"/>
        <w:rPr>
          <w:b/>
        </w:rPr>
      </w:pPr>
    </w:p>
    <w:p w:rsidR="00BB2A29" w:rsidRDefault="00BB2A29" w:rsidP="004246CC">
      <w:pPr>
        <w:pStyle w:val="NormalWeb"/>
        <w:rPr>
          <w:b/>
        </w:rPr>
      </w:pPr>
    </w:p>
    <w:p w:rsidR="004246CC" w:rsidRDefault="004246CC" w:rsidP="00B40F68">
      <w:pPr>
        <w:pStyle w:val="NormalWeb"/>
        <w:pBdr>
          <w:top w:val="single" w:sz="4" w:space="1" w:color="auto"/>
          <w:left w:val="single" w:sz="4" w:space="4" w:color="auto"/>
          <w:bottom w:val="single" w:sz="4" w:space="1" w:color="auto"/>
          <w:right w:val="single" w:sz="4" w:space="4" w:color="auto"/>
        </w:pBdr>
        <w:jc w:val="center"/>
        <w:rPr>
          <w:rFonts w:ascii="Jivetalk" w:hAnsi="Jivetalk"/>
          <w:b/>
          <w:sz w:val="28"/>
          <w:szCs w:val="28"/>
        </w:rPr>
      </w:pPr>
      <w:r w:rsidRPr="004246CC">
        <w:rPr>
          <w:rFonts w:ascii="Jivetalk" w:hAnsi="Jivetalk"/>
          <w:b/>
          <w:sz w:val="28"/>
          <w:szCs w:val="28"/>
        </w:rPr>
        <w:t>Parallels</w:t>
      </w:r>
      <w:r>
        <w:rPr>
          <w:rFonts w:ascii="Jivetalk" w:hAnsi="Jivetalk"/>
          <w:b/>
          <w:sz w:val="28"/>
          <w:szCs w:val="28"/>
        </w:rPr>
        <w:t xml:space="preserve"> to the Churches Paul Wrote</w:t>
      </w:r>
    </w:p>
    <w:p w:rsidR="004246CC" w:rsidRDefault="004246CC" w:rsidP="004246CC">
      <w:pPr>
        <w:pStyle w:val="NormalWeb"/>
        <w:rPr>
          <w:b/>
          <w:u w:val="single"/>
        </w:rPr>
      </w:pPr>
      <w:r w:rsidRPr="004246CC">
        <w:rPr>
          <w:b/>
          <w:u w:val="single"/>
        </w:rPr>
        <w:t>Revelation Churches</w:t>
      </w:r>
      <w:r w:rsidRPr="004246CC">
        <w:rPr>
          <w:b/>
          <w:u w:val="single"/>
        </w:rPr>
        <w:tab/>
      </w:r>
      <w:r w:rsidRPr="004246CC">
        <w:rPr>
          <w:b/>
          <w:u w:val="single"/>
        </w:rPr>
        <w:tab/>
      </w:r>
      <w:r w:rsidRPr="004246CC">
        <w:rPr>
          <w:b/>
          <w:u w:val="single"/>
        </w:rPr>
        <w:tab/>
      </w:r>
      <w:r w:rsidRPr="004246CC">
        <w:rPr>
          <w:b/>
          <w:u w:val="single"/>
        </w:rPr>
        <w:tab/>
        <w:t>Paul’s Letters</w:t>
      </w:r>
    </w:p>
    <w:p w:rsidR="004246CC" w:rsidRDefault="004246CC" w:rsidP="004246CC">
      <w:pPr>
        <w:pStyle w:val="NormalWeb"/>
        <w:rPr>
          <w:b/>
        </w:rPr>
      </w:pPr>
      <w:r>
        <w:rPr>
          <w:b/>
        </w:rPr>
        <w:t>Ephesus</w:t>
      </w:r>
      <w:r w:rsidR="00B40F68">
        <w:rPr>
          <w:b/>
        </w:rPr>
        <w:t>, Apostolic Church</w:t>
      </w:r>
      <w:r>
        <w:rPr>
          <w:b/>
        </w:rPr>
        <w:tab/>
      </w:r>
      <w:r w:rsidR="00B40F68">
        <w:rPr>
          <w:b/>
        </w:rPr>
        <w:tab/>
      </w:r>
      <w:r w:rsidR="00B40F68">
        <w:rPr>
          <w:b/>
        </w:rPr>
        <w:tab/>
        <w:t>Ephesians</w:t>
      </w:r>
      <w:r>
        <w:rPr>
          <w:b/>
        </w:rPr>
        <w:tab/>
      </w:r>
      <w:r>
        <w:rPr>
          <w:b/>
        </w:rPr>
        <w:tab/>
      </w:r>
      <w:r>
        <w:rPr>
          <w:b/>
        </w:rPr>
        <w:tab/>
      </w:r>
      <w:r>
        <w:rPr>
          <w:b/>
        </w:rPr>
        <w:tab/>
      </w:r>
    </w:p>
    <w:p w:rsidR="004246CC" w:rsidRDefault="004246CC" w:rsidP="004246CC">
      <w:pPr>
        <w:pStyle w:val="NormalWeb"/>
        <w:rPr>
          <w:b/>
        </w:rPr>
      </w:pPr>
      <w:r>
        <w:rPr>
          <w:b/>
        </w:rPr>
        <w:t>Smyrna</w:t>
      </w:r>
      <w:r w:rsidR="00B40F68">
        <w:rPr>
          <w:b/>
        </w:rPr>
        <w:t>, Persecuted Church</w:t>
      </w:r>
      <w:r w:rsidR="00B40F68">
        <w:rPr>
          <w:b/>
        </w:rPr>
        <w:tab/>
      </w:r>
      <w:r w:rsidR="00B40F68">
        <w:rPr>
          <w:b/>
        </w:rPr>
        <w:tab/>
        <w:t>Philippians (Joy through suffering)</w:t>
      </w:r>
      <w:r>
        <w:rPr>
          <w:b/>
        </w:rPr>
        <w:tab/>
      </w:r>
      <w:r>
        <w:rPr>
          <w:b/>
        </w:rPr>
        <w:tab/>
      </w:r>
    </w:p>
    <w:p w:rsidR="00B40F68" w:rsidRDefault="00B40F68" w:rsidP="004246CC">
      <w:pPr>
        <w:pStyle w:val="NormalWeb"/>
        <w:rPr>
          <w:b/>
        </w:rPr>
      </w:pPr>
      <w:r>
        <w:rPr>
          <w:b/>
        </w:rPr>
        <w:t xml:space="preserve">Pergamos, </w:t>
      </w:r>
      <w:r w:rsidR="00BB2A29">
        <w:rPr>
          <w:b/>
        </w:rPr>
        <w:t>Church at Satan’s Throne</w:t>
      </w:r>
      <w:r w:rsidR="00BB2A29">
        <w:rPr>
          <w:b/>
        </w:rPr>
        <w:tab/>
        <w:t xml:space="preserve">Corinthians </w:t>
      </w:r>
      <w:r>
        <w:rPr>
          <w:b/>
        </w:rPr>
        <w:tab/>
      </w:r>
      <w:r>
        <w:rPr>
          <w:b/>
        </w:rPr>
        <w:tab/>
      </w:r>
      <w:r>
        <w:rPr>
          <w:b/>
        </w:rPr>
        <w:tab/>
      </w:r>
      <w:r>
        <w:rPr>
          <w:b/>
        </w:rPr>
        <w:tab/>
      </w:r>
      <w:r>
        <w:rPr>
          <w:b/>
        </w:rPr>
        <w:tab/>
      </w:r>
    </w:p>
    <w:p w:rsidR="00B40F68" w:rsidRDefault="00B40F68" w:rsidP="004246CC">
      <w:pPr>
        <w:pStyle w:val="NormalWeb"/>
        <w:rPr>
          <w:b/>
        </w:rPr>
      </w:pPr>
      <w:r>
        <w:rPr>
          <w:b/>
        </w:rPr>
        <w:t>Thyatira</w:t>
      </w:r>
      <w:r w:rsidR="00BB2A29">
        <w:rPr>
          <w:b/>
        </w:rPr>
        <w:t>, Papacy, the Medieval Church</w:t>
      </w:r>
      <w:r w:rsidR="00BB2A29">
        <w:rPr>
          <w:b/>
        </w:rPr>
        <w:tab/>
        <w:t xml:space="preserve">Galatians (Call out of religious externalism) </w:t>
      </w:r>
      <w:r w:rsidR="00BB2A29">
        <w:rPr>
          <w:b/>
        </w:rPr>
        <w:tab/>
      </w:r>
    </w:p>
    <w:p w:rsidR="00B40F68" w:rsidRDefault="00BB2A29" w:rsidP="004246CC">
      <w:pPr>
        <w:pStyle w:val="NormalWeb"/>
        <w:rPr>
          <w:b/>
        </w:rPr>
      </w:pPr>
      <w:r>
        <w:rPr>
          <w:b/>
        </w:rPr>
        <w:t>Sardis, Denominational “Dead” Church</w:t>
      </w:r>
      <w:r>
        <w:rPr>
          <w:b/>
        </w:rPr>
        <w:tab/>
        <w:t>Romans (Salvation by faith)</w:t>
      </w:r>
      <w:r>
        <w:rPr>
          <w:b/>
        </w:rPr>
        <w:tab/>
      </w:r>
      <w:r>
        <w:rPr>
          <w:b/>
        </w:rPr>
        <w:tab/>
      </w:r>
      <w:r>
        <w:rPr>
          <w:b/>
        </w:rPr>
        <w:tab/>
      </w:r>
      <w:r w:rsidR="00B40F68">
        <w:rPr>
          <w:b/>
        </w:rPr>
        <w:tab/>
      </w:r>
    </w:p>
    <w:p w:rsidR="00B40F68" w:rsidRDefault="00B40F68" w:rsidP="004246CC">
      <w:pPr>
        <w:pStyle w:val="NormalWeb"/>
        <w:rPr>
          <w:b/>
        </w:rPr>
      </w:pPr>
      <w:r>
        <w:rPr>
          <w:b/>
        </w:rPr>
        <w:t>Philadelphia</w:t>
      </w:r>
      <w:r w:rsidR="00BB2A29">
        <w:rPr>
          <w:b/>
        </w:rPr>
        <w:t>, Missionary Church</w:t>
      </w:r>
      <w:r w:rsidR="00BB2A29">
        <w:rPr>
          <w:b/>
        </w:rPr>
        <w:tab/>
      </w:r>
      <w:r w:rsidR="00BB2A29">
        <w:rPr>
          <w:b/>
        </w:rPr>
        <w:tab/>
        <w:t>Thessalonians (The Rapture)</w:t>
      </w:r>
      <w:r w:rsidR="00BB2A29">
        <w:rPr>
          <w:b/>
        </w:rPr>
        <w:tab/>
      </w:r>
      <w:r w:rsidR="00BB2A29">
        <w:rPr>
          <w:b/>
        </w:rPr>
        <w:tab/>
      </w:r>
      <w:r w:rsidR="00BB2A29">
        <w:rPr>
          <w:b/>
        </w:rPr>
        <w:tab/>
      </w:r>
    </w:p>
    <w:p w:rsidR="00B40F68" w:rsidRPr="004246CC" w:rsidRDefault="00B40F68" w:rsidP="00B40F68">
      <w:pPr>
        <w:pStyle w:val="NormalWeb"/>
        <w:ind w:left="4320" w:hanging="4320"/>
        <w:rPr>
          <w:b/>
        </w:rPr>
      </w:pPr>
      <w:r>
        <w:rPr>
          <w:b/>
        </w:rPr>
        <w:t>Laodicea</w:t>
      </w:r>
      <w:r w:rsidR="00BB2A29">
        <w:rPr>
          <w:b/>
        </w:rPr>
        <w:t>, Lukewarm Church</w:t>
      </w:r>
      <w:r>
        <w:rPr>
          <w:b/>
        </w:rPr>
        <w:tab/>
        <w:t>Colossians (Speaks to the Cosmic Age or New Age)</w:t>
      </w:r>
      <w:r>
        <w:rPr>
          <w:b/>
        </w:rPr>
        <w:tab/>
      </w:r>
    </w:p>
    <w:p w:rsidR="004246CC" w:rsidRPr="004246CC" w:rsidRDefault="004246CC" w:rsidP="004246CC">
      <w:pPr>
        <w:pStyle w:val="NormalWeb"/>
        <w:rPr>
          <w:b/>
        </w:rPr>
      </w:pPr>
    </w:p>
    <w:sectPr w:rsidR="004246CC" w:rsidRPr="004246CC"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Gisha">
    <w:panose1 w:val="020B0502040204020203"/>
    <w:charset w:val="00"/>
    <w:family w:val="swiss"/>
    <w:pitch w:val="variable"/>
    <w:sig w:usb0="80000807" w:usb1="40000042" w:usb2="00000000" w:usb3="00000000" w:csb0="00000021" w:csb1="00000000"/>
  </w:font>
  <w:font w:name="Jivetal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14AA"/>
    <w:multiLevelType w:val="hybridMultilevel"/>
    <w:tmpl w:val="7D4A08BA"/>
    <w:lvl w:ilvl="0" w:tplc="139EEF26">
      <w:start w:val="1"/>
      <w:numFmt w:val="upperLetter"/>
      <w:lvlText w:val="%1."/>
      <w:lvlJc w:val="left"/>
      <w:pPr>
        <w:ind w:left="81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63361"/>
    <w:multiLevelType w:val="hybridMultilevel"/>
    <w:tmpl w:val="F4D66B0C"/>
    <w:lvl w:ilvl="0" w:tplc="1E4A568E">
      <w:start w:val="1"/>
      <w:numFmt w:val="upperLetter"/>
      <w:lvlText w:val="%1."/>
      <w:lvlJc w:val="left"/>
      <w:pPr>
        <w:ind w:left="1800" w:hanging="360"/>
      </w:pPr>
      <w:rPr>
        <w:rFonts w:ascii="Times New Roman" w:eastAsia="Times New Roman" w:hAnsi="Times New Roman" w:cs="Times New Roman"/>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46B483D"/>
    <w:multiLevelType w:val="hybridMultilevel"/>
    <w:tmpl w:val="AD46F5F6"/>
    <w:lvl w:ilvl="0" w:tplc="9742571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28516762"/>
    <w:multiLevelType w:val="hybridMultilevel"/>
    <w:tmpl w:val="9E0CDEA8"/>
    <w:lvl w:ilvl="0" w:tplc="90407590">
      <w:start w:val="1"/>
      <w:numFmt w:val="upperLetter"/>
      <w:lvlText w:val="%1."/>
      <w:lvlJc w:val="left"/>
      <w:pPr>
        <w:ind w:left="1170" w:hanging="360"/>
      </w:pPr>
      <w:rPr>
        <w:rFonts w:hint="default"/>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33C709E6"/>
    <w:multiLevelType w:val="hybridMultilevel"/>
    <w:tmpl w:val="3D9CEEC4"/>
    <w:lvl w:ilvl="0" w:tplc="BF4EBBC0">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B086C2F"/>
    <w:multiLevelType w:val="hybridMultilevel"/>
    <w:tmpl w:val="BA5278F2"/>
    <w:lvl w:ilvl="0" w:tplc="E70EA57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450A4C2B"/>
    <w:multiLevelType w:val="hybridMultilevel"/>
    <w:tmpl w:val="50042518"/>
    <w:lvl w:ilvl="0" w:tplc="7690EF24">
      <w:start w:val="1"/>
      <w:numFmt w:val="upperLetter"/>
      <w:lvlText w:val="%1."/>
      <w:lvlJc w:val="left"/>
      <w:pPr>
        <w:ind w:left="1530" w:hanging="360"/>
      </w:pPr>
      <w:rPr>
        <w:rFonts w:ascii="Times New Roman" w:eastAsia="Times New Roman" w:hAnsi="Times New Roman" w:cs="Times New Roman"/>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60240268"/>
    <w:multiLevelType w:val="hybridMultilevel"/>
    <w:tmpl w:val="75221C50"/>
    <w:lvl w:ilvl="0" w:tplc="0A5E1358">
      <w:start w:val="1"/>
      <w:numFmt w:val="upperLetter"/>
      <w:lvlText w:val="%1."/>
      <w:lvlJc w:val="left"/>
      <w:pPr>
        <w:ind w:left="1170" w:hanging="360"/>
      </w:pPr>
      <w:rPr>
        <w:rFonts w:hint="default"/>
        <w:color w:val="auto"/>
      </w:rPr>
    </w:lvl>
    <w:lvl w:ilvl="1" w:tplc="04090019">
      <w:start w:val="1"/>
      <w:numFmt w:val="lowerLetter"/>
      <w:lvlText w:val="%2."/>
      <w:lvlJc w:val="left"/>
      <w:pPr>
        <w:ind w:left="1890" w:hanging="360"/>
      </w:pPr>
    </w:lvl>
    <w:lvl w:ilvl="2" w:tplc="AC60511E">
      <w:start w:val="1"/>
      <w:numFmt w:val="decimal"/>
      <w:lvlText w:val="%3."/>
      <w:lvlJc w:val="left"/>
      <w:pPr>
        <w:ind w:left="2790" w:hanging="360"/>
      </w:pPr>
      <w:rPr>
        <w:rFonts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73694E63"/>
    <w:multiLevelType w:val="hybridMultilevel"/>
    <w:tmpl w:val="7D4A08BA"/>
    <w:lvl w:ilvl="0" w:tplc="139EEF26">
      <w:start w:val="1"/>
      <w:numFmt w:val="upperLetter"/>
      <w:lvlText w:val="%1."/>
      <w:lvlJc w:val="left"/>
      <w:pPr>
        <w:ind w:left="81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6"/>
  </w:num>
  <w:num w:numId="5">
    <w:abstractNumId w:val="7"/>
  </w:num>
  <w:num w:numId="6">
    <w:abstractNumId w:val="2"/>
  </w:num>
  <w:num w:numId="7">
    <w:abstractNumId w:val="4"/>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607C4"/>
    <w:rsid w:val="00001302"/>
    <w:rsid w:val="00002EE2"/>
    <w:rsid w:val="000034A6"/>
    <w:rsid w:val="00006512"/>
    <w:rsid w:val="00007E5F"/>
    <w:rsid w:val="00010140"/>
    <w:rsid w:val="00010177"/>
    <w:rsid w:val="00011562"/>
    <w:rsid w:val="00011DF7"/>
    <w:rsid w:val="00012229"/>
    <w:rsid w:val="00012A24"/>
    <w:rsid w:val="000139DA"/>
    <w:rsid w:val="00013ED0"/>
    <w:rsid w:val="0001495E"/>
    <w:rsid w:val="00014F4F"/>
    <w:rsid w:val="00015932"/>
    <w:rsid w:val="00016262"/>
    <w:rsid w:val="00016835"/>
    <w:rsid w:val="00017D01"/>
    <w:rsid w:val="0002004F"/>
    <w:rsid w:val="000216D0"/>
    <w:rsid w:val="0002180D"/>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17A4"/>
    <w:rsid w:val="000323DA"/>
    <w:rsid w:val="000335AF"/>
    <w:rsid w:val="00033E71"/>
    <w:rsid w:val="00035268"/>
    <w:rsid w:val="000353AE"/>
    <w:rsid w:val="00036374"/>
    <w:rsid w:val="00041AB5"/>
    <w:rsid w:val="00042A29"/>
    <w:rsid w:val="00043589"/>
    <w:rsid w:val="00044051"/>
    <w:rsid w:val="00044EAE"/>
    <w:rsid w:val="000459C8"/>
    <w:rsid w:val="000459E6"/>
    <w:rsid w:val="00045E20"/>
    <w:rsid w:val="00045F73"/>
    <w:rsid w:val="00047976"/>
    <w:rsid w:val="00047C2D"/>
    <w:rsid w:val="000508F8"/>
    <w:rsid w:val="00050F4E"/>
    <w:rsid w:val="0005480F"/>
    <w:rsid w:val="000556C8"/>
    <w:rsid w:val="000558F5"/>
    <w:rsid w:val="00055E77"/>
    <w:rsid w:val="00055FC4"/>
    <w:rsid w:val="000561C1"/>
    <w:rsid w:val="000571DD"/>
    <w:rsid w:val="00057E1C"/>
    <w:rsid w:val="00060E93"/>
    <w:rsid w:val="00060F16"/>
    <w:rsid w:val="0006226E"/>
    <w:rsid w:val="0006263D"/>
    <w:rsid w:val="00062C40"/>
    <w:rsid w:val="00063EBE"/>
    <w:rsid w:val="00065424"/>
    <w:rsid w:val="00065B50"/>
    <w:rsid w:val="00065F7D"/>
    <w:rsid w:val="00070220"/>
    <w:rsid w:val="00070DD1"/>
    <w:rsid w:val="00071A5E"/>
    <w:rsid w:val="00072B2A"/>
    <w:rsid w:val="0007302F"/>
    <w:rsid w:val="00073D6E"/>
    <w:rsid w:val="00075259"/>
    <w:rsid w:val="00075850"/>
    <w:rsid w:val="000773D6"/>
    <w:rsid w:val="00080517"/>
    <w:rsid w:val="000811B5"/>
    <w:rsid w:val="0008247F"/>
    <w:rsid w:val="00082C1B"/>
    <w:rsid w:val="00083948"/>
    <w:rsid w:val="00085912"/>
    <w:rsid w:val="00085C77"/>
    <w:rsid w:val="00087488"/>
    <w:rsid w:val="0008758A"/>
    <w:rsid w:val="000879D9"/>
    <w:rsid w:val="0009077A"/>
    <w:rsid w:val="0009158D"/>
    <w:rsid w:val="0009322E"/>
    <w:rsid w:val="00094AEF"/>
    <w:rsid w:val="0009611B"/>
    <w:rsid w:val="0009627C"/>
    <w:rsid w:val="000967FE"/>
    <w:rsid w:val="000A00BE"/>
    <w:rsid w:val="000A2078"/>
    <w:rsid w:val="000A2431"/>
    <w:rsid w:val="000A41C1"/>
    <w:rsid w:val="000A42E8"/>
    <w:rsid w:val="000A4A9D"/>
    <w:rsid w:val="000B095F"/>
    <w:rsid w:val="000B271E"/>
    <w:rsid w:val="000B3063"/>
    <w:rsid w:val="000B44B8"/>
    <w:rsid w:val="000B573F"/>
    <w:rsid w:val="000B5F6A"/>
    <w:rsid w:val="000B5FB1"/>
    <w:rsid w:val="000B66B2"/>
    <w:rsid w:val="000B6B26"/>
    <w:rsid w:val="000B72B0"/>
    <w:rsid w:val="000C01EF"/>
    <w:rsid w:val="000C0CA7"/>
    <w:rsid w:val="000C14D1"/>
    <w:rsid w:val="000C2DD7"/>
    <w:rsid w:val="000C3498"/>
    <w:rsid w:val="000C46A6"/>
    <w:rsid w:val="000C4900"/>
    <w:rsid w:val="000C4ADD"/>
    <w:rsid w:val="000C52E5"/>
    <w:rsid w:val="000C5EB2"/>
    <w:rsid w:val="000C6205"/>
    <w:rsid w:val="000C66A0"/>
    <w:rsid w:val="000C715D"/>
    <w:rsid w:val="000C78CB"/>
    <w:rsid w:val="000C7D2F"/>
    <w:rsid w:val="000D043F"/>
    <w:rsid w:val="000D0B11"/>
    <w:rsid w:val="000D0E5F"/>
    <w:rsid w:val="000D0FE2"/>
    <w:rsid w:val="000D247B"/>
    <w:rsid w:val="000D30D7"/>
    <w:rsid w:val="000D3B59"/>
    <w:rsid w:val="000D7696"/>
    <w:rsid w:val="000E0401"/>
    <w:rsid w:val="000E1751"/>
    <w:rsid w:val="000E1BCC"/>
    <w:rsid w:val="000E2DBB"/>
    <w:rsid w:val="000E2E95"/>
    <w:rsid w:val="000E3446"/>
    <w:rsid w:val="000E39B0"/>
    <w:rsid w:val="000E3FDA"/>
    <w:rsid w:val="000E4A0B"/>
    <w:rsid w:val="000E4F2F"/>
    <w:rsid w:val="000E69D5"/>
    <w:rsid w:val="000E6C55"/>
    <w:rsid w:val="000E70BD"/>
    <w:rsid w:val="000F119F"/>
    <w:rsid w:val="000F1863"/>
    <w:rsid w:val="000F22E3"/>
    <w:rsid w:val="000F31A0"/>
    <w:rsid w:val="000F3310"/>
    <w:rsid w:val="000F51BE"/>
    <w:rsid w:val="000F565E"/>
    <w:rsid w:val="000F6AEB"/>
    <w:rsid w:val="000F6C08"/>
    <w:rsid w:val="00100487"/>
    <w:rsid w:val="00101273"/>
    <w:rsid w:val="0010298B"/>
    <w:rsid w:val="00102D63"/>
    <w:rsid w:val="00103266"/>
    <w:rsid w:val="00104A23"/>
    <w:rsid w:val="00104D39"/>
    <w:rsid w:val="00107682"/>
    <w:rsid w:val="0011055A"/>
    <w:rsid w:val="00110725"/>
    <w:rsid w:val="00110D75"/>
    <w:rsid w:val="00110F5B"/>
    <w:rsid w:val="00111600"/>
    <w:rsid w:val="00111D2B"/>
    <w:rsid w:val="00112701"/>
    <w:rsid w:val="0011317A"/>
    <w:rsid w:val="001131D4"/>
    <w:rsid w:val="00113453"/>
    <w:rsid w:val="00113927"/>
    <w:rsid w:val="00114EDB"/>
    <w:rsid w:val="00115D64"/>
    <w:rsid w:val="00116CA0"/>
    <w:rsid w:val="001175D6"/>
    <w:rsid w:val="00120CB3"/>
    <w:rsid w:val="001210EA"/>
    <w:rsid w:val="00121E29"/>
    <w:rsid w:val="00124278"/>
    <w:rsid w:val="00124901"/>
    <w:rsid w:val="0012509D"/>
    <w:rsid w:val="001253E8"/>
    <w:rsid w:val="00127BE4"/>
    <w:rsid w:val="00131307"/>
    <w:rsid w:val="00131385"/>
    <w:rsid w:val="0013160A"/>
    <w:rsid w:val="00132031"/>
    <w:rsid w:val="00132AC6"/>
    <w:rsid w:val="00132C47"/>
    <w:rsid w:val="0013308D"/>
    <w:rsid w:val="00133374"/>
    <w:rsid w:val="001346EA"/>
    <w:rsid w:val="00135AB7"/>
    <w:rsid w:val="00136A70"/>
    <w:rsid w:val="00137D4C"/>
    <w:rsid w:val="00140031"/>
    <w:rsid w:val="00141578"/>
    <w:rsid w:val="00142187"/>
    <w:rsid w:val="0014249D"/>
    <w:rsid w:val="00142C23"/>
    <w:rsid w:val="001439B2"/>
    <w:rsid w:val="00146A12"/>
    <w:rsid w:val="00147A8C"/>
    <w:rsid w:val="00147B2F"/>
    <w:rsid w:val="0015045C"/>
    <w:rsid w:val="001518BC"/>
    <w:rsid w:val="00151CFF"/>
    <w:rsid w:val="00152FF2"/>
    <w:rsid w:val="0015624B"/>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484"/>
    <w:rsid w:val="001746DA"/>
    <w:rsid w:val="00175A15"/>
    <w:rsid w:val="00175E2F"/>
    <w:rsid w:val="00176BB3"/>
    <w:rsid w:val="001772E2"/>
    <w:rsid w:val="00177630"/>
    <w:rsid w:val="00177BF7"/>
    <w:rsid w:val="0018066C"/>
    <w:rsid w:val="001815CA"/>
    <w:rsid w:val="00181D08"/>
    <w:rsid w:val="0018218D"/>
    <w:rsid w:val="001821E6"/>
    <w:rsid w:val="00182C44"/>
    <w:rsid w:val="00182F46"/>
    <w:rsid w:val="0018307C"/>
    <w:rsid w:val="001840C1"/>
    <w:rsid w:val="001842CD"/>
    <w:rsid w:val="00184554"/>
    <w:rsid w:val="00184B42"/>
    <w:rsid w:val="00185AED"/>
    <w:rsid w:val="00185C4C"/>
    <w:rsid w:val="001863FC"/>
    <w:rsid w:val="00186BBB"/>
    <w:rsid w:val="00187875"/>
    <w:rsid w:val="00190731"/>
    <w:rsid w:val="00190930"/>
    <w:rsid w:val="00192A3A"/>
    <w:rsid w:val="00192B48"/>
    <w:rsid w:val="00193B6E"/>
    <w:rsid w:val="00193EA3"/>
    <w:rsid w:val="001947B1"/>
    <w:rsid w:val="00196A0B"/>
    <w:rsid w:val="00196F01"/>
    <w:rsid w:val="00197060"/>
    <w:rsid w:val="00197083"/>
    <w:rsid w:val="00197568"/>
    <w:rsid w:val="001A0723"/>
    <w:rsid w:val="001A1651"/>
    <w:rsid w:val="001A174A"/>
    <w:rsid w:val="001A17D6"/>
    <w:rsid w:val="001A2935"/>
    <w:rsid w:val="001A4610"/>
    <w:rsid w:val="001A4AA6"/>
    <w:rsid w:val="001A4EE5"/>
    <w:rsid w:val="001A5E26"/>
    <w:rsid w:val="001A5F33"/>
    <w:rsid w:val="001A65EA"/>
    <w:rsid w:val="001A6A39"/>
    <w:rsid w:val="001A6E4D"/>
    <w:rsid w:val="001A7BE0"/>
    <w:rsid w:val="001B0C61"/>
    <w:rsid w:val="001B264A"/>
    <w:rsid w:val="001B2DEB"/>
    <w:rsid w:val="001B626B"/>
    <w:rsid w:val="001B68CB"/>
    <w:rsid w:val="001B6920"/>
    <w:rsid w:val="001B733A"/>
    <w:rsid w:val="001B7CBF"/>
    <w:rsid w:val="001C06F2"/>
    <w:rsid w:val="001C0AAB"/>
    <w:rsid w:val="001C29C7"/>
    <w:rsid w:val="001C2DB6"/>
    <w:rsid w:val="001C34E5"/>
    <w:rsid w:val="001C477D"/>
    <w:rsid w:val="001C50E9"/>
    <w:rsid w:val="001C6139"/>
    <w:rsid w:val="001C6C16"/>
    <w:rsid w:val="001C7A2E"/>
    <w:rsid w:val="001D056B"/>
    <w:rsid w:val="001D0F4E"/>
    <w:rsid w:val="001D13E1"/>
    <w:rsid w:val="001D14E3"/>
    <w:rsid w:val="001D1EB8"/>
    <w:rsid w:val="001D1EED"/>
    <w:rsid w:val="001D36CF"/>
    <w:rsid w:val="001D427B"/>
    <w:rsid w:val="001D592A"/>
    <w:rsid w:val="001D701A"/>
    <w:rsid w:val="001D73C1"/>
    <w:rsid w:val="001D7DDB"/>
    <w:rsid w:val="001E0822"/>
    <w:rsid w:val="001E1800"/>
    <w:rsid w:val="001E39F7"/>
    <w:rsid w:val="001E3FBB"/>
    <w:rsid w:val="001E468B"/>
    <w:rsid w:val="001E4A2C"/>
    <w:rsid w:val="001E610C"/>
    <w:rsid w:val="001E6752"/>
    <w:rsid w:val="001E6F53"/>
    <w:rsid w:val="001E7420"/>
    <w:rsid w:val="001E78DD"/>
    <w:rsid w:val="001F00FE"/>
    <w:rsid w:val="001F0F53"/>
    <w:rsid w:val="001F2406"/>
    <w:rsid w:val="001F4967"/>
    <w:rsid w:val="001F5C1D"/>
    <w:rsid w:val="001F6D9D"/>
    <w:rsid w:val="001F78A0"/>
    <w:rsid w:val="001F7B02"/>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3D79"/>
    <w:rsid w:val="0021534C"/>
    <w:rsid w:val="00215AD5"/>
    <w:rsid w:val="002160A1"/>
    <w:rsid w:val="00216F50"/>
    <w:rsid w:val="00217B65"/>
    <w:rsid w:val="00217FA8"/>
    <w:rsid w:val="00221F93"/>
    <w:rsid w:val="00222F1A"/>
    <w:rsid w:val="002234C9"/>
    <w:rsid w:val="00224326"/>
    <w:rsid w:val="0022561C"/>
    <w:rsid w:val="00225ED3"/>
    <w:rsid w:val="00230137"/>
    <w:rsid w:val="0023072F"/>
    <w:rsid w:val="002309E9"/>
    <w:rsid w:val="00230EFE"/>
    <w:rsid w:val="00230F7A"/>
    <w:rsid w:val="002312CD"/>
    <w:rsid w:val="002324A7"/>
    <w:rsid w:val="00232F00"/>
    <w:rsid w:val="00232F96"/>
    <w:rsid w:val="0023350D"/>
    <w:rsid w:val="0023467A"/>
    <w:rsid w:val="002376B4"/>
    <w:rsid w:val="00237781"/>
    <w:rsid w:val="002377CB"/>
    <w:rsid w:val="002405A0"/>
    <w:rsid w:val="00240CB5"/>
    <w:rsid w:val="00242220"/>
    <w:rsid w:val="00242812"/>
    <w:rsid w:val="00244C69"/>
    <w:rsid w:val="002468AB"/>
    <w:rsid w:val="00246ADB"/>
    <w:rsid w:val="00246C32"/>
    <w:rsid w:val="0025020C"/>
    <w:rsid w:val="00250541"/>
    <w:rsid w:val="00250694"/>
    <w:rsid w:val="00250EF4"/>
    <w:rsid w:val="0025101B"/>
    <w:rsid w:val="00251215"/>
    <w:rsid w:val="00251264"/>
    <w:rsid w:val="002517F1"/>
    <w:rsid w:val="0025206D"/>
    <w:rsid w:val="002525F0"/>
    <w:rsid w:val="002535B1"/>
    <w:rsid w:val="00255726"/>
    <w:rsid w:val="0025621A"/>
    <w:rsid w:val="00256723"/>
    <w:rsid w:val="00257193"/>
    <w:rsid w:val="0025781E"/>
    <w:rsid w:val="00260B89"/>
    <w:rsid w:val="00261602"/>
    <w:rsid w:val="00261F49"/>
    <w:rsid w:val="00262AEA"/>
    <w:rsid w:val="00264296"/>
    <w:rsid w:val="00264DB3"/>
    <w:rsid w:val="00264F19"/>
    <w:rsid w:val="00264F66"/>
    <w:rsid w:val="00265420"/>
    <w:rsid w:val="00265F92"/>
    <w:rsid w:val="002702F2"/>
    <w:rsid w:val="002711D3"/>
    <w:rsid w:val="00271544"/>
    <w:rsid w:val="00271D27"/>
    <w:rsid w:val="00272240"/>
    <w:rsid w:val="0027359C"/>
    <w:rsid w:val="00273CBC"/>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60CB"/>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A0155"/>
    <w:rsid w:val="002A0528"/>
    <w:rsid w:val="002A1231"/>
    <w:rsid w:val="002A2E0C"/>
    <w:rsid w:val="002A5329"/>
    <w:rsid w:val="002A7A2D"/>
    <w:rsid w:val="002B08A2"/>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5A48"/>
    <w:rsid w:val="002C6AAE"/>
    <w:rsid w:val="002D06A4"/>
    <w:rsid w:val="002D1051"/>
    <w:rsid w:val="002D1274"/>
    <w:rsid w:val="002D13CB"/>
    <w:rsid w:val="002D1D37"/>
    <w:rsid w:val="002D23E3"/>
    <w:rsid w:val="002D2FC6"/>
    <w:rsid w:val="002D4521"/>
    <w:rsid w:val="002D4DF0"/>
    <w:rsid w:val="002D622E"/>
    <w:rsid w:val="002D7570"/>
    <w:rsid w:val="002D7D68"/>
    <w:rsid w:val="002E2165"/>
    <w:rsid w:val="002E2463"/>
    <w:rsid w:val="002E24D2"/>
    <w:rsid w:val="002E4588"/>
    <w:rsid w:val="002E47A4"/>
    <w:rsid w:val="002E5A21"/>
    <w:rsid w:val="002E78C1"/>
    <w:rsid w:val="002F1AED"/>
    <w:rsid w:val="002F2019"/>
    <w:rsid w:val="002F20DA"/>
    <w:rsid w:val="002F2B81"/>
    <w:rsid w:val="002F2F4B"/>
    <w:rsid w:val="002F3431"/>
    <w:rsid w:val="002F34DE"/>
    <w:rsid w:val="002F403D"/>
    <w:rsid w:val="002F5546"/>
    <w:rsid w:val="002F6198"/>
    <w:rsid w:val="002F77EF"/>
    <w:rsid w:val="002F7820"/>
    <w:rsid w:val="00301E0E"/>
    <w:rsid w:val="00301FE4"/>
    <w:rsid w:val="003041EC"/>
    <w:rsid w:val="00304284"/>
    <w:rsid w:val="00304836"/>
    <w:rsid w:val="003054F0"/>
    <w:rsid w:val="00305CDD"/>
    <w:rsid w:val="00305FF2"/>
    <w:rsid w:val="00306060"/>
    <w:rsid w:val="003064D6"/>
    <w:rsid w:val="003079C6"/>
    <w:rsid w:val="00310A6C"/>
    <w:rsid w:val="00310C9E"/>
    <w:rsid w:val="00311418"/>
    <w:rsid w:val="0031268F"/>
    <w:rsid w:val="003126C5"/>
    <w:rsid w:val="00312BD3"/>
    <w:rsid w:val="003138CE"/>
    <w:rsid w:val="00313B37"/>
    <w:rsid w:val="00314484"/>
    <w:rsid w:val="00315C2A"/>
    <w:rsid w:val="003162FB"/>
    <w:rsid w:val="003170E8"/>
    <w:rsid w:val="00317341"/>
    <w:rsid w:val="00317659"/>
    <w:rsid w:val="003178F9"/>
    <w:rsid w:val="00317C08"/>
    <w:rsid w:val="00321FC4"/>
    <w:rsid w:val="00322165"/>
    <w:rsid w:val="00322306"/>
    <w:rsid w:val="003233BE"/>
    <w:rsid w:val="00324063"/>
    <w:rsid w:val="00325340"/>
    <w:rsid w:val="00325828"/>
    <w:rsid w:val="003263D8"/>
    <w:rsid w:val="0032678C"/>
    <w:rsid w:val="00326E01"/>
    <w:rsid w:val="00327C57"/>
    <w:rsid w:val="003304C2"/>
    <w:rsid w:val="0033072D"/>
    <w:rsid w:val="003309C5"/>
    <w:rsid w:val="00331643"/>
    <w:rsid w:val="003337FF"/>
    <w:rsid w:val="00334F30"/>
    <w:rsid w:val="00336459"/>
    <w:rsid w:val="00336F16"/>
    <w:rsid w:val="00337073"/>
    <w:rsid w:val="00337C31"/>
    <w:rsid w:val="00341364"/>
    <w:rsid w:val="003422DC"/>
    <w:rsid w:val="00342F73"/>
    <w:rsid w:val="00343213"/>
    <w:rsid w:val="003436B4"/>
    <w:rsid w:val="00343F3D"/>
    <w:rsid w:val="00344E88"/>
    <w:rsid w:val="0034723C"/>
    <w:rsid w:val="00347543"/>
    <w:rsid w:val="00350B95"/>
    <w:rsid w:val="00351130"/>
    <w:rsid w:val="00352135"/>
    <w:rsid w:val="0035260A"/>
    <w:rsid w:val="0035422D"/>
    <w:rsid w:val="003553EC"/>
    <w:rsid w:val="003560FA"/>
    <w:rsid w:val="00356FFC"/>
    <w:rsid w:val="003579C4"/>
    <w:rsid w:val="003602DF"/>
    <w:rsid w:val="0036067C"/>
    <w:rsid w:val="00360709"/>
    <w:rsid w:val="003607C4"/>
    <w:rsid w:val="0036099B"/>
    <w:rsid w:val="00360B33"/>
    <w:rsid w:val="00360D03"/>
    <w:rsid w:val="00361085"/>
    <w:rsid w:val="0036174C"/>
    <w:rsid w:val="003617D2"/>
    <w:rsid w:val="003619E7"/>
    <w:rsid w:val="00362338"/>
    <w:rsid w:val="00362753"/>
    <w:rsid w:val="00364E1E"/>
    <w:rsid w:val="0036790A"/>
    <w:rsid w:val="0037026B"/>
    <w:rsid w:val="0037052D"/>
    <w:rsid w:val="00372FE0"/>
    <w:rsid w:val="00373061"/>
    <w:rsid w:val="00373347"/>
    <w:rsid w:val="0037337D"/>
    <w:rsid w:val="0037368C"/>
    <w:rsid w:val="0037421D"/>
    <w:rsid w:val="003746A5"/>
    <w:rsid w:val="003747F0"/>
    <w:rsid w:val="00375675"/>
    <w:rsid w:val="00375A81"/>
    <w:rsid w:val="00375CAE"/>
    <w:rsid w:val="00376371"/>
    <w:rsid w:val="00376948"/>
    <w:rsid w:val="00377A89"/>
    <w:rsid w:val="00377B7A"/>
    <w:rsid w:val="00377DC8"/>
    <w:rsid w:val="0038047D"/>
    <w:rsid w:val="003809B1"/>
    <w:rsid w:val="0038316C"/>
    <w:rsid w:val="0038438B"/>
    <w:rsid w:val="00384A0D"/>
    <w:rsid w:val="00384BD6"/>
    <w:rsid w:val="0038546C"/>
    <w:rsid w:val="00386FC9"/>
    <w:rsid w:val="00387C61"/>
    <w:rsid w:val="00387CBB"/>
    <w:rsid w:val="003905E7"/>
    <w:rsid w:val="00390E62"/>
    <w:rsid w:val="00390F20"/>
    <w:rsid w:val="00391ACA"/>
    <w:rsid w:val="00391C0C"/>
    <w:rsid w:val="003925A6"/>
    <w:rsid w:val="003930E4"/>
    <w:rsid w:val="0039323E"/>
    <w:rsid w:val="00393500"/>
    <w:rsid w:val="00393E08"/>
    <w:rsid w:val="0039432F"/>
    <w:rsid w:val="00394817"/>
    <w:rsid w:val="003952B7"/>
    <w:rsid w:val="003A00E9"/>
    <w:rsid w:val="003A0519"/>
    <w:rsid w:val="003A0669"/>
    <w:rsid w:val="003A21F1"/>
    <w:rsid w:val="003A2A4B"/>
    <w:rsid w:val="003A4C75"/>
    <w:rsid w:val="003A4F86"/>
    <w:rsid w:val="003A5D2F"/>
    <w:rsid w:val="003A7951"/>
    <w:rsid w:val="003B196D"/>
    <w:rsid w:val="003B3B28"/>
    <w:rsid w:val="003B41A9"/>
    <w:rsid w:val="003B4285"/>
    <w:rsid w:val="003B4E5B"/>
    <w:rsid w:val="003B4FA6"/>
    <w:rsid w:val="003B570B"/>
    <w:rsid w:val="003B571A"/>
    <w:rsid w:val="003B5787"/>
    <w:rsid w:val="003B5877"/>
    <w:rsid w:val="003B5ADA"/>
    <w:rsid w:val="003B5F85"/>
    <w:rsid w:val="003B612F"/>
    <w:rsid w:val="003B6FE6"/>
    <w:rsid w:val="003B74BC"/>
    <w:rsid w:val="003B7542"/>
    <w:rsid w:val="003B7BC8"/>
    <w:rsid w:val="003C033B"/>
    <w:rsid w:val="003C0718"/>
    <w:rsid w:val="003C1E0C"/>
    <w:rsid w:val="003C53A2"/>
    <w:rsid w:val="003C694C"/>
    <w:rsid w:val="003C7053"/>
    <w:rsid w:val="003C7314"/>
    <w:rsid w:val="003C7632"/>
    <w:rsid w:val="003C7BCD"/>
    <w:rsid w:val="003D1317"/>
    <w:rsid w:val="003D2553"/>
    <w:rsid w:val="003D2AD0"/>
    <w:rsid w:val="003D3AE5"/>
    <w:rsid w:val="003D4EFF"/>
    <w:rsid w:val="003D746B"/>
    <w:rsid w:val="003D7583"/>
    <w:rsid w:val="003E1BF3"/>
    <w:rsid w:val="003E3E91"/>
    <w:rsid w:val="003E503E"/>
    <w:rsid w:val="003E55E6"/>
    <w:rsid w:val="003E72E3"/>
    <w:rsid w:val="003E732B"/>
    <w:rsid w:val="003F0C2F"/>
    <w:rsid w:val="003F338B"/>
    <w:rsid w:val="003F3453"/>
    <w:rsid w:val="003F3A0D"/>
    <w:rsid w:val="003F40D1"/>
    <w:rsid w:val="003F40E9"/>
    <w:rsid w:val="003F469D"/>
    <w:rsid w:val="003F4C92"/>
    <w:rsid w:val="003F5A6E"/>
    <w:rsid w:val="003F7CF1"/>
    <w:rsid w:val="00400477"/>
    <w:rsid w:val="004018F1"/>
    <w:rsid w:val="00402488"/>
    <w:rsid w:val="004032B6"/>
    <w:rsid w:val="00403734"/>
    <w:rsid w:val="00406697"/>
    <w:rsid w:val="0040723F"/>
    <w:rsid w:val="00407C4B"/>
    <w:rsid w:val="00407FF2"/>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201D2"/>
    <w:rsid w:val="00420593"/>
    <w:rsid w:val="00420604"/>
    <w:rsid w:val="00420DDF"/>
    <w:rsid w:val="00421EB5"/>
    <w:rsid w:val="00422A89"/>
    <w:rsid w:val="00422F9F"/>
    <w:rsid w:val="004246CC"/>
    <w:rsid w:val="004248AA"/>
    <w:rsid w:val="00424DB6"/>
    <w:rsid w:val="00426CF0"/>
    <w:rsid w:val="00427278"/>
    <w:rsid w:val="00427937"/>
    <w:rsid w:val="004304A5"/>
    <w:rsid w:val="004304BC"/>
    <w:rsid w:val="004309D3"/>
    <w:rsid w:val="00430CDB"/>
    <w:rsid w:val="00431842"/>
    <w:rsid w:val="00432605"/>
    <w:rsid w:val="0043274C"/>
    <w:rsid w:val="00432CB2"/>
    <w:rsid w:val="00432DC8"/>
    <w:rsid w:val="0043366F"/>
    <w:rsid w:val="004347D4"/>
    <w:rsid w:val="004359EA"/>
    <w:rsid w:val="00435E4E"/>
    <w:rsid w:val="00436365"/>
    <w:rsid w:val="00436D1F"/>
    <w:rsid w:val="0043709C"/>
    <w:rsid w:val="004377DE"/>
    <w:rsid w:val="0044113B"/>
    <w:rsid w:val="004415A1"/>
    <w:rsid w:val="00441984"/>
    <w:rsid w:val="00442274"/>
    <w:rsid w:val="0044268D"/>
    <w:rsid w:val="0044269E"/>
    <w:rsid w:val="00442B2E"/>
    <w:rsid w:val="00443880"/>
    <w:rsid w:val="004438AB"/>
    <w:rsid w:val="00443B83"/>
    <w:rsid w:val="00445DE8"/>
    <w:rsid w:val="00446055"/>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5FF9"/>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CE"/>
    <w:rsid w:val="00467E8F"/>
    <w:rsid w:val="00472A00"/>
    <w:rsid w:val="00472CBB"/>
    <w:rsid w:val="0047433E"/>
    <w:rsid w:val="00474601"/>
    <w:rsid w:val="00474CFD"/>
    <w:rsid w:val="00480394"/>
    <w:rsid w:val="00480D08"/>
    <w:rsid w:val="00480FA0"/>
    <w:rsid w:val="004811E2"/>
    <w:rsid w:val="004817CA"/>
    <w:rsid w:val="00484648"/>
    <w:rsid w:val="00485D8E"/>
    <w:rsid w:val="00485DCF"/>
    <w:rsid w:val="00486219"/>
    <w:rsid w:val="004863C5"/>
    <w:rsid w:val="0048742D"/>
    <w:rsid w:val="00487A44"/>
    <w:rsid w:val="00491EE4"/>
    <w:rsid w:val="00492E4D"/>
    <w:rsid w:val="00494132"/>
    <w:rsid w:val="00495B8D"/>
    <w:rsid w:val="0049707A"/>
    <w:rsid w:val="00497237"/>
    <w:rsid w:val="004978ED"/>
    <w:rsid w:val="0049797F"/>
    <w:rsid w:val="00497FC7"/>
    <w:rsid w:val="004A0882"/>
    <w:rsid w:val="004A11F0"/>
    <w:rsid w:val="004A23AC"/>
    <w:rsid w:val="004A24F7"/>
    <w:rsid w:val="004A4034"/>
    <w:rsid w:val="004A6561"/>
    <w:rsid w:val="004A6825"/>
    <w:rsid w:val="004A6DAB"/>
    <w:rsid w:val="004A78C8"/>
    <w:rsid w:val="004A7D6D"/>
    <w:rsid w:val="004B0027"/>
    <w:rsid w:val="004B1F4D"/>
    <w:rsid w:val="004B2046"/>
    <w:rsid w:val="004B2080"/>
    <w:rsid w:val="004B2FA6"/>
    <w:rsid w:val="004B3E60"/>
    <w:rsid w:val="004B473A"/>
    <w:rsid w:val="004B52B7"/>
    <w:rsid w:val="004B54FD"/>
    <w:rsid w:val="004B645F"/>
    <w:rsid w:val="004B6AFD"/>
    <w:rsid w:val="004B736D"/>
    <w:rsid w:val="004B783E"/>
    <w:rsid w:val="004B7F22"/>
    <w:rsid w:val="004C00C2"/>
    <w:rsid w:val="004C020C"/>
    <w:rsid w:val="004C05A8"/>
    <w:rsid w:val="004C1D90"/>
    <w:rsid w:val="004C2611"/>
    <w:rsid w:val="004C2B16"/>
    <w:rsid w:val="004C2EB5"/>
    <w:rsid w:val="004C3B5D"/>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833"/>
    <w:rsid w:val="004D4E32"/>
    <w:rsid w:val="004D6190"/>
    <w:rsid w:val="004D6BF3"/>
    <w:rsid w:val="004E073A"/>
    <w:rsid w:val="004E1EC8"/>
    <w:rsid w:val="004E2B95"/>
    <w:rsid w:val="004E4936"/>
    <w:rsid w:val="004E5366"/>
    <w:rsid w:val="004E70BE"/>
    <w:rsid w:val="004E7E83"/>
    <w:rsid w:val="004F0B43"/>
    <w:rsid w:val="004F16C6"/>
    <w:rsid w:val="004F24F7"/>
    <w:rsid w:val="004F41E8"/>
    <w:rsid w:val="004F50DB"/>
    <w:rsid w:val="004F5C47"/>
    <w:rsid w:val="004F671E"/>
    <w:rsid w:val="004F72B5"/>
    <w:rsid w:val="004F7335"/>
    <w:rsid w:val="004F752E"/>
    <w:rsid w:val="004F7A62"/>
    <w:rsid w:val="00500A33"/>
    <w:rsid w:val="00503D1D"/>
    <w:rsid w:val="00503FC3"/>
    <w:rsid w:val="005052E5"/>
    <w:rsid w:val="0050530D"/>
    <w:rsid w:val="005056C1"/>
    <w:rsid w:val="00505B00"/>
    <w:rsid w:val="00506B0D"/>
    <w:rsid w:val="00510362"/>
    <w:rsid w:val="0051150F"/>
    <w:rsid w:val="0051188D"/>
    <w:rsid w:val="005130EE"/>
    <w:rsid w:val="00513ED1"/>
    <w:rsid w:val="00514A3D"/>
    <w:rsid w:val="00516203"/>
    <w:rsid w:val="005209D7"/>
    <w:rsid w:val="00520A1A"/>
    <w:rsid w:val="00521A3D"/>
    <w:rsid w:val="0052204E"/>
    <w:rsid w:val="005233CC"/>
    <w:rsid w:val="00523748"/>
    <w:rsid w:val="0052481A"/>
    <w:rsid w:val="005276EB"/>
    <w:rsid w:val="00530735"/>
    <w:rsid w:val="00530AC9"/>
    <w:rsid w:val="00530BA5"/>
    <w:rsid w:val="00530E0F"/>
    <w:rsid w:val="005313B2"/>
    <w:rsid w:val="00531AEB"/>
    <w:rsid w:val="0053216C"/>
    <w:rsid w:val="00532E7D"/>
    <w:rsid w:val="005334D8"/>
    <w:rsid w:val="00533537"/>
    <w:rsid w:val="00533BAF"/>
    <w:rsid w:val="00536A8A"/>
    <w:rsid w:val="00536CE5"/>
    <w:rsid w:val="005378A8"/>
    <w:rsid w:val="00540689"/>
    <w:rsid w:val="00542A41"/>
    <w:rsid w:val="005433AF"/>
    <w:rsid w:val="00543BAD"/>
    <w:rsid w:val="0054479E"/>
    <w:rsid w:val="005468F3"/>
    <w:rsid w:val="00546C83"/>
    <w:rsid w:val="00547EF1"/>
    <w:rsid w:val="005509B3"/>
    <w:rsid w:val="00550B08"/>
    <w:rsid w:val="00551AA6"/>
    <w:rsid w:val="005521EB"/>
    <w:rsid w:val="00552E0C"/>
    <w:rsid w:val="00554189"/>
    <w:rsid w:val="00555992"/>
    <w:rsid w:val="00555BF1"/>
    <w:rsid w:val="00555F7A"/>
    <w:rsid w:val="005561FA"/>
    <w:rsid w:val="005566DA"/>
    <w:rsid w:val="0055703B"/>
    <w:rsid w:val="005578F2"/>
    <w:rsid w:val="00560416"/>
    <w:rsid w:val="00561D1D"/>
    <w:rsid w:val="00561FC0"/>
    <w:rsid w:val="00562005"/>
    <w:rsid w:val="00562539"/>
    <w:rsid w:val="005625BD"/>
    <w:rsid w:val="00562BD8"/>
    <w:rsid w:val="005631A8"/>
    <w:rsid w:val="00563C02"/>
    <w:rsid w:val="00563C0F"/>
    <w:rsid w:val="005645C3"/>
    <w:rsid w:val="0056623F"/>
    <w:rsid w:val="00567CB0"/>
    <w:rsid w:val="00570321"/>
    <w:rsid w:val="00572106"/>
    <w:rsid w:val="0057343A"/>
    <w:rsid w:val="00573640"/>
    <w:rsid w:val="00573F19"/>
    <w:rsid w:val="005742D8"/>
    <w:rsid w:val="00574EB2"/>
    <w:rsid w:val="0057636A"/>
    <w:rsid w:val="005767E0"/>
    <w:rsid w:val="0057698D"/>
    <w:rsid w:val="0057721B"/>
    <w:rsid w:val="00577A82"/>
    <w:rsid w:val="005804D0"/>
    <w:rsid w:val="0058128B"/>
    <w:rsid w:val="005819A8"/>
    <w:rsid w:val="00582A19"/>
    <w:rsid w:val="0058395D"/>
    <w:rsid w:val="005839D5"/>
    <w:rsid w:val="00583FE1"/>
    <w:rsid w:val="0059062D"/>
    <w:rsid w:val="00590ED2"/>
    <w:rsid w:val="00591646"/>
    <w:rsid w:val="005926F6"/>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D6F"/>
    <w:rsid w:val="005A5E26"/>
    <w:rsid w:val="005A6081"/>
    <w:rsid w:val="005A7FD2"/>
    <w:rsid w:val="005B1BAE"/>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5D6"/>
    <w:rsid w:val="005C0ED5"/>
    <w:rsid w:val="005C0FD6"/>
    <w:rsid w:val="005C1749"/>
    <w:rsid w:val="005C1D75"/>
    <w:rsid w:val="005C1E25"/>
    <w:rsid w:val="005C1EDD"/>
    <w:rsid w:val="005C3E93"/>
    <w:rsid w:val="005C3EDF"/>
    <w:rsid w:val="005C3FE9"/>
    <w:rsid w:val="005C5918"/>
    <w:rsid w:val="005C5BA6"/>
    <w:rsid w:val="005C629F"/>
    <w:rsid w:val="005D02A2"/>
    <w:rsid w:val="005D13C8"/>
    <w:rsid w:val="005D1479"/>
    <w:rsid w:val="005D179D"/>
    <w:rsid w:val="005D212D"/>
    <w:rsid w:val="005D3048"/>
    <w:rsid w:val="005D3369"/>
    <w:rsid w:val="005D3BE8"/>
    <w:rsid w:val="005D4AF4"/>
    <w:rsid w:val="005D4E59"/>
    <w:rsid w:val="005D53C7"/>
    <w:rsid w:val="005E1834"/>
    <w:rsid w:val="005E1891"/>
    <w:rsid w:val="005E30FF"/>
    <w:rsid w:val="005E3129"/>
    <w:rsid w:val="005E33FE"/>
    <w:rsid w:val="005E43F8"/>
    <w:rsid w:val="005E440B"/>
    <w:rsid w:val="005E4F8F"/>
    <w:rsid w:val="005E51E7"/>
    <w:rsid w:val="005E52A3"/>
    <w:rsid w:val="005E58F2"/>
    <w:rsid w:val="005E6238"/>
    <w:rsid w:val="005E667C"/>
    <w:rsid w:val="005E6A3F"/>
    <w:rsid w:val="005E7E6B"/>
    <w:rsid w:val="005F00CE"/>
    <w:rsid w:val="005F083F"/>
    <w:rsid w:val="005F0913"/>
    <w:rsid w:val="005F1044"/>
    <w:rsid w:val="005F1BDC"/>
    <w:rsid w:val="005F33DA"/>
    <w:rsid w:val="005F412D"/>
    <w:rsid w:val="005F5087"/>
    <w:rsid w:val="005F5935"/>
    <w:rsid w:val="005F66D6"/>
    <w:rsid w:val="005F7F16"/>
    <w:rsid w:val="00600B1A"/>
    <w:rsid w:val="006013D5"/>
    <w:rsid w:val="0060170A"/>
    <w:rsid w:val="0060174B"/>
    <w:rsid w:val="00602365"/>
    <w:rsid w:val="00603026"/>
    <w:rsid w:val="006034BE"/>
    <w:rsid w:val="006045D0"/>
    <w:rsid w:val="006048D5"/>
    <w:rsid w:val="006051AB"/>
    <w:rsid w:val="00605ED0"/>
    <w:rsid w:val="00606332"/>
    <w:rsid w:val="00606EE2"/>
    <w:rsid w:val="006070FF"/>
    <w:rsid w:val="00607179"/>
    <w:rsid w:val="006072E5"/>
    <w:rsid w:val="00607D2F"/>
    <w:rsid w:val="00610511"/>
    <w:rsid w:val="00611603"/>
    <w:rsid w:val="00611623"/>
    <w:rsid w:val="00611887"/>
    <w:rsid w:val="00611F08"/>
    <w:rsid w:val="00612BB7"/>
    <w:rsid w:val="00612DA1"/>
    <w:rsid w:val="0061337A"/>
    <w:rsid w:val="00613717"/>
    <w:rsid w:val="0061383E"/>
    <w:rsid w:val="00613D68"/>
    <w:rsid w:val="00613DFB"/>
    <w:rsid w:val="006140F8"/>
    <w:rsid w:val="006166E4"/>
    <w:rsid w:val="00616FAA"/>
    <w:rsid w:val="0061752E"/>
    <w:rsid w:val="00617893"/>
    <w:rsid w:val="00620425"/>
    <w:rsid w:val="0062066A"/>
    <w:rsid w:val="00620A1D"/>
    <w:rsid w:val="00621928"/>
    <w:rsid w:val="006267BE"/>
    <w:rsid w:val="00626F41"/>
    <w:rsid w:val="0062702A"/>
    <w:rsid w:val="00627B45"/>
    <w:rsid w:val="00627EAE"/>
    <w:rsid w:val="00630167"/>
    <w:rsid w:val="006304CE"/>
    <w:rsid w:val="00630882"/>
    <w:rsid w:val="00632753"/>
    <w:rsid w:val="006337E1"/>
    <w:rsid w:val="00633A5C"/>
    <w:rsid w:val="00634BA3"/>
    <w:rsid w:val="00634E05"/>
    <w:rsid w:val="006377BD"/>
    <w:rsid w:val="006379FC"/>
    <w:rsid w:val="00637AFF"/>
    <w:rsid w:val="006405FB"/>
    <w:rsid w:val="006415B6"/>
    <w:rsid w:val="00641A2D"/>
    <w:rsid w:val="0064377B"/>
    <w:rsid w:val="006450A3"/>
    <w:rsid w:val="00645CB9"/>
    <w:rsid w:val="00646096"/>
    <w:rsid w:val="00646B13"/>
    <w:rsid w:val="00647CF4"/>
    <w:rsid w:val="00650579"/>
    <w:rsid w:val="00651C85"/>
    <w:rsid w:val="0065239E"/>
    <w:rsid w:val="00652C43"/>
    <w:rsid w:val="00653081"/>
    <w:rsid w:val="00654590"/>
    <w:rsid w:val="00657743"/>
    <w:rsid w:val="006603BA"/>
    <w:rsid w:val="006604E5"/>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916"/>
    <w:rsid w:val="00673C2F"/>
    <w:rsid w:val="0067497F"/>
    <w:rsid w:val="00675062"/>
    <w:rsid w:val="0067517B"/>
    <w:rsid w:val="006761E9"/>
    <w:rsid w:val="00676303"/>
    <w:rsid w:val="00676395"/>
    <w:rsid w:val="00677782"/>
    <w:rsid w:val="006809CE"/>
    <w:rsid w:val="0068136D"/>
    <w:rsid w:val="00682260"/>
    <w:rsid w:val="0068263F"/>
    <w:rsid w:val="00682A4B"/>
    <w:rsid w:val="00683130"/>
    <w:rsid w:val="006839F5"/>
    <w:rsid w:val="0068424E"/>
    <w:rsid w:val="0068428B"/>
    <w:rsid w:val="00684616"/>
    <w:rsid w:val="00684F35"/>
    <w:rsid w:val="00686B03"/>
    <w:rsid w:val="00687213"/>
    <w:rsid w:val="006879A6"/>
    <w:rsid w:val="00687B02"/>
    <w:rsid w:val="00687B60"/>
    <w:rsid w:val="00687BD4"/>
    <w:rsid w:val="00687C4D"/>
    <w:rsid w:val="006908D0"/>
    <w:rsid w:val="0069180C"/>
    <w:rsid w:val="00691B2E"/>
    <w:rsid w:val="00692593"/>
    <w:rsid w:val="006926A6"/>
    <w:rsid w:val="006932CA"/>
    <w:rsid w:val="0069439C"/>
    <w:rsid w:val="0069448A"/>
    <w:rsid w:val="006945D8"/>
    <w:rsid w:val="00694B0F"/>
    <w:rsid w:val="00695735"/>
    <w:rsid w:val="00695C06"/>
    <w:rsid w:val="00696617"/>
    <w:rsid w:val="00696A30"/>
    <w:rsid w:val="00697A4D"/>
    <w:rsid w:val="00697B91"/>
    <w:rsid w:val="00697F6A"/>
    <w:rsid w:val="006A0D3B"/>
    <w:rsid w:val="006A0DFE"/>
    <w:rsid w:val="006A108B"/>
    <w:rsid w:val="006A1C14"/>
    <w:rsid w:val="006A21C3"/>
    <w:rsid w:val="006A3296"/>
    <w:rsid w:val="006A3C6F"/>
    <w:rsid w:val="006A42AF"/>
    <w:rsid w:val="006A4637"/>
    <w:rsid w:val="006A494E"/>
    <w:rsid w:val="006A5BFB"/>
    <w:rsid w:val="006A70D9"/>
    <w:rsid w:val="006A79E0"/>
    <w:rsid w:val="006B04E4"/>
    <w:rsid w:val="006B1467"/>
    <w:rsid w:val="006B21D1"/>
    <w:rsid w:val="006B2A3F"/>
    <w:rsid w:val="006B3549"/>
    <w:rsid w:val="006B3744"/>
    <w:rsid w:val="006B43C1"/>
    <w:rsid w:val="006B57AA"/>
    <w:rsid w:val="006B6426"/>
    <w:rsid w:val="006B6494"/>
    <w:rsid w:val="006B721C"/>
    <w:rsid w:val="006C1CBB"/>
    <w:rsid w:val="006C20D6"/>
    <w:rsid w:val="006C281A"/>
    <w:rsid w:val="006C2EF8"/>
    <w:rsid w:val="006C2FD3"/>
    <w:rsid w:val="006C3FD5"/>
    <w:rsid w:val="006C41C3"/>
    <w:rsid w:val="006C4FC6"/>
    <w:rsid w:val="006C51CA"/>
    <w:rsid w:val="006C52C8"/>
    <w:rsid w:val="006C5315"/>
    <w:rsid w:val="006C5F64"/>
    <w:rsid w:val="006C615E"/>
    <w:rsid w:val="006C787B"/>
    <w:rsid w:val="006C7D24"/>
    <w:rsid w:val="006D1462"/>
    <w:rsid w:val="006D2D77"/>
    <w:rsid w:val="006D4116"/>
    <w:rsid w:val="006D419C"/>
    <w:rsid w:val="006D4C29"/>
    <w:rsid w:val="006D4ECA"/>
    <w:rsid w:val="006D6089"/>
    <w:rsid w:val="006D63F6"/>
    <w:rsid w:val="006D66C6"/>
    <w:rsid w:val="006D74B5"/>
    <w:rsid w:val="006E16A6"/>
    <w:rsid w:val="006E1FDC"/>
    <w:rsid w:val="006E20E0"/>
    <w:rsid w:val="006E227A"/>
    <w:rsid w:val="006E2657"/>
    <w:rsid w:val="006E3F87"/>
    <w:rsid w:val="006E455F"/>
    <w:rsid w:val="006E5440"/>
    <w:rsid w:val="006E574A"/>
    <w:rsid w:val="006E667E"/>
    <w:rsid w:val="006E6783"/>
    <w:rsid w:val="006E67C5"/>
    <w:rsid w:val="006E6EC0"/>
    <w:rsid w:val="006E7968"/>
    <w:rsid w:val="006E7C09"/>
    <w:rsid w:val="006F06B2"/>
    <w:rsid w:val="006F0A81"/>
    <w:rsid w:val="006F0D36"/>
    <w:rsid w:val="006F276D"/>
    <w:rsid w:val="006F2888"/>
    <w:rsid w:val="006F3176"/>
    <w:rsid w:val="006F3947"/>
    <w:rsid w:val="006F3C00"/>
    <w:rsid w:val="006F53B5"/>
    <w:rsid w:val="006F6C53"/>
    <w:rsid w:val="006F6C60"/>
    <w:rsid w:val="006F6EA8"/>
    <w:rsid w:val="006F792B"/>
    <w:rsid w:val="00700009"/>
    <w:rsid w:val="00700CB3"/>
    <w:rsid w:val="0070174C"/>
    <w:rsid w:val="00701EFD"/>
    <w:rsid w:val="007020A7"/>
    <w:rsid w:val="00703028"/>
    <w:rsid w:val="0070384B"/>
    <w:rsid w:val="00703DE0"/>
    <w:rsid w:val="00704124"/>
    <w:rsid w:val="0070419B"/>
    <w:rsid w:val="0070499F"/>
    <w:rsid w:val="00704BBA"/>
    <w:rsid w:val="007052DF"/>
    <w:rsid w:val="0070771F"/>
    <w:rsid w:val="007101C4"/>
    <w:rsid w:val="00711C44"/>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A57"/>
    <w:rsid w:val="00733FFD"/>
    <w:rsid w:val="007356E3"/>
    <w:rsid w:val="00736166"/>
    <w:rsid w:val="0073620E"/>
    <w:rsid w:val="00736C23"/>
    <w:rsid w:val="007376C6"/>
    <w:rsid w:val="00737FDD"/>
    <w:rsid w:val="00740851"/>
    <w:rsid w:val="007416F9"/>
    <w:rsid w:val="00742275"/>
    <w:rsid w:val="007434F3"/>
    <w:rsid w:val="00743A51"/>
    <w:rsid w:val="007462FC"/>
    <w:rsid w:val="00746A6B"/>
    <w:rsid w:val="00746BB2"/>
    <w:rsid w:val="00751D7D"/>
    <w:rsid w:val="00751DBA"/>
    <w:rsid w:val="0075350B"/>
    <w:rsid w:val="00753A96"/>
    <w:rsid w:val="00754A90"/>
    <w:rsid w:val="00755E80"/>
    <w:rsid w:val="00756076"/>
    <w:rsid w:val="007561BF"/>
    <w:rsid w:val="007563E4"/>
    <w:rsid w:val="00756779"/>
    <w:rsid w:val="007574A2"/>
    <w:rsid w:val="0076001B"/>
    <w:rsid w:val="0076141F"/>
    <w:rsid w:val="007627D8"/>
    <w:rsid w:val="00763045"/>
    <w:rsid w:val="00764922"/>
    <w:rsid w:val="007651FC"/>
    <w:rsid w:val="007658F5"/>
    <w:rsid w:val="007667A9"/>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61E5"/>
    <w:rsid w:val="00776CAB"/>
    <w:rsid w:val="007809F0"/>
    <w:rsid w:val="007814BC"/>
    <w:rsid w:val="00781E63"/>
    <w:rsid w:val="007824BC"/>
    <w:rsid w:val="007827B4"/>
    <w:rsid w:val="00782B8C"/>
    <w:rsid w:val="00782ED4"/>
    <w:rsid w:val="0078390F"/>
    <w:rsid w:val="00783BE5"/>
    <w:rsid w:val="0078536B"/>
    <w:rsid w:val="00786C3E"/>
    <w:rsid w:val="007876D1"/>
    <w:rsid w:val="0078780A"/>
    <w:rsid w:val="00787A3C"/>
    <w:rsid w:val="00787E53"/>
    <w:rsid w:val="00787FB0"/>
    <w:rsid w:val="007904AA"/>
    <w:rsid w:val="007911D7"/>
    <w:rsid w:val="0079178B"/>
    <w:rsid w:val="00791872"/>
    <w:rsid w:val="00791A3E"/>
    <w:rsid w:val="00791E02"/>
    <w:rsid w:val="007939CE"/>
    <w:rsid w:val="007941E5"/>
    <w:rsid w:val="00796C71"/>
    <w:rsid w:val="007970F2"/>
    <w:rsid w:val="0079732C"/>
    <w:rsid w:val="007A017A"/>
    <w:rsid w:val="007A0614"/>
    <w:rsid w:val="007A127F"/>
    <w:rsid w:val="007A1C0B"/>
    <w:rsid w:val="007A2C42"/>
    <w:rsid w:val="007A2CC0"/>
    <w:rsid w:val="007A372E"/>
    <w:rsid w:val="007A3A47"/>
    <w:rsid w:val="007A4B9E"/>
    <w:rsid w:val="007A671D"/>
    <w:rsid w:val="007A6B38"/>
    <w:rsid w:val="007A6C74"/>
    <w:rsid w:val="007A6FE0"/>
    <w:rsid w:val="007A7082"/>
    <w:rsid w:val="007B17FC"/>
    <w:rsid w:val="007B1C12"/>
    <w:rsid w:val="007B2C9F"/>
    <w:rsid w:val="007B2D71"/>
    <w:rsid w:val="007B2EEF"/>
    <w:rsid w:val="007B346A"/>
    <w:rsid w:val="007B35CA"/>
    <w:rsid w:val="007B3827"/>
    <w:rsid w:val="007B4014"/>
    <w:rsid w:val="007B4D01"/>
    <w:rsid w:val="007B5600"/>
    <w:rsid w:val="007B7C97"/>
    <w:rsid w:val="007B7E64"/>
    <w:rsid w:val="007C0186"/>
    <w:rsid w:val="007C0378"/>
    <w:rsid w:val="007C0AE5"/>
    <w:rsid w:val="007C0F74"/>
    <w:rsid w:val="007C1061"/>
    <w:rsid w:val="007C1288"/>
    <w:rsid w:val="007C278D"/>
    <w:rsid w:val="007C336C"/>
    <w:rsid w:val="007C4C43"/>
    <w:rsid w:val="007C5085"/>
    <w:rsid w:val="007C524B"/>
    <w:rsid w:val="007C53CE"/>
    <w:rsid w:val="007C59E0"/>
    <w:rsid w:val="007C6688"/>
    <w:rsid w:val="007C718E"/>
    <w:rsid w:val="007D074F"/>
    <w:rsid w:val="007D22DE"/>
    <w:rsid w:val="007D236C"/>
    <w:rsid w:val="007D2997"/>
    <w:rsid w:val="007D44D1"/>
    <w:rsid w:val="007D45D3"/>
    <w:rsid w:val="007D567A"/>
    <w:rsid w:val="007D676F"/>
    <w:rsid w:val="007D6FDC"/>
    <w:rsid w:val="007E12D9"/>
    <w:rsid w:val="007E2EDE"/>
    <w:rsid w:val="007E2F23"/>
    <w:rsid w:val="007E38C6"/>
    <w:rsid w:val="007E3999"/>
    <w:rsid w:val="007E3A22"/>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A13"/>
    <w:rsid w:val="00800CF7"/>
    <w:rsid w:val="00801301"/>
    <w:rsid w:val="00802158"/>
    <w:rsid w:val="008027AC"/>
    <w:rsid w:val="00802ED3"/>
    <w:rsid w:val="00802EDB"/>
    <w:rsid w:val="00804A8C"/>
    <w:rsid w:val="008056C7"/>
    <w:rsid w:val="008057DA"/>
    <w:rsid w:val="008059B5"/>
    <w:rsid w:val="00806058"/>
    <w:rsid w:val="00810446"/>
    <w:rsid w:val="00811188"/>
    <w:rsid w:val="008128DA"/>
    <w:rsid w:val="008134A2"/>
    <w:rsid w:val="00813A83"/>
    <w:rsid w:val="00813E5B"/>
    <w:rsid w:val="0081536E"/>
    <w:rsid w:val="00815391"/>
    <w:rsid w:val="0081650B"/>
    <w:rsid w:val="00816961"/>
    <w:rsid w:val="00817235"/>
    <w:rsid w:val="00817850"/>
    <w:rsid w:val="00817F42"/>
    <w:rsid w:val="00821D9C"/>
    <w:rsid w:val="008220DC"/>
    <w:rsid w:val="00822B01"/>
    <w:rsid w:val="00823C85"/>
    <w:rsid w:val="00825554"/>
    <w:rsid w:val="00825EFA"/>
    <w:rsid w:val="00826232"/>
    <w:rsid w:val="00827F45"/>
    <w:rsid w:val="00830EAE"/>
    <w:rsid w:val="0083165C"/>
    <w:rsid w:val="0083237E"/>
    <w:rsid w:val="00833B27"/>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464"/>
    <w:rsid w:val="00844777"/>
    <w:rsid w:val="00844E5D"/>
    <w:rsid w:val="00846438"/>
    <w:rsid w:val="00847D2A"/>
    <w:rsid w:val="00850FCE"/>
    <w:rsid w:val="0085182D"/>
    <w:rsid w:val="0085288F"/>
    <w:rsid w:val="00853C2E"/>
    <w:rsid w:val="008543BE"/>
    <w:rsid w:val="008557B5"/>
    <w:rsid w:val="008561F2"/>
    <w:rsid w:val="00856728"/>
    <w:rsid w:val="0085686D"/>
    <w:rsid w:val="00860393"/>
    <w:rsid w:val="008616A1"/>
    <w:rsid w:val="00861C7F"/>
    <w:rsid w:val="00862797"/>
    <w:rsid w:val="00862F40"/>
    <w:rsid w:val="00864399"/>
    <w:rsid w:val="00865158"/>
    <w:rsid w:val="00865D06"/>
    <w:rsid w:val="008661A7"/>
    <w:rsid w:val="00866790"/>
    <w:rsid w:val="00866929"/>
    <w:rsid w:val="00866AFD"/>
    <w:rsid w:val="00867323"/>
    <w:rsid w:val="00870035"/>
    <w:rsid w:val="00870D50"/>
    <w:rsid w:val="00871343"/>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7D5"/>
    <w:rsid w:val="008813CE"/>
    <w:rsid w:val="0088267C"/>
    <w:rsid w:val="00884FC1"/>
    <w:rsid w:val="008850AD"/>
    <w:rsid w:val="0088542E"/>
    <w:rsid w:val="00885F33"/>
    <w:rsid w:val="008869FD"/>
    <w:rsid w:val="00887CE6"/>
    <w:rsid w:val="008905B1"/>
    <w:rsid w:val="00890AC8"/>
    <w:rsid w:val="00891207"/>
    <w:rsid w:val="00891782"/>
    <w:rsid w:val="008918CD"/>
    <w:rsid w:val="008928DD"/>
    <w:rsid w:val="00895500"/>
    <w:rsid w:val="00896F51"/>
    <w:rsid w:val="008975EA"/>
    <w:rsid w:val="00897829"/>
    <w:rsid w:val="008A08B0"/>
    <w:rsid w:val="008A09E3"/>
    <w:rsid w:val="008A0C0D"/>
    <w:rsid w:val="008A17DE"/>
    <w:rsid w:val="008A1B21"/>
    <w:rsid w:val="008A2209"/>
    <w:rsid w:val="008A24E2"/>
    <w:rsid w:val="008A2784"/>
    <w:rsid w:val="008A29A0"/>
    <w:rsid w:val="008A4761"/>
    <w:rsid w:val="008A536C"/>
    <w:rsid w:val="008A5D22"/>
    <w:rsid w:val="008A6B06"/>
    <w:rsid w:val="008A7088"/>
    <w:rsid w:val="008B06DA"/>
    <w:rsid w:val="008B16A7"/>
    <w:rsid w:val="008B3208"/>
    <w:rsid w:val="008B34D7"/>
    <w:rsid w:val="008B361F"/>
    <w:rsid w:val="008B3D44"/>
    <w:rsid w:val="008B43AF"/>
    <w:rsid w:val="008B48D0"/>
    <w:rsid w:val="008B4E23"/>
    <w:rsid w:val="008B5131"/>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7A9A"/>
    <w:rsid w:val="008D030C"/>
    <w:rsid w:val="008D06E0"/>
    <w:rsid w:val="008D0C96"/>
    <w:rsid w:val="008D13E8"/>
    <w:rsid w:val="008D2144"/>
    <w:rsid w:val="008D2584"/>
    <w:rsid w:val="008D2D86"/>
    <w:rsid w:val="008D643C"/>
    <w:rsid w:val="008D657E"/>
    <w:rsid w:val="008D669E"/>
    <w:rsid w:val="008D7038"/>
    <w:rsid w:val="008D73ED"/>
    <w:rsid w:val="008D7E55"/>
    <w:rsid w:val="008E015B"/>
    <w:rsid w:val="008E0E70"/>
    <w:rsid w:val="008E2302"/>
    <w:rsid w:val="008E3555"/>
    <w:rsid w:val="008E36AA"/>
    <w:rsid w:val="008E381B"/>
    <w:rsid w:val="008E3E83"/>
    <w:rsid w:val="008E4A18"/>
    <w:rsid w:val="008E51D6"/>
    <w:rsid w:val="008E5C5D"/>
    <w:rsid w:val="008E67AC"/>
    <w:rsid w:val="008E7687"/>
    <w:rsid w:val="008F178A"/>
    <w:rsid w:val="008F1C21"/>
    <w:rsid w:val="008F1EC8"/>
    <w:rsid w:val="008F2372"/>
    <w:rsid w:val="008F2A0E"/>
    <w:rsid w:val="008F3F5F"/>
    <w:rsid w:val="008F54E2"/>
    <w:rsid w:val="008F5C0F"/>
    <w:rsid w:val="008F5DD0"/>
    <w:rsid w:val="008F6ACA"/>
    <w:rsid w:val="008F7486"/>
    <w:rsid w:val="008F7CDC"/>
    <w:rsid w:val="00902421"/>
    <w:rsid w:val="0090270C"/>
    <w:rsid w:val="00902EFB"/>
    <w:rsid w:val="00903BFD"/>
    <w:rsid w:val="00904B62"/>
    <w:rsid w:val="00904C36"/>
    <w:rsid w:val="00904E0B"/>
    <w:rsid w:val="009050E5"/>
    <w:rsid w:val="009052EA"/>
    <w:rsid w:val="00905E8F"/>
    <w:rsid w:val="00906771"/>
    <w:rsid w:val="00907880"/>
    <w:rsid w:val="00907FEF"/>
    <w:rsid w:val="009116CA"/>
    <w:rsid w:val="00911946"/>
    <w:rsid w:val="0091228C"/>
    <w:rsid w:val="00912575"/>
    <w:rsid w:val="00912B0D"/>
    <w:rsid w:val="009135D3"/>
    <w:rsid w:val="00913E28"/>
    <w:rsid w:val="009147ED"/>
    <w:rsid w:val="0091482E"/>
    <w:rsid w:val="00915F71"/>
    <w:rsid w:val="00916204"/>
    <w:rsid w:val="00916980"/>
    <w:rsid w:val="00916BAD"/>
    <w:rsid w:val="00916FCF"/>
    <w:rsid w:val="0091708B"/>
    <w:rsid w:val="00917469"/>
    <w:rsid w:val="009204C1"/>
    <w:rsid w:val="0092087F"/>
    <w:rsid w:val="00921800"/>
    <w:rsid w:val="00923ED9"/>
    <w:rsid w:val="00924524"/>
    <w:rsid w:val="009248FF"/>
    <w:rsid w:val="009250FC"/>
    <w:rsid w:val="00925B33"/>
    <w:rsid w:val="0092681F"/>
    <w:rsid w:val="0092698B"/>
    <w:rsid w:val="009272DC"/>
    <w:rsid w:val="0092766B"/>
    <w:rsid w:val="00927BBC"/>
    <w:rsid w:val="009302BA"/>
    <w:rsid w:val="0093127F"/>
    <w:rsid w:val="009322D2"/>
    <w:rsid w:val="00932F49"/>
    <w:rsid w:val="00933339"/>
    <w:rsid w:val="009350EB"/>
    <w:rsid w:val="00935C5B"/>
    <w:rsid w:val="009362CB"/>
    <w:rsid w:val="00936496"/>
    <w:rsid w:val="009372D5"/>
    <w:rsid w:val="009377CB"/>
    <w:rsid w:val="00937BC5"/>
    <w:rsid w:val="00940A77"/>
    <w:rsid w:val="00940D0A"/>
    <w:rsid w:val="00941880"/>
    <w:rsid w:val="00942B2B"/>
    <w:rsid w:val="00944224"/>
    <w:rsid w:val="009465AA"/>
    <w:rsid w:val="00946C45"/>
    <w:rsid w:val="0094758E"/>
    <w:rsid w:val="00947D96"/>
    <w:rsid w:val="00950654"/>
    <w:rsid w:val="00952115"/>
    <w:rsid w:val="00953313"/>
    <w:rsid w:val="00953636"/>
    <w:rsid w:val="00955B78"/>
    <w:rsid w:val="00955CB0"/>
    <w:rsid w:val="0095668A"/>
    <w:rsid w:val="00956A98"/>
    <w:rsid w:val="00956F59"/>
    <w:rsid w:val="00956F79"/>
    <w:rsid w:val="00957CAF"/>
    <w:rsid w:val="00960206"/>
    <w:rsid w:val="0096069A"/>
    <w:rsid w:val="00960A84"/>
    <w:rsid w:val="00961873"/>
    <w:rsid w:val="00961D90"/>
    <w:rsid w:val="00961F1E"/>
    <w:rsid w:val="009641CD"/>
    <w:rsid w:val="0096577B"/>
    <w:rsid w:val="009666A2"/>
    <w:rsid w:val="0096732A"/>
    <w:rsid w:val="0097078C"/>
    <w:rsid w:val="00970DEA"/>
    <w:rsid w:val="00971215"/>
    <w:rsid w:val="0097283D"/>
    <w:rsid w:val="00972A87"/>
    <w:rsid w:val="00973F8C"/>
    <w:rsid w:val="00975E77"/>
    <w:rsid w:val="00976B39"/>
    <w:rsid w:val="00976B78"/>
    <w:rsid w:val="009772B2"/>
    <w:rsid w:val="009774A2"/>
    <w:rsid w:val="00980684"/>
    <w:rsid w:val="009816E8"/>
    <w:rsid w:val="009827CD"/>
    <w:rsid w:val="00982A43"/>
    <w:rsid w:val="009838C6"/>
    <w:rsid w:val="00983FA0"/>
    <w:rsid w:val="00984067"/>
    <w:rsid w:val="00984BEB"/>
    <w:rsid w:val="00984DA4"/>
    <w:rsid w:val="00985C7B"/>
    <w:rsid w:val="00985F4C"/>
    <w:rsid w:val="00986BF2"/>
    <w:rsid w:val="00987142"/>
    <w:rsid w:val="00990D14"/>
    <w:rsid w:val="00990DAD"/>
    <w:rsid w:val="00990E81"/>
    <w:rsid w:val="00992D9B"/>
    <w:rsid w:val="00992F76"/>
    <w:rsid w:val="00993A5A"/>
    <w:rsid w:val="00993B90"/>
    <w:rsid w:val="00993C2A"/>
    <w:rsid w:val="009944DE"/>
    <w:rsid w:val="0099524C"/>
    <w:rsid w:val="0099533B"/>
    <w:rsid w:val="009973A5"/>
    <w:rsid w:val="0099745A"/>
    <w:rsid w:val="009A0907"/>
    <w:rsid w:val="009A1AC3"/>
    <w:rsid w:val="009A2947"/>
    <w:rsid w:val="009A3ACD"/>
    <w:rsid w:val="009A5C88"/>
    <w:rsid w:val="009A6A40"/>
    <w:rsid w:val="009A6AC9"/>
    <w:rsid w:val="009B0370"/>
    <w:rsid w:val="009B0733"/>
    <w:rsid w:val="009B08D5"/>
    <w:rsid w:val="009B2AB6"/>
    <w:rsid w:val="009B32B2"/>
    <w:rsid w:val="009B36D5"/>
    <w:rsid w:val="009B62C1"/>
    <w:rsid w:val="009B655D"/>
    <w:rsid w:val="009B66D6"/>
    <w:rsid w:val="009B6805"/>
    <w:rsid w:val="009B69D8"/>
    <w:rsid w:val="009B6ADA"/>
    <w:rsid w:val="009B6D8E"/>
    <w:rsid w:val="009C02E8"/>
    <w:rsid w:val="009C2DC9"/>
    <w:rsid w:val="009C325F"/>
    <w:rsid w:val="009C3ACE"/>
    <w:rsid w:val="009C4C72"/>
    <w:rsid w:val="009C5711"/>
    <w:rsid w:val="009C7B78"/>
    <w:rsid w:val="009D0A65"/>
    <w:rsid w:val="009D0E4B"/>
    <w:rsid w:val="009D0FEF"/>
    <w:rsid w:val="009D100F"/>
    <w:rsid w:val="009D15F5"/>
    <w:rsid w:val="009D1822"/>
    <w:rsid w:val="009D20A7"/>
    <w:rsid w:val="009D3596"/>
    <w:rsid w:val="009D3939"/>
    <w:rsid w:val="009D48E5"/>
    <w:rsid w:val="009D56DA"/>
    <w:rsid w:val="009D6B63"/>
    <w:rsid w:val="009E0DCB"/>
    <w:rsid w:val="009E0E1D"/>
    <w:rsid w:val="009E20D2"/>
    <w:rsid w:val="009E3D2E"/>
    <w:rsid w:val="009E433F"/>
    <w:rsid w:val="009E4956"/>
    <w:rsid w:val="009E6D7A"/>
    <w:rsid w:val="009E77C9"/>
    <w:rsid w:val="009E7CE0"/>
    <w:rsid w:val="009F057B"/>
    <w:rsid w:val="009F0AD4"/>
    <w:rsid w:val="009F0C7B"/>
    <w:rsid w:val="009F247C"/>
    <w:rsid w:val="009F2F34"/>
    <w:rsid w:val="009F44BC"/>
    <w:rsid w:val="009F625E"/>
    <w:rsid w:val="009F62D3"/>
    <w:rsid w:val="009F6A1D"/>
    <w:rsid w:val="00A0118C"/>
    <w:rsid w:val="00A016B8"/>
    <w:rsid w:val="00A01FB1"/>
    <w:rsid w:val="00A026DF"/>
    <w:rsid w:val="00A03969"/>
    <w:rsid w:val="00A0413A"/>
    <w:rsid w:val="00A04D99"/>
    <w:rsid w:val="00A0530C"/>
    <w:rsid w:val="00A05C4A"/>
    <w:rsid w:val="00A05C75"/>
    <w:rsid w:val="00A062C9"/>
    <w:rsid w:val="00A06E63"/>
    <w:rsid w:val="00A07702"/>
    <w:rsid w:val="00A0776C"/>
    <w:rsid w:val="00A102D4"/>
    <w:rsid w:val="00A10622"/>
    <w:rsid w:val="00A10A0E"/>
    <w:rsid w:val="00A10A37"/>
    <w:rsid w:val="00A10FF1"/>
    <w:rsid w:val="00A11474"/>
    <w:rsid w:val="00A118BE"/>
    <w:rsid w:val="00A11C93"/>
    <w:rsid w:val="00A12123"/>
    <w:rsid w:val="00A1239B"/>
    <w:rsid w:val="00A12E12"/>
    <w:rsid w:val="00A13B8F"/>
    <w:rsid w:val="00A14B62"/>
    <w:rsid w:val="00A15D8B"/>
    <w:rsid w:val="00A162CD"/>
    <w:rsid w:val="00A1688A"/>
    <w:rsid w:val="00A16A16"/>
    <w:rsid w:val="00A2031E"/>
    <w:rsid w:val="00A21094"/>
    <w:rsid w:val="00A215DC"/>
    <w:rsid w:val="00A22110"/>
    <w:rsid w:val="00A227D4"/>
    <w:rsid w:val="00A229CF"/>
    <w:rsid w:val="00A241F0"/>
    <w:rsid w:val="00A24B51"/>
    <w:rsid w:val="00A260B8"/>
    <w:rsid w:val="00A264FB"/>
    <w:rsid w:val="00A26711"/>
    <w:rsid w:val="00A26D34"/>
    <w:rsid w:val="00A27125"/>
    <w:rsid w:val="00A273F5"/>
    <w:rsid w:val="00A3062D"/>
    <w:rsid w:val="00A31256"/>
    <w:rsid w:val="00A32CB1"/>
    <w:rsid w:val="00A340EA"/>
    <w:rsid w:val="00A34654"/>
    <w:rsid w:val="00A349D8"/>
    <w:rsid w:val="00A35474"/>
    <w:rsid w:val="00A36D69"/>
    <w:rsid w:val="00A37A48"/>
    <w:rsid w:val="00A4061C"/>
    <w:rsid w:val="00A42631"/>
    <w:rsid w:val="00A42F43"/>
    <w:rsid w:val="00A439BE"/>
    <w:rsid w:val="00A4541C"/>
    <w:rsid w:val="00A45850"/>
    <w:rsid w:val="00A47710"/>
    <w:rsid w:val="00A50A22"/>
    <w:rsid w:val="00A51198"/>
    <w:rsid w:val="00A51AE3"/>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5A61"/>
    <w:rsid w:val="00A6671C"/>
    <w:rsid w:val="00A6683C"/>
    <w:rsid w:val="00A66C5C"/>
    <w:rsid w:val="00A72855"/>
    <w:rsid w:val="00A728D5"/>
    <w:rsid w:val="00A72F70"/>
    <w:rsid w:val="00A7493A"/>
    <w:rsid w:val="00A756BF"/>
    <w:rsid w:val="00A7574A"/>
    <w:rsid w:val="00A77979"/>
    <w:rsid w:val="00A77B0B"/>
    <w:rsid w:val="00A8085D"/>
    <w:rsid w:val="00A81018"/>
    <w:rsid w:val="00A82459"/>
    <w:rsid w:val="00A8383F"/>
    <w:rsid w:val="00A84388"/>
    <w:rsid w:val="00A8470B"/>
    <w:rsid w:val="00A8488F"/>
    <w:rsid w:val="00A849F1"/>
    <w:rsid w:val="00A84B1D"/>
    <w:rsid w:val="00A84ECD"/>
    <w:rsid w:val="00A851B9"/>
    <w:rsid w:val="00A87466"/>
    <w:rsid w:val="00A87D07"/>
    <w:rsid w:val="00A90394"/>
    <w:rsid w:val="00A90B23"/>
    <w:rsid w:val="00A9207C"/>
    <w:rsid w:val="00A93098"/>
    <w:rsid w:val="00A93A06"/>
    <w:rsid w:val="00A93ADC"/>
    <w:rsid w:val="00A93DDC"/>
    <w:rsid w:val="00A93E4E"/>
    <w:rsid w:val="00A94062"/>
    <w:rsid w:val="00A94555"/>
    <w:rsid w:val="00A94F05"/>
    <w:rsid w:val="00A95223"/>
    <w:rsid w:val="00A95288"/>
    <w:rsid w:val="00A9686A"/>
    <w:rsid w:val="00A97AEA"/>
    <w:rsid w:val="00AA008F"/>
    <w:rsid w:val="00AA119A"/>
    <w:rsid w:val="00AA13B2"/>
    <w:rsid w:val="00AA1E19"/>
    <w:rsid w:val="00AA22DA"/>
    <w:rsid w:val="00AA2578"/>
    <w:rsid w:val="00AA3237"/>
    <w:rsid w:val="00AA3FCF"/>
    <w:rsid w:val="00AA442A"/>
    <w:rsid w:val="00AA4C4E"/>
    <w:rsid w:val="00AA4EFD"/>
    <w:rsid w:val="00AA5347"/>
    <w:rsid w:val="00AA689A"/>
    <w:rsid w:val="00AA709F"/>
    <w:rsid w:val="00AA7253"/>
    <w:rsid w:val="00AA7912"/>
    <w:rsid w:val="00AB0022"/>
    <w:rsid w:val="00AB0C3C"/>
    <w:rsid w:val="00AB1B9B"/>
    <w:rsid w:val="00AB1D21"/>
    <w:rsid w:val="00AB1D71"/>
    <w:rsid w:val="00AB2028"/>
    <w:rsid w:val="00AB373A"/>
    <w:rsid w:val="00AB38B3"/>
    <w:rsid w:val="00AB4DFA"/>
    <w:rsid w:val="00AB683E"/>
    <w:rsid w:val="00AB75EF"/>
    <w:rsid w:val="00AB75FA"/>
    <w:rsid w:val="00AB7A44"/>
    <w:rsid w:val="00AC002F"/>
    <w:rsid w:val="00AC0CBD"/>
    <w:rsid w:val="00AC0D70"/>
    <w:rsid w:val="00AC1986"/>
    <w:rsid w:val="00AC19CC"/>
    <w:rsid w:val="00AC2489"/>
    <w:rsid w:val="00AC409A"/>
    <w:rsid w:val="00AC45B2"/>
    <w:rsid w:val="00AC4A5A"/>
    <w:rsid w:val="00AC5078"/>
    <w:rsid w:val="00AC6051"/>
    <w:rsid w:val="00AC6642"/>
    <w:rsid w:val="00AC76DF"/>
    <w:rsid w:val="00AC780C"/>
    <w:rsid w:val="00AC7AE8"/>
    <w:rsid w:val="00AC7F4F"/>
    <w:rsid w:val="00AD0377"/>
    <w:rsid w:val="00AD0724"/>
    <w:rsid w:val="00AD1CCD"/>
    <w:rsid w:val="00AD3CA4"/>
    <w:rsid w:val="00AD440F"/>
    <w:rsid w:val="00AD6A8A"/>
    <w:rsid w:val="00AD6DEC"/>
    <w:rsid w:val="00AD6F8B"/>
    <w:rsid w:val="00AD74CC"/>
    <w:rsid w:val="00AD7E53"/>
    <w:rsid w:val="00AE0A3C"/>
    <w:rsid w:val="00AE156B"/>
    <w:rsid w:val="00AE3BBD"/>
    <w:rsid w:val="00AE3C1C"/>
    <w:rsid w:val="00AE49C3"/>
    <w:rsid w:val="00AE4C2D"/>
    <w:rsid w:val="00AE50D3"/>
    <w:rsid w:val="00AE5CC7"/>
    <w:rsid w:val="00AF058B"/>
    <w:rsid w:val="00AF0C9A"/>
    <w:rsid w:val="00AF1F7D"/>
    <w:rsid w:val="00AF21F7"/>
    <w:rsid w:val="00AF2E38"/>
    <w:rsid w:val="00AF3383"/>
    <w:rsid w:val="00AF38AA"/>
    <w:rsid w:val="00AF3EB3"/>
    <w:rsid w:val="00AF495E"/>
    <w:rsid w:val="00AF4BB6"/>
    <w:rsid w:val="00AF4D60"/>
    <w:rsid w:val="00AF5829"/>
    <w:rsid w:val="00AF5CD2"/>
    <w:rsid w:val="00AF6956"/>
    <w:rsid w:val="00AF7DAC"/>
    <w:rsid w:val="00B015E3"/>
    <w:rsid w:val="00B01C00"/>
    <w:rsid w:val="00B022BF"/>
    <w:rsid w:val="00B027EF"/>
    <w:rsid w:val="00B02BF2"/>
    <w:rsid w:val="00B03863"/>
    <w:rsid w:val="00B03C94"/>
    <w:rsid w:val="00B04413"/>
    <w:rsid w:val="00B04D92"/>
    <w:rsid w:val="00B05066"/>
    <w:rsid w:val="00B0513E"/>
    <w:rsid w:val="00B06A66"/>
    <w:rsid w:val="00B10221"/>
    <w:rsid w:val="00B117F2"/>
    <w:rsid w:val="00B11ACC"/>
    <w:rsid w:val="00B12089"/>
    <w:rsid w:val="00B12FE7"/>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6F47"/>
    <w:rsid w:val="00B27524"/>
    <w:rsid w:val="00B311BF"/>
    <w:rsid w:val="00B31AB9"/>
    <w:rsid w:val="00B31E6A"/>
    <w:rsid w:val="00B32762"/>
    <w:rsid w:val="00B327A6"/>
    <w:rsid w:val="00B339A2"/>
    <w:rsid w:val="00B33AB9"/>
    <w:rsid w:val="00B34730"/>
    <w:rsid w:val="00B34D7A"/>
    <w:rsid w:val="00B3534E"/>
    <w:rsid w:val="00B36639"/>
    <w:rsid w:val="00B37206"/>
    <w:rsid w:val="00B3742F"/>
    <w:rsid w:val="00B40A47"/>
    <w:rsid w:val="00B40C22"/>
    <w:rsid w:val="00B40F68"/>
    <w:rsid w:val="00B40F89"/>
    <w:rsid w:val="00B41B54"/>
    <w:rsid w:val="00B42271"/>
    <w:rsid w:val="00B42667"/>
    <w:rsid w:val="00B4306F"/>
    <w:rsid w:val="00B432B7"/>
    <w:rsid w:val="00B43AA6"/>
    <w:rsid w:val="00B43FAD"/>
    <w:rsid w:val="00B45046"/>
    <w:rsid w:val="00B45A02"/>
    <w:rsid w:val="00B47ABA"/>
    <w:rsid w:val="00B50819"/>
    <w:rsid w:val="00B50860"/>
    <w:rsid w:val="00B510CF"/>
    <w:rsid w:val="00B511B1"/>
    <w:rsid w:val="00B51368"/>
    <w:rsid w:val="00B514CE"/>
    <w:rsid w:val="00B53089"/>
    <w:rsid w:val="00B53747"/>
    <w:rsid w:val="00B537F2"/>
    <w:rsid w:val="00B538B5"/>
    <w:rsid w:val="00B539AC"/>
    <w:rsid w:val="00B540F2"/>
    <w:rsid w:val="00B54340"/>
    <w:rsid w:val="00B54EDD"/>
    <w:rsid w:val="00B5503C"/>
    <w:rsid w:val="00B565BE"/>
    <w:rsid w:val="00B57D8C"/>
    <w:rsid w:val="00B601C7"/>
    <w:rsid w:val="00B60469"/>
    <w:rsid w:val="00B606DD"/>
    <w:rsid w:val="00B607EE"/>
    <w:rsid w:val="00B609AD"/>
    <w:rsid w:val="00B61C6D"/>
    <w:rsid w:val="00B61EB9"/>
    <w:rsid w:val="00B621BB"/>
    <w:rsid w:val="00B65325"/>
    <w:rsid w:val="00B65726"/>
    <w:rsid w:val="00B66554"/>
    <w:rsid w:val="00B66963"/>
    <w:rsid w:val="00B66FA7"/>
    <w:rsid w:val="00B671D8"/>
    <w:rsid w:val="00B6780D"/>
    <w:rsid w:val="00B709BF"/>
    <w:rsid w:val="00B7148F"/>
    <w:rsid w:val="00B71711"/>
    <w:rsid w:val="00B71815"/>
    <w:rsid w:val="00B71A74"/>
    <w:rsid w:val="00B71BBD"/>
    <w:rsid w:val="00B71C33"/>
    <w:rsid w:val="00B72AFE"/>
    <w:rsid w:val="00B73B5B"/>
    <w:rsid w:val="00B746E0"/>
    <w:rsid w:val="00B74E62"/>
    <w:rsid w:val="00B754E7"/>
    <w:rsid w:val="00B75B49"/>
    <w:rsid w:val="00B761DE"/>
    <w:rsid w:val="00B76ACE"/>
    <w:rsid w:val="00B76C9A"/>
    <w:rsid w:val="00B77AE1"/>
    <w:rsid w:val="00B804E3"/>
    <w:rsid w:val="00B810BB"/>
    <w:rsid w:val="00B81B15"/>
    <w:rsid w:val="00B82EB8"/>
    <w:rsid w:val="00B83BCD"/>
    <w:rsid w:val="00B84CEA"/>
    <w:rsid w:val="00B84D6E"/>
    <w:rsid w:val="00B85A58"/>
    <w:rsid w:val="00B86CA7"/>
    <w:rsid w:val="00B87133"/>
    <w:rsid w:val="00B87C98"/>
    <w:rsid w:val="00B87F0E"/>
    <w:rsid w:val="00B87F62"/>
    <w:rsid w:val="00B90998"/>
    <w:rsid w:val="00B912B9"/>
    <w:rsid w:val="00B92039"/>
    <w:rsid w:val="00B92615"/>
    <w:rsid w:val="00B92DBE"/>
    <w:rsid w:val="00B93C66"/>
    <w:rsid w:val="00B94605"/>
    <w:rsid w:val="00B94ADA"/>
    <w:rsid w:val="00B95A93"/>
    <w:rsid w:val="00B96AB4"/>
    <w:rsid w:val="00BA0050"/>
    <w:rsid w:val="00BA0068"/>
    <w:rsid w:val="00BA1498"/>
    <w:rsid w:val="00BA1A52"/>
    <w:rsid w:val="00BA28E8"/>
    <w:rsid w:val="00BA2DCE"/>
    <w:rsid w:val="00BA35AA"/>
    <w:rsid w:val="00BA4683"/>
    <w:rsid w:val="00BA533B"/>
    <w:rsid w:val="00BA7A89"/>
    <w:rsid w:val="00BA7A9E"/>
    <w:rsid w:val="00BB03C8"/>
    <w:rsid w:val="00BB0E3F"/>
    <w:rsid w:val="00BB1382"/>
    <w:rsid w:val="00BB16A0"/>
    <w:rsid w:val="00BB1C9F"/>
    <w:rsid w:val="00BB1D0A"/>
    <w:rsid w:val="00BB263C"/>
    <w:rsid w:val="00BB2A29"/>
    <w:rsid w:val="00BB6620"/>
    <w:rsid w:val="00BB6EBD"/>
    <w:rsid w:val="00BB6FAA"/>
    <w:rsid w:val="00BB7CE1"/>
    <w:rsid w:val="00BC05F8"/>
    <w:rsid w:val="00BC0C6D"/>
    <w:rsid w:val="00BC0CA4"/>
    <w:rsid w:val="00BC12B7"/>
    <w:rsid w:val="00BC159B"/>
    <w:rsid w:val="00BC1E77"/>
    <w:rsid w:val="00BC301B"/>
    <w:rsid w:val="00BC3D66"/>
    <w:rsid w:val="00BC418A"/>
    <w:rsid w:val="00BC5528"/>
    <w:rsid w:val="00BC58EC"/>
    <w:rsid w:val="00BC63ED"/>
    <w:rsid w:val="00BC6596"/>
    <w:rsid w:val="00BC71AD"/>
    <w:rsid w:val="00BC76E1"/>
    <w:rsid w:val="00BD0A0E"/>
    <w:rsid w:val="00BD0DA3"/>
    <w:rsid w:val="00BD1DE1"/>
    <w:rsid w:val="00BD1F6F"/>
    <w:rsid w:val="00BD2FA9"/>
    <w:rsid w:val="00BD3B0E"/>
    <w:rsid w:val="00BD4858"/>
    <w:rsid w:val="00BD4874"/>
    <w:rsid w:val="00BD49AA"/>
    <w:rsid w:val="00BD523C"/>
    <w:rsid w:val="00BD6025"/>
    <w:rsid w:val="00BD6071"/>
    <w:rsid w:val="00BD68C2"/>
    <w:rsid w:val="00BD6A92"/>
    <w:rsid w:val="00BE05D7"/>
    <w:rsid w:val="00BE2896"/>
    <w:rsid w:val="00BE2A91"/>
    <w:rsid w:val="00BE2E64"/>
    <w:rsid w:val="00BE33A7"/>
    <w:rsid w:val="00BE3778"/>
    <w:rsid w:val="00BE3818"/>
    <w:rsid w:val="00BE3E4B"/>
    <w:rsid w:val="00BE4643"/>
    <w:rsid w:val="00BE4ED1"/>
    <w:rsid w:val="00BE518D"/>
    <w:rsid w:val="00BE520C"/>
    <w:rsid w:val="00BE5224"/>
    <w:rsid w:val="00BE7AC2"/>
    <w:rsid w:val="00BE7DC3"/>
    <w:rsid w:val="00BF02FA"/>
    <w:rsid w:val="00BF04DC"/>
    <w:rsid w:val="00BF093A"/>
    <w:rsid w:val="00BF0BCB"/>
    <w:rsid w:val="00BF22A0"/>
    <w:rsid w:val="00BF2B63"/>
    <w:rsid w:val="00BF4F14"/>
    <w:rsid w:val="00BF5D20"/>
    <w:rsid w:val="00BF6167"/>
    <w:rsid w:val="00BF65D9"/>
    <w:rsid w:val="00BF6AFD"/>
    <w:rsid w:val="00BF7378"/>
    <w:rsid w:val="00BF7B96"/>
    <w:rsid w:val="00C00E5B"/>
    <w:rsid w:val="00C0193F"/>
    <w:rsid w:val="00C04558"/>
    <w:rsid w:val="00C05A9B"/>
    <w:rsid w:val="00C06C70"/>
    <w:rsid w:val="00C06DB3"/>
    <w:rsid w:val="00C07EA0"/>
    <w:rsid w:val="00C10933"/>
    <w:rsid w:val="00C11B0A"/>
    <w:rsid w:val="00C11FB5"/>
    <w:rsid w:val="00C12390"/>
    <w:rsid w:val="00C146F6"/>
    <w:rsid w:val="00C14EC7"/>
    <w:rsid w:val="00C15044"/>
    <w:rsid w:val="00C15C02"/>
    <w:rsid w:val="00C165DD"/>
    <w:rsid w:val="00C16A57"/>
    <w:rsid w:val="00C203B4"/>
    <w:rsid w:val="00C21858"/>
    <w:rsid w:val="00C21ACA"/>
    <w:rsid w:val="00C21FA1"/>
    <w:rsid w:val="00C22156"/>
    <w:rsid w:val="00C22286"/>
    <w:rsid w:val="00C2236A"/>
    <w:rsid w:val="00C22666"/>
    <w:rsid w:val="00C226CF"/>
    <w:rsid w:val="00C2341C"/>
    <w:rsid w:val="00C23895"/>
    <w:rsid w:val="00C246E9"/>
    <w:rsid w:val="00C24759"/>
    <w:rsid w:val="00C24D01"/>
    <w:rsid w:val="00C252B0"/>
    <w:rsid w:val="00C26605"/>
    <w:rsid w:val="00C27E85"/>
    <w:rsid w:val="00C30E52"/>
    <w:rsid w:val="00C32177"/>
    <w:rsid w:val="00C33773"/>
    <w:rsid w:val="00C3431E"/>
    <w:rsid w:val="00C343C6"/>
    <w:rsid w:val="00C3457A"/>
    <w:rsid w:val="00C36A51"/>
    <w:rsid w:val="00C37AEE"/>
    <w:rsid w:val="00C37DC6"/>
    <w:rsid w:val="00C403AB"/>
    <w:rsid w:val="00C40458"/>
    <w:rsid w:val="00C407C9"/>
    <w:rsid w:val="00C40A0F"/>
    <w:rsid w:val="00C40A53"/>
    <w:rsid w:val="00C41194"/>
    <w:rsid w:val="00C41577"/>
    <w:rsid w:val="00C41BCC"/>
    <w:rsid w:val="00C43090"/>
    <w:rsid w:val="00C4320C"/>
    <w:rsid w:val="00C45059"/>
    <w:rsid w:val="00C45093"/>
    <w:rsid w:val="00C45710"/>
    <w:rsid w:val="00C45A39"/>
    <w:rsid w:val="00C45B5D"/>
    <w:rsid w:val="00C45C84"/>
    <w:rsid w:val="00C45D00"/>
    <w:rsid w:val="00C45D5F"/>
    <w:rsid w:val="00C4642A"/>
    <w:rsid w:val="00C46BDE"/>
    <w:rsid w:val="00C475EE"/>
    <w:rsid w:val="00C47932"/>
    <w:rsid w:val="00C47AF9"/>
    <w:rsid w:val="00C50633"/>
    <w:rsid w:val="00C50899"/>
    <w:rsid w:val="00C51304"/>
    <w:rsid w:val="00C516F7"/>
    <w:rsid w:val="00C51960"/>
    <w:rsid w:val="00C51DEF"/>
    <w:rsid w:val="00C527EA"/>
    <w:rsid w:val="00C53EBD"/>
    <w:rsid w:val="00C5521E"/>
    <w:rsid w:val="00C56677"/>
    <w:rsid w:val="00C56722"/>
    <w:rsid w:val="00C57A0B"/>
    <w:rsid w:val="00C57F3D"/>
    <w:rsid w:val="00C57F7A"/>
    <w:rsid w:val="00C60C95"/>
    <w:rsid w:val="00C60FA5"/>
    <w:rsid w:val="00C615C9"/>
    <w:rsid w:val="00C62671"/>
    <w:rsid w:val="00C638E4"/>
    <w:rsid w:val="00C649D9"/>
    <w:rsid w:val="00C64B73"/>
    <w:rsid w:val="00C66A53"/>
    <w:rsid w:val="00C70C0E"/>
    <w:rsid w:val="00C7274C"/>
    <w:rsid w:val="00C73A4D"/>
    <w:rsid w:val="00C746A6"/>
    <w:rsid w:val="00C764B1"/>
    <w:rsid w:val="00C770D3"/>
    <w:rsid w:val="00C77DEE"/>
    <w:rsid w:val="00C80452"/>
    <w:rsid w:val="00C80E4A"/>
    <w:rsid w:val="00C82E5C"/>
    <w:rsid w:val="00C838D8"/>
    <w:rsid w:val="00C855F2"/>
    <w:rsid w:val="00C865B3"/>
    <w:rsid w:val="00C867AD"/>
    <w:rsid w:val="00C8735C"/>
    <w:rsid w:val="00C87A97"/>
    <w:rsid w:val="00C91703"/>
    <w:rsid w:val="00C9595F"/>
    <w:rsid w:val="00C95CF3"/>
    <w:rsid w:val="00C96297"/>
    <w:rsid w:val="00C96E52"/>
    <w:rsid w:val="00CA0196"/>
    <w:rsid w:val="00CA18C4"/>
    <w:rsid w:val="00CA2509"/>
    <w:rsid w:val="00CA353C"/>
    <w:rsid w:val="00CA3B7B"/>
    <w:rsid w:val="00CA40CD"/>
    <w:rsid w:val="00CA6D98"/>
    <w:rsid w:val="00CA717D"/>
    <w:rsid w:val="00CA7367"/>
    <w:rsid w:val="00CA7BE5"/>
    <w:rsid w:val="00CB09B1"/>
    <w:rsid w:val="00CB2D43"/>
    <w:rsid w:val="00CB37C1"/>
    <w:rsid w:val="00CB3950"/>
    <w:rsid w:val="00CB4294"/>
    <w:rsid w:val="00CB49A7"/>
    <w:rsid w:val="00CB519F"/>
    <w:rsid w:val="00CB55D4"/>
    <w:rsid w:val="00CB5B21"/>
    <w:rsid w:val="00CB6F47"/>
    <w:rsid w:val="00CC0141"/>
    <w:rsid w:val="00CC0595"/>
    <w:rsid w:val="00CC06C9"/>
    <w:rsid w:val="00CC1232"/>
    <w:rsid w:val="00CC197B"/>
    <w:rsid w:val="00CC243D"/>
    <w:rsid w:val="00CC39FC"/>
    <w:rsid w:val="00CC42C6"/>
    <w:rsid w:val="00CC594A"/>
    <w:rsid w:val="00CC6304"/>
    <w:rsid w:val="00CC6A3C"/>
    <w:rsid w:val="00CC7413"/>
    <w:rsid w:val="00CC75F7"/>
    <w:rsid w:val="00CD224A"/>
    <w:rsid w:val="00CD2702"/>
    <w:rsid w:val="00CD296F"/>
    <w:rsid w:val="00CD3544"/>
    <w:rsid w:val="00CD3DA4"/>
    <w:rsid w:val="00CD564C"/>
    <w:rsid w:val="00CD63B9"/>
    <w:rsid w:val="00CE2B3C"/>
    <w:rsid w:val="00CE2FF9"/>
    <w:rsid w:val="00CE3EDE"/>
    <w:rsid w:val="00CE4ADC"/>
    <w:rsid w:val="00CE4DA5"/>
    <w:rsid w:val="00CE55AD"/>
    <w:rsid w:val="00CE61A9"/>
    <w:rsid w:val="00CE651B"/>
    <w:rsid w:val="00CE6945"/>
    <w:rsid w:val="00CE71A9"/>
    <w:rsid w:val="00CE7534"/>
    <w:rsid w:val="00CF0726"/>
    <w:rsid w:val="00CF0D6C"/>
    <w:rsid w:val="00CF2210"/>
    <w:rsid w:val="00CF26DA"/>
    <w:rsid w:val="00CF2969"/>
    <w:rsid w:val="00CF298D"/>
    <w:rsid w:val="00CF3508"/>
    <w:rsid w:val="00CF427F"/>
    <w:rsid w:val="00CF47A1"/>
    <w:rsid w:val="00CF570F"/>
    <w:rsid w:val="00CF589B"/>
    <w:rsid w:val="00CF5BB9"/>
    <w:rsid w:val="00CF5E28"/>
    <w:rsid w:val="00CF60E4"/>
    <w:rsid w:val="00CF6FD9"/>
    <w:rsid w:val="00CF6FF3"/>
    <w:rsid w:val="00D00DF8"/>
    <w:rsid w:val="00D00F2A"/>
    <w:rsid w:val="00D0358B"/>
    <w:rsid w:val="00D036AC"/>
    <w:rsid w:val="00D03B5E"/>
    <w:rsid w:val="00D05276"/>
    <w:rsid w:val="00D05B3A"/>
    <w:rsid w:val="00D075BE"/>
    <w:rsid w:val="00D077D1"/>
    <w:rsid w:val="00D10816"/>
    <w:rsid w:val="00D10EF4"/>
    <w:rsid w:val="00D12994"/>
    <w:rsid w:val="00D13F2D"/>
    <w:rsid w:val="00D14BE5"/>
    <w:rsid w:val="00D15442"/>
    <w:rsid w:val="00D1555F"/>
    <w:rsid w:val="00D16517"/>
    <w:rsid w:val="00D165AE"/>
    <w:rsid w:val="00D1731F"/>
    <w:rsid w:val="00D17CF0"/>
    <w:rsid w:val="00D20B2B"/>
    <w:rsid w:val="00D2166F"/>
    <w:rsid w:val="00D21DF7"/>
    <w:rsid w:val="00D238EF"/>
    <w:rsid w:val="00D23EA8"/>
    <w:rsid w:val="00D25296"/>
    <w:rsid w:val="00D259E0"/>
    <w:rsid w:val="00D259E6"/>
    <w:rsid w:val="00D260D2"/>
    <w:rsid w:val="00D2631E"/>
    <w:rsid w:val="00D26932"/>
    <w:rsid w:val="00D26AAF"/>
    <w:rsid w:val="00D26B42"/>
    <w:rsid w:val="00D26EA2"/>
    <w:rsid w:val="00D276CD"/>
    <w:rsid w:val="00D27D98"/>
    <w:rsid w:val="00D313B9"/>
    <w:rsid w:val="00D32A94"/>
    <w:rsid w:val="00D33273"/>
    <w:rsid w:val="00D334FC"/>
    <w:rsid w:val="00D33994"/>
    <w:rsid w:val="00D33B58"/>
    <w:rsid w:val="00D348E8"/>
    <w:rsid w:val="00D34B2F"/>
    <w:rsid w:val="00D34E2F"/>
    <w:rsid w:val="00D3535A"/>
    <w:rsid w:val="00D3543D"/>
    <w:rsid w:val="00D3716B"/>
    <w:rsid w:val="00D40323"/>
    <w:rsid w:val="00D41977"/>
    <w:rsid w:val="00D41D40"/>
    <w:rsid w:val="00D427E5"/>
    <w:rsid w:val="00D42896"/>
    <w:rsid w:val="00D4309E"/>
    <w:rsid w:val="00D43BA0"/>
    <w:rsid w:val="00D443E7"/>
    <w:rsid w:val="00D46588"/>
    <w:rsid w:val="00D46617"/>
    <w:rsid w:val="00D46841"/>
    <w:rsid w:val="00D469CE"/>
    <w:rsid w:val="00D51B72"/>
    <w:rsid w:val="00D51BBF"/>
    <w:rsid w:val="00D523D9"/>
    <w:rsid w:val="00D5274E"/>
    <w:rsid w:val="00D529D0"/>
    <w:rsid w:val="00D542A1"/>
    <w:rsid w:val="00D54CE9"/>
    <w:rsid w:val="00D55395"/>
    <w:rsid w:val="00D56913"/>
    <w:rsid w:val="00D56B8B"/>
    <w:rsid w:val="00D57BFA"/>
    <w:rsid w:val="00D60491"/>
    <w:rsid w:val="00D611A1"/>
    <w:rsid w:val="00D613FE"/>
    <w:rsid w:val="00D63239"/>
    <w:rsid w:val="00D63FAB"/>
    <w:rsid w:val="00D6549C"/>
    <w:rsid w:val="00D655A9"/>
    <w:rsid w:val="00D65C3C"/>
    <w:rsid w:val="00D6692F"/>
    <w:rsid w:val="00D669C0"/>
    <w:rsid w:val="00D66B52"/>
    <w:rsid w:val="00D67BC0"/>
    <w:rsid w:val="00D70985"/>
    <w:rsid w:val="00D739A6"/>
    <w:rsid w:val="00D73C5B"/>
    <w:rsid w:val="00D73D1C"/>
    <w:rsid w:val="00D741EC"/>
    <w:rsid w:val="00D75850"/>
    <w:rsid w:val="00D777A6"/>
    <w:rsid w:val="00D779C2"/>
    <w:rsid w:val="00D8005F"/>
    <w:rsid w:val="00D810BD"/>
    <w:rsid w:val="00D810EB"/>
    <w:rsid w:val="00D82D22"/>
    <w:rsid w:val="00D837DA"/>
    <w:rsid w:val="00D83B54"/>
    <w:rsid w:val="00D85BFA"/>
    <w:rsid w:val="00D85D2A"/>
    <w:rsid w:val="00D85FB2"/>
    <w:rsid w:val="00D86994"/>
    <w:rsid w:val="00D87890"/>
    <w:rsid w:val="00D87BB1"/>
    <w:rsid w:val="00D87E9C"/>
    <w:rsid w:val="00D9019B"/>
    <w:rsid w:val="00D92619"/>
    <w:rsid w:val="00D9361D"/>
    <w:rsid w:val="00D939C3"/>
    <w:rsid w:val="00D93DF0"/>
    <w:rsid w:val="00D94070"/>
    <w:rsid w:val="00D94158"/>
    <w:rsid w:val="00D9507B"/>
    <w:rsid w:val="00D955AF"/>
    <w:rsid w:val="00D9725E"/>
    <w:rsid w:val="00D97847"/>
    <w:rsid w:val="00D97A49"/>
    <w:rsid w:val="00DA2A2A"/>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417"/>
    <w:rsid w:val="00DB550D"/>
    <w:rsid w:val="00DB66D8"/>
    <w:rsid w:val="00DB7F51"/>
    <w:rsid w:val="00DB7FCD"/>
    <w:rsid w:val="00DC0037"/>
    <w:rsid w:val="00DC12BE"/>
    <w:rsid w:val="00DC16C3"/>
    <w:rsid w:val="00DC18A7"/>
    <w:rsid w:val="00DC1F7A"/>
    <w:rsid w:val="00DC20A0"/>
    <w:rsid w:val="00DC351B"/>
    <w:rsid w:val="00DC3E6B"/>
    <w:rsid w:val="00DC418D"/>
    <w:rsid w:val="00DC4299"/>
    <w:rsid w:val="00DC4CC3"/>
    <w:rsid w:val="00DC5015"/>
    <w:rsid w:val="00DC703F"/>
    <w:rsid w:val="00DD050E"/>
    <w:rsid w:val="00DD195E"/>
    <w:rsid w:val="00DD2220"/>
    <w:rsid w:val="00DD27BA"/>
    <w:rsid w:val="00DD292D"/>
    <w:rsid w:val="00DD2A67"/>
    <w:rsid w:val="00DD2AC8"/>
    <w:rsid w:val="00DD3059"/>
    <w:rsid w:val="00DD331D"/>
    <w:rsid w:val="00DD44DC"/>
    <w:rsid w:val="00DD483D"/>
    <w:rsid w:val="00DD50E9"/>
    <w:rsid w:val="00DD5F52"/>
    <w:rsid w:val="00DE16BA"/>
    <w:rsid w:val="00DE2756"/>
    <w:rsid w:val="00DE4316"/>
    <w:rsid w:val="00DE439B"/>
    <w:rsid w:val="00DE43E0"/>
    <w:rsid w:val="00DE4604"/>
    <w:rsid w:val="00DE4F40"/>
    <w:rsid w:val="00DE52A5"/>
    <w:rsid w:val="00DE6E40"/>
    <w:rsid w:val="00DE7128"/>
    <w:rsid w:val="00DF340F"/>
    <w:rsid w:val="00DF3643"/>
    <w:rsid w:val="00DF4DB4"/>
    <w:rsid w:val="00DF52DE"/>
    <w:rsid w:val="00DF5FD3"/>
    <w:rsid w:val="00DF69F1"/>
    <w:rsid w:val="00DF7DDF"/>
    <w:rsid w:val="00DF7F91"/>
    <w:rsid w:val="00E0032C"/>
    <w:rsid w:val="00E004E3"/>
    <w:rsid w:val="00E00B02"/>
    <w:rsid w:val="00E00DDA"/>
    <w:rsid w:val="00E019B0"/>
    <w:rsid w:val="00E01B3E"/>
    <w:rsid w:val="00E02765"/>
    <w:rsid w:val="00E02E6C"/>
    <w:rsid w:val="00E04257"/>
    <w:rsid w:val="00E06458"/>
    <w:rsid w:val="00E06DF0"/>
    <w:rsid w:val="00E105F5"/>
    <w:rsid w:val="00E10C98"/>
    <w:rsid w:val="00E1119C"/>
    <w:rsid w:val="00E1123F"/>
    <w:rsid w:val="00E1148D"/>
    <w:rsid w:val="00E118A8"/>
    <w:rsid w:val="00E11A85"/>
    <w:rsid w:val="00E11E10"/>
    <w:rsid w:val="00E12A67"/>
    <w:rsid w:val="00E1482E"/>
    <w:rsid w:val="00E17FF0"/>
    <w:rsid w:val="00E221A5"/>
    <w:rsid w:val="00E22C0E"/>
    <w:rsid w:val="00E24BF4"/>
    <w:rsid w:val="00E24DF7"/>
    <w:rsid w:val="00E26F08"/>
    <w:rsid w:val="00E2777F"/>
    <w:rsid w:val="00E27F65"/>
    <w:rsid w:val="00E3054A"/>
    <w:rsid w:val="00E30BB3"/>
    <w:rsid w:val="00E30F33"/>
    <w:rsid w:val="00E317EB"/>
    <w:rsid w:val="00E31BF2"/>
    <w:rsid w:val="00E32B1D"/>
    <w:rsid w:val="00E32DAD"/>
    <w:rsid w:val="00E344DD"/>
    <w:rsid w:val="00E34899"/>
    <w:rsid w:val="00E35502"/>
    <w:rsid w:val="00E35C03"/>
    <w:rsid w:val="00E37699"/>
    <w:rsid w:val="00E37B08"/>
    <w:rsid w:val="00E4048F"/>
    <w:rsid w:val="00E405CE"/>
    <w:rsid w:val="00E40930"/>
    <w:rsid w:val="00E41E8D"/>
    <w:rsid w:val="00E4218E"/>
    <w:rsid w:val="00E438A7"/>
    <w:rsid w:val="00E43D13"/>
    <w:rsid w:val="00E44074"/>
    <w:rsid w:val="00E4465D"/>
    <w:rsid w:val="00E4699C"/>
    <w:rsid w:val="00E4702E"/>
    <w:rsid w:val="00E470C6"/>
    <w:rsid w:val="00E52294"/>
    <w:rsid w:val="00E53362"/>
    <w:rsid w:val="00E546CB"/>
    <w:rsid w:val="00E5576D"/>
    <w:rsid w:val="00E56A5C"/>
    <w:rsid w:val="00E570E7"/>
    <w:rsid w:val="00E609FF"/>
    <w:rsid w:val="00E60E10"/>
    <w:rsid w:val="00E61481"/>
    <w:rsid w:val="00E61C19"/>
    <w:rsid w:val="00E62829"/>
    <w:rsid w:val="00E637E0"/>
    <w:rsid w:val="00E63EBB"/>
    <w:rsid w:val="00E6450C"/>
    <w:rsid w:val="00E66869"/>
    <w:rsid w:val="00E678C6"/>
    <w:rsid w:val="00E7036C"/>
    <w:rsid w:val="00E709E7"/>
    <w:rsid w:val="00E70C4E"/>
    <w:rsid w:val="00E7139A"/>
    <w:rsid w:val="00E71CFE"/>
    <w:rsid w:val="00E72AEF"/>
    <w:rsid w:val="00E73510"/>
    <w:rsid w:val="00E74B78"/>
    <w:rsid w:val="00E74CB8"/>
    <w:rsid w:val="00E75382"/>
    <w:rsid w:val="00E75ADE"/>
    <w:rsid w:val="00E761EA"/>
    <w:rsid w:val="00E76E4D"/>
    <w:rsid w:val="00E76F46"/>
    <w:rsid w:val="00E77509"/>
    <w:rsid w:val="00E77A4A"/>
    <w:rsid w:val="00E80254"/>
    <w:rsid w:val="00E81202"/>
    <w:rsid w:val="00E81A25"/>
    <w:rsid w:val="00E81B4E"/>
    <w:rsid w:val="00E81CA3"/>
    <w:rsid w:val="00E81E52"/>
    <w:rsid w:val="00E823FF"/>
    <w:rsid w:val="00E83315"/>
    <w:rsid w:val="00E87060"/>
    <w:rsid w:val="00E870CE"/>
    <w:rsid w:val="00E874FB"/>
    <w:rsid w:val="00E90528"/>
    <w:rsid w:val="00E90AD6"/>
    <w:rsid w:val="00E91AAE"/>
    <w:rsid w:val="00E9507C"/>
    <w:rsid w:val="00E95361"/>
    <w:rsid w:val="00E95C02"/>
    <w:rsid w:val="00EA1888"/>
    <w:rsid w:val="00EA2CB5"/>
    <w:rsid w:val="00EA2DD2"/>
    <w:rsid w:val="00EA32DB"/>
    <w:rsid w:val="00EA32E0"/>
    <w:rsid w:val="00EA3BF5"/>
    <w:rsid w:val="00EA43B2"/>
    <w:rsid w:val="00EA43FA"/>
    <w:rsid w:val="00EA45A8"/>
    <w:rsid w:val="00EA4CF9"/>
    <w:rsid w:val="00EA51AE"/>
    <w:rsid w:val="00EA54AE"/>
    <w:rsid w:val="00EA693F"/>
    <w:rsid w:val="00EA707B"/>
    <w:rsid w:val="00EA7ADC"/>
    <w:rsid w:val="00EB100F"/>
    <w:rsid w:val="00EB28A1"/>
    <w:rsid w:val="00EB4A65"/>
    <w:rsid w:val="00EB5B90"/>
    <w:rsid w:val="00EB5EAA"/>
    <w:rsid w:val="00EB6432"/>
    <w:rsid w:val="00EB792E"/>
    <w:rsid w:val="00EC1261"/>
    <w:rsid w:val="00EC1A7D"/>
    <w:rsid w:val="00EC2AA8"/>
    <w:rsid w:val="00EC3188"/>
    <w:rsid w:val="00EC45BE"/>
    <w:rsid w:val="00EC5352"/>
    <w:rsid w:val="00EC5389"/>
    <w:rsid w:val="00EC53C6"/>
    <w:rsid w:val="00EC737B"/>
    <w:rsid w:val="00EC79A0"/>
    <w:rsid w:val="00ED00F2"/>
    <w:rsid w:val="00ED06A6"/>
    <w:rsid w:val="00ED133E"/>
    <w:rsid w:val="00ED1446"/>
    <w:rsid w:val="00ED213E"/>
    <w:rsid w:val="00ED2642"/>
    <w:rsid w:val="00ED2883"/>
    <w:rsid w:val="00ED36E6"/>
    <w:rsid w:val="00ED58C2"/>
    <w:rsid w:val="00ED6603"/>
    <w:rsid w:val="00ED6F6F"/>
    <w:rsid w:val="00ED7356"/>
    <w:rsid w:val="00EE19B9"/>
    <w:rsid w:val="00EE1BEF"/>
    <w:rsid w:val="00EE2412"/>
    <w:rsid w:val="00EE2D82"/>
    <w:rsid w:val="00EE2FCA"/>
    <w:rsid w:val="00EE45BA"/>
    <w:rsid w:val="00EE4D6D"/>
    <w:rsid w:val="00EE566F"/>
    <w:rsid w:val="00EE6B8C"/>
    <w:rsid w:val="00EF00D4"/>
    <w:rsid w:val="00EF0F28"/>
    <w:rsid w:val="00EF12DD"/>
    <w:rsid w:val="00EF2463"/>
    <w:rsid w:val="00EF35EF"/>
    <w:rsid w:val="00EF38AD"/>
    <w:rsid w:val="00EF3A0B"/>
    <w:rsid w:val="00EF3D5F"/>
    <w:rsid w:val="00EF4F10"/>
    <w:rsid w:val="00EF5E3B"/>
    <w:rsid w:val="00EF5E4A"/>
    <w:rsid w:val="00EF6A0E"/>
    <w:rsid w:val="00EF6A20"/>
    <w:rsid w:val="00EF7B12"/>
    <w:rsid w:val="00F000C6"/>
    <w:rsid w:val="00F002C1"/>
    <w:rsid w:val="00F01317"/>
    <w:rsid w:val="00F01F0B"/>
    <w:rsid w:val="00F02339"/>
    <w:rsid w:val="00F02FC3"/>
    <w:rsid w:val="00F039D1"/>
    <w:rsid w:val="00F04F8D"/>
    <w:rsid w:val="00F05A7E"/>
    <w:rsid w:val="00F06127"/>
    <w:rsid w:val="00F0642E"/>
    <w:rsid w:val="00F06EB3"/>
    <w:rsid w:val="00F11771"/>
    <w:rsid w:val="00F12D81"/>
    <w:rsid w:val="00F13BB5"/>
    <w:rsid w:val="00F14671"/>
    <w:rsid w:val="00F1498E"/>
    <w:rsid w:val="00F16AA8"/>
    <w:rsid w:val="00F16C6D"/>
    <w:rsid w:val="00F17E84"/>
    <w:rsid w:val="00F205E2"/>
    <w:rsid w:val="00F21F44"/>
    <w:rsid w:val="00F22915"/>
    <w:rsid w:val="00F229B2"/>
    <w:rsid w:val="00F2375B"/>
    <w:rsid w:val="00F23B2C"/>
    <w:rsid w:val="00F25108"/>
    <w:rsid w:val="00F25E24"/>
    <w:rsid w:val="00F2604A"/>
    <w:rsid w:val="00F267BC"/>
    <w:rsid w:val="00F2688F"/>
    <w:rsid w:val="00F26A9C"/>
    <w:rsid w:val="00F2729D"/>
    <w:rsid w:val="00F27721"/>
    <w:rsid w:val="00F3015A"/>
    <w:rsid w:val="00F319F8"/>
    <w:rsid w:val="00F3304A"/>
    <w:rsid w:val="00F33203"/>
    <w:rsid w:val="00F34105"/>
    <w:rsid w:val="00F342D6"/>
    <w:rsid w:val="00F35B86"/>
    <w:rsid w:val="00F35F26"/>
    <w:rsid w:val="00F370E7"/>
    <w:rsid w:val="00F37132"/>
    <w:rsid w:val="00F37B1C"/>
    <w:rsid w:val="00F37FB2"/>
    <w:rsid w:val="00F403C2"/>
    <w:rsid w:val="00F412F3"/>
    <w:rsid w:val="00F41D95"/>
    <w:rsid w:val="00F446FE"/>
    <w:rsid w:val="00F448FF"/>
    <w:rsid w:val="00F45287"/>
    <w:rsid w:val="00F45A87"/>
    <w:rsid w:val="00F45E56"/>
    <w:rsid w:val="00F52094"/>
    <w:rsid w:val="00F5225C"/>
    <w:rsid w:val="00F533B8"/>
    <w:rsid w:val="00F53709"/>
    <w:rsid w:val="00F5550D"/>
    <w:rsid w:val="00F55E05"/>
    <w:rsid w:val="00F56359"/>
    <w:rsid w:val="00F56E8B"/>
    <w:rsid w:val="00F57EAA"/>
    <w:rsid w:val="00F60EA5"/>
    <w:rsid w:val="00F6117C"/>
    <w:rsid w:val="00F62BF9"/>
    <w:rsid w:val="00F62CC9"/>
    <w:rsid w:val="00F637F9"/>
    <w:rsid w:val="00F7072E"/>
    <w:rsid w:val="00F70EDA"/>
    <w:rsid w:val="00F72F9B"/>
    <w:rsid w:val="00F747D2"/>
    <w:rsid w:val="00F74BB2"/>
    <w:rsid w:val="00F7650F"/>
    <w:rsid w:val="00F7672C"/>
    <w:rsid w:val="00F76B87"/>
    <w:rsid w:val="00F80746"/>
    <w:rsid w:val="00F80D5E"/>
    <w:rsid w:val="00F82240"/>
    <w:rsid w:val="00F825ED"/>
    <w:rsid w:val="00F82605"/>
    <w:rsid w:val="00F82951"/>
    <w:rsid w:val="00F82B16"/>
    <w:rsid w:val="00F83DFE"/>
    <w:rsid w:val="00F83EE7"/>
    <w:rsid w:val="00F845D0"/>
    <w:rsid w:val="00F8634D"/>
    <w:rsid w:val="00F86751"/>
    <w:rsid w:val="00F93340"/>
    <w:rsid w:val="00F93EEF"/>
    <w:rsid w:val="00F9453E"/>
    <w:rsid w:val="00F95232"/>
    <w:rsid w:val="00F95B8C"/>
    <w:rsid w:val="00F95CF6"/>
    <w:rsid w:val="00F968FC"/>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95F"/>
    <w:rsid w:val="00FA7006"/>
    <w:rsid w:val="00FA7642"/>
    <w:rsid w:val="00FB03AD"/>
    <w:rsid w:val="00FB07AE"/>
    <w:rsid w:val="00FB0A2B"/>
    <w:rsid w:val="00FB0B2F"/>
    <w:rsid w:val="00FB123D"/>
    <w:rsid w:val="00FB17DB"/>
    <w:rsid w:val="00FB1D89"/>
    <w:rsid w:val="00FB1E8D"/>
    <w:rsid w:val="00FB29EB"/>
    <w:rsid w:val="00FB2BD0"/>
    <w:rsid w:val="00FB3CFA"/>
    <w:rsid w:val="00FB438E"/>
    <w:rsid w:val="00FB55D0"/>
    <w:rsid w:val="00FB5783"/>
    <w:rsid w:val="00FB606B"/>
    <w:rsid w:val="00FB62D2"/>
    <w:rsid w:val="00FB6C5E"/>
    <w:rsid w:val="00FB7E54"/>
    <w:rsid w:val="00FC11B6"/>
    <w:rsid w:val="00FC2251"/>
    <w:rsid w:val="00FC22F0"/>
    <w:rsid w:val="00FC2957"/>
    <w:rsid w:val="00FC29E5"/>
    <w:rsid w:val="00FC3259"/>
    <w:rsid w:val="00FC3BC3"/>
    <w:rsid w:val="00FC535F"/>
    <w:rsid w:val="00FC682B"/>
    <w:rsid w:val="00FC6846"/>
    <w:rsid w:val="00FC69EE"/>
    <w:rsid w:val="00FC6A80"/>
    <w:rsid w:val="00FC7096"/>
    <w:rsid w:val="00FC78CA"/>
    <w:rsid w:val="00FD00D3"/>
    <w:rsid w:val="00FD055E"/>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E1299"/>
    <w:rsid w:val="00FE12F5"/>
    <w:rsid w:val="00FE18DE"/>
    <w:rsid w:val="00FE18FD"/>
    <w:rsid w:val="00FE1AF0"/>
    <w:rsid w:val="00FE1BE7"/>
    <w:rsid w:val="00FE1EFE"/>
    <w:rsid w:val="00FE37E1"/>
    <w:rsid w:val="00FE3863"/>
    <w:rsid w:val="00FE38E8"/>
    <w:rsid w:val="00FE3ED2"/>
    <w:rsid w:val="00FE492F"/>
    <w:rsid w:val="00FE4E62"/>
    <w:rsid w:val="00FE4E98"/>
    <w:rsid w:val="00FE5E32"/>
    <w:rsid w:val="00FE674B"/>
    <w:rsid w:val="00FF06F0"/>
    <w:rsid w:val="00FF0DF1"/>
    <w:rsid w:val="00FF128B"/>
    <w:rsid w:val="00FF1958"/>
    <w:rsid w:val="00FF1A38"/>
    <w:rsid w:val="00FF2CE7"/>
    <w:rsid w:val="00FF350C"/>
    <w:rsid w:val="00FF4A70"/>
    <w:rsid w:val="00FF5D35"/>
    <w:rsid w:val="00FF6082"/>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7C4"/>
    <w:pPr>
      <w:spacing w:before="0" w:beforeAutospacing="0" w:after="200" w:afterAutospacing="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19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3549"/>
    <w:pPr>
      <w:ind w:left="720"/>
      <w:contextualSpacing/>
    </w:pPr>
  </w:style>
  <w:style w:type="paragraph" w:styleId="BalloonText">
    <w:name w:val="Balloon Text"/>
    <w:basedOn w:val="Normal"/>
    <w:link w:val="BalloonTextChar"/>
    <w:uiPriority w:val="99"/>
    <w:semiHidden/>
    <w:unhideWhenUsed/>
    <w:rsid w:val="006B3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549"/>
    <w:rPr>
      <w:rFonts w:ascii="Tahoma" w:hAnsi="Tahoma" w:cs="Tahoma"/>
      <w:sz w:val="16"/>
      <w:szCs w:val="16"/>
    </w:rPr>
  </w:style>
  <w:style w:type="table" w:styleId="TableGrid">
    <w:name w:val="Table Grid"/>
    <w:basedOn w:val="TableNormal"/>
    <w:uiPriority w:val="59"/>
    <w:rsid w:val="00A016B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83948"/>
  </w:style>
  <w:style w:type="paragraph" w:customStyle="1" w:styleId="chapter-2">
    <w:name w:val="chapter-2"/>
    <w:basedOn w:val="Normal"/>
    <w:rsid w:val="000839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1664380">
      <w:bodyDiv w:val="1"/>
      <w:marLeft w:val="0"/>
      <w:marRight w:val="0"/>
      <w:marTop w:val="0"/>
      <w:marBottom w:val="0"/>
      <w:divBdr>
        <w:top w:val="none" w:sz="0" w:space="0" w:color="auto"/>
        <w:left w:val="none" w:sz="0" w:space="0" w:color="auto"/>
        <w:bottom w:val="none" w:sz="0" w:space="0" w:color="auto"/>
        <w:right w:val="none" w:sz="0" w:space="0" w:color="auto"/>
      </w:divBdr>
    </w:div>
    <w:div w:id="525952004">
      <w:bodyDiv w:val="1"/>
      <w:marLeft w:val="0"/>
      <w:marRight w:val="0"/>
      <w:marTop w:val="0"/>
      <w:marBottom w:val="0"/>
      <w:divBdr>
        <w:top w:val="none" w:sz="0" w:space="0" w:color="auto"/>
        <w:left w:val="none" w:sz="0" w:space="0" w:color="auto"/>
        <w:bottom w:val="none" w:sz="0" w:space="0" w:color="auto"/>
        <w:right w:val="none" w:sz="0" w:space="0" w:color="auto"/>
      </w:divBdr>
      <w:divsChild>
        <w:div w:id="1171918106">
          <w:marLeft w:val="0"/>
          <w:marRight w:val="0"/>
          <w:marTop w:val="0"/>
          <w:marBottom w:val="0"/>
          <w:divBdr>
            <w:top w:val="none" w:sz="0" w:space="0" w:color="auto"/>
            <w:left w:val="none" w:sz="0" w:space="0" w:color="auto"/>
            <w:bottom w:val="none" w:sz="0" w:space="0" w:color="auto"/>
            <w:right w:val="none" w:sz="0" w:space="0" w:color="auto"/>
          </w:divBdr>
          <w:divsChild>
            <w:div w:id="716970681">
              <w:marLeft w:val="0"/>
              <w:marRight w:val="0"/>
              <w:marTop w:val="0"/>
              <w:marBottom w:val="0"/>
              <w:divBdr>
                <w:top w:val="none" w:sz="0" w:space="0" w:color="auto"/>
                <w:left w:val="none" w:sz="0" w:space="0" w:color="auto"/>
                <w:bottom w:val="none" w:sz="0" w:space="0" w:color="auto"/>
                <w:right w:val="none" w:sz="0" w:space="0" w:color="auto"/>
              </w:divBdr>
              <w:divsChild>
                <w:div w:id="1682396267">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sChild>
                        <w:div w:id="1432779895">
                          <w:marLeft w:val="0"/>
                          <w:marRight w:val="0"/>
                          <w:marTop w:val="0"/>
                          <w:marBottom w:val="0"/>
                          <w:divBdr>
                            <w:top w:val="none" w:sz="0" w:space="0" w:color="auto"/>
                            <w:left w:val="none" w:sz="0" w:space="0" w:color="auto"/>
                            <w:bottom w:val="none" w:sz="0" w:space="0" w:color="auto"/>
                            <w:right w:val="none" w:sz="0" w:space="0" w:color="auto"/>
                          </w:divBdr>
                          <w:divsChild>
                            <w:div w:id="1821967422">
                              <w:marLeft w:val="0"/>
                              <w:marRight w:val="0"/>
                              <w:marTop w:val="0"/>
                              <w:marBottom w:val="0"/>
                              <w:divBdr>
                                <w:top w:val="none" w:sz="0" w:space="0" w:color="auto"/>
                                <w:left w:val="none" w:sz="0" w:space="0" w:color="auto"/>
                                <w:bottom w:val="none" w:sz="0" w:space="0" w:color="auto"/>
                                <w:right w:val="none" w:sz="0" w:space="0" w:color="auto"/>
                              </w:divBdr>
                              <w:divsChild>
                                <w:div w:id="1983609097">
                                  <w:marLeft w:val="0"/>
                                  <w:marRight w:val="0"/>
                                  <w:marTop w:val="0"/>
                                  <w:marBottom w:val="0"/>
                                  <w:divBdr>
                                    <w:top w:val="none" w:sz="0" w:space="0" w:color="auto"/>
                                    <w:left w:val="none" w:sz="0" w:space="0" w:color="auto"/>
                                    <w:bottom w:val="none" w:sz="0" w:space="0" w:color="auto"/>
                                    <w:right w:val="none" w:sz="0" w:space="0" w:color="auto"/>
                                  </w:divBdr>
                                  <w:divsChild>
                                    <w:div w:id="1372148638">
                                      <w:marLeft w:val="0"/>
                                      <w:marRight w:val="0"/>
                                      <w:marTop w:val="0"/>
                                      <w:marBottom w:val="0"/>
                                      <w:divBdr>
                                        <w:top w:val="none" w:sz="0" w:space="0" w:color="auto"/>
                                        <w:left w:val="none" w:sz="0" w:space="0" w:color="auto"/>
                                        <w:bottom w:val="none" w:sz="0" w:space="0" w:color="auto"/>
                                        <w:right w:val="none" w:sz="0" w:space="0" w:color="auto"/>
                                      </w:divBdr>
                                      <w:divsChild>
                                        <w:div w:id="1304197948">
                                          <w:marLeft w:val="0"/>
                                          <w:marRight w:val="0"/>
                                          <w:marTop w:val="0"/>
                                          <w:marBottom w:val="0"/>
                                          <w:divBdr>
                                            <w:top w:val="none" w:sz="0" w:space="0" w:color="auto"/>
                                            <w:left w:val="none" w:sz="0" w:space="0" w:color="auto"/>
                                            <w:bottom w:val="none" w:sz="0" w:space="0" w:color="auto"/>
                                            <w:right w:val="none" w:sz="0" w:space="0" w:color="auto"/>
                                          </w:divBdr>
                                          <w:divsChild>
                                            <w:div w:id="476603958">
                                              <w:marLeft w:val="0"/>
                                              <w:marRight w:val="0"/>
                                              <w:marTop w:val="0"/>
                                              <w:marBottom w:val="0"/>
                                              <w:divBdr>
                                                <w:top w:val="none" w:sz="0" w:space="0" w:color="auto"/>
                                                <w:left w:val="none" w:sz="0" w:space="0" w:color="auto"/>
                                                <w:bottom w:val="none" w:sz="0" w:space="0" w:color="auto"/>
                                                <w:right w:val="none" w:sz="0" w:space="0" w:color="auto"/>
                                              </w:divBdr>
                                              <w:divsChild>
                                                <w:div w:id="514268743">
                                                  <w:marLeft w:val="0"/>
                                                  <w:marRight w:val="0"/>
                                                  <w:marTop w:val="0"/>
                                                  <w:marBottom w:val="0"/>
                                                  <w:divBdr>
                                                    <w:top w:val="none" w:sz="0" w:space="0" w:color="auto"/>
                                                    <w:left w:val="none" w:sz="0" w:space="0" w:color="auto"/>
                                                    <w:bottom w:val="none" w:sz="0" w:space="0" w:color="auto"/>
                                                    <w:right w:val="none" w:sz="0" w:space="0" w:color="auto"/>
                                                  </w:divBdr>
                                                  <w:divsChild>
                                                    <w:div w:id="8563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13</Pages>
  <Words>3903</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16</cp:revision>
  <dcterms:created xsi:type="dcterms:W3CDTF">2014-04-27T18:28:00Z</dcterms:created>
  <dcterms:modified xsi:type="dcterms:W3CDTF">2014-05-01T16:36:00Z</dcterms:modified>
</cp:coreProperties>
</file>