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19" w:rsidRDefault="00976F19" w:rsidP="00976F19">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8</w:t>
      </w:r>
    </w:p>
    <w:p w:rsidR="00B27524" w:rsidRPr="00845B24" w:rsidRDefault="00976F19" w:rsidP="00845B24">
      <w:pPr>
        <w:pStyle w:val="ListParagraph"/>
        <w:pBdr>
          <w:top w:val="single" w:sz="4" w:space="1" w:color="auto"/>
          <w:left w:val="single" w:sz="4" w:space="4" w:color="auto"/>
          <w:bottom w:val="single" w:sz="4" w:space="1" w:color="auto"/>
          <w:right w:val="single" w:sz="4" w:space="4" w:color="auto"/>
        </w:pBdr>
        <w:rPr>
          <w:rFonts w:ascii="Jivetalk" w:hAnsi="Jivetalk" w:cs="Times New Roman"/>
        </w:rPr>
      </w:pPr>
      <w:r w:rsidRPr="00845B24">
        <w:rPr>
          <w:rFonts w:ascii="Jivetalk" w:hAnsi="Jivetalk" w:cs="Times New Roman"/>
        </w:rPr>
        <w:t>Let’s Review</w:t>
      </w:r>
    </w:p>
    <w:p w:rsidR="00976F19" w:rsidRPr="007A652A" w:rsidRDefault="00976F19" w:rsidP="00976F19">
      <w:pPr>
        <w:pStyle w:val="ListParagraph"/>
        <w:numPr>
          <w:ilvl w:val="0"/>
          <w:numId w:val="2"/>
        </w:numPr>
        <w:jc w:val="left"/>
        <w:rPr>
          <w:rFonts w:ascii="Times New Roman" w:hAnsi="Times New Roman" w:cs="Times New Roman"/>
          <w:b/>
          <w:color w:val="FF0000"/>
        </w:rPr>
      </w:pPr>
      <w:r w:rsidRPr="00845B24">
        <w:rPr>
          <w:rFonts w:ascii="Times New Roman" w:hAnsi="Times New Roman" w:cs="Times New Roman"/>
          <w:b/>
        </w:rPr>
        <w:t xml:space="preserve">What is the outline of Revelation?  </w:t>
      </w:r>
      <w:r w:rsidR="007A652A">
        <w:rPr>
          <w:rFonts w:ascii="Times New Roman" w:hAnsi="Times New Roman" w:cs="Times New Roman"/>
          <w:b/>
        </w:rPr>
        <w:t xml:space="preserve">Refer to Rev. 1:19-20.  </w:t>
      </w:r>
      <w:r w:rsidR="007A652A">
        <w:rPr>
          <w:rStyle w:val="woj"/>
        </w:rPr>
        <w:t>.</w:t>
      </w:r>
      <w:r w:rsidR="007A652A">
        <w:t xml:space="preserve"> </w:t>
      </w:r>
      <w:r w:rsidR="007A652A" w:rsidRPr="007A652A">
        <w:rPr>
          <w:rFonts w:ascii="Times New Roman" w:hAnsi="Times New Roman" w:cs="Times New Roman"/>
          <w:b/>
          <w:color w:val="FF0000"/>
        </w:rPr>
        <w:t>1. T</w:t>
      </w:r>
      <w:r w:rsidRPr="007A652A">
        <w:rPr>
          <w:rFonts w:ascii="Times New Roman" w:hAnsi="Times New Roman" w:cs="Times New Roman"/>
          <w:b/>
          <w:color w:val="FF0000"/>
        </w:rPr>
        <w:t xml:space="preserve">he things which </w:t>
      </w:r>
      <w:r w:rsidR="007A652A" w:rsidRPr="007A652A">
        <w:rPr>
          <w:rFonts w:ascii="Times New Roman" w:hAnsi="Times New Roman" w:cs="Times New Roman"/>
          <w:b/>
          <w:color w:val="FF0000"/>
        </w:rPr>
        <w:t>you have seen</w:t>
      </w:r>
      <w:r w:rsidR="00845B24" w:rsidRPr="007A652A">
        <w:rPr>
          <w:rFonts w:ascii="Times New Roman" w:hAnsi="Times New Roman" w:cs="Times New Roman"/>
          <w:b/>
          <w:color w:val="FF0000"/>
        </w:rPr>
        <w:t xml:space="preserve">, </w:t>
      </w:r>
      <w:r w:rsidR="007A652A" w:rsidRPr="007A652A">
        <w:rPr>
          <w:rFonts w:ascii="Times New Roman" w:hAnsi="Times New Roman" w:cs="Times New Roman"/>
          <w:b/>
          <w:color w:val="FF0000"/>
        </w:rPr>
        <w:t>2.</w:t>
      </w:r>
      <w:r w:rsidRPr="007A652A">
        <w:rPr>
          <w:rFonts w:ascii="Times New Roman" w:hAnsi="Times New Roman" w:cs="Times New Roman"/>
          <w:b/>
          <w:color w:val="FF0000"/>
        </w:rPr>
        <w:t xml:space="preserve"> </w:t>
      </w:r>
      <w:r w:rsidR="007A652A">
        <w:rPr>
          <w:rFonts w:ascii="Times New Roman" w:hAnsi="Times New Roman" w:cs="Times New Roman"/>
          <w:b/>
          <w:color w:val="FF0000"/>
        </w:rPr>
        <w:t>T</w:t>
      </w:r>
      <w:r w:rsidR="007A652A" w:rsidRPr="007A652A">
        <w:rPr>
          <w:rFonts w:ascii="Times New Roman" w:hAnsi="Times New Roman" w:cs="Times New Roman"/>
          <w:b/>
          <w:color w:val="FF0000"/>
        </w:rPr>
        <w:t xml:space="preserve">hose that </w:t>
      </w:r>
      <w:r w:rsidRPr="007A652A">
        <w:rPr>
          <w:rFonts w:ascii="Times New Roman" w:hAnsi="Times New Roman" w:cs="Times New Roman"/>
          <w:b/>
          <w:color w:val="FF0000"/>
        </w:rPr>
        <w:t>are, and</w:t>
      </w:r>
      <w:r w:rsidR="007A652A" w:rsidRPr="007A652A">
        <w:rPr>
          <w:rFonts w:ascii="Times New Roman" w:hAnsi="Times New Roman" w:cs="Times New Roman"/>
          <w:b/>
          <w:color w:val="FF0000"/>
        </w:rPr>
        <w:t xml:space="preserve"> 3. </w:t>
      </w:r>
      <w:r w:rsidR="007A652A">
        <w:rPr>
          <w:rFonts w:ascii="Times New Roman" w:hAnsi="Times New Roman" w:cs="Times New Roman"/>
          <w:b/>
          <w:color w:val="FF0000"/>
        </w:rPr>
        <w:t>T</w:t>
      </w:r>
      <w:r w:rsidR="007A652A" w:rsidRPr="007A652A">
        <w:rPr>
          <w:rFonts w:ascii="Times New Roman" w:hAnsi="Times New Roman" w:cs="Times New Roman"/>
          <w:b/>
          <w:color w:val="FF0000"/>
        </w:rPr>
        <w:t>hose that are to take place after this.</w:t>
      </w:r>
    </w:p>
    <w:p w:rsidR="00976F19" w:rsidRPr="00845B24" w:rsidRDefault="00976F19" w:rsidP="00976F19">
      <w:pPr>
        <w:pStyle w:val="ListParagraph"/>
        <w:numPr>
          <w:ilvl w:val="0"/>
          <w:numId w:val="2"/>
        </w:numPr>
        <w:jc w:val="left"/>
        <w:rPr>
          <w:rFonts w:ascii="Times New Roman" w:hAnsi="Times New Roman" w:cs="Times New Roman"/>
          <w:b/>
        </w:rPr>
      </w:pPr>
      <w:r w:rsidRPr="00845B24">
        <w:rPr>
          <w:rFonts w:ascii="Times New Roman" w:hAnsi="Times New Roman" w:cs="Times New Roman"/>
          <w:b/>
        </w:rPr>
        <w:t>What are chapters 2 and 3 centered on?</w:t>
      </w:r>
    </w:p>
    <w:p w:rsidR="00976F19" w:rsidRPr="00845B24" w:rsidRDefault="007A652A" w:rsidP="00976F19">
      <w:pPr>
        <w:pStyle w:val="ListParagraph"/>
        <w:numPr>
          <w:ilvl w:val="0"/>
          <w:numId w:val="2"/>
        </w:numPr>
        <w:jc w:val="left"/>
        <w:rPr>
          <w:rFonts w:ascii="Times New Roman" w:hAnsi="Times New Roman" w:cs="Times New Roman"/>
          <w:b/>
        </w:rPr>
      </w:pPr>
      <w:r>
        <w:rPr>
          <w:rFonts w:ascii="Times New Roman" w:hAnsi="Times New Roman" w:cs="Times New Roman"/>
          <w:b/>
        </w:rPr>
        <w:t>When does mention of the church seem to disappear in Revelation</w:t>
      </w:r>
      <w:r w:rsidR="00845B24" w:rsidRPr="00845B24">
        <w:rPr>
          <w:rFonts w:ascii="Times New Roman" w:hAnsi="Times New Roman" w:cs="Times New Roman"/>
          <w:b/>
        </w:rPr>
        <w:t>?</w:t>
      </w:r>
    </w:p>
    <w:p w:rsidR="00845B24" w:rsidRPr="00845B24" w:rsidRDefault="00845B24" w:rsidP="00976F19">
      <w:pPr>
        <w:pStyle w:val="ListParagraph"/>
        <w:numPr>
          <w:ilvl w:val="0"/>
          <w:numId w:val="2"/>
        </w:numPr>
        <w:jc w:val="left"/>
        <w:rPr>
          <w:rFonts w:ascii="Times New Roman" w:hAnsi="Times New Roman" w:cs="Times New Roman"/>
          <w:b/>
        </w:rPr>
      </w:pPr>
      <w:r w:rsidRPr="00845B24">
        <w:rPr>
          <w:rFonts w:ascii="Times New Roman" w:hAnsi="Times New Roman" w:cs="Times New Roman"/>
          <w:b/>
        </w:rPr>
        <w:t>Who are the twenty-four elders in Revelation 4?</w:t>
      </w:r>
    </w:p>
    <w:p w:rsidR="00845B24" w:rsidRPr="00845B24" w:rsidRDefault="00845B24" w:rsidP="00976F19">
      <w:pPr>
        <w:pStyle w:val="ListParagraph"/>
        <w:numPr>
          <w:ilvl w:val="0"/>
          <w:numId w:val="2"/>
        </w:numPr>
        <w:jc w:val="left"/>
        <w:rPr>
          <w:rFonts w:ascii="Times New Roman" w:hAnsi="Times New Roman" w:cs="Times New Roman"/>
          <w:b/>
        </w:rPr>
      </w:pPr>
      <w:r w:rsidRPr="00845B24">
        <w:rPr>
          <w:rFonts w:ascii="Times New Roman" w:hAnsi="Times New Roman" w:cs="Times New Roman"/>
          <w:b/>
        </w:rPr>
        <w:t>What was the Seven-Sealed Scroll?  Explain why it was “the Title Deed to Earth.”</w:t>
      </w:r>
    </w:p>
    <w:p w:rsidR="00845B24" w:rsidRPr="00845B24" w:rsidRDefault="00845B24" w:rsidP="00976F19">
      <w:pPr>
        <w:pStyle w:val="ListParagraph"/>
        <w:numPr>
          <w:ilvl w:val="0"/>
          <w:numId w:val="2"/>
        </w:numPr>
        <w:jc w:val="left"/>
        <w:rPr>
          <w:rFonts w:ascii="Times New Roman" w:hAnsi="Times New Roman" w:cs="Times New Roman"/>
          <w:b/>
        </w:rPr>
      </w:pPr>
      <w:r w:rsidRPr="00845B24">
        <w:rPr>
          <w:rFonts w:ascii="Times New Roman" w:hAnsi="Times New Roman" w:cs="Times New Roman"/>
          <w:b/>
        </w:rPr>
        <w:t xml:space="preserve">In the Book of Revelation who explains to John  about heaven?  </w:t>
      </w:r>
      <w:r w:rsidRPr="00845B24">
        <w:rPr>
          <w:rFonts w:ascii="Times New Roman" w:hAnsi="Times New Roman" w:cs="Times New Roman"/>
          <w:b/>
          <w:color w:val="215868" w:themeColor="accent5" w:themeShade="80"/>
        </w:rPr>
        <w:t>The elders.</w:t>
      </w:r>
      <w:r w:rsidRPr="00845B24">
        <w:rPr>
          <w:rFonts w:ascii="Times New Roman" w:hAnsi="Times New Roman" w:cs="Times New Roman"/>
          <w:b/>
        </w:rPr>
        <w:t xml:space="preserve">  The earth?  </w:t>
      </w:r>
      <w:r w:rsidRPr="00845B24">
        <w:rPr>
          <w:rFonts w:ascii="Times New Roman" w:hAnsi="Times New Roman" w:cs="Times New Roman"/>
          <w:b/>
          <w:color w:val="943634" w:themeColor="accent2" w:themeShade="BF"/>
        </w:rPr>
        <w:t>The angels</w:t>
      </w:r>
    </w:p>
    <w:p w:rsidR="00845B24" w:rsidRPr="00845B24" w:rsidRDefault="00845B24" w:rsidP="00976F19">
      <w:pPr>
        <w:pStyle w:val="ListParagraph"/>
        <w:numPr>
          <w:ilvl w:val="0"/>
          <w:numId w:val="2"/>
        </w:numPr>
        <w:jc w:val="left"/>
        <w:rPr>
          <w:rFonts w:ascii="Times New Roman" w:hAnsi="Times New Roman" w:cs="Times New Roman"/>
          <w:b/>
        </w:rPr>
      </w:pPr>
      <w:r>
        <w:rPr>
          <w:rFonts w:ascii="Times New Roman" w:hAnsi="Times New Roman" w:cs="Times New Roman"/>
          <w:b/>
        </w:rPr>
        <w:t xml:space="preserve">What are the first four seals on the scroll? </w:t>
      </w:r>
      <w:r>
        <w:rPr>
          <w:rFonts w:ascii="Times New Roman" w:hAnsi="Times New Roman" w:cs="Times New Roman"/>
          <w:b/>
          <w:color w:val="FF0000"/>
        </w:rPr>
        <w:t>The four horseman</w:t>
      </w:r>
    </w:p>
    <w:p w:rsidR="00845B24" w:rsidRPr="00845B24" w:rsidRDefault="00845B24" w:rsidP="00976F19">
      <w:pPr>
        <w:pStyle w:val="ListParagraph"/>
        <w:numPr>
          <w:ilvl w:val="0"/>
          <w:numId w:val="2"/>
        </w:numPr>
        <w:jc w:val="left"/>
        <w:rPr>
          <w:rFonts w:ascii="Times New Roman" w:hAnsi="Times New Roman" w:cs="Times New Roman"/>
          <w:b/>
        </w:rPr>
      </w:pPr>
      <w:r>
        <w:rPr>
          <w:rFonts w:ascii="Times New Roman" w:hAnsi="Times New Roman" w:cs="Times New Roman"/>
          <w:b/>
        </w:rPr>
        <w:t>How are the fifth and sixth seal different than the first four seals?</w:t>
      </w:r>
    </w:p>
    <w:p w:rsidR="00845B24" w:rsidRPr="007A652A" w:rsidRDefault="00845B24" w:rsidP="00976F19">
      <w:pPr>
        <w:pStyle w:val="ListParagraph"/>
        <w:numPr>
          <w:ilvl w:val="0"/>
          <w:numId w:val="2"/>
        </w:numPr>
        <w:jc w:val="left"/>
        <w:rPr>
          <w:rFonts w:ascii="Times New Roman" w:hAnsi="Times New Roman" w:cs="Times New Roman"/>
          <w:b/>
        </w:rPr>
      </w:pPr>
      <w:r w:rsidRPr="007A652A">
        <w:rPr>
          <w:rFonts w:ascii="Times New Roman" w:hAnsi="Times New Roman" w:cs="Times New Roman"/>
          <w:b/>
        </w:rPr>
        <w:t>Who are martyrs under the throne?</w:t>
      </w:r>
    </w:p>
    <w:p w:rsidR="00A14355" w:rsidRPr="007A652A" w:rsidRDefault="00845B24" w:rsidP="00903CF8">
      <w:pPr>
        <w:pStyle w:val="ListParagraph"/>
        <w:numPr>
          <w:ilvl w:val="0"/>
          <w:numId w:val="2"/>
        </w:numPr>
        <w:jc w:val="left"/>
        <w:rPr>
          <w:rFonts w:ascii="Times New Roman" w:hAnsi="Times New Roman" w:cs="Times New Roman"/>
          <w:b/>
        </w:rPr>
      </w:pPr>
      <w:r w:rsidRPr="007A652A">
        <w:rPr>
          <w:rFonts w:ascii="Times New Roman" w:hAnsi="Times New Roman" w:cs="Times New Roman"/>
          <w:b/>
        </w:rPr>
        <w:t>Wh</w:t>
      </w:r>
      <w:r w:rsidR="00903CF8" w:rsidRPr="007A652A">
        <w:rPr>
          <w:rFonts w:ascii="Times New Roman" w:hAnsi="Times New Roman" w:cs="Times New Roman"/>
          <w:b/>
        </w:rPr>
        <w:t xml:space="preserve">y do we call Rev. 7 a </w:t>
      </w:r>
      <w:r w:rsidR="00F76D99" w:rsidRPr="007A652A">
        <w:rPr>
          <w:rFonts w:ascii="Times New Roman" w:hAnsi="Times New Roman" w:cs="Times New Roman"/>
          <w:b/>
        </w:rPr>
        <w:t>parenthesis</w:t>
      </w:r>
      <w:r w:rsidR="00903CF8" w:rsidRPr="007A652A">
        <w:rPr>
          <w:rFonts w:ascii="Times New Roman" w:hAnsi="Times New Roman" w:cs="Times New Roman"/>
          <w:b/>
        </w:rPr>
        <w:t xml:space="preserve"> chapter?</w:t>
      </w:r>
    </w:p>
    <w:p w:rsidR="00A14355" w:rsidRPr="007A652A" w:rsidRDefault="00A14355" w:rsidP="00903CF8">
      <w:pPr>
        <w:pStyle w:val="ListParagraph"/>
        <w:numPr>
          <w:ilvl w:val="0"/>
          <w:numId w:val="2"/>
        </w:numPr>
        <w:jc w:val="left"/>
        <w:rPr>
          <w:rFonts w:ascii="Times New Roman" w:hAnsi="Times New Roman" w:cs="Times New Roman"/>
          <w:b/>
        </w:rPr>
      </w:pPr>
      <w:r w:rsidRPr="007A652A">
        <w:rPr>
          <w:rFonts w:ascii="Times New Roman" w:hAnsi="Times New Roman" w:cs="Times New Roman"/>
          <w:b/>
        </w:rPr>
        <w:t xml:space="preserve"> In Chapter 6, what is the final question asked?  </w:t>
      </w:r>
      <w:r w:rsidRPr="00A14355">
        <w:rPr>
          <w:rFonts w:ascii="Times New Roman" w:hAnsi="Times New Roman" w:cs="Times New Roman"/>
          <w:color w:val="FF0000"/>
        </w:rPr>
        <w:t>Who can stand?</w:t>
      </w:r>
      <w:r>
        <w:rPr>
          <w:rFonts w:ascii="Times New Roman" w:hAnsi="Times New Roman" w:cs="Times New Roman"/>
          <w:color w:val="FF0000"/>
        </w:rPr>
        <w:t xml:space="preserve"> Chapter 7 answers this question.</w:t>
      </w:r>
    </w:p>
    <w:p w:rsidR="007A652A" w:rsidRDefault="007A652A" w:rsidP="00903CF8">
      <w:pPr>
        <w:pStyle w:val="ListParagraph"/>
        <w:numPr>
          <w:ilvl w:val="0"/>
          <w:numId w:val="2"/>
        </w:numPr>
        <w:jc w:val="left"/>
        <w:rPr>
          <w:rFonts w:ascii="Times New Roman" w:hAnsi="Times New Roman" w:cs="Times New Roman"/>
          <w:b/>
        </w:rPr>
      </w:pPr>
      <w:r w:rsidRPr="007A652A">
        <w:rPr>
          <w:rFonts w:ascii="Times New Roman" w:hAnsi="Times New Roman" w:cs="Times New Roman"/>
          <w:b/>
        </w:rPr>
        <w:t>Read Daniel 12:4.  How does “knowledge being increased” apply to our study of Revelation?</w:t>
      </w:r>
    </w:p>
    <w:p w:rsidR="00FD32BF" w:rsidRPr="007A652A" w:rsidRDefault="00FD32BF" w:rsidP="00AC5BCA">
      <w:pPr>
        <w:pStyle w:val="ListParagraph"/>
        <w:ind w:left="1080"/>
        <w:jc w:val="left"/>
        <w:rPr>
          <w:rFonts w:ascii="Times New Roman" w:hAnsi="Times New Roman" w:cs="Times New Roman"/>
          <w:b/>
        </w:rPr>
      </w:pPr>
      <w:r w:rsidRPr="00FD32BF">
        <w:rPr>
          <w:rFonts w:ascii="Times New Roman" w:hAnsi="Times New Roman" w:cs="Times New Roman"/>
          <w:b/>
          <w:noProof/>
        </w:rPr>
        <w:drawing>
          <wp:inline distT="0" distB="0" distL="0" distR="0">
            <wp:extent cx="5935658" cy="2952750"/>
            <wp:effectExtent l="19050" t="0" r="7942" b="0"/>
            <wp:docPr id="1" name="Picture 1" descr="https://polination.files.wordpress.com/2013/05/revelation-trumpets-bowls-timeline-great-trib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ination.files.wordpress.com/2013/05/revelation-trumpets-bowls-timeline-great-tribulation.jpg"/>
                    <pic:cNvPicPr>
                      <a:picLocks noChangeAspect="1" noChangeArrowheads="1"/>
                    </pic:cNvPicPr>
                  </pic:nvPicPr>
                  <pic:blipFill>
                    <a:blip r:embed="rId7" cstate="print"/>
                    <a:srcRect/>
                    <a:stretch>
                      <a:fillRect/>
                    </a:stretch>
                  </pic:blipFill>
                  <pic:spPr bwMode="auto">
                    <a:xfrm>
                      <a:off x="0" y="0"/>
                      <a:ext cx="5943600" cy="2956701"/>
                    </a:xfrm>
                    <a:prstGeom prst="rect">
                      <a:avLst/>
                    </a:prstGeom>
                    <a:noFill/>
                    <a:ln w="9525">
                      <a:noFill/>
                      <a:miter lim="800000"/>
                      <a:headEnd/>
                      <a:tailEnd/>
                    </a:ln>
                  </pic:spPr>
                </pic:pic>
              </a:graphicData>
            </a:graphic>
          </wp:inline>
        </w:drawing>
      </w:r>
    </w:p>
    <w:p w:rsidR="00A14355" w:rsidRPr="007A652A" w:rsidRDefault="007A652A" w:rsidP="007A652A">
      <w:pPr>
        <w:pBdr>
          <w:top w:val="single" w:sz="4" w:space="1" w:color="auto"/>
          <w:left w:val="single" w:sz="4" w:space="4" w:color="auto"/>
          <w:bottom w:val="single" w:sz="4" w:space="1" w:color="auto"/>
          <w:right w:val="single" w:sz="4" w:space="4" w:color="auto"/>
        </w:pBdr>
        <w:rPr>
          <w:rFonts w:ascii="Jivetalk" w:hAnsi="Jivetalk" w:cs="Times New Roman"/>
          <w:b/>
        </w:rPr>
      </w:pPr>
      <w:r>
        <w:rPr>
          <w:rFonts w:ascii="Jivetalk" w:hAnsi="Jivetalk" w:cs="Times New Roman"/>
          <w:b/>
        </w:rPr>
        <w:t xml:space="preserve">Revelation </w:t>
      </w:r>
      <w:r w:rsidR="00A14355" w:rsidRPr="007A652A">
        <w:rPr>
          <w:rFonts w:ascii="Jivetalk" w:hAnsi="Jivetalk" w:cs="Times New Roman"/>
          <w:b/>
        </w:rPr>
        <w:t>Chapter 8</w:t>
      </w:r>
    </w:p>
    <w:p w:rsidR="009B446C" w:rsidRDefault="00A14355" w:rsidP="00A14355">
      <w:pPr>
        <w:pStyle w:val="ListParagraph"/>
        <w:numPr>
          <w:ilvl w:val="0"/>
          <w:numId w:val="4"/>
        </w:numPr>
        <w:jc w:val="both"/>
        <w:rPr>
          <w:rFonts w:ascii="Times New Roman" w:hAnsi="Times New Roman" w:cs="Times New Roman"/>
          <w:b/>
        </w:rPr>
      </w:pPr>
      <w:r w:rsidRPr="00FD32BF">
        <w:rPr>
          <w:rFonts w:ascii="Times New Roman" w:hAnsi="Times New Roman" w:cs="Times New Roman"/>
          <w:b/>
          <w:bdr w:val="single" w:sz="4" w:space="0" w:color="auto"/>
        </w:rPr>
        <w:t>What was the seventh seal?</w:t>
      </w:r>
      <w:r>
        <w:rPr>
          <w:rFonts w:ascii="Times New Roman" w:hAnsi="Times New Roman" w:cs="Times New Roman"/>
          <w:b/>
        </w:rPr>
        <w:t xml:space="preserve">  </w:t>
      </w:r>
    </w:p>
    <w:p w:rsidR="00A14355" w:rsidRDefault="00A14355"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What </w:t>
      </w:r>
      <w:r w:rsidR="009B446C">
        <w:rPr>
          <w:rFonts w:ascii="Times New Roman" w:hAnsi="Times New Roman" w:cs="Times New Roman"/>
          <w:b/>
        </w:rPr>
        <w:t xml:space="preserve">exactly </w:t>
      </w:r>
      <w:r>
        <w:rPr>
          <w:rFonts w:ascii="Times New Roman" w:hAnsi="Times New Roman" w:cs="Times New Roman"/>
          <w:b/>
        </w:rPr>
        <w:t>is the silence in heaven?</w:t>
      </w:r>
      <w:r w:rsidR="00A55E0C">
        <w:rPr>
          <w:rFonts w:ascii="Times New Roman" w:hAnsi="Times New Roman" w:cs="Times New Roman"/>
          <w:b/>
        </w:rPr>
        <w:t xml:space="preserve"> What is half an hour? </w:t>
      </w:r>
    </w:p>
    <w:p w:rsidR="009D2E63" w:rsidRPr="009D2E63" w:rsidRDefault="009D2E63" w:rsidP="009D2E63">
      <w:pPr>
        <w:pStyle w:val="ListParagraph"/>
        <w:ind w:left="1080"/>
        <w:jc w:val="both"/>
        <w:rPr>
          <w:rFonts w:ascii="Engravers MT" w:hAnsi="Engravers MT"/>
          <w:color w:val="C00000"/>
        </w:rPr>
      </w:pPr>
      <w:proofErr w:type="gramStart"/>
      <w:r w:rsidRPr="009D2E63">
        <w:rPr>
          <w:rFonts w:ascii="Engravers MT" w:hAnsi="Engravers MT"/>
          <w:color w:val="C00000"/>
        </w:rPr>
        <w:t>Silence  before</w:t>
      </w:r>
      <w:proofErr w:type="gramEnd"/>
      <w:r w:rsidRPr="009D2E63">
        <w:rPr>
          <w:rFonts w:ascii="Engravers MT" w:hAnsi="Engravers MT"/>
          <w:color w:val="C00000"/>
        </w:rPr>
        <w:t xml:space="preserve"> judgment in the Bible</w:t>
      </w:r>
    </w:p>
    <w:p w:rsidR="009D2E63" w:rsidRPr="009D2E63" w:rsidRDefault="009D2E63" w:rsidP="009D2E63">
      <w:pPr>
        <w:pStyle w:val="ListParagraph"/>
        <w:ind w:left="1080"/>
        <w:jc w:val="both"/>
        <w:rPr>
          <w:b/>
          <w:color w:val="C00000"/>
          <w:u w:val="single"/>
        </w:rPr>
      </w:pPr>
      <w:r w:rsidRPr="009D2E63">
        <w:rPr>
          <w:b/>
          <w:color w:val="C00000"/>
          <w:u w:val="single"/>
        </w:rPr>
        <w:t>The Battle of Jericho</w:t>
      </w:r>
    </w:p>
    <w:p w:rsidR="009D2E63" w:rsidRPr="009D2E63" w:rsidRDefault="009D2E63" w:rsidP="009D2E63">
      <w:pPr>
        <w:pStyle w:val="ListParagraph"/>
        <w:ind w:left="1080"/>
        <w:jc w:val="both"/>
        <w:rPr>
          <w:color w:val="C00000"/>
        </w:rPr>
      </w:pPr>
      <w:r w:rsidRPr="009D2E63">
        <w:rPr>
          <w:rStyle w:val="text"/>
          <w:color w:val="C00000"/>
        </w:rPr>
        <w:t>Joshua 6:10</w:t>
      </w:r>
      <w:proofErr w:type="gramStart"/>
      <w:r w:rsidRPr="009D2E63">
        <w:rPr>
          <w:rStyle w:val="text"/>
          <w:color w:val="C00000"/>
        </w:rPr>
        <w:t>,  And</w:t>
      </w:r>
      <w:proofErr w:type="gramEnd"/>
      <w:r w:rsidRPr="009D2E63">
        <w:rPr>
          <w:rStyle w:val="text"/>
          <w:color w:val="C00000"/>
        </w:rPr>
        <w:t xml:space="preserve"> the </w:t>
      </w:r>
      <w:r w:rsidRPr="009D2E63">
        <w:rPr>
          <w:rStyle w:val="small-caps"/>
          <w:smallCaps/>
          <w:color w:val="C00000"/>
        </w:rPr>
        <w:t>Lord</w:t>
      </w:r>
      <w:r w:rsidRPr="009D2E63">
        <w:rPr>
          <w:rStyle w:val="text"/>
          <w:color w:val="C00000"/>
        </w:rPr>
        <w:t xml:space="preserve"> said unto Joshua, See, I have given into </w:t>
      </w:r>
      <w:proofErr w:type="spellStart"/>
      <w:r w:rsidRPr="009D2E63">
        <w:rPr>
          <w:rStyle w:val="text"/>
          <w:color w:val="C00000"/>
        </w:rPr>
        <w:t>thine</w:t>
      </w:r>
      <w:proofErr w:type="spellEnd"/>
      <w:r w:rsidRPr="009D2E63">
        <w:rPr>
          <w:rStyle w:val="text"/>
          <w:color w:val="C00000"/>
        </w:rPr>
        <w:t xml:space="preserve"> hand Jericho, and the king thereof, and the mighty men of </w:t>
      </w:r>
      <w:proofErr w:type="spellStart"/>
      <w:r w:rsidRPr="009D2E63">
        <w:rPr>
          <w:rStyle w:val="text"/>
          <w:color w:val="C00000"/>
        </w:rPr>
        <w:t>valour</w:t>
      </w:r>
      <w:proofErr w:type="spellEnd"/>
      <w:r w:rsidRPr="009D2E63">
        <w:rPr>
          <w:rStyle w:val="text"/>
          <w:color w:val="C00000"/>
        </w:rPr>
        <w:t xml:space="preserve">. And ye shall compass the city, all ye men of war, and go round about the city once. Thus </w:t>
      </w:r>
      <w:proofErr w:type="spellStart"/>
      <w:r w:rsidRPr="009D2E63">
        <w:rPr>
          <w:rStyle w:val="text"/>
          <w:color w:val="C00000"/>
        </w:rPr>
        <w:t>shalt</w:t>
      </w:r>
      <w:proofErr w:type="spellEnd"/>
      <w:r w:rsidRPr="009D2E63">
        <w:rPr>
          <w:rStyle w:val="text"/>
          <w:color w:val="C00000"/>
        </w:rPr>
        <w:t xml:space="preserve"> thou do six </w:t>
      </w:r>
      <w:proofErr w:type="spellStart"/>
      <w:r w:rsidRPr="009D2E63">
        <w:rPr>
          <w:rStyle w:val="text"/>
          <w:color w:val="C00000"/>
        </w:rPr>
        <w:t>days.And</w:t>
      </w:r>
      <w:proofErr w:type="spellEnd"/>
      <w:r w:rsidRPr="009D2E63">
        <w:rPr>
          <w:rStyle w:val="text"/>
          <w:color w:val="C00000"/>
        </w:rPr>
        <w:t xml:space="preserve"> seven priests shall </w:t>
      </w:r>
      <w:r w:rsidRPr="009D2E63">
        <w:rPr>
          <w:rStyle w:val="text"/>
          <w:color w:val="C00000"/>
        </w:rPr>
        <w:lastRenderedPageBreak/>
        <w:t xml:space="preserve">bear before the ark seven trumpets of rams’ horns: and the seventh day ye shall compass the city seven times, and the priests shall blow with the </w:t>
      </w:r>
      <w:proofErr w:type="spellStart"/>
      <w:r w:rsidRPr="009D2E63">
        <w:rPr>
          <w:rStyle w:val="text"/>
          <w:color w:val="C00000"/>
        </w:rPr>
        <w:t>trumpets.And</w:t>
      </w:r>
      <w:proofErr w:type="spellEnd"/>
      <w:r w:rsidRPr="009D2E63">
        <w:rPr>
          <w:rStyle w:val="text"/>
          <w:color w:val="C00000"/>
        </w:rPr>
        <w:t xml:space="preserve"> it shall come to pass, that when they make a long blast with the ram’s horn, and when ye hear the sound of the trumpet, all the people shall shout with a great shout; and the wall of the city shall fall down flat, and the people shall ascend up every man straight before </w:t>
      </w:r>
      <w:proofErr w:type="spellStart"/>
      <w:r w:rsidRPr="009D2E63">
        <w:rPr>
          <w:rStyle w:val="text"/>
          <w:color w:val="C00000"/>
        </w:rPr>
        <w:t>him.</w:t>
      </w:r>
      <w:r w:rsidRPr="009D2E63">
        <w:rPr>
          <w:color w:val="C00000"/>
        </w:rPr>
        <w:t>And</w:t>
      </w:r>
      <w:proofErr w:type="spellEnd"/>
      <w:r w:rsidRPr="009D2E63">
        <w:rPr>
          <w:color w:val="C00000"/>
        </w:rPr>
        <w:t xml:space="preserve"> Joshua had commanded the people, saying, </w:t>
      </w:r>
      <w:r w:rsidRPr="009D2E63">
        <w:rPr>
          <w:rStyle w:val="Strong"/>
          <w:color w:val="C00000"/>
        </w:rPr>
        <w:t>Ye shall not shout, nor make any noise with your voice, neither shall any word proceed out of your mouth</w:t>
      </w:r>
      <w:r w:rsidRPr="009D2E63">
        <w:rPr>
          <w:color w:val="C00000"/>
        </w:rPr>
        <w:t>, until the day I bid you shout; then shall ye shout. So the ark of the LORD compassed the city, going about it once: and they came into the camp, and lodged in the camp.</w:t>
      </w:r>
    </w:p>
    <w:p w:rsidR="009D2E63" w:rsidRPr="009D2E63" w:rsidRDefault="009D2E63" w:rsidP="009D2E63">
      <w:pPr>
        <w:pStyle w:val="ListParagraph"/>
        <w:ind w:left="1080"/>
        <w:jc w:val="both"/>
        <w:rPr>
          <w:b/>
          <w:color w:val="C00000"/>
          <w:u w:val="single"/>
        </w:rPr>
      </w:pPr>
      <w:r w:rsidRPr="009D2E63">
        <w:rPr>
          <w:b/>
          <w:color w:val="C00000"/>
          <w:u w:val="single"/>
        </w:rPr>
        <w:t>The Flood</w:t>
      </w:r>
    </w:p>
    <w:p w:rsidR="009D2E63" w:rsidRPr="009D2E63" w:rsidRDefault="009D2E63" w:rsidP="009D2E63">
      <w:pPr>
        <w:pStyle w:val="ListParagraph"/>
        <w:ind w:left="1080"/>
        <w:jc w:val="both"/>
        <w:rPr>
          <w:color w:val="C00000"/>
        </w:rPr>
      </w:pPr>
      <w:proofErr w:type="gramStart"/>
      <w:r w:rsidRPr="009D2E63">
        <w:rPr>
          <w:color w:val="C00000"/>
        </w:rPr>
        <w:t>the</w:t>
      </w:r>
      <w:proofErr w:type="gramEnd"/>
      <w:r w:rsidRPr="009D2E63">
        <w:rPr>
          <w:color w:val="C00000"/>
        </w:rPr>
        <w:t xml:space="preserve"> LORD said unto Noah, </w:t>
      </w:r>
      <w:r w:rsidRPr="009D2E63">
        <w:rPr>
          <w:rStyle w:val="Strong"/>
          <w:color w:val="C00000"/>
        </w:rPr>
        <w:t>Come thou and all thy house into the ark</w:t>
      </w:r>
      <w:r w:rsidRPr="009D2E63">
        <w:rPr>
          <w:color w:val="C00000"/>
        </w:rPr>
        <w:t xml:space="preserve">; for thee have I seen righteous before me in this generation. Of every clean beast thou </w:t>
      </w:r>
      <w:proofErr w:type="spellStart"/>
      <w:r w:rsidRPr="009D2E63">
        <w:rPr>
          <w:color w:val="C00000"/>
        </w:rPr>
        <w:t>shalt</w:t>
      </w:r>
      <w:proofErr w:type="spellEnd"/>
      <w:r w:rsidRPr="009D2E63">
        <w:rPr>
          <w:color w:val="C00000"/>
        </w:rPr>
        <w:t xml:space="preserve"> take to thee by sevens, the male and his female: and of beasts that are not clean by two, the male and his female… </w:t>
      </w:r>
      <w:r w:rsidRPr="009D2E63">
        <w:rPr>
          <w:rStyle w:val="Strong"/>
          <w:color w:val="C00000"/>
        </w:rPr>
        <w:t>For yet seven days</w:t>
      </w:r>
      <w:r w:rsidRPr="009D2E63">
        <w:rPr>
          <w:color w:val="C00000"/>
        </w:rPr>
        <w:t xml:space="preserve">, and I will cause it to rain upon the earth forty days and forty nights; and every living substance that I have made will I destroy from off the face of the earth. And Noah did according unto all that the LORD commanded him. And Noah was six hundred years old when the flood of waters was upon the earth. And Noah went in, and his sons, and his wife, and his sons’ wives with him, into the ark, because of the waters of the flood… There went in two and two unto Noah into the ark, the male and the female, as God had commanded Noah. And </w:t>
      </w:r>
      <w:r w:rsidRPr="009D2E63">
        <w:rPr>
          <w:rStyle w:val="Strong"/>
          <w:color w:val="C00000"/>
        </w:rPr>
        <w:t xml:space="preserve">it came to pass after seven </w:t>
      </w:r>
      <w:proofErr w:type="gramStart"/>
      <w:r w:rsidRPr="009D2E63">
        <w:rPr>
          <w:rStyle w:val="Strong"/>
          <w:color w:val="C00000"/>
        </w:rPr>
        <w:t>days</w:t>
      </w:r>
      <w:r w:rsidRPr="009D2E63">
        <w:rPr>
          <w:color w:val="C00000"/>
        </w:rPr>
        <w:t>, that</w:t>
      </w:r>
      <w:proofErr w:type="gramEnd"/>
      <w:r w:rsidRPr="009D2E63">
        <w:rPr>
          <w:color w:val="C00000"/>
        </w:rPr>
        <w:t xml:space="preserve"> the waters of the flood were upon the earth. (</w:t>
      </w:r>
      <w:hyperlink r:id="rId8" w:tgtFrame="_blank" w:history="1">
        <w:r w:rsidRPr="009D2E63">
          <w:rPr>
            <w:rStyle w:val="Hyperlink"/>
            <w:color w:val="C00000"/>
          </w:rPr>
          <w:t>Genesis 7</w:t>
        </w:r>
      </w:hyperlink>
      <w:r w:rsidRPr="009D2E63">
        <w:rPr>
          <w:color w:val="C00000"/>
        </w:rPr>
        <w:t>:1-5).</w:t>
      </w:r>
    </w:p>
    <w:p w:rsidR="009D2E63" w:rsidRPr="009D2E63" w:rsidRDefault="009D2E63" w:rsidP="009D2E63">
      <w:pPr>
        <w:pStyle w:val="ListParagraph"/>
        <w:ind w:left="1080"/>
        <w:jc w:val="both"/>
        <w:rPr>
          <w:b/>
          <w:color w:val="C00000"/>
          <w:u w:val="single"/>
        </w:rPr>
      </w:pPr>
      <w:r w:rsidRPr="009D2E63">
        <w:rPr>
          <w:b/>
          <w:color w:val="C00000"/>
          <w:u w:val="single"/>
        </w:rPr>
        <w:t>King David understood</w:t>
      </w:r>
    </w:p>
    <w:p w:rsidR="009D2E63" w:rsidRPr="009D2E63" w:rsidRDefault="009D2E63" w:rsidP="009D2E63">
      <w:pPr>
        <w:pStyle w:val="ListParagraph"/>
        <w:ind w:left="1080"/>
        <w:jc w:val="both"/>
        <w:rPr>
          <w:color w:val="C00000"/>
        </w:rPr>
      </w:pPr>
      <w:r w:rsidRPr="009D2E63">
        <w:rPr>
          <w:color w:val="C00000"/>
        </w:rPr>
        <w:t>Unto thee will I cry, O LORD my rock; be not silent to me:</w:t>
      </w:r>
      <w:r w:rsidRPr="009D2E63">
        <w:rPr>
          <w:rStyle w:val="Strong"/>
          <w:color w:val="C00000"/>
        </w:rPr>
        <w:t xml:space="preserve"> lest, if thou be silent to me, I become like them that go down into the pit.</w:t>
      </w:r>
      <w:r w:rsidRPr="009D2E63">
        <w:rPr>
          <w:color w:val="C00000"/>
        </w:rPr>
        <w:t xml:space="preserve"> Hear the voice of my supplications, when I cry unto thee, when I lift up my hands toward thy holy oracle. Draw me not away with the wicked, and with the workers of iniquity, which speak peace to their </w:t>
      </w:r>
      <w:proofErr w:type="spellStart"/>
      <w:r w:rsidRPr="009D2E63">
        <w:rPr>
          <w:color w:val="C00000"/>
        </w:rPr>
        <w:t>neighbours</w:t>
      </w:r>
      <w:proofErr w:type="spellEnd"/>
      <w:r w:rsidRPr="009D2E63">
        <w:rPr>
          <w:color w:val="C00000"/>
        </w:rPr>
        <w:t xml:space="preserve">, but mischief is in their hearts. Give them according to their deeds, and according to the wickedness of their </w:t>
      </w:r>
      <w:proofErr w:type="spellStart"/>
      <w:r w:rsidRPr="009D2E63">
        <w:rPr>
          <w:color w:val="C00000"/>
        </w:rPr>
        <w:t>endeavours</w:t>
      </w:r>
      <w:proofErr w:type="spellEnd"/>
      <w:r w:rsidRPr="009D2E63">
        <w:rPr>
          <w:color w:val="C00000"/>
        </w:rPr>
        <w:t>: give them after the work of their hands; render to them their desert. Because they regard not the works of the LORD, nor the operation of his hands, he shall destroy them, and not build them up</w:t>
      </w:r>
      <w:proofErr w:type="gramStart"/>
      <w:r w:rsidRPr="009D2E63">
        <w:rPr>
          <w:color w:val="C00000"/>
        </w:rPr>
        <w:t>.-</w:t>
      </w:r>
      <w:proofErr w:type="gramEnd"/>
      <w:r w:rsidRPr="009D2E63">
        <w:rPr>
          <w:color w:val="C00000"/>
        </w:rPr>
        <w:t xml:space="preserve"> </w:t>
      </w:r>
      <w:hyperlink r:id="rId9" w:tgtFrame="_blank" w:history="1">
        <w:r w:rsidRPr="009D2E63">
          <w:rPr>
            <w:rStyle w:val="Hyperlink"/>
            <w:color w:val="C00000"/>
          </w:rPr>
          <w:t>Psalm 28:1-5</w:t>
        </w:r>
      </w:hyperlink>
      <w:r w:rsidRPr="009D2E63">
        <w:rPr>
          <w:color w:val="C00000"/>
        </w:rPr>
        <w:t>.</w:t>
      </w:r>
    </w:p>
    <w:p w:rsidR="009D2E63" w:rsidRPr="009D2E63" w:rsidRDefault="009D2E63" w:rsidP="009D2E63">
      <w:pPr>
        <w:pStyle w:val="ListParagraph"/>
        <w:ind w:left="1080"/>
        <w:jc w:val="both"/>
        <w:rPr>
          <w:color w:val="C00000"/>
        </w:rPr>
      </w:pPr>
      <w:r w:rsidRPr="009D2E63">
        <w:rPr>
          <w:color w:val="C00000"/>
        </w:rPr>
        <w:t xml:space="preserve">But unto the wicked God </w:t>
      </w:r>
      <w:proofErr w:type="spellStart"/>
      <w:r w:rsidRPr="009D2E63">
        <w:rPr>
          <w:color w:val="C00000"/>
        </w:rPr>
        <w:t>saith</w:t>
      </w:r>
      <w:proofErr w:type="spellEnd"/>
      <w:r w:rsidRPr="009D2E63">
        <w:rPr>
          <w:color w:val="C00000"/>
        </w:rPr>
        <w:t xml:space="preserve">, </w:t>
      </w:r>
      <w:proofErr w:type="gramStart"/>
      <w:r w:rsidRPr="009D2E63">
        <w:rPr>
          <w:color w:val="C00000"/>
        </w:rPr>
        <w:t>What</w:t>
      </w:r>
      <w:proofErr w:type="gramEnd"/>
      <w:r w:rsidRPr="009D2E63">
        <w:rPr>
          <w:color w:val="C00000"/>
        </w:rPr>
        <w:t xml:space="preserve"> hast thou to do to declare my statutes, or that thou </w:t>
      </w:r>
      <w:proofErr w:type="spellStart"/>
      <w:r w:rsidRPr="009D2E63">
        <w:rPr>
          <w:color w:val="C00000"/>
        </w:rPr>
        <w:t>shouldest</w:t>
      </w:r>
      <w:proofErr w:type="spellEnd"/>
      <w:r w:rsidRPr="009D2E63">
        <w:rPr>
          <w:color w:val="C00000"/>
        </w:rPr>
        <w:t xml:space="preserve"> take my covenant in thy mouth? Seeing thou </w:t>
      </w:r>
      <w:proofErr w:type="spellStart"/>
      <w:r w:rsidRPr="009D2E63">
        <w:rPr>
          <w:color w:val="C00000"/>
        </w:rPr>
        <w:t>hatest</w:t>
      </w:r>
      <w:proofErr w:type="spellEnd"/>
      <w:r w:rsidRPr="009D2E63">
        <w:rPr>
          <w:color w:val="C00000"/>
        </w:rPr>
        <w:t xml:space="preserve"> instruction, and </w:t>
      </w:r>
      <w:proofErr w:type="spellStart"/>
      <w:r w:rsidRPr="009D2E63">
        <w:rPr>
          <w:color w:val="C00000"/>
        </w:rPr>
        <w:t>casteth</w:t>
      </w:r>
      <w:proofErr w:type="spellEnd"/>
      <w:r w:rsidRPr="009D2E63">
        <w:rPr>
          <w:color w:val="C00000"/>
        </w:rPr>
        <w:t xml:space="preserve"> my words behind thee. When thou </w:t>
      </w:r>
      <w:proofErr w:type="spellStart"/>
      <w:r w:rsidRPr="009D2E63">
        <w:rPr>
          <w:color w:val="C00000"/>
        </w:rPr>
        <w:t>sawest</w:t>
      </w:r>
      <w:proofErr w:type="spellEnd"/>
      <w:r w:rsidRPr="009D2E63">
        <w:rPr>
          <w:color w:val="C00000"/>
        </w:rPr>
        <w:t xml:space="preserve"> a thief, then thou </w:t>
      </w:r>
      <w:proofErr w:type="spellStart"/>
      <w:r w:rsidRPr="009D2E63">
        <w:rPr>
          <w:color w:val="C00000"/>
        </w:rPr>
        <w:t>consentedst</w:t>
      </w:r>
      <w:proofErr w:type="spellEnd"/>
      <w:r w:rsidRPr="009D2E63">
        <w:rPr>
          <w:color w:val="C00000"/>
        </w:rPr>
        <w:t xml:space="preserve"> with him, and hast been partaker with adulterers. Thou </w:t>
      </w:r>
      <w:proofErr w:type="spellStart"/>
      <w:r w:rsidRPr="009D2E63">
        <w:rPr>
          <w:color w:val="C00000"/>
        </w:rPr>
        <w:t>givest</w:t>
      </w:r>
      <w:proofErr w:type="spellEnd"/>
      <w:r w:rsidRPr="009D2E63">
        <w:rPr>
          <w:color w:val="C00000"/>
        </w:rPr>
        <w:t xml:space="preserve"> thy mouth to evil, and thy tongue </w:t>
      </w:r>
      <w:proofErr w:type="spellStart"/>
      <w:r w:rsidRPr="009D2E63">
        <w:rPr>
          <w:color w:val="C00000"/>
        </w:rPr>
        <w:t>frameth</w:t>
      </w:r>
      <w:proofErr w:type="spellEnd"/>
      <w:r w:rsidRPr="009D2E63">
        <w:rPr>
          <w:color w:val="C00000"/>
        </w:rPr>
        <w:t xml:space="preserve"> deceit. Thou </w:t>
      </w:r>
      <w:proofErr w:type="spellStart"/>
      <w:r w:rsidRPr="009D2E63">
        <w:rPr>
          <w:color w:val="C00000"/>
        </w:rPr>
        <w:t>sittest</w:t>
      </w:r>
      <w:proofErr w:type="spellEnd"/>
      <w:r w:rsidRPr="009D2E63">
        <w:rPr>
          <w:color w:val="C00000"/>
        </w:rPr>
        <w:t xml:space="preserve"> and </w:t>
      </w:r>
      <w:proofErr w:type="spellStart"/>
      <w:r w:rsidRPr="009D2E63">
        <w:rPr>
          <w:color w:val="C00000"/>
        </w:rPr>
        <w:t>speakest</w:t>
      </w:r>
      <w:proofErr w:type="spellEnd"/>
      <w:r w:rsidRPr="009D2E63">
        <w:rPr>
          <w:color w:val="C00000"/>
        </w:rPr>
        <w:t xml:space="preserve"> against thy brother; thou </w:t>
      </w:r>
      <w:proofErr w:type="spellStart"/>
      <w:r w:rsidRPr="009D2E63">
        <w:rPr>
          <w:color w:val="C00000"/>
        </w:rPr>
        <w:t>slanderest</w:t>
      </w:r>
      <w:proofErr w:type="spellEnd"/>
      <w:r w:rsidRPr="009D2E63">
        <w:rPr>
          <w:color w:val="C00000"/>
        </w:rPr>
        <w:t xml:space="preserve"> </w:t>
      </w:r>
      <w:proofErr w:type="spellStart"/>
      <w:r w:rsidRPr="009D2E63">
        <w:rPr>
          <w:color w:val="C00000"/>
        </w:rPr>
        <w:t>thine</w:t>
      </w:r>
      <w:proofErr w:type="spellEnd"/>
      <w:r w:rsidRPr="009D2E63">
        <w:rPr>
          <w:color w:val="C00000"/>
        </w:rPr>
        <w:t xml:space="preserve"> own mother’s son. </w:t>
      </w:r>
      <w:r w:rsidRPr="009D2E63">
        <w:rPr>
          <w:rStyle w:val="Strong"/>
          <w:color w:val="C00000"/>
        </w:rPr>
        <w:t>These things hast thou done, and I kept silence</w:t>
      </w:r>
      <w:r w:rsidRPr="009D2E63">
        <w:rPr>
          <w:color w:val="C00000"/>
        </w:rPr>
        <w:t xml:space="preserve">; thou </w:t>
      </w:r>
      <w:proofErr w:type="spellStart"/>
      <w:r w:rsidRPr="009D2E63">
        <w:rPr>
          <w:color w:val="C00000"/>
        </w:rPr>
        <w:t>thoughtest</w:t>
      </w:r>
      <w:proofErr w:type="spellEnd"/>
      <w:r w:rsidRPr="009D2E63">
        <w:rPr>
          <w:color w:val="C00000"/>
        </w:rPr>
        <w:t xml:space="preserve"> that I was altogether such </w:t>
      </w:r>
      <w:proofErr w:type="gramStart"/>
      <w:r w:rsidRPr="009D2E63">
        <w:rPr>
          <w:color w:val="C00000"/>
        </w:rPr>
        <w:t>an</w:t>
      </w:r>
      <w:proofErr w:type="gramEnd"/>
      <w:r w:rsidRPr="009D2E63">
        <w:rPr>
          <w:color w:val="C00000"/>
        </w:rPr>
        <w:t xml:space="preserve"> one as thyself: but I will reprove thee, and set them in order before </w:t>
      </w:r>
      <w:proofErr w:type="spellStart"/>
      <w:r w:rsidRPr="009D2E63">
        <w:rPr>
          <w:color w:val="C00000"/>
        </w:rPr>
        <w:t>thine</w:t>
      </w:r>
      <w:proofErr w:type="spellEnd"/>
      <w:r w:rsidRPr="009D2E63">
        <w:rPr>
          <w:color w:val="C00000"/>
        </w:rPr>
        <w:t xml:space="preserve"> eyes. Now consider this, ye that forget God, lest I tear you in pieces, and there be none to deliver. – </w:t>
      </w:r>
      <w:hyperlink r:id="rId10" w:tgtFrame="_blank" w:history="1">
        <w:r w:rsidRPr="009D2E63">
          <w:rPr>
            <w:rStyle w:val="Hyperlink"/>
            <w:color w:val="C00000"/>
          </w:rPr>
          <w:t>Psalm 50:16-22</w:t>
        </w:r>
      </w:hyperlink>
      <w:r w:rsidRPr="009D2E63">
        <w:rPr>
          <w:color w:val="C00000"/>
        </w:rPr>
        <w:t>.</w:t>
      </w:r>
    </w:p>
    <w:p w:rsidR="00A14355" w:rsidRDefault="00A14355" w:rsidP="00A14355">
      <w:pPr>
        <w:pStyle w:val="ListParagraph"/>
        <w:numPr>
          <w:ilvl w:val="0"/>
          <w:numId w:val="4"/>
        </w:numPr>
        <w:jc w:val="both"/>
        <w:rPr>
          <w:rFonts w:ascii="Times New Roman" w:hAnsi="Times New Roman" w:cs="Times New Roman"/>
          <w:b/>
        </w:rPr>
      </w:pPr>
      <w:r>
        <w:rPr>
          <w:rFonts w:ascii="Times New Roman" w:hAnsi="Times New Roman" w:cs="Times New Roman"/>
          <w:b/>
        </w:rPr>
        <w:t>Describe the seven prominent angels who hold the trumpets?  Are these the same seven angels that pour out the bowls of wrath?</w:t>
      </w:r>
      <w:r w:rsidR="00A55E0C">
        <w:rPr>
          <w:rFonts w:ascii="Times New Roman" w:hAnsi="Times New Roman" w:cs="Times New Roman"/>
          <w:b/>
        </w:rPr>
        <w:t xml:space="preserve"> Read Luke 1:19.  </w:t>
      </w:r>
      <w:r w:rsidR="00A55E0C">
        <w:rPr>
          <w:rFonts w:ascii="Times New Roman" w:hAnsi="Times New Roman" w:cs="Times New Roman"/>
          <w:b/>
          <w:color w:val="C00000"/>
        </w:rPr>
        <w:t>Gabriel says that he stands before God; therefore, Gabriel must be one of these seven angels.</w:t>
      </w:r>
    </w:p>
    <w:p w:rsidR="00A14355" w:rsidRDefault="00A14355" w:rsidP="00A14355">
      <w:pPr>
        <w:pStyle w:val="ListParagraph"/>
        <w:numPr>
          <w:ilvl w:val="0"/>
          <w:numId w:val="4"/>
        </w:numPr>
        <w:jc w:val="both"/>
        <w:rPr>
          <w:rFonts w:ascii="Times New Roman" w:hAnsi="Times New Roman" w:cs="Times New Roman"/>
          <w:b/>
        </w:rPr>
      </w:pPr>
      <w:r>
        <w:rPr>
          <w:rFonts w:ascii="Times New Roman" w:hAnsi="Times New Roman" w:cs="Times New Roman"/>
          <w:b/>
        </w:rPr>
        <w:t>The seventh seal leads to The Seven Trumpets.  Describe this.</w:t>
      </w:r>
    </w:p>
    <w:p w:rsidR="00FD32BF" w:rsidRDefault="00FD32BF" w:rsidP="00A14355">
      <w:pPr>
        <w:pStyle w:val="ListParagraph"/>
        <w:numPr>
          <w:ilvl w:val="0"/>
          <w:numId w:val="4"/>
        </w:numPr>
        <w:jc w:val="both"/>
        <w:rPr>
          <w:rFonts w:ascii="Times New Roman" w:hAnsi="Times New Roman" w:cs="Times New Roman"/>
          <w:b/>
        </w:rPr>
      </w:pPr>
      <w:r>
        <w:rPr>
          <w:rFonts w:ascii="Times New Roman" w:hAnsi="Times New Roman" w:cs="Times New Roman"/>
          <w:b/>
        </w:rPr>
        <w:t>The Apostle Paul explains the righteousness of God in 2 Thess. 1:6-8.  Explain how His righteousness leads to judgment of sin.</w:t>
      </w:r>
    </w:p>
    <w:p w:rsidR="00FD32BF" w:rsidRDefault="00FD32BF" w:rsidP="00A14355">
      <w:pPr>
        <w:pStyle w:val="ListParagraph"/>
        <w:numPr>
          <w:ilvl w:val="0"/>
          <w:numId w:val="4"/>
        </w:numPr>
        <w:jc w:val="both"/>
        <w:rPr>
          <w:rFonts w:ascii="Times New Roman" w:hAnsi="Times New Roman" w:cs="Times New Roman"/>
          <w:b/>
        </w:rPr>
      </w:pPr>
      <w:r>
        <w:rPr>
          <w:rFonts w:ascii="Times New Roman" w:hAnsi="Times New Roman" w:cs="Times New Roman"/>
          <w:b/>
        </w:rPr>
        <w:t>In Verse 3, an eighth angel appears.  Detail his duties.</w:t>
      </w:r>
    </w:p>
    <w:p w:rsidR="00FD32BF" w:rsidRDefault="00FD32BF"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In Verse 6, what begins?  </w:t>
      </w:r>
      <w:r>
        <w:rPr>
          <w:rFonts w:ascii="Times New Roman" w:hAnsi="Times New Roman" w:cs="Times New Roman"/>
          <w:b/>
          <w:color w:val="C0504D" w:themeColor="accent2"/>
        </w:rPr>
        <w:t>The trumpet judgments</w:t>
      </w:r>
    </w:p>
    <w:p w:rsidR="00A14355" w:rsidRPr="004B5C70" w:rsidRDefault="00A14355" w:rsidP="00A14355">
      <w:pPr>
        <w:pStyle w:val="ListParagraph"/>
        <w:numPr>
          <w:ilvl w:val="0"/>
          <w:numId w:val="4"/>
        </w:numPr>
        <w:jc w:val="both"/>
        <w:rPr>
          <w:rFonts w:ascii="Times New Roman" w:hAnsi="Times New Roman" w:cs="Times New Roman"/>
          <w:b/>
        </w:rPr>
      </w:pPr>
      <w:r>
        <w:rPr>
          <w:rFonts w:ascii="Times New Roman" w:hAnsi="Times New Roman" w:cs="Times New Roman"/>
          <w:b/>
        </w:rPr>
        <w:lastRenderedPageBreak/>
        <w:t xml:space="preserve">Read Joshua, chapter 5 and 6.  List the similarities between this and the Book of Revelation.   </w:t>
      </w:r>
      <w:r>
        <w:rPr>
          <w:rFonts w:ascii="Times New Roman" w:hAnsi="Times New Roman" w:cs="Times New Roman"/>
          <w:b/>
          <w:color w:val="FF0000"/>
        </w:rPr>
        <w:t>Joshua has a seven year campaign, Rev. 6-19, every rule of the Torah is ignored, Who fought the battle of Jericho?  “Jesus” is the word Joshua.  Jesus commands Joshua to worship Him.  Joshua takes over his “disposed land.”  He sends in two spies that witness to Rahab</w:t>
      </w:r>
      <w:r w:rsidR="00300354">
        <w:rPr>
          <w:rFonts w:ascii="Times New Roman" w:hAnsi="Times New Roman" w:cs="Times New Roman"/>
          <w:b/>
          <w:color w:val="FF0000"/>
        </w:rPr>
        <w:t>—becomes the mother of Boaz</w:t>
      </w:r>
      <w:r>
        <w:rPr>
          <w:rFonts w:ascii="Times New Roman" w:hAnsi="Times New Roman" w:cs="Times New Roman"/>
          <w:b/>
          <w:color w:val="FF0000"/>
        </w:rPr>
        <w:t>—compare with the two witnesses sent in to</w:t>
      </w:r>
      <w:r w:rsidR="00300354">
        <w:rPr>
          <w:rFonts w:ascii="Times New Roman" w:hAnsi="Times New Roman" w:cs="Times New Roman"/>
          <w:b/>
          <w:color w:val="FF0000"/>
        </w:rPr>
        <w:t xml:space="preserve"> Jericho. Capital of the Ammorites is Jericho.  </w:t>
      </w:r>
      <w:r>
        <w:rPr>
          <w:rFonts w:ascii="Times New Roman" w:hAnsi="Times New Roman" w:cs="Times New Roman"/>
          <w:b/>
        </w:rPr>
        <w:t xml:space="preserve"> </w:t>
      </w:r>
      <w:r w:rsidR="00300354" w:rsidRPr="00300354">
        <w:rPr>
          <w:rFonts w:ascii="Times New Roman" w:hAnsi="Times New Roman" w:cs="Times New Roman"/>
          <w:b/>
          <w:color w:val="FF0000"/>
        </w:rPr>
        <w:t>The use of the trumpets in Jericho and Revelation,  Silence in heaven….Joshua marches his troops around silence.  Joshua 6:10,,,,,commands silence.  The kings hide in caves in Joshua.</w:t>
      </w:r>
      <w:r w:rsidR="00300354">
        <w:rPr>
          <w:rFonts w:ascii="Times New Roman" w:hAnsi="Times New Roman" w:cs="Times New Roman"/>
          <w:b/>
          <w:color w:val="FF0000"/>
        </w:rPr>
        <w:t xml:space="preserve">  The book of Joshua is a prelude to establishing a monarchy.  The Book of Joshua initiates the Jubilee Year….after the 49</w:t>
      </w:r>
      <w:r w:rsidR="00300354" w:rsidRPr="00300354">
        <w:rPr>
          <w:rFonts w:ascii="Times New Roman" w:hAnsi="Times New Roman" w:cs="Times New Roman"/>
          <w:b/>
          <w:color w:val="FF0000"/>
          <w:vertAlign w:val="superscript"/>
        </w:rPr>
        <w:t>th</w:t>
      </w:r>
      <w:r w:rsidR="00300354">
        <w:rPr>
          <w:rFonts w:ascii="Times New Roman" w:hAnsi="Times New Roman" w:cs="Times New Roman"/>
          <w:b/>
          <w:color w:val="FF0000"/>
        </w:rPr>
        <w:t xml:space="preserve"> year, starts after the conquest of the land…all debts are forgiven, all land returns to original owner, all the slaves go free, Lev. 25.  Peter refers to the second </w:t>
      </w:r>
      <w:r w:rsidR="00F76D99">
        <w:rPr>
          <w:rFonts w:ascii="Times New Roman" w:hAnsi="Times New Roman" w:cs="Times New Roman"/>
          <w:b/>
          <w:color w:val="FF0000"/>
        </w:rPr>
        <w:t>coming</w:t>
      </w:r>
      <w:r w:rsidR="00300354">
        <w:rPr>
          <w:rFonts w:ascii="Times New Roman" w:hAnsi="Times New Roman" w:cs="Times New Roman"/>
          <w:b/>
          <w:color w:val="FF0000"/>
        </w:rPr>
        <w:t xml:space="preserve"> of Christ as the restoration of all things..Acts 3:21,</w:t>
      </w:r>
    </w:p>
    <w:p w:rsidR="004B5C70" w:rsidRDefault="004B5C70" w:rsidP="00A14355">
      <w:pPr>
        <w:pStyle w:val="ListParagraph"/>
        <w:numPr>
          <w:ilvl w:val="0"/>
          <w:numId w:val="4"/>
        </w:numPr>
        <w:jc w:val="both"/>
        <w:rPr>
          <w:rFonts w:ascii="Times New Roman" w:hAnsi="Times New Roman" w:cs="Times New Roman"/>
          <w:b/>
        </w:rPr>
      </w:pPr>
      <w:r>
        <w:rPr>
          <w:rFonts w:ascii="Times New Roman" w:hAnsi="Times New Roman" w:cs="Times New Roman"/>
          <w:b/>
        </w:rPr>
        <w:t>Compare The Story of Joshua and Revelation</w:t>
      </w:r>
      <w:r>
        <w:rPr>
          <w:rFonts w:ascii="Times New Roman" w:hAnsi="Times New Roman" w:cs="Times New Roman"/>
          <w:b/>
        </w:rPr>
        <w:tab/>
      </w:r>
      <w:r>
        <w:rPr>
          <w:rFonts w:ascii="Times New Roman" w:hAnsi="Times New Roman" w:cs="Times New Roman"/>
          <w:b/>
        </w:rPr>
        <w:tab/>
      </w:r>
    </w:p>
    <w:p w:rsidR="004B5C70" w:rsidRPr="004B5C70" w:rsidRDefault="00897D3B" w:rsidP="004B5C70">
      <w:pPr>
        <w:pStyle w:val="ListParagraph"/>
        <w:ind w:left="1080" w:firstLine="360"/>
        <w:jc w:val="both"/>
        <w:rPr>
          <w:rFonts w:ascii="Times New Roman" w:hAnsi="Times New Roman" w:cs="Times New Roman"/>
          <w:b/>
          <w:u w:val="single"/>
        </w:rPr>
      </w:pPr>
      <w:r>
        <w:rPr>
          <w:rFonts w:ascii="Times New Roman" w:hAnsi="Times New Roman" w:cs="Times New Roman"/>
          <w:b/>
          <w:noProof/>
          <w:u w:val="single"/>
        </w:rPr>
        <w:pict>
          <v:shapetype id="_x0000_t32" coordsize="21600,21600" o:spt="32" o:oned="t" path="m,l21600,21600e" filled="f">
            <v:path arrowok="t" fillok="f" o:connecttype="none"/>
            <o:lock v:ext="edit" shapetype="t"/>
          </v:shapetype>
          <v:shape id="_x0000_s1026" type="#_x0000_t32" style="position:absolute;left:0;text-align:left;margin-left:183.75pt;margin-top:11.05pt;width:.05pt;height:90.95pt;z-index:251658240" o:connectortype="straight"/>
        </w:pict>
      </w:r>
      <w:r w:rsidR="004B5C70" w:rsidRPr="004B5C70">
        <w:rPr>
          <w:rFonts w:ascii="Times New Roman" w:hAnsi="Times New Roman" w:cs="Times New Roman"/>
          <w:b/>
          <w:u w:val="single"/>
        </w:rPr>
        <w:t>Joshua</w:t>
      </w:r>
      <w:r w:rsidR="004B5C70" w:rsidRPr="004B5C70">
        <w:rPr>
          <w:rFonts w:ascii="Times New Roman" w:hAnsi="Times New Roman" w:cs="Times New Roman"/>
          <w:b/>
          <w:u w:val="single"/>
        </w:rPr>
        <w:tab/>
      </w:r>
      <w:r w:rsidR="004B5C70" w:rsidRPr="004B5C70">
        <w:rPr>
          <w:rFonts w:ascii="Times New Roman" w:hAnsi="Times New Roman" w:cs="Times New Roman"/>
          <w:b/>
          <w:u w:val="single"/>
        </w:rPr>
        <w:tab/>
      </w:r>
      <w:r w:rsidR="004B5C70" w:rsidRPr="004B5C70">
        <w:rPr>
          <w:rFonts w:ascii="Times New Roman" w:hAnsi="Times New Roman" w:cs="Times New Roman"/>
          <w:b/>
          <w:u w:val="single"/>
        </w:rPr>
        <w:tab/>
      </w:r>
      <w:r w:rsidR="004B5C70" w:rsidRPr="004B5C70">
        <w:rPr>
          <w:rFonts w:ascii="Times New Roman" w:hAnsi="Times New Roman" w:cs="Times New Roman"/>
          <w:b/>
          <w:u w:val="single"/>
        </w:rPr>
        <w:tab/>
      </w:r>
      <w:r w:rsidR="004B5C70" w:rsidRPr="004B5C70">
        <w:rPr>
          <w:rFonts w:ascii="Times New Roman" w:hAnsi="Times New Roman" w:cs="Times New Roman"/>
          <w:b/>
          <w:u w:val="single"/>
        </w:rPr>
        <w:tab/>
      </w:r>
      <w:r w:rsidR="004B5C70" w:rsidRPr="004B5C70">
        <w:rPr>
          <w:rFonts w:ascii="Times New Roman" w:hAnsi="Times New Roman" w:cs="Times New Roman"/>
          <w:b/>
          <w:u w:val="single"/>
        </w:rPr>
        <w:tab/>
        <w:t>Revelation</w:t>
      </w:r>
    </w:p>
    <w:p w:rsidR="004B5C70" w:rsidRDefault="004B5C70" w:rsidP="004B5C70">
      <w:pPr>
        <w:jc w:val="both"/>
        <w:rPr>
          <w:rFonts w:ascii="Times New Roman" w:hAnsi="Times New Roman" w:cs="Times New Roman"/>
          <w:b/>
        </w:rPr>
      </w:pPr>
    </w:p>
    <w:p w:rsidR="004B5C70" w:rsidRDefault="004B5C70" w:rsidP="004B5C70">
      <w:pPr>
        <w:jc w:val="both"/>
        <w:rPr>
          <w:rFonts w:ascii="Times New Roman" w:hAnsi="Times New Roman" w:cs="Times New Roman"/>
          <w:b/>
        </w:rPr>
      </w:pPr>
    </w:p>
    <w:p w:rsidR="004B5C70" w:rsidRDefault="004B5C70" w:rsidP="004B5C70">
      <w:pPr>
        <w:jc w:val="both"/>
        <w:rPr>
          <w:rFonts w:ascii="Times New Roman" w:hAnsi="Times New Roman" w:cs="Times New Roman"/>
          <w:b/>
        </w:rPr>
      </w:pPr>
    </w:p>
    <w:p w:rsidR="00300354" w:rsidRPr="004B5C70" w:rsidRDefault="00300354" w:rsidP="00A14355">
      <w:pPr>
        <w:pStyle w:val="ListParagraph"/>
        <w:numPr>
          <w:ilvl w:val="0"/>
          <w:numId w:val="4"/>
        </w:numPr>
        <w:jc w:val="both"/>
        <w:rPr>
          <w:rFonts w:ascii="Times New Roman" w:hAnsi="Times New Roman" w:cs="Times New Roman"/>
          <w:b/>
          <w:color w:val="FF0000"/>
        </w:rPr>
      </w:pPr>
      <w:r>
        <w:rPr>
          <w:rFonts w:ascii="Times New Roman" w:hAnsi="Times New Roman" w:cs="Times New Roman"/>
          <w:b/>
        </w:rPr>
        <w:t>In verse 3, what does “another” mean?</w:t>
      </w:r>
      <w:r>
        <w:rPr>
          <w:rFonts w:ascii="Times New Roman" w:hAnsi="Times New Roman" w:cs="Times New Roman"/>
        </w:rPr>
        <w:t xml:space="preserve">  </w:t>
      </w:r>
      <w:r w:rsidRPr="004B5C70">
        <w:rPr>
          <w:rFonts w:ascii="Times New Roman" w:hAnsi="Times New Roman" w:cs="Times New Roman"/>
          <w:color w:val="FF0000"/>
        </w:rPr>
        <w:t>This word in the  Greek means “another of the same kind of angel.”</w:t>
      </w:r>
    </w:p>
    <w:p w:rsidR="00300354" w:rsidRPr="00300354" w:rsidRDefault="00300354" w:rsidP="00A14355">
      <w:pPr>
        <w:pStyle w:val="ListParagraph"/>
        <w:numPr>
          <w:ilvl w:val="0"/>
          <w:numId w:val="4"/>
        </w:numPr>
        <w:jc w:val="both"/>
        <w:rPr>
          <w:rFonts w:ascii="Times New Roman" w:hAnsi="Times New Roman" w:cs="Times New Roman"/>
          <w:b/>
          <w:color w:val="FF0000"/>
        </w:rPr>
      </w:pPr>
      <w:r>
        <w:rPr>
          <w:rFonts w:ascii="Times New Roman" w:hAnsi="Times New Roman" w:cs="Times New Roman"/>
          <w:b/>
        </w:rPr>
        <w:t>The golden altar in verse 4 refers to the altar that burned incense before the Holy of Holies.</w:t>
      </w:r>
      <w:r>
        <w:rPr>
          <w:rFonts w:ascii="Times New Roman" w:hAnsi="Times New Roman" w:cs="Times New Roman"/>
        </w:rPr>
        <w:t xml:space="preserve">  </w:t>
      </w:r>
      <w:r w:rsidRPr="00300354">
        <w:rPr>
          <w:rFonts w:ascii="Times New Roman" w:hAnsi="Times New Roman" w:cs="Times New Roman"/>
          <w:color w:val="FF0000"/>
        </w:rPr>
        <w:t>Describe its purpose.  What does incense represent?  The prayers of the saints</w:t>
      </w:r>
    </w:p>
    <w:p w:rsidR="00300354" w:rsidRPr="00FD32BF" w:rsidRDefault="00FD32BF" w:rsidP="00FD32BF">
      <w:pPr>
        <w:pStyle w:val="ListParagraph"/>
        <w:numPr>
          <w:ilvl w:val="0"/>
          <w:numId w:val="4"/>
        </w:numPr>
        <w:jc w:val="both"/>
        <w:rPr>
          <w:rFonts w:ascii="Times New Roman" w:hAnsi="Times New Roman" w:cs="Times New Roman"/>
          <w:b/>
        </w:rPr>
      </w:pPr>
      <w:r>
        <w:rPr>
          <w:rFonts w:ascii="Times New Roman" w:hAnsi="Times New Roman" w:cs="Times New Roman"/>
          <w:b/>
        </w:rPr>
        <w:t>How does God answer the prayers of the saints in chapter 5?  Do the judgments that follow answer the prayers of the martyrs we see in Rev. 6:9?  A</w:t>
      </w:r>
      <w:r w:rsidR="004B3956" w:rsidRPr="00FD32BF">
        <w:rPr>
          <w:rFonts w:ascii="Times New Roman" w:hAnsi="Times New Roman" w:cs="Times New Roman"/>
          <w:b/>
        </w:rPr>
        <w:t xml:space="preserve">re </w:t>
      </w:r>
      <w:r>
        <w:rPr>
          <w:rFonts w:ascii="Times New Roman" w:hAnsi="Times New Roman" w:cs="Times New Roman"/>
          <w:b/>
        </w:rPr>
        <w:t xml:space="preserve">they </w:t>
      </w:r>
      <w:r w:rsidR="004B3956" w:rsidRPr="00FD32BF">
        <w:rPr>
          <w:rFonts w:ascii="Times New Roman" w:hAnsi="Times New Roman" w:cs="Times New Roman"/>
          <w:b/>
        </w:rPr>
        <w:t>now</w:t>
      </w:r>
      <w:r>
        <w:rPr>
          <w:rFonts w:ascii="Times New Roman" w:hAnsi="Times New Roman" w:cs="Times New Roman"/>
          <w:b/>
        </w:rPr>
        <w:t xml:space="preserve"> being answered by God in 8:3-4?</w:t>
      </w:r>
      <w:r w:rsidR="004B3956" w:rsidRPr="00FD32BF">
        <w:rPr>
          <w:rFonts w:ascii="Times New Roman" w:hAnsi="Times New Roman" w:cs="Times New Roman"/>
          <w:b/>
        </w:rPr>
        <w:t xml:space="preserve">  Explain.</w:t>
      </w:r>
    </w:p>
    <w:p w:rsidR="004B3956" w:rsidRPr="00C46C7C" w:rsidRDefault="004B3956"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Describe the </w:t>
      </w:r>
      <w:r w:rsidRPr="00A55E0C">
        <w:rPr>
          <w:rFonts w:ascii="Times New Roman" w:hAnsi="Times New Roman" w:cs="Times New Roman"/>
          <w:b/>
          <w:sz w:val="28"/>
          <w:szCs w:val="28"/>
          <w:bdr w:val="single" w:sz="4" w:space="0" w:color="auto"/>
        </w:rPr>
        <w:t>first trumpet</w:t>
      </w:r>
      <w:r>
        <w:rPr>
          <w:rFonts w:ascii="Times New Roman" w:hAnsi="Times New Roman" w:cs="Times New Roman"/>
          <w:b/>
        </w:rPr>
        <w:t xml:space="preserve"> in verse 6-7. </w:t>
      </w:r>
      <w:r w:rsidR="00743D1D">
        <w:rPr>
          <w:rFonts w:ascii="Times New Roman" w:hAnsi="Times New Roman" w:cs="Times New Roman"/>
          <w:b/>
        </w:rPr>
        <w:t>Compare this to the 7</w:t>
      </w:r>
      <w:r w:rsidR="00743D1D" w:rsidRPr="00743D1D">
        <w:rPr>
          <w:rFonts w:ascii="Times New Roman" w:hAnsi="Times New Roman" w:cs="Times New Roman"/>
          <w:b/>
          <w:vertAlign w:val="superscript"/>
        </w:rPr>
        <w:t>th</w:t>
      </w:r>
      <w:r w:rsidR="00743D1D">
        <w:rPr>
          <w:rFonts w:ascii="Times New Roman" w:hAnsi="Times New Roman" w:cs="Times New Roman"/>
          <w:b/>
        </w:rPr>
        <w:t xml:space="preserve"> plague in Egypt, Exodus 9:18.</w:t>
      </w:r>
      <w:r>
        <w:rPr>
          <w:rFonts w:ascii="Times New Roman" w:hAnsi="Times New Roman" w:cs="Times New Roman"/>
          <w:b/>
        </w:rPr>
        <w:t xml:space="preserve"> </w:t>
      </w:r>
      <w:r w:rsidRPr="000139E2">
        <w:rPr>
          <w:rFonts w:ascii="Times New Roman" w:hAnsi="Times New Roman" w:cs="Times New Roman"/>
          <w:b/>
          <w:color w:val="FF0000"/>
        </w:rPr>
        <w:t>Hail and fire mingled with blood</w:t>
      </w:r>
      <w:r w:rsidR="000139E2">
        <w:rPr>
          <w:rFonts w:ascii="Times New Roman" w:hAnsi="Times New Roman" w:cs="Times New Roman"/>
          <w:b/>
          <w:color w:val="FF0000"/>
        </w:rPr>
        <w:t>.  Vegetation is devastated</w:t>
      </w:r>
    </w:p>
    <w:p w:rsidR="00C46C7C" w:rsidRDefault="00C46C7C" w:rsidP="00A14355">
      <w:pPr>
        <w:pStyle w:val="ListParagraph"/>
        <w:numPr>
          <w:ilvl w:val="0"/>
          <w:numId w:val="4"/>
        </w:numPr>
        <w:jc w:val="both"/>
        <w:rPr>
          <w:rFonts w:ascii="Times New Roman" w:hAnsi="Times New Roman" w:cs="Times New Roman"/>
          <w:b/>
        </w:rPr>
      </w:pPr>
      <w:r>
        <w:rPr>
          <w:rFonts w:ascii="Times New Roman" w:hAnsi="Times New Roman" w:cs="Times New Roman"/>
          <w:b/>
        </w:rPr>
        <w:t>Read Joel 2:30-31.  Did Joel predict the same calamities of the first trumpet, several centuries before John wrote Revelation?</w:t>
      </w:r>
    </w:p>
    <w:p w:rsidR="004B3956" w:rsidRDefault="004B3956"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How much of the trees and grass are damaged by this destruction? </w:t>
      </w:r>
      <w:r w:rsidRPr="000139E2">
        <w:rPr>
          <w:rFonts w:ascii="Times New Roman" w:hAnsi="Times New Roman" w:cs="Times New Roman"/>
          <w:b/>
          <w:color w:val="FF0000"/>
        </w:rPr>
        <w:t>1/3</w:t>
      </w:r>
    </w:p>
    <w:p w:rsidR="004B3956" w:rsidRPr="009B446C" w:rsidRDefault="004B3956"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What is the </w:t>
      </w:r>
      <w:r w:rsidRPr="00A55E0C">
        <w:rPr>
          <w:rFonts w:ascii="Times New Roman" w:hAnsi="Times New Roman" w:cs="Times New Roman"/>
          <w:b/>
          <w:sz w:val="28"/>
          <w:szCs w:val="28"/>
          <w:bdr w:val="single" w:sz="4" w:space="0" w:color="auto"/>
        </w:rPr>
        <w:t>second trumpet</w:t>
      </w:r>
      <w:r>
        <w:rPr>
          <w:rFonts w:ascii="Times New Roman" w:hAnsi="Times New Roman" w:cs="Times New Roman"/>
          <w:b/>
        </w:rPr>
        <w:t xml:space="preserve"> judgment?  Describe the simile “as it were a great mountain</w:t>
      </w:r>
      <w:r w:rsidR="009B446C">
        <w:rPr>
          <w:rFonts w:ascii="Times New Roman" w:hAnsi="Times New Roman" w:cs="Times New Roman"/>
          <w:b/>
        </w:rPr>
        <w:t xml:space="preserve">  burning with fire</w:t>
      </w:r>
      <w:r>
        <w:rPr>
          <w:rFonts w:ascii="Times New Roman" w:hAnsi="Times New Roman" w:cs="Times New Roman"/>
          <w:b/>
        </w:rPr>
        <w:t xml:space="preserve">?”  </w:t>
      </w:r>
      <w:r w:rsidRPr="000139E2">
        <w:rPr>
          <w:rFonts w:ascii="Times New Roman" w:hAnsi="Times New Roman" w:cs="Times New Roman"/>
          <w:b/>
          <w:color w:val="FF0000"/>
        </w:rPr>
        <w:t>Could be a meteor.</w:t>
      </w:r>
      <w:r w:rsidR="000139E2">
        <w:rPr>
          <w:rFonts w:ascii="Times New Roman" w:hAnsi="Times New Roman" w:cs="Times New Roman"/>
          <w:b/>
          <w:color w:val="FF0000"/>
        </w:rPr>
        <w:t xml:space="preserve"> 1/3 part of the sea became blood.  ¾ of earth’s surface is the Pacific ocean.   1/3 part of creatures killed.</w:t>
      </w:r>
      <w:r w:rsidR="009B446C">
        <w:rPr>
          <w:rFonts w:ascii="Times New Roman" w:hAnsi="Times New Roman" w:cs="Times New Roman"/>
          <w:b/>
          <w:color w:val="FF0000"/>
        </w:rPr>
        <w:t xml:space="preserve">  Spiritually speaking, 1/3 of the people are immediately deceived by Satan……Satan takes 1/3 of the people right off from the first.</w:t>
      </w:r>
    </w:p>
    <w:p w:rsidR="009B446C" w:rsidRPr="009B446C" w:rsidRDefault="009B446C"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Read Rev. 17:15, and then describe what the “sea” or the water implies?  </w:t>
      </w:r>
      <w:r w:rsidRPr="009B446C">
        <w:rPr>
          <w:rFonts w:ascii="Times New Roman" w:hAnsi="Times New Roman" w:cs="Times New Roman"/>
          <w:b/>
        </w:rPr>
        <w:t>The waters are the peoples and multitudes and nations and tongues.</w:t>
      </w:r>
    </w:p>
    <w:p w:rsidR="00743D1D" w:rsidRDefault="00743D1D" w:rsidP="00A14355">
      <w:pPr>
        <w:pStyle w:val="ListParagraph"/>
        <w:numPr>
          <w:ilvl w:val="0"/>
          <w:numId w:val="4"/>
        </w:numPr>
        <w:jc w:val="both"/>
        <w:rPr>
          <w:rFonts w:ascii="Times New Roman" w:hAnsi="Times New Roman" w:cs="Times New Roman"/>
          <w:b/>
        </w:rPr>
      </w:pPr>
      <w:r>
        <w:rPr>
          <w:rFonts w:ascii="Times New Roman" w:hAnsi="Times New Roman" w:cs="Times New Roman"/>
          <w:b/>
        </w:rPr>
        <w:t>Is the second trumpet judgment similar to the first plague on Egypt in the days of Moses?  Read</w:t>
      </w:r>
      <w:r w:rsidR="00A81E6A">
        <w:rPr>
          <w:rFonts w:ascii="Times New Roman" w:hAnsi="Times New Roman" w:cs="Times New Roman"/>
          <w:b/>
        </w:rPr>
        <w:t xml:space="preserve"> Exodus 7:20-25</w:t>
      </w:r>
      <w:r w:rsidR="008D38E7">
        <w:rPr>
          <w:rFonts w:ascii="Times New Roman" w:hAnsi="Times New Roman" w:cs="Times New Roman"/>
          <w:b/>
        </w:rPr>
        <w:t>.  Compare.</w:t>
      </w:r>
    </w:p>
    <w:p w:rsidR="004B3956" w:rsidRDefault="004B3956" w:rsidP="00A14355">
      <w:pPr>
        <w:pStyle w:val="ListParagraph"/>
        <w:numPr>
          <w:ilvl w:val="0"/>
          <w:numId w:val="4"/>
        </w:numPr>
        <w:jc w:val="both"/>
        <w:rPr>
          <w:rFonts w:ascii="Times New Roman" w:hAnsi="Times New Roman" w:cs="Times New Roman"/>
          <w:b/>
        </w:rPr>
      </w:pPr>
      <w:r>
        <w:rPr>
          <w:rFonts w:ascii="Times New Roman" w:hAnsi="Times New Roman" w:cs="Times New Roman"/>
          <w:b/>
        </w:rPr>
        <w:t>How much of the sea became blood with this judgment?</w:t>
      </w:r>
      <w:r w:rsidR="000139E2">
        <w:rPr>
          <w:rFonts w:ascii="Times New Roman" w:hAnsi="Times New Roman" w:cs="Times New Roman"/>
          <w:b/>
        </w:rPr>
        <w:t xml:space="preserve"> How many </w:t>
      </w:r>
      <w:r w:rsidR="00681486">
        <w:rPr>
          <w:rFonts w:ascii="Times New Roman" w:hAnsi="Times New Roman" w:cs="Times New Roman"/>
          <w:b/>
        </w:rPr>
        <w:t>c</w:t>
      </w:r>
      <w:r w:rsidR="000139E2">
        <w:rPr>
          <w:rFonts w:ascii="Times New Roman" w:hAnsi="Times New Roman" w:cs="Times New Roman"/>
          <w:b/>
        </w:rPr>
        <w:t xml:space="preserve">reatures die?  </w:t>
      </w:r>
      <w:r w:rsidR="00681486">
        <w:rPr>
          <w:rFonts w:ascii="Times New Roman" w:hAnsi="Times New Roman" w:cs="Times New Roman"/>
          <w:b/>
        </w:rPr>
        <w:t>How many s</w:t>
      </w:r>
      <w:r w:rsidR="000139E2">
        <w:rPr>
          <w:rFonts w:ascii="Times New Roman" w:hAnsi="Times New Roman" w:cs="Times New Roman"/>
          <w:b/>
        </w:rPr>
        <w:t xml:space="preserve">hips </w:t>
      </w:r>
      <w:r w:rsidR="00681486">
        <w:rPr>
          <w:rFonts w:ascii="Times New Roman" w:hAnsi="Times New Roman" w:cs="Times New Roman"/>
          <w:b/>
        </w:rPr>
        <w:t xml:space="preserve">are </w:t>
      </w:r>
      <w:r w:rsidR="000139E2">
        <w:rPr>
          <w:rFonts w:ascii="Times New Roman" w:hAnsi="Times New Roman" w:cs="Times New Roman"/>
          <w:b/>
        </w:rPr>
        <w:t>destroyed?</w:t>
      </w:r>
      <w:r w:rsidR="009B446C">
        <w:rPr>
          <w:rFonts w:ascii="Times New Roman" w:hAnsi="Times New Roman" w:cs="Times New Roman"/>
          <w:b/>
        </w:rPr>
        <w:t xml:space="preserve">  </w:t>
      </w:r>
    </w:p>
    <w:p w:rsidR="009B446C" w:rsidRPr="009B446C" w:rsidRDefault="000139E2"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What is the </w:t>
      </w:r>
      <w:r w:rsidR="004403E9" w:rsidRPr="00A55E0C">
        <w:rPr>
          <w:rFonts w:ascii="Times New Roman" w:hAnsi="Times New Roman" w:cs="Times New Roman"/>
          <w:b/>
          <w:sz w:val="28"/>
          <w:szCs w:val="28"/>
          <w:bdr w:val="single" w:sz="4" w:space="0" w:color="auto"/>
        </w:rPr>
        <w:t>third</w:t>
      </w:r>
      <w:r w:rsidRPr="00A55E0C">
        <w:rPr>
          <w:rFonts w:ascii="Times New Roman" w:hAnsi="Times New Roman" w:cs="Times New Roman"/>
          <w:b/>
          <w:sz w:val="28"/>
          <w:szCs w:val="28"/>
          <w:bdr w:val="single" w:sz="4" w:space="0" w:color="auto"/>
        </w:rPr>
        <w:t xml:space="preserve"> trumpet</w:t>
      </w:r>
      <w:r>
        <w:rPr>
          <w:rFonts w:ascii="Times New Roman" w:hAnsi="Times New Roman" w:cs="Times New Roman"/>
          <w:b/>
        </w:rPr>
        <w:t xml:space="preserve">?  </w:t>
      </w:r>
      <w:r w:rsidR="004C460F">
        <w:rPr>
          <w:rFonts w:ascii="Times New Roman" w:hAnsi="Times New Roman" w:cs="Times New Roman"/>
          <w:b/>
        </w:rPr>
        <w:t>Rev. 8:10-11--</w:t>
      </w:r>
      <w:r>
        <w:rPr>
          <w:rFonts w:ascii="Times New Roman" w:hAnsi="Times New Roman" w:cs="Times New Roman"/>
          <w:b/>
        </w:rPr>
        <w:t>Great star?  Wormwood? Waters made bitter?</w:t>
      </w:r>
      <w:r w:rsidR="00681486">
        <w:rPr>
          <w:rFonts w:ascii="Times New Roman" w:hAnsi="Times New Roman" w:cs="Times New Roman"/>
          <w:b/>
        </w:rPr>
        <w:t xml:space="preserve"> </w:t>
      </w:r>
      <w:r w:rsidR="00681486">
        <w:rPr>
          <w:rFonts w:ascii="Times New Roman" w:hAnsi="Times New Roman" w:cs="Times New Roman"/>
          <w:b/>
          <w:color w:val="FF0000"/>
        </w:rPr>
        <w:t>1/3 part of the waters are ruined. Wormwood means “undrinkable without harm”  “hemlock.”</w:t>
      </w:r>
      <w:r w:rsidR="009B446C">
        <w:rPr>
          <w:rFonts w:ascii="Times New Roman" w:hAnsi="Times New Roman" w:cs="Times New Roman"/>
          <w:b/>
          <w:color w:val="FF0000"/>
        </w:rPr>
        <w:t xml:space="preserve"> Burning as it were a lamp……the devil falls from the sky……a counterfeit of “the light of the world.”</w:t>
      </w:r>
    </w:p>
    <w:p w:rsidR="000139E2" w:rsidRDefault="009B446C" w:rsidP="00A14355">
      <w:pPr>
        <w:pStyle w:val="ListParagraph"/>
        <w:numPr>
          <w:ilvl w:val="0"/>
          <w:numId w:val="4"/>
        </w:numPr>
        <w:jc w:val="both"/>
        <w:rPr>
          <w:rFonts w:ascii="Times New Roman" w:hAnsi="Times New Roman" w:cs="Times New Roman"/>
          <w:b/>
        </w:rPr>
      </w:pPr>
      <w:r w:rsidRPr="009B446C">
        <w:rPr>
          <w:rFonts w:ascii="Times New Roman" w:hAnsi="Times New Roman" w:cs="Times New Roman"/>
          <w:b/>
        </w:rPr>
        <w:lastRenderedPageBreak/>
        <w:t>Read Luke 10:18, the teachings of Jesus Christ.</w:t>
      </w:r>
      <w:r>
        <w:rPr>
          <w:rFonts w:ascii="Times New Roman" w:hAnsi="Times New Roman" w:cs="Times New Roman"/>
          <w:b/>
        </w:rPr>
        <w:t xml:space="preserve">  Who is the great star?</w:t>
      </w:r>
    </w:p>
    <w:p w:rsidR="00E705F1" w:rsidRDefault="00E705F1" w:rsidP="00A14355">
      <w:pPr>
        <w:pStyle w:val="ListParagraph"/>
        <w:numPr>
          <w:ilvl w:val="0"/>
          <w:numId w:val="4"/>
        </w:numPr>
        <w:jc w:val="both"/>
        <w:rPr>
          <w:rFonts w:ascii="Times New Roman" w:hAnsi="Times New Roman" w:cs="Times New Roman"/>
          <w:b/>
        </w:rPr>
      </w:pPr>
      <w:r>
        <w:rPr>
          <w:rFonts w:ascii="Times New Roman" w:hAnsi="Times New Roman" w:cs="Times New Roman"/>
          <w:b/>
        </w:rPr>
        <w:t>Follow the scriptural story of Satan……and his fall…</w:t>
      </w:r>
    </w:p>
    <w:p w:rsidR="004C460F" w:rsidRDefault="004C460F" w:rsidP="004C460F">
      <w:pPr>
        <w:pStyle w:val="ListParagraph"/>
        <w:numPr>
          <w:ilvl w:val="1"/>
          <w:numId w:val="4"/>
        </w:numPr>
        <w:jc w:val="both"/>
        <w:rPr>
          <w:rFonts w:ascii="Times New Roman" w:hAnsi="Times New Roman" w:cs="Times New Roman"/>
          <w:b/>
        </w:rPr>
      </w:pPr>
      <w:r>
        <w:rPr>
          <w:rFonts w:ascii="Times New Roman" w:hAnsi="Times New Roman" w:cs="Times New Roman"/>
          <w:b/>
        </w:rPr>
        <w:t>Revelation 12:3-4</w:t>
      </w:r>
    </w:p>
    <w:p w:rsidR="004C460F" w:rsidRDefault="004C460F" w:rsidP="00E705F1">
      <w:pPr>
        <w:pStyle w:val="ListParagraph"/>
        <w:numPr>
          <w:ilvl w:val="1"/>
          <w:numId w:val="4"/>
        </w:numPr>
        <w:jc w:val="both"/>
        <w:rPr>
          <w:rFonts w:ascii="Times New Roman" w:hAnsi="Times New Roman" w:cs="Times New Roman"/>
          <w:b/>
        </w:rPr>
      </w:pPr>
      <w:r>
        <w:rPr>
          <w:rFonts w:ascii="Times New Roman" w:hAnsi="Times New Roman" w:cs="Times New Roman"/>
          <w:b/>
        </w:rPr>
        <w:t>Luk</w:t>
      </w:r>
      <w:r w:rsidR="00E705F1">
        <w:rPr>
          <w:rFonts w:ascii="Times New Roman" w:hAnsi="Times New Roman" w:cs="Times New Roman"/>
          <w:b/>
        </w:rPr>
        <w:t xml:space="preserve">e </w:t>
      </w:r>
      <w:r>
        <w:rPr>
          <w:rFonts w:ascii="Times New Roman" w:hAnsi="Times New Roman" w:cs="Times New Roman"/>
          <w:b/>
        </w:rPr>
        <w:t>3 10:18</w:t>
      </w:r>
      <w:r w:rsidR="00E705F1">
        <w:rPr>
          <w:rFonts w:ascii="Times New Roman" w:hAnsi="Times New Roman" w:cs="Times New Roman"/>
          <w:b/>
        </w:rPr>
        <w:t xml:space="preserve"> = </w:t>
      </w:r>
      <w:r w:rsidRPr="00E705F1">
        <w:rPr>
          <w:rFonts w:ascii="Times New Roman" w:hAnsi="Times New Roman" w:cs="Times New Roman"/>
          <w:b/>
        </w:rPr>
        <w:t>Revelation 8:10</w:t>
      </w:r>
      <w:r w:rsidR="00E705F1">
        <w:rPr>
          <w:rFonts w:ascii="Times New Roman" w:hAnsi="Times New Roman" w:cs="Times New Roman"/>
          <w:b/>
        </w:rPr>
        <w:t>-11</w:t>
      </w:r>
    </w:p>
    <w:p w:rsidR="00E705F1" w:rsidRPr="00E705F1" w:rsidRDefault="00E705F1" w:rsidP="00E705F1">
      <w:pPr>
        <w:pStyle w:val="ListParagraph"/>
        <w:numPr>
          <w:ilvl w:val="1"/>
          <w:numId w:val="4"/>
        </w:numPr>
        <w:jc w:val="both"/>
        <w:rPr>
          <w:rFonts w:ascii="Times New Roman" w:hAnsi="Times New Roman" w:cs="Times New Roman"/>
          <w:b/>
        </w:rPr>
      </w:pPr>
      <w:r>
        <w:rPr>
          <w:rFonts w:ascii="Times New Roman" w:hAnsi="Times New Roman" w:cs="Times New Roman"/>
          <w:b/>
        </w:rPr>
        <w:t>Jeremiah 9:14-15</w:t>
      </w:r>
    </w:p>
    <w:p w:rsidR="004C460F" w:rsidRDefault="004C460F" w:rsidP="004C460F">
      <w:pPr>
        <w:pStyle w:val="ListParagraph"/>
        <w:numPr>
          <w:ilvl w:val="1"/>
          <w:numId w:val="4"/>
        </w:numPr>
        <w:jc w:val="both"/>
        <w:rPr>
          <w:rFonts w:ascii="Times New Roman" w:hAnsi="Times New Roman" w:cs="Times New Roman"/>
          <w:b/>
        </w:rPr>
      </w:pPr>
      <w:r>
        <w:rPr>
          <w:rFonts w:ascii="Times New Roman" w:hAnsi="Times New Roman" w:cs="Times New Roman"/>
          <w:b/>
        </w:rPr>
        <w:t>Jeremiah 23:15</w:t>
      </w:r>
    </w:p>
    <w:p w:rsidR="00E705F1" w:rsidRDefault="00E705F1" w:rsidP="004C460F">
      <w:pPr>
        <w:pStyle w:val="ListParagraph"/>
        <w:numPr>
          <w:ilvl w:val="1"/>
          <w:numId w:val="4"/>
        </w:numPr>
        <w:jc w:val="both"/>
        <w:rPr>
          <w:rFonts w:ascii="Times New Roman" w:hAnsi="Times New Roman" w:cs="Times New Roman"/>
          <w:b/>
        </w:rPr>
      </w:pPr>
      <w:r>
        <w:rPr>
          <w:rFonts w:ascii="Times New Roman" w:hAnsi="Times New Roman" w:cs="Times New Roman"/>
          <w:b/>
        </w:rPr>
        <w:t>Mark 16:18</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Matt. 23:27</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I Peter 4:5</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Isaiah 14:13</w:t>
      </w:r>
    </w:p>
    <w:p w:rsidR="00E705F1" w:rsidRDefault="00E705F1" w:rsidP="004C460F">
      <w:pPr>
        <w:pStyle w:val="ListParagraph"/>
        <w:numPr>
          <w:ilvl w:val="1"/>
          <w:numId w:val="4"/>
        </w:numPr>
        <w:jc w:val="both"/>
        <w:rPr>
          <w:rFonts w:ascii="Times New Roman" w:hAnsi="Times New Roman" w:cs="Times New Roman"/>
          <w:b/>
        </w:rPr>
      </w:pPr>
      <w:r>
        <w:rPr>
          <w:rFonts w:ascii="Times New Roman" w:hAnsi="Times New Roman" w:cs="Times New Roman"/>
          <w:b/>
        </w:rPr>
        <w:t>2 Thess. 2:4</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Rev. 13:7</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Isaiah 60:3-5</w:t>
      </w:r>
    </w:p>
    <w:p w:rsidR="00E705F1" w:rsidRDefault="00E705F1" w:rsidP="004C460F">
      <w:pPr>
        <w:pStyle w:val="ListParagraph"/>
        <w:numPr>
          <w:ilvl w:val="1"/>
          <w:numId w:val="4"/>
        </w:numPr>
        <w:jc w:val="both"/>
        <w:rPr>
          <w:rFonts w:ascii="Times New Roman" w:hAnsi="Times New Roman" w:cs="Times New Roman"/>
          <w:b/>
        </w:rPr>
      </w:pPr>
      <w:r>
        <w:rPr>
          <w:rFonts w:ascii="Times New Roman" w:hAnsi="Times New Roman" w:cs="Times New Roman"/>
          <w:b/>
        </w:rPr>
        <w:t>Luke 9:56</w:t>
      </w:r>
    </w:p>
    <w:p w:rsidR="00E705F1" w:rsidRPr="00E705F1" w:rsidRDefault="00E705F1" w:rsidP="00E705F1">
      <w:pPr>
        <w:pStyle w:val="ListParagraph"/>
        <w:numPr>
          <w:ilvl w:val="1"/>
          <w:numId w:val="4"/>
        </w:numPr>
        <w:jc w:val="both"/>
        <w:rPr>
          <w:rFonts w:ascii="Times New Roman" w:hAnsi="Times New Roman" w:cs="Times New Roman"/>
          <w:b/>
        </w:rPr>
      </w:pPr>
      <w:r>
        <w:rPr>
          <w:rFonts w:ascii="Times New Roman" w:hAnsi="Times New Roman" w:cs="Times New Roman"/>
          <w:b/>
        </w:rPr>
        <w:t>Rev, 8:8</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Rev. 16:4-5</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I Cor. 15:46</w:t>
      </w:r>
    </w:p>
    <w:p w:rsidR="00D66464" w:rsidRDefault="00D66464" w:rsidP="004C460F">
      <w:pPr>
        <w:pStyle w:val="ListParagraph"/>
        <w:numPr>
          <w:ilvl w:val="1"/>
          <w:numId w:val="4"/>
        </w:numPr>
        <w:jc w:val="both"/>
        <w:rPr>
          <w:rFonts w:ascii="Times New Roman" w:hAnsi="Times New Roman" w:cs="Times New Roman"/>
          <w:b/>
        </w:rPr>
      </w:pPr>
      <w:r>
        <w:rPr>
          <w:rFonts w:ascii="Times New Roman" w:hAnsi="Times New Roman" w:cs="Times New Roman"/>
          <w:b/>
        </w:rPr>
        <w:t xml:space="preserve">John </w:t>
      </w:r>
      <w:r w:rsidR="00E705F1">
        <w:rPr>
          <w:rFonts w:ascii="Times New Roman" w:hAnsi="Times New Roman" w:cs="Times New Roman"/>
          <w:b/>
        </w:rPr>
        <w:t>17:12,</w:t>
      </w:r>
      <w:r>
        <w:rPr>
          <w:rFonts w:ascii="Times New Roman" w:hAnsi="Times New Roman" w:cs="Times New Roman"/>
          <w:b/>
        </w:rPr>
        <w:t>19:</w:t>
      </w:r>
      <w:r w:rsidR="00E705F1">
        <w:rPr>
          <w:rFonts w:ascii="Times New Roman" w:hAnsi="Times New Roman" w:cs="Times New Roman"/>
          <w:b/>
        </w:rPr>
        <w:t xml:space="preserve">24, </w:t>
      </w:r>
      <w:r>
        <w:rPr>
          <w:rFonts w:ascii="Times New Roman" w:hAnsi="Times New Roman" w:cs="Times New Roman"/>
          <w:b/>
        </w:rPr>
        <w:t>28</w:t>
      </w:r>
    </w:p>
    <w:p w:rsidR="009B446C" w:rsidRPr="009B446C" w:rsidRDefault="009B446C" w:rsidP="00A14355">
      <w:pPr>
        <w:pStyle w:val="ListParagraph"/>
        <w:numPr>
          <w:ilvl w:val="0"/>
          <w:numId w:val="4"/>
        </w:numPr>
        <w:jc w:val="both"/>
        <w:rPr>
          <w:rFonts w:ascii="Times New Roman" w:hAnsi="Times New Roman" w:cs="Times New Roman"/>
          <w:b/>
          <w:color w:val="FF0000"/>
        </w:rPr>
      </w:pPr>
      <w:r>
        <w:rPr>
          <w:rFonts w:ascii="Times New Roman" w:hAnsi="Times New Roman" w:cs="Times New Roman"/>
          <w:b/>
        </w:rPr>
        <w:t xml:space="preserve">Who is “the light?”  Read I John 1:7.   Compare Jesus to Rev. 8:10, the star “who was burning like a torch.” </w:t>
      </w:r>
      <w:r w:rsidRPr="009B446C">
        <w:rPr>
          <w:rFonts w:ascii="Times New Roman" w:hAnsi="Times New Roman" w:cs="Times New Roman"/>
          <w:b/>
          <w:color w:val="FF0000"/>
        </w:rPr>
        <w:t>Jesus, the light of the world, compared to the counterfeit torch, Satan.</w:t>
      </w:r>
    </w:p>
    <w:p w:rsidR="008D38E7" w:rsidRDefault="008D38E7"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Does the third trumpet mimic the first plague of Egypt, as well? </w:t>
      </w:r>
      <w:r w:rsidR="00A81E6A">
        <w:rPr>
          <w:rFonts w:ascii="Times New Roman" w:hAnsi="Times New Roman" w:cs="Times New Roman"/>
          <w:b/>
        </w:rPr>
        <w:t>Read Ex. 9:1-12.</w:t>
      </w:r>
      <w:r w:rsidR="00C46C7C">
        <w:rPr>
          <w:rFonts w:ascii="Times New Roman" w:hAnsi="Times New Roman" w:cs="Times New Roman"/>
          <w:b/>
        </w:rPr>
        <w:t xml:space="preserve"> Is this star an angel?</w:t>
      </w:r>
    </w:p>
    <w:p w:rsidR="008D38E7" w:rsidRDefault="008D38E7" w:rsidP="00A14355">
      <w:pPr>
        <w:pStyle w:val="ListParagraph"/>
        <w:numPr>
          <w:ilvl w:val="0"/>
          <w:numId w:val="4"/>
        </w:numPr>
        <w:jc w:val="both"/>
        <w:rPr>
          <w:rFonts w:ascii="Times New Roman" w:hAnsi="Times New Roman" w:cs="Times New Roman"/>
          <w:b/>
        </w:rPr>
      </w:pPr>
      <w:r>
        <w:rPr>
          <w:rFonts w:ascii="Times New Roman" w:hAnsi="Times New Roman" w:cs="Times New Roman"/>
          <w:b/>
        </w:rPr>
        <w:t>Read Jeremiah 23:15</w:t>
      </w:r>
      <w:r w:rsidR="00C46C7C">
        <w:rPr>
          <w:rFonts w:ascii="Times New Roman" w:hAnsi="Times New Roman" w:cs="Times New Roman"/>
          <w:b/>
        </w:rPr>
        <w:t>, 9:13-15</w:t>
      </w:r>
      <w:r w:rsidR="00F76D99">
        <w:rPr>
          <w:rFonts w:ascii="Times New Roman" w:hAnsi="Times New Roman" w:cs="Times New Roman"/>
          <w:b/>
        </w:rPr>
        <w:t>, and</w:t>
      </w:r>
      <w:r>
        <w:rPr>
          <w:rFonts w:ascii="Times New Roman" w:hAnsi="Times New Roman" w:cs="Times New Roman"/>
          <w:b/>
        </w:rPr>
        <w:t xml:space="preserve"> its reference to “worm wood.”  Site the similarities to Rev. 8:10-11.</w:t>
      </w:r>
    </w:p>
    <w:p w:rsidR="000139E2" w:rsidRDefault="000139E2"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 Define star.</w:t>
      </w:r>
      <w:r w:rsidR="004672DF">
        <w:rPr>
          <w:rFonts w:ascii="Times New Roman" w:hAnsi="Times New Roman" w:cs="Times New Roman"/>
          <w:b/>
        </w:rPr>
        <w:t xml:space="preserve"> Refer to Rev. 1</w:t>
      </w:r>
      <w:r w:rsidR="004403E9">
        <w:rPr>
          <w:rFonts w:ascii="Times New Roman" w:hAnsi="Times New Roman" w:cs="Times New Roman"/>
          <w:b/>
        </w:rPr>
        <w:t>:20</w:t>
      </w:r>
      <w:r w:rsidR="004672DF">
        <w:rPr>
          <w:rFonts w:ascii="Times New Roman" w:hAnsi="Times New Roman" w:cs="Times New Roman"/>
          <w:b/>
        </w:rPr>
        <w:t xml:space="preserve">.  </w:t>
      </w:r>
      <w:r>
        <w:rPr>
          <w:rFonts w:ascii="Times New Roman" w:hAnsi="Times New Roman" w:cs="Times New Roman"/>
          <w:b/>
        </w:rPr>
        <w:t xml:space="preserve"> Could this be Satan?  </w:t>
      </w:r>
      <w:r w:rsidR="00945D72">
        <w:rPr>
          <w:rFonts w:ascii="Times New Roman" w:hAnsi="Times New Roman" w:cs="Times New Roman"/>
          <w:b/>
        </w:rPr>
        <w:t xml:space="preserve">Read </w:t>
      </w:r>
      <w:r>
        <w:rPr>
          <w:rFonts w:ascii="Times New Roman" w:hAnsi="Times New Roman" w:cs="Times New Roman"/>
          <w:b/>
        </w:rPr>
        <w:t>Isaiah 14</w:t>
      </w:r>
      <w:r w:rsidR="00681486">
        <w:rPr>
          <w:rFonts w:ascii="Times New Roman" w:hAnsi="Times New Roman" w:cs="Times New Roman"/>
          <w:b/>
        </w:rPr>
        <w:t>:</w:t>
      </w:r>
      <w:r w:rsidR="007700D3">
        <w:rPr>
          <w:rFonts w:ascii="Times New Roman" w:hAnsi="Times New Roman" w:cs="Times New Roman"/>
          <w:b/>
        </w:rPr>
        <w:t>12-15 and</w:t>
      </w:r>
      <w:r>
        <w:rPr>
          <w:rFonts w:ascii="Times New Roman" w:hAnsi="Times New Roman" w:cs="Times New Roman"/>
          <w:b/>
        </w:rPr>
        <w:t xml:space="preserve"> Ezekiel 18</w:t>
      </w:r>
      <w:r w:rsidR="00681486">
        <w:rPr>
          <w:rFonts w:ascii="Times New Roman" w:hAnsi="Times New Roman" w:cs="Times New Roman"/>
          <w:b/>
        </w:rPr>
        <w:t>:</w:t>
      </w:r>
      <w:r w:rsidR="007700D3">
        <w:rPr>
          <w:rFonts w:ascii="Times New Roman" w:hAnsi="Times New Roman" w:cs="Times New Roman"/>
          <w:b/>
        </w:rPr>
        <w:t xml:space="preserve">11-19. </w:t>
      </w:r>
      <w:r w:rsidR="004403E9">
        <w:rPr>
          <w:rFonts w:ascii="Times New Roman" w:hAnsi="Times New Roman" w:cs="Times New Roman"/>
          <w:b/>
        </w:rPr>
        <w:t>List the goals of Satan.</w:t>
      </w:r>
      <w:r w:rsidR="007700D3">
        <w:rPr>
          <w:rFonts w:ascii="Times New Roman" w:hAnsi="Times New Roman" w:cs="Times New Roman"/>
          <w:b/>
        </w:rPr>
        <w:t xml:space="preserve"> </w:t>
      </w:r>
    </w:p>
    <w:p w:rsidR="000139E2" w:rsidRPr="00F76D99" w:rsidRDefault="00C9525C" w:rsidP="00A14355">
      <w:pPr>
        <w:pStyle w:val="ListParagraph"/>
        <w:numPr>
          <w:ilvl w:val="0"/>
          <w:numId w:val="4"/>
        </w:numPr>
        <w:jc w:val="both"/>
        <w:rPr>
          <w:rFonts w:ascii="Times New Roman" w:hAnsi="Times New Roman" w:cs="Times New Roman"/>
          <w:b/>
          <w:color w:val="FF0000"/>
        </w:rPr>
      </w:pPr>
      <w:r>
        <w:rPr>
          <w:rFonts w:ascii="Times New Roman" w:hAnsi="Times New Roman" w:cs="Times New Roman"/>
          <w:b/>
        </w:rPr>
        <w:t xml:space="preserve">What is the </w:t>
      </w:r>
      <w:r w:rsidR="004403E9" w:rsidRPr="00A55E0C">
        <w:rPr>
          <w:rFonts w:ascii="Times New Roman" w:hAnsi="Times New Roman" w:cs="Times New Roman"/>
          <w:b/>
          <w:sz w:val="28"/>
          <w:szCs w:val="28"/>
          <w:bdr w:val="single" w:sz="4" w:space="0" w:color="auto"/>
        </w:rPr>
        <w:t>fourth</w:t>
      </w:r>
      <w:r w:rsidRPr="00A55E0C">
        <w:rPr>
          <w:rFonts w:ascii="Times New Roman" w:hAnsi="Times New Roman" w:cs="Times New Roman"/>
          <w:b/>
          <w:sz w:val="28"/>
          <w:szCs w:val="28"/>
          <w:bdr w:val="single" w:sz="4" w:space="0" w:color="auto"/>
        </w:rPr>
        <w:t xml:space="preserve"> trumpet</w:t>
      </w:r>
      <w:r w:rsidRPr="00C9525C">
        <w:rPr>
          <w:rFonts w:ascii="Times New Roman" w:hAnsi="Times New Roman" w:cs="Times New Roman"/>
          <w:b/>
          <w:sz w:val="28"/>
          <w:szCs w:val="28"/>
        </w:rPr>
        <w:t>?</w:t>
      </w:r>
      <w:r>
        <w:rPr>
          <w:rFonts w:ascii="Times New Roman" w:hAnsi="Times New Roman" w:cs="Times New Roman"/>
          <w:b/>
        </w:rPr>
        <w:t xml:space="preserve"> </w:t>
      </w:r>
      <w:r w:rsidR="00A03ED2">
        <w:rPr>
          <w:rFonts w:ascii="Times New Roman" w:hAnsi="Times New Roman" w:cs="Times New Roman"/>
          <w:b/>
        </w:rPr>
        <w:t>Compare this judgment with the sixth seal, Rev.6:12-17 and the ninth plague of Egypt</w:t>
      </w:r>
      <w:r w:rsidR="00A81E6A">
        <w:rPr>
          <w:rFonts w:ascii="Times New Roman" w:hAnsi="Times New Roman" w:cs="Times New Roman"/>
          <w:b/>
        </w:rPr>
        <w:t xml:space="preserve"> Ex. 10:21-29.</w:t>
      </w:r>
      <w:r w:rsidR="00C46C7C">
        <w:rPr>
          <w:rFonts w:ascii="Times New Roman" w:hAnsi="Times New Roman" w:cs="Times New Roman"/>
          <w:b/>
        </w:rPr>
        <w:t xml:space="preserve">  </w:t>
      </w:r>
      <w:r w:rsidR="00C46C7C" w:rsidRPr="00F76D99">
        <w:rPr>
          <w:rFonts w:ascii="Times New Roman" w:hAnsi="Times New Roman" w:cs="Times New Roman"/>
          <w:b/>
          <w:color w:val="FF0000"/>
        </w:rPr>
        <w:t>5 of the 9 Egyptian plagues are repeated in Revelation.</w:t>
      </w:r>
    </w:p>
    <w:p w:rsidR="00C9525C" w:rsidRDefault="00C9525C" w:rsidP="00A14355">
      <w:pPr>
        <w:pStyle w:val="ListParagraph"/>
        <w:numPr>
          <w:ilvl w:val="0"/>
          <w:numId w:val="4"/>
        </w:numPr>
        <w:jc w:val="both"/>
        <w:rPr>
          <w:rFonts w:ascii="Times New Roman" w:hAnsi="Times New Roman" w:cs="Times New Roman"/>
          <w:b/>
        </w:rPr>
      </w:pPr>
      <w:r>
        <w:rPr>
          <w:rFonts w:ascii="Times New Roman" w:hAnsi="Times New Roman" w:cs="Times New Roman"/>
          <w:b/>
        </w:rPr>
        <w:t>Some experts suggest that the trumpet judgments are the fore-</w:t>
      </w:r>
      <w:r w:rsidR="004403E9">
        <w:rPr>
          <w:rFonts w:ascii="Times New Roman" w:hAnsi="Times New Roman" w:cs="Times New Roman"/>
          <w:b/>
        </w:rPr>
        <w:t>warnings of the worst judgments that are yet to come.</w:t>
      </w:r>
      <w:r w:rsidR="00F76D99">
        <w:rPr>
          <w:rFonts w:ascii="Times New Roman" w:hAnsi="Times New Roman" w:cs="Times New Roman"/>
          <w:b/>
        </w:rPr>
        <w:t xml:space="preserve">  Comment.</w:t>
      </w:r>
    </w:p>
    <w:p w:rsidR="004403E9" w:rsidRDefault="004403E9" w:rsidP="00A14355">
      <w:pPr>
        <w:pStyle w:val="ListParagraph"/>
        <w:numPr>
          <w:ilvl w:val="0"/>
          <w:numId w:val="4"/>
        </w:numPr>
        <w:jc w:val="both"/>
        <w:rPr>
          <w:rFonts w:ascii="Times New Roman" w:hAnsi="Times New Roman" w:cs="Times New Roman"/>
          <w:b/>
        </w:rPr>
      </w:pPr>
      <w:r>
        <w:rPr>
          <w:rFonts w:ascii="Times New Roman" w:hAnsi="Times New Roman" w:cs="Times New Roman"/>
          <w:b/>
        </w:rPr>
        <w:t>Why are the trumpet judgments called “The Judgments of the Thirds?”</w:t>
      </w:r>
    </w:p>
    <w:p w:rsidR="00002B56" w:rsidRDefault="00002B56" w:rsidP="00A14355">
      <w:pPr>
        <w:pStyle w:val="ListParagraph"/>
        <w:numPr>
          <w:ilvl w:val="0"/>
          <w:numId w:val="4"/>
        </w:numPr>
        <w:jc w:val="both"/>
        <w:rPr>
          <w:rFonts w:ascii="Times New Roman" w:hAnsi="Times New Roman" w:cs="Times New Roman"/>
          <w:b/>
        </w:rPr>
      </w:pPr>
      <w:r>
        <w:rPr>
          <w:rFonts w:ascii="Times New Roman" w:hAnsi="Times New Roman" w:cs="Times New Roman"/>
          <w:b/>
        </w:rPr>
        <w:t xml:space="preserve">Compare the </w:t>
      </w:r>
      <w:r w:rsidR="00E22EFD">
        <w:rPr>
          <w:rFonts w:ascii="Times New Roman" w:hAnsi="Times New Roman" w:cs="Times New Roman"/>
          <w:b/>
        </w:rPr>
        <w:t xml:space="preserve">first </w:t>
      </w:r>
      <w:r>
        <w:rPr>
          <w:rFonts w:ascii="Times New Roman" w:hAnsi="Times New Roman" w:cs="Times New Roman"/>
          <w:b/>
        </w:rPr>
        <w:t>trumpets with the plagues of Egypt?</w:t>
      </w:r>
      <w:r w:rsidR="00E22EFD">
        <w:rPr>
          <w:rFonts w:ascii="Times New Roman" w:hAnsi="Times New Roman" w:cs="Times New Roman"/>
          <w:b/>
        </w:rPr>
        <w:t xml:space="preserve"> Seal and bowl judgments?  </w:t>
      </w:r>
    </w:p>
    <w:p w:rsidR="008D38E7" w:rsidRPr="00F52A1B" w:rsidRDefault="008D38E7" w:rsidP="00A14355">
      <w:pPr>
        <w:pStyle w:val="ListParagraph"/>
        <w:numPr>
          <w:ilvl w:val="0"/>
          <w:numId w:val="4"/>
        </w:numPr>
        <w:jc w:val="both"/>
        <w:rPr>
          <w:rFonts w:ascii="Times New Roman" w:hAnsi="Times New Roman" w:cs="Times New Roman"/>
          <w:b/>
          <w:color w:val="C0504D" w:themeColor="accent2"/>
        </w:rPr>
      </w:pPr>
      <w:r>
        <w:rPr>
          <w:rFonts w:ascii="Times New Roman" w:hAnsi="Times New Roman" w:cs="Times New Roman"/>
          <w:b/>
        </w:rPr>
        <w:t xml:space="preserve">In Verse 13, the angel flying in the midst of heaven is announcing the “the three woes,” the last three trumpets, which are to come.  Several modern translations suggest </w:t>
      </w:r>
      <w:r w:rsidR="00F76D99">
        <w:rPr>
          <w:rFonts w:ascii="Times New Roman" w:hAnsi="Times New Roman" w:cs="Times New Roman"/>
          <w:b/>
        </w:rPr>
        <w:t>that this</w:t>
      </w:r>
      <w:r>
        <w:rPr>
          <w:rFonts w:ascii="Times New Roman" w:hAnsi="Times New Roman" w:cs="Times New Roman"/>
          <w:b/>
        </w:rPr>
        <w:t xml:space="preserve"> angel is an eagle.  Why?</w:t>
      </w:r>
      <w:r w:rsidR="00F52A1B">
        <w:rPr>
          <w:rFonts w:ascii="Times New Roman" w:hAnsi="Times New Roman" w:cs="Times New Roman"/>
          <w:b/>
        </w:rPr>
        <w:t xml:space="preserve"> </w:t>
      </w:r>
      <w:r w:rsidR="00F52A1B" w:rsidRPr="00F52A1B">
        <w:rPr>
          <w:rFonts w:ascii="Times New Roman" w:hAnsi="Times New Roman" w:cs="Times New Roman"/>
          <w:b/>
          <w:color w:val="C00000"/>
        </w:rPr>
        <w:t xml:space="preserve">From the Pulpit Commentary. </w:t>
      </w:r>
      <w:r w:rsidR="00F52A1B" w:rsidRPr="00F52A1B">
        <w:rPr>
          <w:rStyle w:val="cmtsubtitle"/>
          <w:color w:val="C00000"/>
        </w:rPr>
        <w:t>Verse 13.</w:t>
      </w:r>
      <w:r w:rsidR="00F52A1B" w:rsidRPr="00F52A1B">
        <w:rPr>
          <w:color w:val="C00000"/>
        </w:rPr>
        <w:t xml:space="preserve"> - </w:t>
      </w:r>
      <w:r w:rsidR="00F52A1B" w:rsidRPr="00F52A1B">
        <w:rPr>
          <w:rStyle w:val="cmtword"/>
          <w:color w:val="C00000"/>
        </w:rPr>
        <w:t>And I beheld, and heard an angel.</w:t>
      </w:r>
      <w:r w:rsidR="00F52A1B" w:rsidRPr="00F52A1B">
        <w:rPr>
          <w:color w:val="C00000"/>
        </w:rPr>
        <w:t xml:space="preserve"> "An eagle" (Revised Version) is read in </w:t>
      </w:r>
      <w:r w:rsidR="00F52A1B" w:rsidRPr="00F52A1B">
        <w:rPr>
          <w:rStyle w:val="hebrew"/>
          <w:rFonts w:ascii="Arial" w:hAnsi="Arial" w:cs="Arial"/>
          <w:color w:val="C00000"/>
        </w:rPr>
        <w:t>א</w:t>
      </w:r>
      <w:r w:rsidR="00F52A1B" w:rsidRPr="00F52A1B">
        <w:rPr>
          <w:color w:val="C00000"/>
        </w:rPr>
        <w:t xml:space="preserve">, A, B, Vulgate, Syriac, Coptic, etc., while "angel" is found in P, 1, 16, 34, 47, etc. One manuscript (13) has </w:t>
      </w:r>
      <w:r w:rsidR="00F52A1B" w:rsidRPr="00F52A1B">
        <w:rPr>
          <w:rStyle w:val="greek"/>
          <w:color w:val="C00000"/>
        </w:rPr>
        <w:t>ἀγγέλου ὡς</w:t>
      </w:r>
      <w:r w:rsidR="00F52A1B" w:rsidRPr="00F52A1B">
        <w:rPr>
          <w:color w:val="C00000"/>
        </w:rPr>
        <w:t xml:space="preserve"> </w:t>
      </w:r>
      <w:r w:rsidR="00F52A1B" w:rsidRPr="00F52A1B">
        <w:rPr>
          <w:rStyle w:val="greek"/>
          <w:color w:val="C00000"/>
        </w:rPr>
        <w:t>ἀετοῦ</w:t>
      </w:r>
      <w:r w:rsidR="00F52A1B" w:rsidRPr="00F52A1B">
        <w:rPr>
          <w:color w:val="C00000"/>
        </w:rPr>
        <w:t xml:space="preserve">. St. John sees </w:t>
      </w:r>
      <w:r w:rsidR="00F52A1B" w:rsidRPr="00F52A1B">
        <w:rPr>
          <w:rStyle w:val="accented"/>
          <w:color w:val="C00000"/>
        </w:rPr>
        <w:t>one eagle</w:t>
      </w:r>
      <w:r w:rsidR="00F52A1B" w:rsidRPr="00F52A1B">
        <w:rPr>
          <w:color w:val="C00000"/>
        </w:rPr>
        <w:t xml:space="preserve">, the symbol of what is swift and unerring in swooping upon its prey. Thus </w:t>
      </w:r>
      <w:hyperlink r:id="rId11" w:history="1">
        <w:r w:rsidR="00F52A1B" w:rsidRPr="00F52A1B">
          <w:rPr>
            <w:rStyle w:val="Hyperlink"/>
            <w:color w:val="C00000"/>
            <w:u w:val="none"/>
          </w:rPr>
          <w:t>Job 9:26</w:t>
        </w:r>
      </w:hyperlink>
      <w:r w:rsidR="00F52A1B" w:rsidRPr="00F52A1B">
        <w:rPr>
          <w:color w:val="C00000"/>
        </w:rPr>
        <w:t xml:space="preserve">, "The eagle that hasteth to the prey" (see also </w:t>
      </w:r>
      <w:hyperlink r:id="rId12" w:history="1">
        <w:r w:rsidR="00F52A1B" w:rsidRPr="00F52A1B">
          <w:rPr>
            <w:rStyle w:val="Hyperlink"/>
            <w:color w:val="C00000"/>
            <w:u w:val="none"/>
          </w:rPr>
          <w:t>Habakkuk 1:8</w:t>
        </w:r>
      </w:hyperlink>
      <w:r w:rsidR="00F52A1B" w:rsidRPr="00F52A1B">
        <w:rPr>
          <w:color w:val="C00000"/>
        </w:rPr>
        <w:t xml:space="preserve">; </w:t>
      </w:r>
      <w:hyperlink r:id="rId13" w:history="1">
        <w:r w:rsidR="00F52A1B" w:rsidRPr="00F52A1B">
          <w:rPr>
            <w:rStyle w:val="Hyperlink"/>
            <w:color w:val="C00000"/>
            <w:u w:val="none"/>
          </w:rPr>
          <w:t>2 Samuel 1:23</w:t>
        </w:r>
      </w:hyperlink>
      <w:r w:rsidR="00F52A1B" w:rsidRPr="00F52A1B">
        <w:rPr>
          <w:color w:val="C00000"/>
        </w:rPr>
        <w:t xml:space="preserve">). This is the meaning of the appearance of </w:t>
      </w:r>
      <w:r w:rsidR="00F52A1B" w:rsidRPr="00F52A1B">
        <w:rPr>
          <w:rStyle w:val="accented"/>
          <w:color w:val="C00000"/>
        </w:rPr>
        <w:t>the eagle</w:t>
      </w:r>
      <w:r w:rsidR="00F52A1B" w:rsidRPr="00F52A1B">
        <w:rPr>
          <w:color w:val="C00000"/>
        </w:rPr>
        <w:t xml:space="preserve">, which announces the swiftness and certainty of the coming woes. De Wette and others unnecessarily understand "an angel in the form of an eagle." De Lyra interprets it as St. John himself. Wordsworth, relying chiefly on the force of </w:t>
      </w:r>
      <w:r w:rsidR="00F52A1B" w:rsidRPr="00F52A1B">
        <w:rPr>
          <w:rStyle w:val="greek"/>
          <w:color w:val="C00000"/>
        </w:rPr>
        <w:t>εϊς</w:t>
      </w:r>
      <w:r w:rsidR="00F52A1B" w:rsidRPr="00F52A1B">
        <w:rPr>
          <w:color w:val="C00000"/>
        </w:rPr>
        <w:t xml:space="preserve">, believes that Christ is signified; but it is extremely doubtful whether the force of the numeral can be pressed so far. Others see a reference to the Roman legions, etc. The figure may have been suggested by </w:t>
      </w:r>
      <w:hyperlink r:id="rId14" w:history="1">
        <w:r w:rsidR="00F52A1B" w:rsidRPr="00F52A1B">
          <w:rPr>
            <w:rStyle w:val="Hyperlink"/>
            <w:color w:val="C00000"/>
            <w:u w:val="none"/>
          </w:rPr>
          <w:t>Matthew 24:28</w:t>
        </w:r>
      </w:hyperlink>
      <w:r w:rsidR="00F52A1B" w:rsidRPr="00F52A1B">
        <w:rPr>
          <w:color w:val="C00000"/>
        </w:rPr>
        <w:t xml:space="preserve">. </w:t>
      </w:r>
      <w:r w:rsidR="00F52A1B" w:rsidRPr="00F52A1B">
        <w:rPr>
          <w:rStyle w:val="cmtword"/>
          <w:color w:val="C00000"/>
        </w:rPr>
        <w:t>Flying through the midst of heaven;</w:t>
      </w:r>
      <w:r w:rsidR="00F52A1B" w:rsidRPr="00F52A1B">
        <w:rPr>
          <w:color w:val="C00000"/>
        </w:rPr>
        <w:t xml:space="preserve"> </w:t>
      </w:r>
      <w:r w:rsidR="00F52A1B" w:rsidRPr="00F52A1B">
        <w:rPr>
          <w:rStyle w:val="accented"/>
          <w:color w:val="C00000"/>
        </w:rPr>
        <w:t>flying in mid heaven</w:t>
      </w:r>
      <w:r w:rsidR="00F52A1B" w:rsidRPr="00F52A1B">
        <w:rPr>
          <w:color w:val="C00000"/>
        </w:rPr>
        <w:t xml:space="preserve"> (Revised Version). Not "midway between earth and heaven," </w:t>
      </w:r>
      <w:r w:rsidR="00F52A1B" w:rsidRPr="00F52A1B">
        <w:rPr>
          <w:color w:val="C00000"/>
        </w:rPr>
        <w:lastRenderedPageBreak/>
        <w:t xml:space="preserve">but "in the direct line of the sun." The word is found only here and in </w:t>
      </w:r>
      <w:hyperlink r:id="rId15" w:history="1">
        <w:r w:rsidR="00F52A1B" w:rsidRPr="00F52A1B">
          <w:rPr>
            <w:rStyle w:val="Hyperlink"/>
            <w:color w:val="C00000"/>
            <w:u w:val="none"/>
          </w:rPr>
          <w:t>Revelation 14:6</w:t>
        </w:r>
      </w:hyperlink>
      <w:r w:rsidR="00F52A1B" w:rsidRPr="00F52A1B">
        <w:rPr>
          <w:color w:val="C00000"/>
        </w:rPr>
        <w:t xml:space="preserve"> and Revelation 19:17. In the former it is rendered as in this place, in the latter it is translated "in the sun." The eagle is thus plainly visible to all</w:t>
      </w:r>
      <w:r w:rsidR="00F52A1B">
        <w:rPr>
          <w:color w:val="C0504D" w:themeColor="accent2"/>
        </w:rPr>
        <w:t>.</w:t>
      </w:r>
    </w:p>
    <w:p w:rsidR="00F52A1B" w:rsidRPr="00F52A1B" w:rsidRDefault="00F52A1B" w:rsidP="00A14355">
      <w:pPr>
        <w:pStyle w:val="ListParagraph"/>
        <w:numPr>
          <w:ilvl w:val="0"/>
          <w:numId w:val="4"/>
        </w:numPr>
        <w:jc w:val="both"/>
        <w:rPr>
          <w:rFonts w:ascii="Times New Roman" w:hAnsi="Times New Roman" w:cs="Times New Roman"/>
          <w:b/>
          <w:color w:val="C0504D" w:themeColor="accent2"/>
        </w:rPr>
      </w:pPr>
      <w:r>
        <w:rPr>
          <w:rFonts w:ascii="Times New Roman" w:hAnsi="Times New Roman" w:cs="Times New Roman"/>
          <w:b/>
        </w:rPr>
        <w:t>What is the warning that the “flying angel/eagle” voices</w:t>
      </w:r>
      <w:r w:rsidRPr="00F52A1B">
        <w:rPr>
          <w:rFonts w:ascii="Times New Roman" w:hAnsi="Times New Roman" w:cs="Times New Roman"/>
          <w:b/>
          <w:color w:val="C0504D" w:themeColor="accent2"/>
        </w:rPr>
        <w:t>?</w:t>
      </w:r>
      <w:r>
        <w:rPr>
          <w:rFonts w:ascii="Times New Roman" w:hAnsi="Times New Roman" w:cs="Times New Roman"/>
          <w:b/>
          <w:color w:val="C0504D" w:themeColor="accent2"/>
        </w:rPr>
        <w:t xml:space="preserve">  </w:t>
      </w:r>
      <w:r w:rsidRPr="00F52A1B">
        <w:rPr>
          <w:rFonts w:ascii="Times New Roman" w:hAnsi="Times New Roman" w:cs="Times New Roman"/>
          <w:b/>
        </w:rPr>
        <w:t>Does this imply that the last three trumpet judgments, or woes, are increasing in severity and intensity?</w:t>
      </w:r>
      <w:r>
        <w:rPr>
          <w:rFonts w:ascii="Times New Roman" w:hAnsi="Times New Roman" w:cs="Times New Roman"/>
          <w:b/>
          <w:color w:val="C0504D" w:themeColor="accent2"/>
        </w:rPr>
        <w:t xml:space="preserve">  </w:t>
      </w:r>
    </w:p>
    <w:p w:rsidR="00C46C7C" w:rsidRDefault="00C46C7C" w:rsidP="00C46C7C">
      <w:pPr>
        <w:pStyle w:val="Heading3"/>
        <w:pBdr>
          <w:top w:val="single" w:sz="4" w:space="1" w:color="auto"/>
          <w:left w:val="single" w:sz="4" w:space="4" w:color="auto"/>
          <w:bottom w:val="single" w:sz="4" w:space="1" w:color="auto"/>
          <w:right w:val="single" w:sz="4" w:space="4" w:color="auto"/>
        </w:pBdr>
        <w:ind w:left="1080"/>
        <w:jc w:val="center"/>
        <w:rPr>
          <w:rFonts w:ascii="Verdana" w:hAnsi="Verdana"/>
          <w:color w:val="333333"/>
          <w:sz w:val="16"/>
          <w:szCs w:val="16"/>
        </w:rPr>
      </w:pPr>
      <w:r>
        <w:rPr>
          <w:rFonts w:ascii="Verdana" w:hAnsi="Verdana"/>
          <w:color w:val="333333"/>
          <w:sz w:val="16"/>
          <w:szCs w:val="16"/>
        </w:rPr>
        <w:t>Plagues of Egypt</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1.</w:t>
      </w:r>
      <w:r w:rsidR="000D67D4" w:rsidRPr="000D67D4">
        <w:rPr>
          <w:rFonts w:ascii="Verdana" w:hAnsi="Verdana"/>
          <w:color w:val="333333"/>
          <w:sz w:val="16"/>
          <w:szCs w:val="16"/>
        </w:rPr>
        <w:t xml:space="preserve"> Water to Blood, Exodus 7:19 And the LORD spake unto Moses, Say unto Aaron, Take thy rod, and stretch out thine hand upon the waters of Egypt, upon their streams, upon their rivers, and upon their ponds, and upon all their pools of water, that they may become blood; and that there may be blood throughout all the land of Egypt, both in vessels of wood, and in vessels of stone.</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2</w:t>
      </w:r>
      <w:r w:rsidR="000D67D4" w:rsidRPr="000D67D4">
        <w:rPr>
          <w:rFonts w:ascii="Verdana" w:hAnsi="Verdana"/>
          <w:color w:val="333333"/>
          <w:sz w:val="16"/>
          <w:szCs w:val="16"/>
        </w:rPr>
        <w:t>. Frogs, Exodus 8:2 And if thou refuse to let them go, behold, I will smite all thy borders with frogs: 8:3 And the river shall bring forth frogs abundantly, which shall go up and come into thine house, and into thy bedchamber, and upon thy bed, and into the house of thy servants, and upon thy people, and into thine ovens, and into thy kneading troughs: 8:4 And the frogs shall come up both on thee, and upon thy people, and upon all thy servants.</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3</w:t>
      </w:r>
      <w:r w:rsidR="000D67D4" w:rsidRPr="000D67D4">
        <w:rPr>
          <w:rFonts w:ascii="Verdana" w:hAnsi="Verdana"/>
          <w:color w:val="333333"/>
          <w:sz w:val="16"/>
          <w:szCs w:val="16"/>
        </w:rPr>
        <w:t>. Gnats or Lice, Exodus 8:16 And the LORD said unto Moses, Say unto Aaron, Stretch out thy rod, and smite the dust of the land, that it may become lice throughout all the land of Egypt.</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4</w:t>
      </w:r>
      <w:r w:rsidR="000D67D4" w:rsidRPr="000D67D4">
        <w:rPr>
          <w:rFonts w:ascii="Verdana" w:hAnsi="Verdana"/>
          <w:color w:val="333333"/>
          <w:sz w:val="16"/>
          <w:szCs w:val="16"/>
        </w:rPr>
        <w:t>. Flies, Exodus 8:21 Else, if thou wilt not let my people go, behold, I will send swarms of flies upon thee, and upon thy servants, and upon thy people, and into thy houses: and the houses of the Egyptians shall be full of swarms of flies, and also the ground whereon they are.</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5</w:t>
      </w:r>
      <w:r w:rsidR="000D67D4" w:rsidRPr="000D67D4">
        <w:rPr>
          <w:rFonts w:ascii="Verdana" w:hAnsi="Verdana"/>
          <w:color w:val="333333"/>
          <w:sz w:val="16"/>
          <w:szCs w:val="16"/>
        </w:rPr>
        <w:t>. Livestock Diseased, Exodus 9:3 Behold, the hand of the LORD is upon thy cattle which is in the field, upon the horses, upon the asses, upon the camels, upon the oxen, and upon the sheep: there shall be a very grievous murrain.</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6</w:t>
      </w:r>
      <w:r w:rsidR="000D67D4" w:rsidRPr="000D67D4">
        <w:rPr>
          <w:rFonts w:ascii="Verdana" w:hAnsi="Verdana"/>
          <w:color w:val="333333"/>
          <w:sz w:val="16"/>
          <w:szCs w:val="16"/>
        </w:rPr>
        <w:t>. Boils, Exodus 9:8 And the LORD said unto Moses and unto Aaron, Take to you handfuls of ashes of the furnace, and let Moses sprinkle it toward the heaven in the sight of Pharaoh. 9:9 And it shall become small dust in all the land of Egypt, and shall be a boil breaking forth with blains upon man, and upon beast, throughout all the land of Egypt.</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7</w:t>
      </w:r>
      <w:r w:rsidR="000D67D4" w:rsidRPr="000D67D4">
        <w:rPr>
          <w:rFonts w:ascii="Verdana" w:hAnsi="Verdana"/>
          <w:color w:val="333333"/>
          <w:sz w:val="16"/>
          <w:szCs w:val="16"/>
        </w:rPr>
        <w:t xml:space="preserve">. Thunder and Hail, Exodus 9:18 Behold, </w:t>
      </w:r>
      <w:r w:rsidR="00F76D99" w:rsidRPr="000D67D4">
        <w:rPr>
          <w:rFonts w:ascii="Verdana" w:hAnsi="Verdana"/>
          <w:color w:val="333333"/>
          <w:sz w:val="16"/>
          <w:szCs w:val="16"/>
        </w:rPr>
        <w:t>tomorrow</w:t>
      </w:r>
      <w:r w:rsidR="000D67D4" w:rsidRPr="000D67D4">
        <w:rPr>
          <w:rFonts w:ascii="Verdana" w:hAnsi="Verdana"/>
          <w:color w:val="333333"/>
          <w:sz w:val="16"/>
          <w:szCs w:val="16"/>
        </w:rPr>
        <w:t xml:space="preserve"> about this time I will cause it to rain a very grievous hail, such as hath not been in Egypt since the foundation thereof even until now.</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8</w:t>
      </w:r>
      <w:r w:rsidR="000D67D4" w:rsidRPr="000D67D4">
        <w:rPr>
          <w:rFonts w:ascii="Verdana" w:hAnsi="Verdana"/>
          <w:color w:val="333333"/>
          <w:sz w:val="16"/>
          <w:szCs w:val="16"/>
        </w:rPr>
        <w:t xml:space="preserve">. Locusts, Exodus 10:4 Else, if thou refuse to let my people go, behold, </w:t>
      </w:r>
      <w:r w:rsidR="00F76D99" w:rsidRPr="000D67D4">
        <w:rPr>
          <w:rFonts w:ascii="Verdana" w:hAnsi="Verdana"/>
          <w:color w:val="333333"/>
          <w:sz w:val="16"/>
          <w:szCs w:val="16"/>
        </w:rPr>
        <w:t>tomorrow</w:t>
      </w:r>
      <w:r w:rsidR="000D67D4" w:rsidRPr="000D67D4">
        <w:rPr>
          <w:rFonts w:ascii="Verdana" w:hAnsi="Verdana"/>
          <w:color w:val="333333"/>
          <w:sz w:val="16"/>
          <w:szCs w:val="16"/>
        </w:rPr>
        <w:t xml:space="preserve"> will I bring the locusts into thy coast: 10:5 And they shall cover the face of the earth, that one cannot be able to see the earth: and they shall eat the residue of that which is escaped, which remaineth unto you from the hail, and shall eat every tree which groweth for you out of the field.</w:t>
      </w:r>
    </w:p>
    <w:p w:rsidR="000D67D4" w:rsidRP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9</w:t>
      </w:r>
      <w:r w:rsidR="000D67D4" w:rsidRPr="000D67D4">
        <w:rPr>
          <w:rFonts w:ascii="Verdana" w:hAnsi="Verdana"/>
          <w:color w:val="333333"/>
          <w:sz w:val="16"/>
          <w:szCs w:val="16"/>
        </w:rPr>
        <w:t>. Darkness, Exodus10:21 And the LORD said unto Moses, Stretch out thine hand toward heaven, that there may be darkness over the land of Egypt, even darkness which may be felt. 10:22 And Moses stretched forth his hand toward heaven; and there was a thick darkness in all the land of Egypt three days</w:t>
      </w:r>
    </w:p>
    <w:p w:rsidR="000D67D4" w:rsidRDefault="00743D1D" w:rsidP="00743D1D">
      <w:pPr>
        <w:pStyle w:val="Heading3"/>
        <w:pBdr>
          <w:top w:val="single" w:sz="4" w:space="1" w:color="auto"/>
          <w:left w:val="single" w:sz="4" w:space="4" w:color="auto"/>
          <w:bottom w:val="single" w:sz="4" w:space="1" w:color="auto"/>
          <w:right w:val="single" w:sz="4" w:space="4" w:color="auto"/>
        </w:pBdr>
        <w:ind w:left="1080"/>
        <w:rPr>
          <w:rFonts w:ascii="Verdana" w:hAnsi="Verdana"/>
          <w:color w:val="333333"/>
          <w:sz w:val="16"/>
          <w:szCs w:val="16"/>
        </w:rPr>
      </w:pPr>
      <w:r>
        <w:rPr>
          <w:rFonts w:ascii="Verdana" w:hAnsi="Verdana"/>
          <w:color w:val="333333"/>
          <w:sz w:val="16"/>
          <w:szCs w:val="16"/>
        </w:rPr>
        <w:t>10</w:t>
      </w:r>
      <w:r w:rsidR="000D67D4" w:rsidRPr="000D67D4">
        <w:rPr>
          <w:rFonts w:ascii="Verdana" w:hAnsi="Verdana"/>
          <w:color w:val="333333"/>
          <w:sz w:val="16"/>
          <w:szCs w:val="16"/>
        </w:rPr>
        <w:t>. Death of the Firstborn, Exodus 11:4 And Moses said, Thus saith the LORD, About midnight will I go out into the midst of Egypt: 11:5 And all the firstborn in the land of Egypt shall die, from the first born of Pharaoh that sitteth upon his throne, even unto the firstborn of the maidservant that is behind the mill; and all the firstborn of beasts.</w:t>
      </w:r>
    </w:p>
    <w:p w:rsidR="000D67D4" w:rsidRPr="00F52A1B" w:rsidRDefault="00F52A1B" w:rsidP="00AC5BCA">
      <w:pPr>
        <w:pBdr>
          <w:top w:val="single" w:sz="4" w:space="1" w:color="auto"/>
          <w:left w:val="single" w:sz="4" w:space="4" w:color="auto"/>
          <w:bottom w:val="single" w:sz="4" w:space="1" w:color="auto"/>
          <w:right w:val="single" w:sz="4" w:space="4" w:color="auto"/>
        </w:pBdr>
        <w:jc w:val="both"/>
        <w:rPr>
          <w:rFonts w:ascii="MV Boli" w:hAnsi="MV Boli" w:cs="MV Boli"/>
          <w:b/>
          <w:sz w:val="24"/>
          <w:szCs w:val="24"/>
        </w:rPr>
      </w:pPr>
      <w:r w:rsidRPr="00F52A1B">
        <w:rPr>
          <w:rFonts w:ascii="MV Boli" w:hAnsi="MV Boli" w:cs="MV Boli"/>
          <w:b/>
          <w:sz w:val="24"/>
          <w:szCs w:val="24"/>
        </w:rPr>
        <w:lastRenderedPageBreak/>
        <w:t xml:space="preserve">Next Week’s Assignment: Revelation, Chapter 9 and using your concordance, find as many names for the antichrist as possible. </w:t>
      </w:r>
    </w:p>
    <w:p w:rsidR="007F22FC" w:rsidRDefault="007F22FC" w:rsidP="00F52A1B">
      <w:pPr>
        <w:rPr>
          <w:rFonts w:ascii="Times New Roman" w:hAnsi="Times New Roman" w:cs="Times New Roman"/>
          <w:b/>
        </w:rPr>
      </w:pPr>
    </w:p>
    <w:p w:rsidR="00F52A1B"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One—“We shall see the Son.”</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 xml:space="preserve">Revelation Two—“The Church has </w:t>
      </w:r>
      <w:proofErr w:type="gramStart"/>
      <w:r>
        <w:rPr>
          <w:rFonts w:ascii="Times New Roman" w:hAnsi="Times New Roman" w:cs="Times New Roman"/>
          <w:b/>
        </w:rPr>
        <w:t>work</w:t>
      </w:r>
      <w:proofErr w:type="gramEnd"/>
      <w:r>
        <w:rPr>
          <w:rFonts w:ascii="Times New Roman" w:hAnsi="Times New Roman" w:cs="Times New Roman"/>
          <w:b/>
        </w:rPr>
        <w:t xml:space="preserve"> to do.”</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Three—“Where will my church be?”</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Four—“The elders sit, twenty and four.”</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proofErr w:type="gramStart"/>
      <w:r>
        <w:rPr>
          <w:rFonts w:ascii="Times New Roman" w:hAnsi="Times New Roman" w:cs="Times New Roman"/>
          <w:b/>
        </w:rPr>
        <w:t>Revelation Five—“</w:t>
      </w:r>
      <w:r w:rsidR="007F22FC">
        <w:rPr>
          <w:rFonts w:ascii="Times New Roman" w:hAnsi="Times New Roman" w:cs="Times New Roman"/>
          <w:b/>
        </w:rPr>
        <w:t>Wounded Lamb alive.”</w:t>
      </w:r>
      <w:proofErr w:type="gramEnd"/>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Six—“</w:t>
      </w:r>
      <w:r w:rsidR="007F22FC">
        <w:rPr>
          <w:rFonts w:ascii="Times New Roman" w:hAnsi="Times New Roman" w:cs="Times New Roman"/>
          <w:b/>
        </w:rPr>
        <w:t>The Four Horseman, fire and b</w:t>
      </w:r>
      <w:r>
        <w:rPr>
          <w:rFonts w:ascii="Times New Roman" w:hAnsi="Times New Roman" w:cs="Times New Roman"/>
          <w:b/>
        </w:rPr>
        <w:t>rimstone Mix</w:t>
      </w:r>
      <w:r w:rsidR="007F22FC">
        <w:rPr>
          <w:rFonts w:ascii="Times New Roman" w:hAnsi="Times New Roman" w:cs="Times New Roman"/>
          <w:b/>
        </w:rPr>
        <w:t>.</w:t>
      </w:r>
      <w:r>
        <w:rPr>
          <w:rFonts w:ascii="Times New Roman" w:hAnsi="Times New Roman" w:cs="Times New Roman"/>
          <w:b/>
        </w:rPr>
        <w:t>”</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Seven—“</w:t>
      </w:r>
      <w:r w:rsidR="007F22FC">
        <w:rPr>
          <w:rFonts w:ascii="Times New Roman" w:hAnsi="Times New Roman" w:cs="Times New Roman"/>
          <w:b/>
        </w:rPr>
        <w:t>Two multitudes bound for Heaven.”</w:t>
      </w:r>
    </w:p>
    <w:p w:rsidR="00F76D99" w:rsidRDefault="00F76D99"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Eight—“</w:t>
      </w:r>
      <w:r w:rsidR="007F22FC">
        <w:rPr>
          <w:rFonts w:ascii="Times New Roman" w:hAnsi="Times New Roman" w:cs="Times New Roman"/>
          <w:b/>
        </w:rPr>
        <w:t>One-Third of life affected by Wormwood’s fate.”</w:t>
      </w:r>
    </w:p>
    <w:p w:rsidR="007F22FC" w:rsidRDefault="007F22FC" w:rsidP="007F22FC">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Nine—“An Open Pit, Euphrates angels unwind.”</w:t>
      </w:r>
    </w:p>
    <w:p w:rsidR="00F76D99" w:rsidRDefault="00F76D99" w:rsidP="00F76D99">
      <w:pPr>
        <w:jc w:val="left"/>
        <w:rPr>
          <w:rFonts w:ascii="Times New Roman" w:hAnsi="Times New Roman" w:cs="Times New Roman"/>
          <w:b/>
        </w:rPr>
      </w:pPr>
    </w:p>
    <w:p w:rsidR="00AC5BCA" w:rsidRPr="00AC5BCA" w:rsidRDefault="00F52A1B" w:rsidP="00A21F98">
      <w:pPr>
        <w:pBdr>
          <w:top w:val="single" w:sz="4" w:space="1" w:color="auto"/>
          <w:left w:val="single" w:sz="4" w:space="4" w:color="auto"/>
          <w:bottom w:val="single" w:sz="4" w:space="1" w:color="auto"/>
          <w:right w:val="single" w:sz="4" w:space="4" w:color="auto"/>
        </w:pBdr>
        <w:rPr>
          <w:rFonts w:ascii="Engravers MT" w:hAnsi="Engravers MT" w:cs="Times New Roman"/>
          <w:b/>
        </w:rPr>
      </w:pPr>
      <w:r w:rsidRPr="00AC5BCA">
        <w:rPr>
          <w:rFonts w:ascii="Engravers MT" w:hAnsi="Engravers MT" w:cs="Times New Roman"/>
          <w:b/>
        </w:rPr>
        <w:t>Promise</w:t>
      </w:r>
      <w:r w:rsidR="00AC5BCA">
        <w:rPr>
          <w:rFonts w:ascii="Engravers MT" w:hAnsi="Engravers MT" w:cs="Times New Roman"/>
          <w:b/>
        </w:rPr>
        <w:t>s</w:t>
      </w:r>
      <w:r w:rsidR="00A21F98" w:rsidRPr="00AC5BCA">
        <w:rPr>
          <w:rFonts w:ascii="Engravers MT" w:hAnsi="Engravers MT" w:cs="Times New Roman"/>
          <w:b/>
        </w:rPr>
        <w:t xml:space="preserve"> to the Overcomer</w:t>
      </w:r>
      <w:r w:rsidRPr="00AC5BCA">
        <w:rPr>
          <w:rFonts w:ascii="Engravers MT" w:hAnsi="Engravers MT" w:cs="Times New Roman"/>
          <w:b/>
        </w:rPr>
        <w:t>:</w:t>
      </w:r>
      <w:r w:rsidR="007F22FC" w:rsidRPr="00AC5BCA">
        <w:rPr>
          <w:rFonts w:ascii="Engravers MT" w:hAnsi="Engravers MT" w:cs="Times New Roman"/>
          <w:b/>
        </w:rPr>
        <w:t xml:space="preserve"> </w:t>
      </w:r>
    </w:p>
    <w:p w:rsidR="00F52A1B" w:rsidRDefault="007F22FC" w:rsidP="00A21F98">
      <w:pPr>
        <w:pBdr>
          <w:top w:val="single" w:sz="4" w:space="1" w:color="auto"/>
          <w:left w:val="single" w:sz="4" w:space="4" w:color="auto"/>
          <w:bottom w:val="single" w:sz="4" w:space="1" w:color="auto"/>
          <w:right w:val="single" w:sz="4" w:space="4" w:color="auto"/>
        </w:pBdr>
        <w:rPr>
          <w:rStyle w:val="woj"/>
        </w:rPr>
      </w:pPr>
      <w:r>
        <w:rPr>
          <w:rFonts w:ascii="Times New Roman" w:hAnsi="Times New Roman" w:cs="Times New Roman"/>
          <w:b/>
        </w:rPr>
        <w:t>John 16:33, NKJV, “</w:t>
      </w:r>
      <w:r>
        <w:rPr>
          <w:rStyle w:val="woj"/>
        </w:rPr>
        <w:t xml:space="preserve">These things I have spoken to you, that in </w:t>
      </w:r>
      <w:proofErr w:type="gramStart"/>
      <w:r>
        <w:rPr>
          <w:rStyle w:val="woj"/>
        </w:rPr>
        <w:t>Me</w:t>
      </w:r>
      <w:proofErr w:type="gramEnd"/>
      <w:r>
        <w:rPr>
          <w:rStyle w:val="woj"/>
        </w:rPr>
        <w:t xml:space="preserve"> you may have peace. In the world you will</w:t>
      </w:r>
      <w:r>
        <w:rPr>
          <w:rStyle w:val="text"/>
          <w:vertAlign w:val="superscript"/>
        </w:rPr>
        <w:t>[</w:t>
      </w:r>
      <w:hyperlink r:id="rId16" w:anchor="fen-NKJV-26760a" w:tooltip="See footnote a" w:history="1">
        <w:r>
          <w:rPr>
            <w:rStyle w:val="Hyperlink"/>
            <w:vertAlign w:val="superscript"/>
          </w:rPr>
          <w:t>a</w:t>
        </w:r>
      </w:hyperlink>
      <w:r>
        <w:rPr>
          <w:rStyle w:val="text"/>
          <w:vertAlign w:val="superscript"/>
        </w:rPr>
        <w:t>]</w:t>
      </w:r>
      <w:r>
        <w:rPr>
          <w:rStyle w:val="woj"/>
        </w:rPr>
        <w:t xml:space="preserve"> have tribulation; but be of good cheer, I have overcome the world.”</w:t>
      </w:r>
    </w:p>
    <w:p w:rsidR="004C460F" w:rsidRDefault="004C460F" w:rsidP="00A21F98">
      <w:pPr>
        <w:pBdr>
          <w:top w:val="single" w:sz="4" w:space="1" w:color="auto"/>
          <w:left w:val="single" w:sz="4" w:space="4" w:color="auto"/>
          <w:bottom w:val="single" w:sz="4" w:space="1" w:color="auto"/>
          <w:right w:val="single" w:sz="4" w:space="4" w:color="auto"/>
        </w:pBdr>
        <w:rPr>
          <w:rStyle w:val="woj"/>
        </w:rPr>
      </w:pPr>
      <w:r w:rsidRPr="00AC5BCA">
        <w:rPr>
          <w:rStyle w:val="woj"/>
          <w:rFonts w:ascii="Times New Roman" w:hAnsi="Times New Roman" w:cs="Times New Roman"/>
          <w:b/>
        </w:rPr>
        <w:t>Isaiah 28:9-10, NKJV</w:t>
      </w:r>
      <w:proofErr w:type="gramStart"/>
      <w:r w:rsidRPr="00AC5BCA">
        <w:rPr>
          <w:rStyle w:val="woj"/>
          <w:rFonts w:ascii="Times New Roman" w:hAnsi="Times New Roman" w:cs="Times New Roman"/>
          <w:b/>
        </w:rPr>
        <w:t>,</w:t>
      </w:r>
      <w:r>
        <w:rPr>
          <w:rStyle w:val="woj"/>
        </w:rPr>
        <w:t xml:space="preserve">  </w:t>
      </w:r>
      <w:r>
        <w:rPr>
          <w:rStyle w:val="text"/>
        </w:rPr>
        <w:t>“</w:t>
      </w:r>
      <w:proofErr w:type="gramEnd"/>
      <w:r>
        <w:rPr>
          <w:rStyle w:val="text"/>
        </w:rPr>
        <w:t>Whom will he teach knowledge?</w:t>
      </w:r>
      <w:r>
        <w:br/>
      </w:r>
      <w:r>
        <w:rPr>
          <w:rStyle w:val="text"/>
        </w:rPr>
        <w:t>And whom will he make to understand the message?</w:t>
      </w:r>
      <w:r>
        <w:br/>
      </w:r>
      <w:r>
        <w:rPr>
          <w:rStyle w:val="text"/>
        </w:rPr>
        <w:t xml:space="preserve">Those </w:t>
      </w:r>
      <w:r>
        <w:rPr>
          <w:rStyle w:val="text"/>
          <w:i/>
          <w:iCs/>
        </w:rPr>
        <w:t>just</w:t>
      </w:r>
      <w:r>
        <w:rPr>
          <w:rStyle w:val="text"/>
        </w:rPr>
        <w:t xml:space="preserve"> weaned from milk?</w:t>
      </w:r>
      <w:r>
        <w:br/>
      </w:r>
      <w:proofErr w:type="gramStart"/>
      <w:r>
        <w:rPr>
          <w:rStyle w:val="text"/>
        </w:rPr>
        <w:t xml:space="preserve">Those </w:t>
      </w:r>
      <w:r>
        <w:rPr>
          <w:rStyle w:val="text"/>
          <w:i/>
          <w:iCs/>
        </w:rPr>
        <w:t>just</w:t>
      </w:r>
      <w:r>
        <w:rPr>
          <w:rStyle w:val="text"/>
        </w:rPr>
        <w:t xml:space="preserve"> drawn from the breasts?</w:t>
      </w:r>
      <w:proofErr w:type="gramEnd"/>
      <w:r>
        <w:br/>
      </w:r>
      <w:r>
        <w:rPr>
          <w:rStyle w:val="text"/>
          <w:vertAlign w:val="superscript"/>
        </w:rPr>
        <w:t> </w:t>
      </w:r>
      <w:r>
        <w:rPr>
          <w:rStyle w:val="text"/>
        </w:rPr>
        <w:t xml:space="preserve">For precept </w:t>
      </w:r>
      <w:r>
        <w:rPr>
          <w:rStyle w:val="text"/>
          <w:i/>
          <w:iCs/>
        </w:rPr>
        <w:t>must be</w:t>
      </w:r>
      <w:r>
        <w:rPr>
          <w:rStyle w:val="text"/>
        </w:rPr>
        <w:t xml:space="preserve"> upon precept, precept upon precept</w:t>
      </w:r>
      <w:proofErr w:type="gramStart"/>
      <w:r>
        <w:rPr>
          <w:rStyle w:val="text"/>
        </w:rPr>
        <w:t>,</w:t>
      </w:r>
      <w:proofErr w:type="gramEnd"/>
      <w:r>
        <w:br/>
      </w:r>
      <w:r>
        <w:rPr>
          <w:rStyle w:val="text"/>
        </w:rPr>
        <w:t>Line upon line, line upon line,</w:t>
      </w:r>
      <w:r>
        <w:br/>
      </w:r>
      <w:r>
        <w:rPr>
          <w:rStyle w:val="text"/>
        </w:rPr>
        <w:t>Here a little, there a little.”</w:t>
      </w:r>
    </w:p>
    <w:p w:rsidR="00A21F98" w:rsidRPr="000D67D4" w:rsidRDefault="00A21F98" w:rsidP="00A21F98">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C5BCA">
        <w:rPr>
          <w:rStyle w:val="woj"/>
          <w:rFonts w:ascii="Times New Roman" w:hAnsi="Times New Roman" w:cs="Times New Roman"/>
          <w:b/>
        </w:rPr>
        <w:t>Revelation 3:21,</w:t>
      </w:r>
      <w:r>
        <w:rPr>
          <w:rStyle w:val="woj"/>
        </w:rPr>
        <w:t xml:space="preserve"> “To him who overcomes I will grant to sit with Me on My throne, as I also overcame and sat down with My Father on His throne.</w:t>
      </w:r>
    </w:p>
    <w:p w:rsidR="00C9525C" w:rsidRPr="00A14355" w:rsidRDefault="00C9525C" w:rsidP="00F52A1B">
      <w:pPr>
        <w:pStyle w:val="ListParagraph"/>
        <w:ind w:left="1080"/>
        <w:rPr>
          <w:rFonts w:ascii="Times New Roman" w:hAnsi="Times New Roman" w:cs="Times New Roman"/>
          <w:b/>
        </w:rPr>
      </w:pPr>
    </w:p>
    <w:sectPr w:rsidR="00C9525C" w:rsidRPr="00A14355" w:rsidSect="00B2752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4B" w:rsidRDefault="0020264B" w:rsidP="00CE60E0">
      <w:pPr>
        <w:spacing w:before="0" w:after="0"/>
      </w:pPr>
      <w:r>
        <w:separator/>
      </w:r>
    </w:p>
  </w:endnote>
  <w:endnote w:type="continuationSeparator" w:id="0">
    <w:p w:rsidR="0020264B" w:rsidRDefault="0020264B" w:rsidP="00CE60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Jivetalk">
    <w:panose1 w:val="0000040000000000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E0" w:rsidRDefault="00CE60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E0" w:rsidRDefault="00CE60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E0" w:rsidRDefault="00CE6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4B" w:rsidRDefault="0020264B" w:rsidP="00CE60E0">
      <w:pPr>
        <w:spacing w:before="0" w:after="0"/>
      </w:pPr>
      <w:r>
        <w:separator/>
      </w:r>
    </w:p>
  </w:footnote>
  <w:footnote w:type="continuationSeparator" w:id="0">
    <w:p w:rsidR="0020264B" w:rsidRDefault="0020264B" w:rsidP="00CE60E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E0" w:rsidRDefault="00CE60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9530"/>
      <w:docPartObj>
        <w:docPartGallery w:val="Page Numbers (Top of Page)"/>
        <w:docPartUnique/>
      </w:docPartObj>
    </w:sdtPr>
    <w:sdtContent>
      <w:p w:rsidR="00CE60E0" w:rsidRDefault="00897D3B">
        <w:pPr>
          <w:pStyle w:val="Header"/>
        </w:pPr>
        <w:r>
          <w:fldChar w:fldCharType="begin"/>
        </w:r>
        <w:r w:rsidR="00CE60E0">
          <w:instrText xml:space="preserve"> PAGE   \* MERGEFORMAT </w:instrText>
        </w:r>
        <w:r>
          <w:fldChar w:fldCharType="separate"/>
        </w:r>
        <w:r w:rsidR="009D2E63">
          <w:rPr>
            <w:noProof/>
          </w:rPr>
          <w:t>6</w:t>
        </w:r>
        <w:r>
          <w:fldChar w:fldCharType="end"/>
        </w:r>
      </w:p>
    </w:sdtContent>
  </w:sdt>
  <w:p w:rsidR="00CE60E0" w:rsidRDefault="00CE60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E0" w:rsidRDefault="00CE60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57A"/>
    <w:multiLevelType w:val="hybridMultilevel"/>
    <w:tmpl w:val="DC84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D5728"/>
    <w:multiLevelType w:val="hybridMultilevel"/>
    <w:tmpl w:val="222408D4"/>
    <w:lvl w:ilvl="0" w:tplc="2AF2FEA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D16545"/>
    <w:multiLevelType w:val="hybridMultilevel"/>
    <w:tmpl w:val="2F067A2E"/>
    <w:lvl w:ilvl="0" w:tplc="AFF6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592A1B"/>
    <w:multiLevelType w:val="hybridMultilevel"/>
    <w:tmpl w:val="98E87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6F19"/>
    <w:rsid w:val="00001302"/>
    <w:rsid w:val="00002B56"/>
    <w:rsid w:val="00002EE2"/>
    <w:rsid w:val="000034A6"/>
    <w:rsid w:val="00006512"/>
    <w:rsid w:val="00007E5F"/>
    <w:rsid w:val="00010140"/>
    <w:rsid w:val="00010177"/>
    <w:rsid w:val="00011562"/>
    <w:rsid w:val="00011DF7"/>
    <w:rsid w:val="00012229"/>
    <w:rsid w:val="000127FC"/>
    <w:rsid w:val="00012A24"/>
    <w:rsid w:val="000139DA"/>
    <w:rsid w:val="000139E2"/>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1C5B"/>
    <w:rsid w:val="0005480F"/>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3E2"/>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A9D"/>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67D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1BBA"/>
    <w:rsid w:val="00142187"/>
    <w:rsid w:val="0014249D"/>
    <w:rsid w:val="00142C23"/>
    <w:rsid w:val="00142F6F"/>
    <w:rsid w:val="001431D8"/>
    <w:rsid w:val="001439B2"/>
    <w:rsid w:val="0014438A"/>
    <w:rsid w:val="00146A12"/>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3286"/>
    <w:rsid w:val="001D36CF"/>
    <w:rsid w:val="001D383E"/>
    <w:rsid w:val="001D427B"/>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264B"/>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2220"/>
    <w:rsid w:val="00242812"/>
    <w:rsid w:val="00244C69"/>
    <w:rsid w:val="002464B2"/>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546"/>
    <w:rsid w:val="002F6198"/>
    <w:rsid w:val="002F761F"/>
    <w:rsid w:val="002F77EF"/>
    <w:rsid w:val="002F7820"/>
    <w:rsid w:val="00300354"/>
    <w:rsid w:val="00301E0E"/>
    <w:rsid w:val="00301FE4"/>
    <w:rsid w:val="003041EC"/>
    <w:rsid w:val="00304284"/>
    <w:rsid w:val="00304836"/>
    <w:rsid w:val="003054F0"/>
    <w:rsid w:val="00305CDD"/>
    <w:rsid w:val="00305FF2"/>
    <w:rsid w:val="00306060"/>
    <w:rsid w:val="003064D6"/>
    <w:rsid w:val="003079C6"/>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865"/>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0060"/>
    <w:rsid w:val="003D1317"/>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338B"/>
    <w:rsid w:val="003F3453"/>
    <w:rsid w:val="003F38F5"/>
    <w:rsid w:val="003F3A0D"/>
    <w:rsid w:val="003F40D1"/>
    <w:rsid w:val="003F40E9"/>
    <w:rsid w:val="003F469D"/>
    <w:rsid w:val="003F4C92"/>
    <w:rsid w:val="003F5A6E"/>
    <w:rsid w:val="003F7CF1"/>
    <w:rsid w:val="00400477"/>
    <w:rsid w:val="004018F1"/>
    <w:rsid w:val="004022E8"/>
    <w:rsid w:val="00402488"/>
    <w:rsid w:val="004032B6"/>
    <w:rsid w:val="00403734"/>
    <w:rsid w:val="00403D7C"/>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03E9"/>
    <w:rsid w:val="00440B6C"/>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2DF"/>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956"/>
    <w:rsid w:val="004B3E60"/>
    <w:rsid w:val="004B473A"/>
    <w:rsid w:val="004B52B7"/>
    <w:rsid w:val="004B54FD"/>
    <w:rsid w:val="004B5C70"/>
    <w:rsid w:val="004B6361"/>
    <w:rsid w:val="004B645F"/>
    <w:rsid w:val="004B6AFD"/>
    <w:rsid w:val="004B736D"/>
    <w:rsid w:val="004B783E"/>
    <w:rsid w:val="004B7F22"/>
    <w:rsid w:val="004C00C2"/>
    <w:rsid w:val="004C020C"/>
    <w:rsid w:val="004C05A8"/>
    <w:rsid w:val="004C1867"/>
    <w:rsid w:val="004C1D90"/>
    <w:rsid w:val="004C2611"/>
    <w:rsid w:val="004C2B16"/>
    <w:rsid w:val="004C3B5D"/>
    <w:rsid w:val="004C4163"/>
    <w:rsid w:val="004C41FF"/>
    <w:rsid w:val="004C460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6E25"/>
    <w:rsid w:val="004E70BE"/>
    <w:rsid w:val="004E7963"/>
    <w:rsid w:val="004E7E83"/>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2EE4"/>
    <w:rsid w:val="005631A8"/>
    <w:rsid w:val="00563C02"/>
    <w:rsid w:val="00563C0F"/>
    <w:rsid w:val="005645C3"/>
    <w:rsid w:val="0056623F"/>
    <w:rsid w:val="00567CB0"/>
    <w:rsid w:val="00570321"/>
    <w:rsid w:val="00572106"/>
    <w:rsid w:val="0057343A"/>
    <w:rsid w:val="005734F1"/>
    <w:rsid w:val="00573640"/>
    <w:rsid w:val="00573F19"/>
    <w:rsid w:val="005742D8"/>
    <w:rsid w:val="00574EB2"/>
    <w:rsid w:val="0057636A"/>
    <w:rsid w:val="005767E0"/>
    <w:rsid w:val="0057698D"/>
    <w:rsid w:val="00576D3F"/>
    <w:rsid w:val="0057721B"/>
    <w:rsid w:val="00577A3D"/>
    <w:rsid w:val="00577A82"/>
    <w:rsid w:val="005804D0"/>
    <w:rsid w:val="0058128B"/>
    <w:rsid w:val="005819A8"/>
    <w:rsid w:val="00582A19"/>
    <w:rsid w:val="0058395D"/>
    <w:rsid w:val="005839D5"/>
    <w:rsid w:val="00583FE1"/>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D6F"/>
    <w:rsid w:val="005A5E26"/>
    <w:rsid w:val="005A6081"/>
    <w:rsid w:val="005A7283"/>
    <w:rsid w:val="005A7FD2"/>
    <w:rsid w:val="005B0053"/>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7CF4"/>
    <w:rsid w:val="0065069F"/>
    <w:rsid w:val="00651C85"/>
    <w:rsid w:val="00651FB7"/>
    <w:rsid w:val="0065239E"/>
    <w:rsid w:val="00652B4A"/>
    <w:rsid w:val="00653081"/>
    <w:rsid w:val="0065360C"/>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1486"/>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7AD"/>
    <w:rsid w:val="006C5F64"/>
    <w:rsid w:val="006C615E"/>
    <w:rsid w:val="006C787B"/>
    <w:rsid w:val="006C7D24"/>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3D1D"/>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0D3"/>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85E"/>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52A"/>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3A70"/>
    <w:rsid w:val="007D44D1"/>
    <w:rsid w:val="007D45D3"/>
    <w:rsid w:val="007D567A"/>
    <w:rsid w:val="007D676F"/>
    <w:rsid w:val="007D6FDC"/>
    <w:rsid w:val="007E0E9D"/>
    <w:rsid w:val="007E12D9"/>
    <w:rsid w:val="007E1902"/>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2FC"/>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2B0C"/>
    <w:rsid w:val="008437AB"/>
    <w:rsid w:val="00843ED6"/>
    <w:rsid w:val="0084410B"/>
    <w:rsid w:val="00844464"/>
    <w:rsid w:val="00844777"/>
    <w:rsid w:val="00844E5D"/>
    <w:rsid w:val="00845B24"/>
    <w:rsid w:val="00845EF1"/>
    <w:rsid w:val="00846438"/>
    <w:rsid w:val="00847D2A"/>
    <w:rsid w:val="0085182D"/>
    <w:rsid w:val="0085288F"/>
    <w:rsid w:val="00853C2E"/>
    <w:rsid w:val="008543BE"/>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5500"/>
    <w:rsid w:val="00896F51"/>
    <w:rsid w:val="008975EA"/>
    <w:rsid w:val="00897829"/>
    <w:rsid w:val="00897D3B"/>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38E7"/>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CF8"/>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45A"/>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1E6B"/>
    <w:rsid w:val="00942B2B"/>
    <w:rsid w:val="00944224"/>
    <w:rsid w:val="009448F1"/>
    <w:rsid w:val="00945D72"/>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1215"/>
    <w:rsid w:val="0097283D"/>
    <w:rsid w:val="00972A87"/>
    <w:rsid w:val="00973F8C"/>
    <w:rsid w:val="00975E77"/>
    <w:rsid w:val="00976367"/>
    <w:rsid w:val="00976B39"/>
    <w:rsid w:val="00976B78"/>
    <w:rsid w:val="00976F19"/>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446C"/>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2E63"/>
    <w:rsid w:val="009D3054"/>
    <w:rsid w:val="009D3596"/>
    <w:rsid w:val="009D3939"/>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3ED2"/>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355"/>
    <w:rsid w:val="00A14B62"/>
    <w:rsid w:val="00A15D8B"/>
    <w:rsid w:val="00A162CD"/>
    <w:rsid w:val="00A1688A"/>
    <w:rsid w:val="00A16A16"/>
    <w:rsid w:val="00A2031E"/>
    <w:rsid w:val="00A21094"/>
    <w:rsid w:val="00A215DC"/>
    <w:rsid w:val="00A21F98"/>
    <w:rsid w:val="00A22110"/>
    <w:rsid w:val="00A227D4"/>
    <w:rsid w:val="00A229CF"/>
    <w:rsid w:val="00A241F0"/>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7A48"/>
    <w:rsid w:val="00A4061C"/>
    <w:rsid w:val="00A40933"/>
    <w:rsid w:val="00A42631"/>
    <w:rsid w:val="00A42F43"/>
    <w:rsid w:val="00A439BE"/>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5E0C"/>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4A"/>
    <w:rsid w:val="00A757E0"/>
    <w:rsid w:val="00A77979"/>
    <w:rsid w:val="00A77B0B"/>
    <w:rsid w:val="00A8085D"/>
    <w:rsid w:val="00A81018"/>
    <w:rsid w:val="00A81E6A"/>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2B"/>
    <w:rsid w:val="00AC4A5A"/>
    <w:rsid w:val="00AC5BC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7A"/>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25"/>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A58"/>
    <w:rsid w:val="00B85C01"/>
    <w:rsid w:val="00B86CA7"/>
    <w:rsid w:val="00B87133"/>
    <w:rsid w:val="00B87C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5DBF"/>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D6C6A"/>
    <w:rsid w:val="00BD73A3"/>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6C7C"/>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A97"/>
    <w:rsid w:val="00C9113A"/>
    <w:rsid w:val="00C911C6"/>
    <w:rsid w:val="00C91703"/>
    <w:rsid w:val="00C921CC"/>
    <w:rsid w:val="00C9525C"/>
    <w:rsid w:val="00C9595F"/>
    <w:rsid w:val="00C95CF3"/>
    <w:rsid w:val="00C96297"/>
    <w:rsid w:val="00C96E52"/>
    <w:rsid w:val="00CA0196"/>
    <w:rsid w:val="00CA18C4"/>
    <w:rsid w:val="00CA2509"/>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0E0"/>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464"/>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A67"/>
    <w:rsid w:val="00DC1F7A"/>
    <w:rsid w:val="00DC20A0"/>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3666"/>
    <w:rsid w:val="00E14715"/>
    <w:rsid w:val="00E1482E"/>
    <w:rsid w:val="00E149BB"/>
    <w:rsid w:val="00E17FF0"/>
    <w:rsid w:val="00E221A5"/>
    <w:rsid w:val="00E22C0E"/>
    <w:rsid w:val="00E22EFD"/>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5CAF"/>
    <w:rsid w:val="00E4699C"/>
    <w:rsid w:val="00E4702E"/>
    <w:rsid w:val="00E470C6"/>
    <w:rsid w:val="00E505FD"/>
    <w:rsid w:val="00E52294"/>
    <w:rsid w:val="00E528C0"/>
    <w:rsid w:val="00E53362"/>
    <w:rsid w:val="00E546CB"/>
    <w:rsid w:val="00E5576D"/>
    <w:rsid w:val="00E56A5C"/>
    <w:rsid w:val="00E570E7"/>
    <w:rsid w:val="00E57317"/>
    <w:rsid w:val="00E609FF"/>
    <w:rsid w:val="00E60E10"/>
    <w:rsid w:val="00E61481"/>
    <w:rsid w:val="00E61C19"/>
    <w:rsid w:val="00E62829"/>
    <w:rsid w:val="00E62D83"/>
    <w:rsid w:val="00E637E0"/>
    <w:rsid w:val="00E63EBB"/>
    <w:rsid w:val="00E6450C"/>
    <w:rsid w:val="00E66869"/>
    <w:rsid w:val="00E678C6"/>
    <w:rsid w:val="00E705F1"/>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1C94"/>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D81"/>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729D"/>
    <w:rsid w:val="00F27721"/>
    <w:rsid w:val="00F3015A"/>
    <w:rsid w:val="00F30ED0"/>
    <w:rsid w:val="00F319F8"/>
    <w:rsid w:val="00F3304A"/>
    <w:rsid w:val="00F33203"/>
    <w:rsid w:val="00F34105"/>
    <w:rsid w:val="00F342D6"/>
    <w:rsid w:val="00F3565A"/>
    <w:rsid w:val="00F35B86"/>
    <w:rsid w:val="00F35F26"/>
    <w:rsid w:val="00F370E7"/>
    <w:rsid w:val="00F37132"/>
    <w:rsid w:val="00F37B1C"/>
    <w:rsid w:val="00F37FB2"/>
    <w:rsid w:val="00F403C2"/>
    <w:rsid w:val="00F41140"/>
    <w:rsid w:val="00F412F3"/>
    <w:rsid w:val="00F41D95"/>
    <w:rsid w:val="00F446FE"/>
    <w:rsid w:val="00F448FF"/>
    <w:rsid w:val="00F45287"/>
    <w:rsid w:val="00F45A87"/>
    <w:rsid w:val="00F45E56"/>
    <w:rsid w:val="00F46241"/>
    <w:rsid w:val="00F52094"/>
    <w:rsid w:val="00F5225C"/>
    <w:rsid w:val="00F52A1B"/>
    <w:rsid w:val="00F533B8"/>
    <w:rsid w:val="00F53709"/>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76D99"/>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9EB"/>
    <w:rsid w:val="00FB2BD0"/>
    <w:rsid w:val="00FB3CFA"/>
    <w:rsid w:val="00FB438E"/>
    <w:rsid w:val="00FB55D0"/>
    <w:rsid w:val="00FB5783"/>
    <w:rsid w:val="00FB5D8F"/>
    <w:rsid w:val="00FB606B"/>
    <w:rsid w:val="00FB62D2"/>
    <w:rsid w:val="00FB6C5E"/>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2BF"/>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19"/>
  </w:style>
  <w:style w:type="paragraph" w:styleId="Heading3">
    <w:name w:val="heading 3"/>
    <w:basedOn w:val="Normal"/>
    <w:link w:val="Heading3Char"/>
    <w:uiPriority w:val="9"/>
    <w:qFormat/>
    <w:rsid w:val="000D67D4"/>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19"/>
    <w:pPr>
      <w:ind w:left="720"/>
      <w:contextualSpacing/>
    </w:pPr>
  </w:style>
  <w:style w:type="character" w:styleId="Hyperlink">
    <w:name w:val="Hyperlink"/>
    <w:basedOn w:val="DefaultParagraphFont"/>
    <w:uiPriority w:val="99"/>
    <w:semiHidden/>
    <w:unhideWhenUsed/>
    <w:rsid w:val="007700D3"/>
    <w:rPr>
      <w:color w:val="0000FF"/>
      <w:u w:val="single"/>
    </w:rPr>
  </w:style>
  <w:style w:type="character" w:customStyle="1" w:styleId="text">
    <w:name w:val="text"/>
    <w:basedOn w:val="DefaultParagraphFont"/>
    <w:rsid w:val="007700D3"/>
  </w:style>
  <w:style w:type="character" w:customStyle="1" w:styleId="indent-1-breaks">
    <w:name w:val="indent-1-breaks"/>
    <w:basedOn w:val="DefaultParagraphFont"/>
    <w:rsid w:val="007700D3"/>
  </w:style>
  <w:style w:type="character" w:customStyle="1" w:styleId="woj">
    <w:name w:val="woj"/>
    <w:basedOn w:val="DefaultParagraphFont"/>
    <w:rsid w:val="007A652A"/>
  </w:style>
  <w:style w:type="character" w:customStyle="1" w:styleId="Heading3Char">
    <w:name w:val="Heading 3 Char"/>
    <w:basedOn w:val="DefaultParagraphFont"/>
    <w:link w:val="Heading3"/>
    <w:uiPriority w:val="9"/>
    <w:rsid w:val="000D67D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D67D4"/>
    <w:rPr>
      <w:i/>
      <w:iCs/>
    </w:rPr>
  </w:style>
  <w:style w:type="paragraph" w:styleId="NormalWeb">
    <w:name w:val="Normal (Web)"/>
    <w:basedOn w:val="Normal"/>
    <w:uiPriority w:val="99"/>
    <w:semiHidden/>
    <w:unhideWhenUsed/>
    <w:rsid w:val="000D67D4"/>
    <w:pPr>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67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D4"/>
    <w:rPr>
      <w:rFonts w:ascii="Tahoma" w:hAnsi="Tahoma" w:cs="Tahoma"/>
      <w:sz w:val="16"/>
      <w:szCs w:val="16"/>
    </w:rPr>
  </w:style>
  <w:style w:type="character" w:customStyle="1" w:styleId="cmtsubtitle">
    <w:name w:val="cmt_sub_title"/>
    <w:basedOn w:val="DefaultParagraphFont"/>
    <w:rsid w:val="00F52A1B"/>
  </w:style>
  <w:style w:type="character" w:customStyle="1" w:styleId="cmtword">
    <w:name w:val="cmt_word"/>
    <w:basedOn w:val="DefaultParagraphFont"/>
    <w:rsid w:val="00F52A1B"/>
  </w:style>
  <w:style w:type="character" w:customStyle="1" w:styleId="hebrew">
    <w:name w:val="hebrew"/>
    <w:basedOn w:val="DefaultParagraphFont"/>
    <w:rsid w:val="00F52A1B"/>
  </w:style>
  <w:style w:type="character" w:customStyle="1" w:styleId="greek">
    <w:name w:val="greek"/>
    <w:basedOn w:val="DefaultParagraphFont"/>
    <w:rsid w:val="00F52A1B"/>
  </w:style>
  <w:style w:type="character" w:customStyle="1" w:styleId="accented">
    <w:name w:val="accented"/>
    <w:basedOn w:val="DefaultParagraphFont"/>
    <w:rsid w:val="00F52A1B"/>
  </w:style>
  <w:style w:type="paragraph" w:styleId="Header">
    <w:name w:val="header"/>
    <w:basedOn w:val="Normal"/>
    <w:link w:val="HeaderChar"/>
    <w:uiPriority w:val="99"/>
    <w:unhideWhenUsed/>
    <w:rsid w:val="00CE60E0"/>
    <w:pPr>
      <w:tabs>
        <w:tab w:val="center" w:pos="4680"/>
        <w:tab w:val="right" w:pos="9360"/>
      </w:tabs>
      <w:spacing w:before="0" w:after="0"/>
    </w:pPr>
  </w:style>
  <w:style w:type="character" w:customStyle="1" w:styleId="HeaderChar">
    <w:name w:val="Header Char"/>
    <w:basedOn w:val="DefaultParagraphFont"/>
    <w:link w:val="Header"/>
    <w:uiPriority w:val="99"/>
    <w:rsid w:val="00CE60E0"/>
  </w:style>
  <w:style w:type="paragraph" w:styleId="Footer">
    <w:name w:val="footer"/>
    <w:basedOn w:val="Normal"/>
    <w:link w:val="FooterChar"/>
    <w:uiPriority w:val="99"/>
    <w:semiHidden/>
    <w:unhideWhenUsed/>
    <w:rsid w:val="00CE60E0"/>
    <w:pPr>
      <w:tabs>
        <w:tab w:val="center" w:pos="4680"/>
        <w:tab w:val="right" w:pos="9360"/>
      </w:tabs>
      <w:spacing w:before="0" w:after="0"/>
    </w:pPr>
  </w:style>
  <w:style w:type="character" w:customStyle="1" w:styleId="FooterChar">
    <w:name w:val="Footer Char"/>
    <w:basedOn w:val="DefaultParagraphFont"/>
    <w:link w:val="Footer"/>
    <w:uiPriority w:val="99"/>
    <w:semiHidden/>
    <w:rsid w:val="00CE60E0"/>
  </w:style>
  <w:style w:type="character" w:customStyle="1" w:styleId="small-caps">
    <w:name w:val="small-caps"/>
    <w:basedOn w:val="DefaultParagraphFont"/>
    <w:rsid w:val="009D2E63"/>
  </w:style>
  <w:style w:type="character" w:styleId="Strong">
    <w:name w:val="Strong"/>
    <w:basedOn w:val="DefaultParagraphFont"/>
    <w:uiPriority w:val="22"/>
    <w:qFormat/>
    <w:rsid w:val="009D2E63"/>
    <w:rPr>
      <w:b/>
      <w:bCs/>
    </w:rPr>
  </w:style>
</w:styles>
</file>

<file path=word/webSettings.xml><?xml version="1.0" encoding="utf-8"?>
<w:webSettings xmlns:r="http://schemas.openxmlformats.org/officeDocument/2006/relationships" xmlns:w="http://schemas.openxmlformats.org/wordprocessingml/2006/main">
  <w:divs>
    <w:div w:id="2009822111">
      <w:bodyDiv w:val="1"/>
      <w:marLeft w:val="0"/>
      <w:marRight w:val="0"/>
      <w:marTop w:val="0"/>
      <w:marBottom w:val="0"/>
      <w:divBdr>
        <w:top w:val="single" w:sz="24" w:space="0" w:color="FF3300"/>
        <w:left w:val="none" w:sz="0" w:space="0" w:color="auto"/>
        <w:bottom w:val="none" w:sz="0" w:space="0" w:color="auto"/>
        <w:right w:val="none" w:sz="0" w:space="0" w:color="auto"/>
      </w:divBdr>
      <w:divsChild>
        <w:div w:id="1718123548">
          <w:marLeft w:val="0"/>
          <w:marRight w:val="0"/>
          <w:marTop w:val="0"/>
          <w:marBottom w:val="180"/>
          <w:divBdr>
            <w:top w:val="none" w:sz="0" w:space="0" w:color="auto"/>
            <w:left w:val="none" w:sz="0" w:space="0" w:color="auto"/>
            <w:bottom w:val="none" w:sz="0" w:space="0" w:color="auto"/>
            <w:right w:val="none" w:sz="0" w:space="0" w:color="auto"/>
          </w:divBdr>
          <w:divsChild>
            <w:div w:id="518810164">
              <w:marLeft w:val="0"/>
              <w:marRight w:val="0"/>
              <w:marTop w:val="0"/>
              <w:marBottom w:val="0"/>
              <w:divBdr>
                <w:top w:val="none" w:sz="0" w:space="0" w:color="auto"/>
                <w:left w:val="none" w:sz="0" w:space="0" w:color="auto"/>
                <w:bottom w:val="none" w:sz="0" w:space="0" w:color="auto"/>
                <w:right w:val="none" w:sz="0" w:space="0" w:color="auto"/>
              </w:divBdr>
              <w:divsChild>
                <w:div w:id="713581142">
                  <w:marLeft w:val="0"/>
                  <w:marRight w:val="0"/>
                  <w:marTop w:val="0"/>
                  <w:marBottom w:val="0"/>
                  <w:divBdr>
                    <w:top w:val="none" w:sz="0" w:space="0" w:color="auto"/>
                    <w:left w:val="none" w:sz="0" w:space="0" w:color="auto"/>
                    <w:bottom w:val="none" w:sz="0" w:space="0" w:color="auto"/>
                    <w:right w:val="none" w:sz="0" w:space="0" w:color="auto"/>
                  </w:divBdr>
                  <w:divsChild>
                    <w:div w:id="1588734336">
                      <w:marLeft w:val="0"/>
                      <w:marRight w:val="0"/>
                      <w:marTop w:val="0"/>
                      <w:marBottom w:val="0"/>
                      <w:divBdr>
                        <w:top w:val="none" w:sz="0" w:space="0" w:color="auto"/>
                        <w:left w:val="none" w:sz="0" w:space="0" w:color="auto"/>
                        <w:bottom w:val="none" w:sz="0" w:space="0" w:color="auto"/>
                        <w:right w:val="none" w:sz="0" w:space="0" w:color="auto"/>
                      </w:divBdr>
                      <w:divsChild>
                        <w:div w:id="538130331">
                          <w:marLeft w:val="0"/>
                          <w:marRight w:val="0"/>
                          <w:marTop w:val="0"/>
                          <w:marBottom w:val="0"/>
                          <w:divBdr>
                            <w:top w:val="none" w:sz="0" w:space="0" w:color="auto"/>
                            <w:left w:val="none" w:sz="0" w:space="0" w:color="auto"/>
                            <w:bottom w:val="none" w:sz="0" w:space="0" w:color="auto"/>
                            <w:right w:val="none" w:sz="0" w:space="0" w:color="auto"/>
                          </w:divBdr>
                          <w:divsChild>
                            <w:div w:id="1607352108">
                              <w:marLeft w:val="0"/>
                              <w:marRight w:val="0"/>
                              <w:marTop w:val="0"/>
                              <w:marBottom w:val="0"/>
                              <w:divBdr>
                                <w:top w:val="none" w:sz="0" w:space="0" w:color="auto"/>
                                <w:left w:val="none" w:sz="0" w:space="0" w:color="auto"/>
                                <w:bottom w:val="none" w:sz="0" w:space="0" w:color="auto"/>
                                <w:right w:val="none" w:sz="0" w:space="0" w:color="auto"/>
                              </w:divBdr>
                            </w:div>
                            <w:div w:id="1383865443">
                              <w:marLeft w:val="0"/>
                              <w:marRight w:val="0"/>
                              <w:marTop w:val="0"/>
                              <w:marBottom w:val="0"/>
                              <w:divBdr>
                                <w:top w:val="none" w:sz="0" w:space="0" w:color="auto"/>
                                <w:left w:val="none" w:sz="0" w:space="0" w:color="auto"/>
                                <w:bottom w:val="none" w:sz="0" w:space="0" w:color="auto"/>
                                <w:right w:val="none" w:sz="0" w:space="0" w:color="auto"/>
                              </w:divBdr>
                              <w:divsChild>
                                <w:div w:id="652296210">
                                  <w:marLeft w:val="0"/>
                                  <w:marRight w:val="0"/>
                                  <w:marTop w:val="0"/>
                                  <w:marBottom w:val="0"/>
                                  <w:divBdr>
                                    <w:top w:val="none" w:sz="0" w:space="0" w:color="auto"/>
                                    <w:left w:val="none" w:sz="0" w:space="0" w:color="auto"/>
                                    <w:bottom w:val="none" w:sz="0" w:space="0" w:color="auto"/>
                                    <w:right w:val="none" w:sz="0" w:space="0" w:color="auto"/>
                                  </w:divBdr>
                                </w:div>
                                <w:div w:id="365523464">
                                  <w:marLeft w:val="0"/>
                                  <w:marRight w:val="0"/>
                                  <w:marTop w:val="0"/>
                                  <w:marBottom w:val="0"/>
                                  <w:divBdr>
                                    <w:top w:val="none" w:sz="0" w:space="0" w:color="auto"/>
                                    <w:left w:val="none" w:sz="0" w:space="0" w:color="auto"/>
                                    <w:bottom w:val="none" w:sz="0" w:space="0" w:color="auto"/>
                                    <w:right w:val="none" w:sz="0" w:space="0" w:color="auto"/>
                                  </w:divBdr>
                                </w:div>
                              </w:divsChild>
                            </w:div>
                            <w:div w:id="381443249">
                              <w:marLeft w:val="0"/>
                              <w:marRight w:val="0"/>
                              <w:marTop w:val="0"/>
                              <w:marBottom w:val="0"/>
                              <w:divBdr>
                                <w:top w:val="none" w:sz="0" w:space="0" w:color="auto"/>
                                <w:left w:val="none" w:sz="0" w:space="0" w:color="auto"/>
                                <w:bottom w:val="none" w:sz="0" w:space="0" w:color="auto"/>
                                <w:right w:val="none" w:sz="0" w:space="0" w:color="auto"/>
                              </w:divBdr>
                            </w:div>
                            <w:div w:id="280721211">
                              <w:marLeft w:val="0"/>
                              <w:marRight w:val="0"/>
                              <w:marTop w:val="0"/>
                              <w:marBottom w:val="0"/>
                              <w:divBdr>
                                <w:top w:val="none" w:sz="0" w:space="0" w:color="auto"/>
                                <w:left w:val="none" w:sz="0" w:space="0" w:color="auto"/>
                                <w:bottom w:val="none" w:sz="0" w:space="0" w:color="auto"/>
                                <w:right w:val="none" w:sz="0" w:space="0" w:color="auto"/>
                              </w:divBdr>
                            </w:div>
                            <w:div w:id="1811242020">
                              <w:marLeft w:val="0"/>
                              <w:marRight w:val="0"/>
                              <w:marTop w:val="0"/>
                              <w:marBottom w:val="0"/>
                              <w:divBdr>
                                <w:top w:val="none" w:sz="0" w:space="0" w:color="auto"/>
                                <w:left w:val="none" w:sz="0" w:space="0" w:color="auto"/>
                                <w:bottom w:val="none" w:sz="0" w:space="0" w:color="auto"/>
                                <w:right w:val="none" w:sz="0" w:space="0" w:color="auto"/>
                              </w:divBdr>
                              <w:divsChild>
                                <w:div w:id="905191696">
                                  <w:marLeft w:val="0"/>
                                  <w:marRight w:val="0"/>
                                  <w:marTop w:val="0"/>
                                  <w:marBottom w:val="0"/>
                                  <w:divBdr>
                                    <w:top w:val="none" w:sz="0" w:space="0" w:color="auto"/>
                                    <w:left w:val="none" w:sz="0" w:space="0" w:color="auto"/>
                                    <w:bottom w:val="none" w:sz="0" w:space="0" w:color="auto"/>
                                    <w:right w:val="none" w:sz="0" w:space="0" w:color="auto"/>
                                  </w:divBdr>
                                </w:div>
                                <w:div w:id="2062903816">
                                  <w:marLeft w:val="0"/>
                                  <w:marRight w:val="0"/>
                                  <w:marTop w:val="0"/>
                                  <w:marBottom w:val="0"/>
                                  <w:divBdr>
                                    <w:top w:val="none" w:sz="0" w:space="0" w:color="auto"/>
                                    <w:left w:val="none" w:sz="0" w:space="0" w:color="auto"/>
                                    <w:bottom w:val="none" w:sz="0" w:space="0" w:color="auto"/>
                                    <w:right w:val="none" w:sz="0" w:space="0" w:color="auto"/>
                                  </w:divBdr>
                                </w:div>
                              </w:divsChild>
                            </w:div>
                            <w:div w:id="2129350315">
                              <w:marLeft w:val="0"/>
                              <w:marRight w:val="0"/>
                              <w:marTop w:val="0"/>
                              <w:marBottom w:val="0"/>
                              <w:divBdr>
                                <w:top w:val="none" w:sz="0" w:space="0" w:color="auto"/>
                                <w:left w:val="none" w:sz="0" w:space="0" w:color="auto"/>
                                <w:bottom w:val="none" w:sz="0" w:space="0" w:color="auto"/>
                                <w:right w:val="none" w:sz="0" w:space="0" w:color="auto"/>
                              </w:divBdr>
                            </w:div>
                            <w:div w:id="53088104">
                              <w:marLeft w:val="0"/>
                              <w:marRight w:val="0"/>
                              <w:marTop w:val="0"/>
                              <w:marBottom w:val="0"/>
                              <w:divBdr>
                                <w:top w:val="none" w:sz="0" w:space="0" w:color="auto"/>
                                <w:left w:val="none" w:sz="0" w:space="0" w:color="auto"/>
                                <w:bottom w:val="none" w:sz="0" w:space="0" w:color="auto"/>
                                <w:right w:val="none" w:sz="0" w:space="0" w:color="auto"/>
                              </w:divBdr>
                            </w:div>
                            <w:div w:id="1511334822">
                              <w:marLeft w:val="0"/>
                              <w:marRight w:val="0"/>
                              <w:marTop w:val="0"/>
                              <w:marBottom w:val="0"/>
                              <w:divBdr>
                                <w:top w:val="none" w:sz="0" w:space="0" w:color="auto"/>
                                <w:left w:val="none" w:sz="0" w:space="0" w:color="auto"/>
                                <w:bottom w:val="none" w:sz="0" w:space="0" w:color="auto"/>
                                <w:right w:val="none" w:sz="0" w:space="0" w:color="auto"/>
                              </w:divBdr>
                              <w:divsChild>
                                <w:div w:id="97868134">
                                  <w:marLeft w:val="0"/>
                                  <w:marRight w:val="0"/>
                                  <w:marTop w:val="0"/>
                                  <w:marBottom w:val="0"/>
                                  <w:divBdr>
                                    <w:top w:val="none" w:sz="0" w:space="0" w:color="auto"/>
                                    <w:left w:val="none" w:sz="0" w:space="0" w:color="auto"/>
                                    <w:bottom w:val="none" w:sz="0" w:space="0" w:color="auto"/>
                                    <w:right w:val="none" w:sz="0" w:space="0" w:color="auto"/>
                                  </w:divBdr>
                                </w:div>
                                <w:div w:id="963343274">
                                  <w:marLeft w:val="0"/>
                                  <w:marRight w:val="0"/>
                                  <w:marTop w:val="0"/>
                                  <w:marBottom w:val="0"/>
                                  <w:divBdr>
                                    <w:top w:val="none" w:sz="0" w:space="0" w:color="auto"/>
                                    <w:left w:val="none" w:sz="0" w:space="0" w:color="auto"/>
                                    <w:bottom w:val="none" w:sz="0" w:space="0" w:color="auto"/>
                                    <w:right w:val="none" w:sz="0" w:space="0" w:color="auto"/>
                                  </w:divBdr>
                                </w:div>
                              </w:divsChild>
                            </w:div>
                            <w:div w:id="1463309721">
                              <w:marLeft w:val="0"/>
                              <w:marRight w:val="0"/>
                              <w:marTop w:val="0"/>
                              <w:marBottom w:val="0"/>
                              <w:divBdr>
                                <w:top w:val="none" w:sz="0" w:space="0" w:color="auto"/>
                                <w:left w:val="none" w:sz="0" w:space="0" w:color="auto"/>
                                <w:bottom w:val="none" w:sz="0" w:space="0" w:color="auto"/>
                                <w:right w:val="none" w:sz="0" w:space="0" w:color="auto"/>
                              </w:divBdr>
                              <w:divsChild>
                                <w:div w:id="635450452">
                                  <w:marLeft w:val="0"/>
                                  <w:marRight w:val="0"/>
                                  <w:marTop w:val="0"/>
                                  <w:marBottom w:val="0"/>
                                  <w:divBdr>
                                    <w:top w:val="none" w:sz="0" w:space="0" w:color="auto"/>
                                    <w:left w:val="none" w:sz="0" w:space="0" w:color="auto"/>
                                    <w:bottom w:val="none" w:sz="0" w:space="0" w:color="auto"/>
                                    <w:right w:val="none" w:sz="0" w:space="0" w:color="auto"/>
                                  </w:divBdr>
                                </w:div>
                                <w:div w:id="530728807">
                                  <w:marLeft w:val="0"/>
                                  <w:marRight w:val="0"/>
                                  <w:marTop w:val="0"/>
                                  <w:marBottom w:val="0"/>
                                  <w:divBdr>
                                    <w:top w:val="none" w:sz="0" w:space="0" w:color="auto"/>
                                    <w:left w:val="none" w:sz="0" w:space="0" w:color="auto"/>
                                    <w:bottom w:val="none" w:sz="0" w:space="0" w:color="auto"/>
                                    <w:right w:val="none" w:sz="0" w:space="0" w:color="auto"/>
                                  </w:divBdr>
                                </w:div>
                              </w:divsChild>
                            </w:div>
                            <w:div w:id="521434715">
                              <w:marLeft w:val="0"/>
                              <w:marRight w:val="0"/>
                              <w:marTop w:val="0"/>
                              <w:marBottom w:val="0"/>
                              <w:divBdr>
                                <w:top w:val="none" w:sz="0" w:space="0" w:color="auto"/>
                                <w:left w:val="none" w:sz="0" w:space="0" w:color="auto"/>
                                <w:bottom w:val="none" w:sz="0" w:space="0" w:color="auto"/>
                                <w:right w:val="none" w:sz="0" w:space="0" w:color="auto"/>
                              </w:divBdr>
                              <w:divsChild>
                                <w:div w:id="1983463825">
                                  <w:marLeft w:val="0"/>
                                  <w:marRight w:val="0"/>
                                  <w:marTop w:val="0"/>
                                  <w:marBottom w:val="0"/>
                                  <w:divBdr>
                                    <w:top w:val="none" w:sz="0" w:space="0" w:color="auto"/>
                                    <w:left w:val="none" w:sz="0" w:space="0" w:color="auto"/>
                                    <w:bottom w:val="none" w:sz="0" w:space="0" w:color="auto"/>
                                    <w:right w:val="none" w:sz="0" w:space="0" w:color="auto"/>
                                  </w:divBdr>
                                </w:div>
                                <w:div w:id="21333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enesis+7&amp;version=KJV" TargetMode="External"/><Relationship Id="rId13" Type="http://schemas.openxmlformats.org/officeDocument/2006/relationships/hyperlink" Target="http://biblehub.com/2_samuel/1-23.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biblehub.com/habakkuk/1-8.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blegateway.com/passage/?search=John.16.3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job/9-26.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revelation/14-6.htm" TargetMode="External"/><Relationship Id="rId23" Type="http://schemas.openxmlformats.org/officeDocument/2006/relationships/fontTable" Target="fontTable.xml"/><Relationship Id="rId10" Type="http://schemas.openxmlformats.org/officeDocument/2006/relationships/hyperlink" Target="http://www.biblegateway.com/passage/?search=Psalm+50%3A16-22&amp;version=KJ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blegateway.com/passage/?search=Psalm+28%3A1-5&amp;version=KJV" TargetMode="External"/><Relationship Id="rId14" Type="http://schemas.openxmlformats.org/officeDocument/2006/relationships/hyperlink" Target="http://biblehub.com/matthew/24-28.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2014-06-18T14:04:00Z</dcterms:created>
  <dcterms:modified xsi:type="dcterms:W3CDTF">2014-06-18T22:59:00Z</dcterms:modified>
</cp:coreProperties>
</file>