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5C" w:rsidRDefault="0037255C" w:rsidP="0037255C">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37255C">
        <w:rPr>
          <w:rFonts w:ascii="MV Boli" w:hAnsi="MV Boli" w:cs="MV Boli"/>
          <w:b/>
          <w:sz w:val="28"/>
          <w:szCs w:val="28"/>
        </w:rPr>
        <w:t>Revelation Chapter 4</w:t>
      </w:r>
      <w:r w:rsidR="004B18A5">
        <w:rPr>
          <w:rFonts w:ascii="MV Boli" w:hAnsi="MV Boli" w:cs="MV Boli"/>
          <w:b/>
          <w:sz w:val="28"/>
          <w:szCs w:val="28"/>
        </w:rPr>
        <w:t>-5, the Throne Room of Heaven</w:t>
      </w:r>
      <w:r w:rsidR="005A2B50">
        <w:rPr>
          <w:rFonts w:ascii="MV Boli" w:hAnsi="MV Boli" w:cs="MV Boli"/>
          <w:b/>
          <w:sz w:val="28"/>
          <w:szCs w:val="28"/>
        </w:rPr>
        <w:t xml:space="preserve"> and the Lamb and the Scroll</w:t>
      </w:r>
    </w:p>
    <w:p w:rsidR="0037255C" w:rsidRDefault="00F11131" w:rsidP="004B18A5">
      <w:pPr>
        <w:jc w:val="left"/>
        <w:rPr>
          <w:rFonts w:ascii="Times New Roman" w:hAnsi="Times New Roman" w:cs="Times New Roman"/>
          <w:b/>
          <w:sz w:val="24"/>
          <w:szCs w:val="24"/>
        </w:rPr>
      </w:pPr>
      <w:r w:rsidRPr="00AB6BC5">
        <w:rPr>
          <w:rFonts w:ascii="Times New Roman" w:hAnsi="Times New Roman" w:cs="Times New Roman"/>
          <w:b/>
          <w:i/>
          <w:sz w:val="24"/>
          <w:szCs w:val="24"/>
          <w:u w:val="single"/>
        </w:rPr>
        <w:t xml:space="preserve">The </w:t>
      </w:r>
      <w:r w:rsidR="00B57124" w:rsidRPr="00AB6BC5">
        <w:rPr>
          <w:rFonts w:ascii="Times New Roman" w:hAnsi="Times New Roman" w:cs="Times New Roman"/>
          <w:b/>
          <w:i/>
          <w:sz w:val="24"/>
          <w:szCs w:val="24"/>
          <w:u w:val="single"/>
        </w:rPr>
        <w:t>Outline of</w:t>
      </w:r>
      <w:r w:rsidRPr="00AB6BC5">
        <w:rPr>
          <w:rFonts w:ascii="Times New Roman" w:hAnsi="Times New Roman" w:cs="Times New Roman"/>
          <w:b/>
          <w:i/>
          <w:sz w:val="24"/>
          <w:szCs w:val="24"/>
          <w:u w:val="single"/>
        </w:rPr>
        <w:t xml:space="preserve"> Revelation:</w:t>
      </w:r>
      <w:r>
        <w:rPr>
          <w:rFonts w:ascii="Times New Roman" w:hAnsi="Times New Roman" w:cs="Times New Roman"/>
          <w:b/>
          <w:sz w:val="24"/>
          <w:szCs w:val="24"/>
        </w:rPr>
        <w:t xml:space="preserve">  1. </w:t>
      </w:r>
      <w:r w:rsidR="00AB6BC5">
        <w:rPr>
          <w:rFonts w:ascii="Times New Roman" w:hAnsi="Times New Roman" w:cs="Times New Roman"/>
          <w:b/>
          <w:sz w:val="24"/>
          <w:szCs w:val="24"/>
        </w:rPr>
        <w:t xml:space="preserve">Things which you have seen, </w:t>
      </w:r>
      <w:r w:rsidR="004B18A5">
        <w:rPr>
          <w:rFonts w:ascii="Times New Roman" w:hAnsi="Times New Roman" w:cs="Times New Roman"/>
          <w:b/>
          <w:sz w:val="24"/>
          <w:szCs w:val="24"/>
        </w:rPr>
        <w:t xml:space="preserve">Jesus Christ, </w:t>
      </w:r>
      <w:r w:rsidR="00AB6BC5">
        <w:rPr>
          <w:rFonts w:ascii="Times New Roman" w:hAnsi="Times New Roman" w:cs="Times New Roman"/>
          <w:b/>
          <w:sz w:val="24"/>
          <w:szCs w:val="24"/>
        </w:rPr>
        <w:t>(</w:t>
      </w:r>
      <w:r w:rsidR="004B18A5">
        <w:rPr>
          <w:rFonts w:ascii="Times New Roman" w:hAnsi="Times New Roman" w:cs="Times New Roman"/>
          <w:b/>
          <w:sz w:val="24"/>
          <w:szCs w:val="24"/>
        </w:rPr>
        <w:t>1:12</w:t>
      </w:r>
      <w:proofErr w:type="gramStart"/>
      <w:r w:rsidR="004B18A5">
        <w:rPr>
          <w:rFonts w:ascii="Times New Roman" w:hAnsi="Times New Roman" w:cs="Times New Roman"/>
          <w:b/>
          <w:sz w:val="24"/>
          <w:szCs w:val="24"/>
        </w:rPr>
        <w:t>-)</w:t>
      </w:r>
      <w:proofErr w:type="gramEnd"/>
      <w:r w:rsidR="004B18A5">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225BB2">
        <w:rPr>
          <w:rFonts w:ascii="Times New Roman" w:hAnsi="Times New Roman" w:cs="Times New Roman"/>
          <w:b/>
          <w:sz w:val="24"/>
          <w:szCs w:val="24"/>
        </w:rPr>
        <w:t>The</w:t>
      </w:r>
      <w:r w:rsidR="004B18A5">
        <w:rPr>
          <w:rFonts w:ascii="Times New Roman" w:hAnsi="Times New Roman" w:cs="Times New Roman"/>
          <w:b/>
          <w:sz w:val="24"/>
          <w:szCs w:val="24"/>
        </w:rPr>
        <w:t xml:space="preserve"> things which are</w:t>
      </w:r>
      <w:r w:rsidR="00AB6BC5">
        <w:rPr>
          <w:rFonts w:ascii="Times New Roman" w:hAnsi="Times New Roman" w:cs="Times New Roman"/>
          <w:b/>
          <w:sz w:val="24"/>
          <w:szCs w:val="24"/>
        </w:rPr>
        <w:t xml:space="preserve">, The Churches, </w:t>
      </w:r>
      <w:r w:rsidR="004B18A5">
        <w:rPr>
          <w:rFonts w:ascii="Times New Roman" w:hAnsi="Times New Roman" w:cs="Times New Roman"/>
          <w:b/>
          <w:sz w:val="24"/>
          <w:szCs w:val="24"/>
        </w:rPr>
        <w:t xml:space="preserve"> (</w:t>
      </w:r>
      <w:r w:rsidR="00225BB2">
        <w:rPr>
          <w:rFonts w:ascii="Times New Roman" w:hAnsi="Times New Roman" w:cs="Times New Roman"/>
          <w:b/>
          <w:sz w:val="24"/>
          <w:szCs w:val="24"/>
        </w:rPr>
        <w:t>2-3)</w:t>
      </w:r>
      <w:r w:rsidR="004B18A5">
        <w:rPr>
          <w:rFonts w:ascii="Times New Roman" w:hAnsi="Times New Roman" w:cs="Times New Roman"/>
          <w:b/>
          <w:sz w:val="24"/>
          <w:szCs w:val="24"/>
        </w:rPr>
        <w:t xml:space="preserve"> and</w:t>
      </w:r>
      <w:r w:rsidR="00AB6BC5">
        <w:rPr>
          <w:rFonts w:ascii="Times New Roman" w:hAnsi="Times New Roman" w:cs="Times New Roman"/>
          <w:b/>
          <w:sz w:val="24"/>
          <w:szCs w:val="24"/>
        </w:rPr>
        <w:t xml:space="preserve">, </w:t>
      </w:r>
      <w:r w:rsidR="004B18A5">
        <w:rPr>
          <w:rFonts w:ascii="Times New Roman" w:hAnsi="Times New Roman" w:cs="Times New Roman"/>
          <w:b/>
          <w:sz w:val="24"/>
          <w:szCs w:val="24"/>
        </w:rPr>
        <w:t xml:space="preserve"> </w:t>
      </w:r>
      <w:r>
        <w:rPr>
          <w:rFonts w:ascii="Times New Roman" w:hAnsi="Times New Roman" w:cs="Times New Roman"/>
          <w:b/>
          <w:sz w:val="24"/>
          <w:szCs w:val="24"/>
        </w:rPr>
        <w:t>3.</w:t>
      </w:r>
      <w:r w:rsidR="00AB6BC5">
        <w:rPr>
          <w:rFonts w:ascii="Times New Roman" w:hAnsi="Times New Roman" w:cs="Times New Roman"/>
          <w:b/>
          <w:sz w:val="24"/>
          <w:szCs w:val="24"/>
        </w:rPr>
        <w:t xml:space="preserve"> T</w:t>
      </w:r>
      <w:r w:rsidR="004B18A5">
        <w:rPr>
          <w:rFonts w:ascii="Times New Roman" w:hAnsi="Times New Roman" w:cs="Times New Roman"/>
          <w:b/>
          <w:sz w:val="24"/>
          <w:szCs w:val="24"/>
        </w:rPr>
        <w:t>he things which shall be after these things</w:t>
      </w:r>
      <w:r w:rsidR="00AB6BC5">
        <w:rPr>
          <w:rFonts w:ascii="Times New Roman" w:hAnsi="Times New Roman" w:cs="Times New Roman"/>
          <w:b/>
          <w:sz w:val="24"/>
          <w:szCs w:val="24"/>
        </w:rPr>
        <w:t xml:space="preserve">, The Tribulation and Millennium </w:t>
      </w:r>
      <w:r w:rsidR="004B18A5">
        <w:rPr>
          <w:rFonts w:ascii="Times New Roman" w:hAnsi="Times New Roman" w:cs="Times New Roman"/>
          <w:b/>
          <w:sz w:val="24"/>
          <w:szCs w:val="24"/>
        </w:rPr>
        <w:t xml:space="preserve"> (4-22)</w:t>
      </w:r>
    </w:p>
    <w:p w:rsidR="00832241" w:rsidRDefault="00832241" w:rsidP="00832241">
      <w:pPr>
        <w:rPr>
          <w:rFonts w:ascii="Bookman Old Style" w:hAnsi="Bookman Old Style" w:cs="Times New Roman"/>
          <w:b/>
        </w:rPr>
      </w:pPr>
      <w:r>
        <w:rPr>
          <w:rFonts w:ascii="Times New Roman" w:hAnsi="Times New Roman" w:cs="Times New Roman"/>
          <w:b/>
          <w:sz w:val="24"/>
          <w:szCs w:val="24"/>
        </w:rPr>
        <w:t>***Things to know:</w:t>
      </w:r>
      <w:r w:rsidRPr="00832241">
        <w:rPr>
          <w:rFonts w:ascii="Bookman Old Style" w:hAnsi="Bookman Old Style" w:cs="Times New Roman"/>
          <w:b/>
          <w:sz w:val="24"/>
          <w:szCs w:val="24"/>
        </w:rPr>
        <w:t xml:space="preserve">  </w:t>
      </w:r>
      <w:r w:rsidRPr="00832241">
        <w:rPr>
          <w:rFonts w:ascii="Bookman Old Style" w:hAnsi="Bookman Old Style" w:cs="Times New Roman"/>
          <w:b/>
        </w:rPr>
        <w:t>1.</w:t>
      </w:r>
      <w:r w:rsidR="00AB6BC5">
        <w:rPr>
          <w:rFonts w:ascii="Bookman Old Style" w:hAnsi="Bookman Old Style" w:cs="Times New Roman"/>
          <w:b/>
        </w:rPr>
        <w:t xml:space="preserve"> Rev. 4:1-Rapture, 2. Rev. 6:2-A</w:t>
      </w:r>
      <w:r w:rsidRPr="00832241">
        <w:rPr>
          <w:rFonts w:ascii="Bookman Old Style" w:hAnsi="Bookman Old Style" w:cs="Times New Roman"/>
          <w:b/>
        </w:rPr>
        <w:t>ntichrist appears, 3. Rev. 6:17-Tribulation begins.</w:t>
      </w:r>
    </w:p>
    <w:p w:rsidR="00AB6BC5" w:rsidRDefault="00AB6BC5" w:rsidP="00AB6BC5">
      <w:pPr>
        <w:pBdr>
          <w:top w:val="single" w:sz="4" w:space="1" w:color="auto"/>
          <w:left w:val="single" w:sz="4" w:space="4" w:color="auto"/>
          <w:bottom w:val="single" w:sz="4" w:space="1" w:color="auto"/>
          <w:right w:val="single" w:sz="4" w:space="4" w:color="auto"/>
        </w:pBdr>
        <w:rPr>
          <w:sz w:val="20"/>
          <w:szCs w:val="20"/>
        </w:rPr>
      </w:pPr>
      <w:r w:rsidRPr="00AB6BC5">
        <w:rPr>
          <w:rFonts w:ascii="Bookman Old Style" w:hAnsi="Bookman Old Style" w:cs="Times New Roman"/>
          <w:b/>
          <w:sz w:val="20"/>
          <w:szCs w:val="20"/>
        </w:rPr>
        <w:t xml:space="preserve">Rev. 4:1 is a  “tie up” to one more ‘loose string’/question ‘hanging’ in the Bible…**The answer to Matthew16:28, </w:t>
      </w:r>
      <w:r w:rsidRPr="00AB6BC5">
        <w:rPr>
          <w:rFonts w:ascii="Bookman Old Style" w:hAnsi="Bookman Old Style" w:cs="Times New Roman"/>
          <w:sz w:val="20"/>
          <w:szCs w:val="20"/>
        </w:rPr>
        <w:t>“</w:t>
      </w:r>
      <w:r w:rsidRPr="00AB6BC5">
        <w:rPr>
          <w:sz w:val="20"/>
          <w:szCs w:val="20"/>
        </w:rPr>
        <w:t>Verily I say unto you, There be some standing here, which shall not taste of death, till they see the Son of man coming in his kingdom,” is John’s being “called up” to heaven in Rev. 4:1.  Thus, John was permitted to live until, in vision, he saw the Return of the Lord.</w:t>
      </w:r>
    </w:p>
    <w:p w:rsidR="00AB6BC5" w:rsidRPr="00832241" w:rsidRDefault="00AB6BC5" w:rsidP="00AB6BC5">
      <w:pPr>
        <w:jc w:val="both"/>
        <w:rPr>
          <w:rFonts w:ascii="Jivetalk" w:hAnsi="Jivetalk" w:cs="Times New Roman"/>
          <w:b/>
        </w:rPr>
      </w:pPr>
    </w:p>
    <w:p w:rsidR="0037255C" w:rsidRPr="00DD4481" w:rsidRDefault="004B18A5" w:rsidP="0037255C">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DD4481">
        <w:rPr>
          <w:rFonts w:ascii="MV Boli" w:hAnsi="MV Boli" w:cs="MV Boli"/>
          <w:b/>
          <w:sz w:val="28"/>
          <w:szCs w:val="28"/>
        </w:rPr>
        <w:t xml:space="preserve">The </w:t>
      </w:r>
      <w:r w:rsidR="00F11131" w:rsidRPr="00DD4481">
        <w:rPr>
          <w:rFonts w:ascii="MV Boli" w:hAnsi="MV Boli" w:cs="MV Boli"/>
          <w:b/>
          <w:sz w:val="28"/>
          <w:szCs w:val="28"/>
        </w:rPr>
        <w:t>Rapture Scenario</w:t>
      </w:r>
    </w:p>
    <w:p w:rsidR="0037255C" w:rsidRDefault="004B18A5" w:rsidP="004B18A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In Rev. 4:1, explain the door, the voice, and the saying.</w:t>
      </w:r>
    </w:p>
    <w:p w:rsidR="004B18A5" w:rsidRPr="00740829" w:rsidRDefault="004B18A5" w:rsidP="00740829">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The first verse begins with “after this” and concludes with “hereafter.”  After what?  </w:t>
      </w:r>
      <w:r>
        <w:rPr>
          <w:rFonts w:ascii="Times New Roman" w:hAnsi="Times New Roman" w:cs="Times New Roman"/>
          <w:b/>
          <w:color w:val="FF0000"/>
          <w:sz w:val="24"/>
          <w:szCs w:val="24"/>
        </w:rPr>
        <w:t>After the period of the churches in chapters 2-3. John is transported and sees real things, a real experience</w:t>
      </w:r>
      <w:r w:rsidRPr="00740829">
        <w:rPr>
          <w:rFonts w:ascii="Times New Roman" w:hAnsi="Times New Roman" w:cs="Times New Roman"/>
          <w:b/>
          <w:color w:val="FF0000"/>
          <w:sz w:val="24"/>
          <w:szCs w:val="24"/>
        </w:rPr>
        <w:t>--I will show thee—Rev. 4:1, 21:10</w:t>
      </w:r>
    </w:p>
    <w:p w:rsidR="004B18A5" w:rsidRPr="004B18A5" w:rsidRDefault="004B18A5" w:rsidP="004B18A5">
      <w:pPr>
        <w:pStyle w:val="ListParagraph"/>
        <w:jc w:val="left"/>
        <w:rPr>
          <w:rFonts w:ascii="Times New Roman" w:hAnsi="Times New Roman" w:cs="Times New Roman"/>
          <w:b/>
          <w:color w:val="FF0000"/>
          <w:sz w:val="24"/>
          <w:szCs w:val="24"/>
        </w:rPr>
      </w:pPr>
      <w:r w:rsidRPr="004B18A5">
        <w:rPr>
          <w:rFonts w:ascii="Times New Roman" w:hAnsi="Times New Roman" w:cs="Times New Roman"/>
          <w:b/>
          <w:color w:val="FF0000"/>
          <w:sz w:val="24"/>
          <w:szCs w:val="24"/>
        </w:rPr>
        <w:t>--I looked—70 times in Rev.; “I saw”—35 times in Rev.; “I beheld”—7 times; “I heard”—23 times</w:t>
      </w:r>
      <w:r>
        <w:rPr>
          <w:rFonts w:ascii="Times New Roman" w:hAnsi="Times New Roman" w:cs="Times New Roman"/>
          <w:b/>
          <w:color w:val="FF0000"/>
          <w:sz w:val="24"/>
          <w:szCs w:val="24"/>
        </w:rPr>
        <w:t xml:space="preserve"> (the sound passages are loud)</w:t>
      </w:r>
    </w:p>
    <w:p w:rsidR="004B18A5" w:rsidRPr="00F11131" w:rsidRDefault="00D0505C" w:rsidP="004B18A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Could “The</w:t>
      </w:r>
      <w:r w:rsidR="00F11131">
        <w:rPr>
          <w:rFonts w:ascii="Times New Roman" w:hAnsi="Times New Roman" w:cs="Times New Roman"/>
          <w:b/>
          <w:sz w:val="24"/>
          <w:szCs w:val="24"/>
        </w:rPr>
        <w:t xml:space="preserve"> Rapture</w:t>
      </w:r>
      <w:r>
        <w:rPr>
          <w:rFonts w:ascii="Times New Roman" w:hAnsi="Times New Roman" w:cs="Times New Roman"/>
          <w:b/>
          <w:sz w:val="24"/>
          <w:szCs w:val="24"/>
        </w:rPr>
        <w:t>” be in view in  Revelation 4.?</w:t>
      </w:r>
      <w:r w:rsidR="00AB6BC5">
        <w:rPr>
          <w:rFonts w:ascii="Times New Roman" w:hAnsi="Times New Roman" w:cs="Times New Roman"/>
          <w:b/>
          <w:sz w:val="24"/>
          <w:szCs w:val="24"/>
        </w:rPr>
        <w:t xml:space="preserve"> In </w:t>
      </w:r>
      <w:r w:rsidR="00F11131">
        <w:rPr>
          <w:rFonts w:ascii="Times New Roman" w:hAnsi="Times New Roman" w:cs="Times New Roman"/>
          <w:b/>
          <w:sz w:val="24"/>
          <w:szCs w:val="24"/>
        </w:rPr>
        <w:t>Revelation</w:t>
      </w:r>
      <w:r w:rsidR="00AB6BC5">
        <w:rPr>
          <w:rFonts w:ascii="Times New Roman" w:hAnsi="Times New Roman" w:cs="Times New Roman"/>
          <w:b/>
          <w:sz w:val="24"/>
          <w:szCs w:val="24"/>
        </w:rPr>
        <w:t xml:space="preserve"> 4:1,</w:t>
      </w:r>
      <w:r w:rsidR="00F11131">
        <w:rPr>
          <w:rFonts w:ascii="Times New Roman" w:hAnsi="Times New Roman" w:cs="Times New Roman"/>
          <w:b/>
          <w:sz w:val="24"/>
          <w:szCs w:val="24"/>
        </w:rPr>
        <w:t xml:space="preserve"> the phras</w:t>
      </w:r>
      <w:r w:rsidR="00AB6BC5">
        <w:rPr>
          <w:rFonts w:ascii="Times New Roman" w:hAnsi="Times New Roman" w:cs="Times New Roman"/>
          <w:b/>
          <w:sz w:val="24"/>
          <w:szCs w:val="24"/>
        </w:rPr>
        <w:t xml:space="preserve">e “a door is opened”  is mentioned. </w:t>
      </w:r>
      <w:r w:rsidR="00F11131">
        <w:rPr>
          <w:rFonts w:ascii="Times New Roman" w:hAnsi="Times New Roman" w:cs="Times New Roman"/>
          <w:b/>
          <w:sz w:val="24"/>
          <w:szCs w:val="24"/>
        </w:rPr>
        <w:t xml:space="preserve"> Com</w:t>
      </w:r>
      <w:r w:rsidR="00AB6BC5">
        <w:rPr>
          <w:rFonts w:ascii="Times New Roman" w:hAnsi="Times New Roman" w:cs="Times New Roman"/>
          <w:b/>
          <w:sz w:val="24"/>
          <w:szCs w:val="24"/>
        </w:rPr>
        <w:t>pare this to Rev. 3:8, where Jesus is an open door to the church at Philadelphia; Rev. 3:20,</w:t>
      </w:r>
      <w:r>
        <w:rPr>
          <w:rFonts w:ascii="Times New Roman" w:hAnsi="Times New Roman" w:cs="Times New Roman"/>
          <w:b/>
          <w:sz w:val="24"/>
          <w:szCs w:val="24"/>
        </w:rPr>
        <w:t xml:space="preserve"> </w:t>
      </w:r>
      <w:r w:rsidR="00AB6BC5">
        <w:rPr>
          <w:rFonts w:ascii="Times New Roman" w:hAnsi="Times New Roman" w:cs="Times New Roman"/>
          <w:b/>
          <w:sz w:val="24"/>
          <w:szCs w:val="24"/>
        </w:rPr>
        <w:t>where He knocks on the door at Laodicea, and John 10:9, where Jesus says, “I am the door.”</w:t>
      </w:r>
    </w:p>
    <w:p w:rsidR="00F11131" w:rsidRPr="00F11131" w:rsidRDefault="00F11131" w:rsidP="004B18A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The “voice like a trumpet” is similar to I Thess.</w:t>
      </w:r>
      <w:r>
        <w:rPr>
          <w:rFonts w:ascii="Times New Roman" w:hAnsi="Times New Roman" w:cs="Times New Roman"/>
          <w:sz w:val="24"/>
          <w:szCs w:val="24"/>
        </w:rPr>
        <w:t xml:space="preserve"> </w:t>
      </w:r>
      <w:r w:rsidRPr="00F11131">
        <w:rPr>
          <w:rFonts w:ascii="Times New Roman" w:hAnsi="Times New Roman" w:cs="Times New Roman"/>
          <w:b/>
          <w:sz w:val="24"/>
          <w:szCs w:val="24"/>
        </w:rPr>
        <w:t>4:16.  Comment</w:t>
      </w:r>
      <w:r>
        <w:rPr>
          <w:rFonts w:ascii="Times New Roman" w:hAnsi="Times New Roman" w:cs="Times New Roman"/>
          <w:b/>
          <w:sz w:val="24"/>
          <w:szCs w:val="24"/>
        </w:rPr>
        <w:t>.</w:t>
      </w:r>
    </w:p>
    <w:p w:rsidR="00F11131" w:rsidRDefault="00F11131" w:rsidP="004B18A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“Come” is told John.  How does this parallel the rapture? </w:t>
      </w:r>
    </w:p>
    <w:p w:rsidR="00F11131" w:rsidRDefault="00F11131" w:rsidP="004B18A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Is heaven a “real,” tangible place?  Read Luke 24:39.</w:t>
      </w:r>
    </w:p>
    <w:p w:rsidR="00F11131" w:rsidRDefault="00F11131" w:rsidP="004B18A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Is there a “veil” separating heaven and earth?  Read Luke 23:45; Heb. 10:19-20.</w:t>
      </w:r>
    </w:p>
    <w:p w:rsidR="00F11131" w:rsidRPr="00F11131" w:rsidRDefault="00F11131" w:rsidP="004B18A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List N. T. verses that refer to “the rapture.”  </w:t>
      </w:r>
      <w:r w:rsidR="004C2707">
        <w:rPr>
          <w:rFonts w:ascii="Times New Roman" w:hAnsi="Times New Roman" w:cs="Times New Roman"/>
          <w:b/>
          <w:color w:val="FF0000"/>
          <w:sz w:val="24"/>
          <w:szCs w:val="24"/>
        </w:rPr>
        <w:t>I Thess. 4:13-17, I Cor. 15: 50, John 14:1-3, Rev. 3:10</w:t>
      </w:r>
    </w:p>
    <w:p w:rsidR="00F11131" w:rsidRDefault="00F11131" w:rsidP="004B18A5">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List O. T. verses that refer to “the rapture.”  </w:t>
      </w:r>
      <w:r w:rsidRPr="00F11131">
        <w:rPr>
          <w:rFonts w:ascii="Times New Roman" w:hAnsi="Times New Roman" w:cs="Times New Roman"/>
          <w:b/>
          <w:color w:val="FF0000"/>
          <w:sz w:val="24"/>
          <w:szCs w:val="24"/>
        </w:rPr>
        <w:t>Isaiah 26:19-21, Zeph</w:t>
      </w:r>
      <w:r>
        <w:rPr>
          <w:rFonts w:ascii="Times New Roman" w:hAnsi="Times New Roman" w:cs="Times New Roman"/>
          <w:b/>
          <w:color w:val="FF0000"/>
          <w:sz w:val="24"/>
          <w:szCs w:val="24"/>
        </w:rPr>
        <w:t>.</w:t>
      </w:r>
      <w:r w:rsidRPr="00F11131">
        <w:rPr>
          <w:rFonts w:ascii="Times New Roman" w:hAnsi="Times New Roman" w:cs="Times New Roman"/>
          <w:b/>
          <w:color w:val="FF0000"/>
          <w:sz w:val="24"/>
          <w:szCs w:val="24"/>
        </w:rPr>
        <w:t xml:space="preserve"> 2-3, Psalm 27:5</w:t>
      </w:r>
    </w:p>
    <w:p w:rsidR="005A78C5" w:rsidRPr="005A78C5" w:rsidRDefault="00AC666F" w:rsidP="004B18A5">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Read I John 3:2</w:t>
      </w:r>
      <w:r w:rsidR="00E3258D">
        <w:rPr>
          <w:rFonts w:ascii="Times New Roman" w:hAnsi="Times New Roman" w:cs="Times New Roman"/>
          <w:b/>
          <w:sz w:val="24"/>
          <w:szCs w:val="24"/>
        </w:rPr>
        <w:t xml:space="preserve"> and 2 Corinthians 5:1-2</w:t>
      </w:r>
      <w:r>
        <w:rPr>
          <w:rFonts w:ascii="Times New Roman" w:hAnsi="Times New Roman" w:cs="Times New Roman"/>
          <w:b/>
          <w:sz w:val="24"/>
          <w:szCs w:val="24"/>
        </w:rPr>
        <w:t xml:space="preserve">; describe what our “raptured bodies” will be like. </w:t>
      </w:r>
      <w:r w:rsidR="00E3258D">
        <w:rPr>
          <w:rFonts w:ascii="Times New Roman" w:hAnsi="Times New Roman" w:cs="Times New Roman"/>
          <w:b/>
          <w:sz w:val="24"/>
          <w:szCs w:val="24"/>
        </w:rPr>
        <w:t xml:space="preserve">What does “house” mean? Compare it to Jude 6, “habitation.”  </w:t>
      </w:r>
      <w:r w:rsidR="00E3258D">
        <w:rPr>
          <w:rFonts w:ascii="Times New Roman" w:hAnsi="Times New Roman" w:cs="Times New Roman"/>
          <w:b/>
          <w:color w:val="C00000"/>
          <w:sz w:val="24"/>
          <w:szCs w:val="24"/>
        </w:rPr>
        <w:t xml:space="preserve">The same </w:t>
      </w:r>
      <w:r w:rsidR="00E3258D" w:rsidRPr="00740829">
        <w:rPr>
          <w:rFonts w:ascii="Times New Roman" w:hAnsi="Times New Roman" w:cs="Times New Roman"/>
          <w:b/>
          <w:color w:val="C00000"/>
        </w:rPr>
        <w:t>Greek word, “Okatarian,” which means our earthly abode, shell or body, “habitation.”</w:t>
      </w:r>
    </w:p>
    <w:p w:rsidR="00DD4481" w:rsidRDefault="00DD4481" w:rsidP="005A78C5">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DD4481">
        <w:rPr>
          <w:rFonts w:ascii="MV Boli" w:hAnsi="MV Boli" w:cs="MV Boli"/>
          <w:b/>
          <w:sz w:val="28"/>
          <w:szCs w:val="28"/>
        </w:rPr>
        <w:t>Revelation</w:t>
      </w:r>
      <w:r w:rsidR="00AA3EE0" w:rsidRPr="00DD4481">
        <w:rPr>
          <w:rFonts w:ascii="MV Boli" w:hAnsi="MV Boli" w:cs="MV Boli"/>
          <w:b/>
          <w:sz w:val="28"/>
          <w:szCs w:val="28"/>
        </w:rPr>
        <w:t xml:space="preserve"> Chapter 4</w:t>
      </w:r>
      <w:r w:rsidR="009C36C2">
        <w:rPr>
          <w:rFonts w:ascii="MV Boli" w:hAnsi="MV Boli" w:cs="MV Boli"/>
          <w:b/>
          <w:sz w:val="28"/>
          <w:szCs w:val="28"/>
        </w:rPr>
        <w:t>—“</w:t>
      </w:r>
      <w:r w:rsidR="005A78C5" w:rsidRPr="00DD4481">
        <w:rPr>
          <w:rFonts w:ascii="MV Boli" w:hAnsi="MV Boli" w:cs="MV Boli"/>
          <w:b/>
          <w:sz w:val="28"/>
          <w:szCs w:val="28"/>
        </w:rPr>
        <w:t>The Throne Room</w:t>
      </w:r>
      <w:r w:rsidR="009C36C2">
        <w:rPr>
          <w:rFonts w:ascii="MV Boli" w:hAnsi="MV Boli" w:cs="MV Boli"/>
          <w:b/>
          <w:sz w:val="28"/>
          <w:szCs w:val="28"/>
        </w:rPr>
        <w:t>”</w:t>
      </w:r>
    </w:p>
    <w:p w:rsidR="005A78C5" w:rsidRDefault="00DD4481" w:rsidP="005A78C5">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4"/>
          <w:szCs w:val="24"/>
        </w:rPr>
      </w:pPr>
      <w:r>
        <w:rPr>
          <w:rFonts w:ascii="Times New Roman" w:hAnsi="Times New Roman" w:cs="Times New Roman"/>
          <w:b/>
          <w:sz w:val="24"/>
          <w:szCs w:val="24"/>
        </w:rPr>
        <w:t xml:space="preserve"> </w:t>
      </w:r>
      <w:r w:rsidRPr="00DD4481">
        <w:rPr>
          <w:rFonts w:ascii="Times New Roman" w:hAnsi="Times New Roman" w:cs="Times New Roman"/>
          <w:b/>
          <w:sz w:val="16"/>
          <w:szCs w:val="16"/>
        </w:rPr>
        <w:t>(Begins the last</w:t>
      </w:r>
      <w:r w:rsidR="00F234CD">
        <w:rPr>
          <w:rFonts w:ascii="Times New Roman" w:hAnsi="Times New Roman" w:cs="Times New Roman"/>
          <w:b/>
          <w:sz w:val="16"/>
          <w:szCs w:val="16"/>
        </w:rPr>
        <w:t>/third</w:t>
      </w:r>
      <w:r w:rsidRPr="00DD4481">
        <w:rPr>
          <w:rFonts w:ascii="Times New Roman" w:hAnsi="Times New Roman" w:cs="Times New Roman"/>
          <w:b/>
          <w:sz w:val="16"/>
          <w:szCs w:val="16"/>
        </w:rPr>
        <w:t xml:space="preserve"> phase of Revelatio</w:t>
      </w:r>
      <w:r>
        <w:rPr>
          <w:rFonts w:ascii="Times New Roman" w:hAnsi="Times New Roman" w:cs="Times New Roman"/>
          <w:b/>
          <w:sz w:val="16"/>
          <w:szCs w:val="16"/>
        </w:rPr>
        <w:t>n</w:t>
      </w:r>
      <w:r w:rsidRPr="00DD4481">
        <w:rPr>
          <w:rFonts w:ascii="Times New Roman" w:hAnsi="Times New Roman" w:cs="Times New Roman"/>
          <w:b/>
          <w:sz w:val="16"/>
          <w:szCs w:val="16"/>
        </w:rPr>
        <w:t>)</w:t>
      </w:r>
    </w:p>
    <w:p w:rsidR="00433FD9" w:rsidRPr="00433FD9" w:rsidRDefault="00433FD9" w:rsidP="005A78C5">
      <w:pPr>
        <w:pStyle w:val="ListParagraph"/>
        <w:numPr>
          <w:ilvl w:val="0"/>
          <w:numId w:val="2"/>
        </w:numPr>
        <w:jc w:val="left"/>
        <w:rPr>
          <w:rFonts w:ascii="Times New Roman" w:hAnsi="Times New Roman" w:cs="Times New Roman"/>
          <w:b/>
          <w:sz w:val="24"/>
          <w:szCs w:val="24"/>
        </w:rPr>
      </w:pPr>
      <w:r w:rsidRPr="00433FD9">
        <w:rPr>
          <w:rFonts w:ascii="Times New Roman" w:hAnsi="Times New Roman" w:cs="Times New Roman"/>
          <w:b/>
          <w:sz w:val="24"/>
          <w:szCs w:val="24"/>
        </w:rPr>
        <w:lastRenderedPageBreak/>
        <w:t>What does “after this” mean? Is this after the rapture?</w:t>
      </w:r>
      <w:r>
        <w:rPr>
          <w:rFonts w:ascii="Times New Roman" w:hAnsi="Times New Roman" w:cs="Times New Roman"/>
          <w:b/>
          <w:sz w:val="24"/>
          <w:szCs w:val="24"/>
        </w:rPr>
        <w:t xml:space="preserve"> After the church age?</w:t>
      </w:r>
    </w:p>
    <w:p w:rsidR="005A78C5" w:rsidRPr="00DD4481" w:rsidRDefault="005A78C5" w:rsidP="005A78C5">
      <w:pPr>
        <w:pStyle w:val="ListParagraph"/>
        <w:numPr>
          <w:ilvl w:val="0"/>
          <w:numId w:val="2"/>
        </w:numPr>
        <w:jc w:val="left"/>
        <w:rPr>
          <w:rFonts w:ascii="Times New Roman" w:hAnsi="Times New Roman" w:cs="Times New Roman"/>
          <w:b/>
          <w:color w:val="FF0000"/>
          <w:sz w:val="24"/>
          <w:szCs w:val="24"/>
        </w:rPr>
      </w:pPr>
      <w:r w:rsidRPr="005A78C5">
        <w:rPr>
          <w:rFonts w:ascii="Times New Roman" w:hAnsi="Times New Roman" w:cs="Times New Roman"/>
          <w:b/>
          <w:sz w:val="24"/>
          <w:szCs w:val="24"/>
        </w:rPr>
        <w:t xml:space="preserve">Read </w:t>
      </w:r>
      <w:r w:rsidR="00A300A4">
        <w:rPr>
          <w:rFonts w:ascii="Times New Roman" w:hAnsi="Times New Roman" w:cs="Times New Roman"/>
          <w:b/>
          <w:sz w:val="24"/>
          <w:szCs w:val="24"/>
        </w:rPr>
        <w:t xml:space="preserve">Rev. 4:2, where was the throne?  Who sat on it? </w:t>
      </w:r>
      <w:r w:rsidR="00A300A4">
        <w:rPr>
          <w:rFonts w:ascii="Times New Roman" w:hAnsi="Times New Roman" w:cs="Times New Roman"/>
          <w:b/>
          <w:color w:val="C00000"/>
          <w:sz w:val="24"/>
          <w:szCs w:val="24"/>
        </w:rPr>
        <w:t>The word “throne” appears 58 times in the N. T.; 43 in Rev. alone, and 14 in Chapter 4</w:t>
      </w:r>
      <w:r w:rsidR="00AB020E">
        <w:rPr>
          <w:rFonts w:ascii="Times New Roman" w:hAnsi="Times New Roman" w:cs="Times New Roman"/>
          <w:b/>
          <w:color w:val="C00000"/>
          <w:sz w:val="24"/>
          <w:szCs w:val="24"/>
        </w:rPr>
        <w:t>, 173 times in both Testaments, and almost always means “a literal throne.”</w:t>
      </w:r>
    </w:p>
    <w:p w:rsidR="00DD4481" w:rsidRDefault="00DD4481"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Read Isaiah 6:1-4.</w:t>
      </w:r>
      <w:r>
        <w:rPr>
          <w:rFonts w:ascii="Times New Roman" w:hAnsi="Times New Roman" w:cs="Times New Roman"/>
          <w:b/>
          <w:color w:val="FF0000"/>
          <w:sz w:val="24"/>
          <w:szCs w:val="24"/>
        </w:rPr>
        <w:t xml:space="preserve">  </w:t>
      </w:r>
      <w:r w:rsidRPr="00DD4481">
        <w:rPr>
          <w:rFonts w:ascii="Times New Roman" w:hAnsi="Times New Roman" w:cs="Times New Roman"/>
          <w:b/>
          <w:sz w:val="24"/>
          <w:szCs w:val="24"/>
        </w:rPr>
        <w:t>Describe the throne room that Isaiah saw.  Compare it to John’s vision</w:t>
      </w:r>
      <w:r w:rsidR="00D0505C">
        <w:rPr>
          <w:rFonts w:ascii="Times New Roman" w:hAnsi="Times New Roman" w:cs="Times New Roman"/>
          <w:b/>
          <w:sz w:val="24"/>
          <w:szCs w:val="24"/>
        </w:rPr>
        <w:t xml:space="preserve"> in Rev.4</w:t>
      </w:r>
      <w:r w:rsidRPr="00DD448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color w:val="FF0000"/>
          <w:sz w:val="24"/>
          <w:szCs w:val="24"/>
        </w:rPr>
        <w:t xml:space="preserve">God is in the temple, high and lifted up.  This describes the seraphim and smoke.  </w:t>
      </w:r>
    </w:p>
    <w:p w:rsidR="00D0505C" w:rsidRDefault="00DD4481" w:rsidP="005A78C5">
      <w:pPr>
        <w:pStyle w:val="ListParagraph"/>
        <w:numPr>
          <w:ilvl w:val="0"/>
          <w:numId w:val="2"/>
        </w:numPr>
        <w:jc w:val="left"/>
        <w:rPr>
          <w:rFonts w:ascii="Times New Roman" w:hAnsi="Times New Roman" w:cs="Times New Roman"/>
          <w:b/>
          <w:sz w:val="24"/>
          <w:szCs w:val="24"/>
        </w:rPr>
      </w:pPr>
      <w:r w:rsidRPr="00D0505C">
        <w:rPr>
          <w:rFonts w:ascii="Times New Roman" w:hAnsi="Times New Roman" w:cs="Times New Roman"/>
          <w:b/>
          <w:sz w:val="24"/>
          <w:szCs w:val="24"/>
        </w:rPr>
        <w:t xml:space="preserve">Read Hebrews 9:11-15, 23, and write a summary of Christ taking His own blood to the heavenly temple and throne.  Are we seeing a picture of that temple in Rev. </w:t>
      </w:r>
      <w:r w:rsidR="00D0505C">
        <w:rPr>
          <w:rFonts w:ascii="Times New Roman" w:hAnsi="Times New Roman" w:cs="Times New Roman"/>
          <w:b/>
          <w:sz w:val="24"/>
          <w:szCs w:val="24"/>
        </w:rPr>
        <w:t>4?</w:t>
      </w:r>
    </w:p>
    <w:p w:rsidR="00DD4481" w:rsidRPr="00D0505C" w:rsidRDefault="00DD4481" w:rsidP="005A78C5">
      <w:pPr>
        <w:pStyle w:val="ListParagraph"/>
        <w:numPr>
          <w:ilvl w:val="0"/>
          <w:numId w:val="2"/>
        </w:numPr>
        <w:jc w:val="left"/>
        <w:rPr>
          <w:rFonts w:ascii="Times New Roman" w:hAnsi="Times New Roman" w:cs="Times New Roman"/>
          <w:b/>
          <w:sz w:val="24"/>
          <w:szCs w:val="24"/>
        </w:rPr>
      </w:pPr>
      <w:r w:rsidRPr="00D0505C">
        <w:rPr>
          <w:rFonts w:ascii="Times New Roman" w:hAnsi="Times New Roman" w:cs="Times New Roman"/>
          <w:b/>
          <w:sz w:val="24"/>
          <w:szCs w:val="24"/>
        </w:rPr>
        <w:t>Compare Revelation 8:5, 11:19,</w:t>
      </w:r>
      <w:r w:rsidR="00FB5D1F" w:rsidRPr="00D0505C">
        <w:rPr>
          <w:rFonts w:ascii="Times New Roman" w:hAnsi="Times New Roman" w:cs="Times New Roman"/>
          <w:b/>
          <w:sz w:val="24"/>
          <w:szCs w:val="24"/>
        </w:rPr>
        <w:t xml:space="preserve"> 14:14-</w:t>
      </w:r>
      <w:r w:rsidRPr="00D0505C">
        <w:rPr>
          <w:rFonts w:ascii="Times New Roman" w:hAnsi="Times New Roman" w:cs="Times New Roman"/>
          <w:b/>
          <w:sz w:val="24"/>
          <w:szCs w:val="24"/>
        </w:rPr>
        <w:t>15</w:t>
      </w:r>
      <w:r w:rsidR="00FB5D1F" w:rsidRPr="00D0505C">
        <w:rPr>
          <w:rFonts w:ascii="Times New Roman" w:hAnsi="Times New Roman" w:cs="Times New Roman"/>
          <w:b/>
          <w:sz w:val="24"/>
          <w:szCs w:val="24"/>
        </w:rPr>
        <w:t xml:space="preserve">, 18-19, 15:5, </w:t>
      </w:r>
      <w:r w:rsidRPr="00D0505C">
        <w:rPr>
          <w:rFonts w:ascii="Times New Roman" w:hAnsi="Times New Roman" w:cs="Times New Roman"/>
          <w:b/>
          <w:sz w:val="24"/>
          <w:szCs w:val="24"/>
        </w:rPr>
        <w:t xml:space="preserve"> </w:t>
      </w:r>
      <w:r w:rsidR="00FB5D1F" w:rsidRPr="00D0505C">
        <w:rPr>
          <w:rFonts w:ascii="Times New Roman" w:hAnsi="Times New Roman" w:cs="Times New Roman"/>
          <w:b/>
          <w:sz w:val="24"/>
          <w:szCs w:val="24"/>
        </w:rPr>
        <w:t xml:space="preserve">21:22 (the temple disappears), </w:t>
      </w:r>
      <w:r w:rsidRPr="00D0505C">
        <w:rPr>
          <w:rFonts w:ascii="Times New Roman" w:hAnsi="Times New Roman" w:cs="Times New Roman"/>
          <w:b/>
          <w:sz w:val="24"/>
          <w:szCs w:val="24"/>
        </w:rPr>
        <w:t>Joel 3:13</w:t>
      </w:r>
      <w:r w:rsidR="00FB5D1F" w:rsidRPr="00D0505C">
        <w:rPr>
          <w:rFonts w:ascii="Times New Roman" w:hAnsi="Times New Roman" w:cs="Times New Roman"/>
          <w:b/>
          <w:sz w:val="24"/>
          <w:szCs w:val="24"/>
        </w:rPr>
        <w:t xml:space="preserve"> </w:t>
      </w:r>
      <w:r w:rsidR="00FB5D1F" w:rsidRPr="00D0505C">
        <w:rPr>
          <w:rFonts w:ascii="Times New Roman" w:hAnsi="Times New Roman" w:cs="Times New Roman"/>
          <w:b/>
          <w:color w:val="FF0000"/>
          <w:sz w:val="24"/>
          <w:szCs w:val="24"/>
        </w:rPr>
        <w:t>(cycle for the harvest is ripe)</w:t>
      </w:r>
      <w:r w:rsidRPr="00D0505C">
        <w:rPr>
          <w:rFonts w:ascii="Times New Roman" w:hAnsi="Times New Roman" w:cs="Times New Roman"/>
          <w:b/>
          <w:color w:val="FF0000"/>
          <w:sz w:val="24"/>
          <w:szCs w:val="24"/>
        </w:rPr>
        <w:t xml:space="preserve">, </w:t>
      </w:r>
      <w:r w:rsidRPr="00D0505C">
        <w:rPr>
          <w:rFonts w:ascii="Times New Roman" w:hAnsi="Times New Roman" w:cs="Times New Roman"/>
          <w:b/>
          <w:sz w:val="24"/>
          <w:szCs w:val="24"/>
        </w:rPr>
        <w:t xml:space="preserve">Isaiah 63:1-5, do we see the same temple again?  What is happening </w:t>
      </w:r>
      <w:r w:rsidR="00D0505C">
        <w:rPr>
          <w:rFonts w:ascii="Times New Roman" w:hAnsi="Times New Roman" w:cs="Times New Roman"/>
          <w:b/>
          <w:sz w:val="24"/>
          <w:szCs w:val="24"/>
        </w:rPr>
        <w:t>t</w:t>
      </w:r>
      <w:r w:rsidRPr="00D0505C">
        <w:rPr>
          <w:rFonts w:ascii="Times New Roman" w:hAnsi="Times New Roman" w:cs="Times New Roman"/>
          <w:b/>
          <w:sz w:val="24"/>
          <w:szCs w:val="24"/>
        </w:rPr>
        <w:t xml:space="preserve">here?  </w:t>
      </w:r>
      <w:r w:rsidRPr="00D0505C">
        <w:rPr>
          <w:rFonts w:ascii="Times New Roman" w:hAnsi="Times New Roman" w:cs="Times New Roman"/>
          <w:b/>
          <w:color w:val="FF0000"/>
          <w:sz w:val="24"/>
          <w:szCs w:val="24"/>
        </w:rPr>
        <w:t xml:space="preserve">In </w:t>
      </w:r>
      <w:r w:rsidR="00FB5D1F" w:rsidRPr="00D0505C">
        <w:rPr>
          <w:rFonts w:ascii="Times New Roman" w:hAnsi="Times New Roman" w:cs="Times New Roman"/>
          <w:b/>
          <w:color w:val="FF0000"/>
          <w:sz w:val="24"/>
          <w:szCs w:val="24"/>
        </w:rPr>
        <w:t>Revelation</w:t>
      </w:r>
      <w:r w:rsidRPr="00D0505C">
        <w:rPr>
          <w:rFonts w:ascii="Times New Roman" w:hAnsi="Times New Roman" w:cs="Times New Roman"/>
          <w:b/>
          <w:color w:val="FF0000"/>
          <w:sz w:val="24"/>
          <w:szCs w:val="24"/>
        </w:rPr>
        <w:t xml:space="preserve"> 11 the temple begins to open up.  These are the same area, different camera views.   </w:t>
      </w:r>
      <w:r w:rsidR="00FB5D1F" w:rsidRPr="00D0505C">
        <w:rPr>
          <w:rFonts w:ascii="Times New Roman" w:hAnsi="Times New Roman" w:cs="Times New Roman"/>
          <w:b/>
          <w:color w:val="FF0000"/>
          <w:sz w:val="24"/>
          <w:szCs w:val="24"/>
        </w:rPr>
        <w:t xml:space="preserve">Discuss the smoke.  The temple is a protective measure from God’s fiery presence; this may be that the temple is moved to planet earth, from heaven.  </w:t>
      </w:r>
      <w:r w:rsidR="00153904" w:rsidRPr="00D0505C">
        <w:rPr>
          <w:rFonts w:ascii="Times New Roman" w:hAnsi="Times New Roman" w:cs="Times New Roman"/>
          <w:b/>
          <w:color w:val="FF0000"/>
          <w:sz w:val="24"/>
          <w:szCs w:val="24"/>
        </w:rPr>
        <w:t xml:space="preserve">Isaiah 66:15, “For behold the come </w:t>
      </w:r>
      <w:r w:rsidR="00153904" w:rsidRPr="00D0505C">
        <w:rPr>
          <w:rFonts w:ascii="Times New Roman" w:hAnsi="Times New Roman" w:cs="Times New Roman"/>
          <w:b/>
          <w:color w:val="FF0000"/>
        </w:rPr>
        <w:t>with fire…..and fury….and flames of fire…..slain of the Lord”—describes the Lord’s</w:t>
      </w:r>
      <w:r w:rsidR="00D4373D" w:rsidRPr="00D0505C">
        <w:rPr>
          <w:rFonts w:ascii="Times New Roman" w:hAnsi="Times New Roman" w:cs="Times New Roman"/>
          <w:b/>
          <w:color w:val="FF0000"/>
        </w:rPr>
        <w:t xml:space="preserve"> fury coming on earth—parallel passage in</w:t>
      </w:r>
      <w:r w:rsidR="00153904" w:rsidRPr="00D0505C">
        <w:rPr>
          <w:rFonts w:ascii="Times New Roman" w:hAnsi="Times New Roman" w:cs="Times New Roman"/>
          <w:b/>
          <w:color w:val="FF0000"/>
        </w:rPr>
        <w:t xml:space="preserve"> 2 Thess. 1:7</w:t>
      </w:r>
      <w:r w:rsidR="00D4373D" w:rsidRPr="00D0505C">
        <w:rPr>
          <w:rFonts w:ascii="Times New Roman" w:hAnsi="Times New Roman" w:cs="Times New Roman"/>
          <w:b/>
          <w:color w:val="FF0000"/>
        </w:rPr>
        <w:t>-9. And I Cor. 3:12-15.</w:t>
      </w:r>
    </w:p>
    <w:p w:rsidR="00A300A4" w:rsidRDefault="00A300A4" w:rsidP="005A78C5">
      <w:pPr>
        <w:pStyle w:val="ListParagraph"/>
        <w:numPr>
          <w:ilvl w:val="0"/>
          <w:numId w:val="2"/>
        </w:numPr>
        <w:jc w:val="left"/>
        <w:rPr>
          <w:rFonts w:ascii="Times New Roman" w:hAnsi="Times New Roman" w:cs="Times New Roman"/>
          <w:b/>
          <w:sz w:val="24"/>
          <w:szCs w:val="24"/>
        </w:rPr>
      </w:pPr>
      <w:r w:rsidRPr="00A300A4">
        <w:rPr>
          <w:rFonts w:ascii="Times New Roman" w:hAnsi="Times New Roman" w:cs="Times New Roman"/>
          <w:b/>
          <w:sz w:val="24"/>
          <w:szCs w:val="24"/>
        </w:rPr>
        <w:t>According</w:t>
      </w:r>
      <w:r>
        <w:rPr>
          <w:rFonts w:ascii="Times New Roman" w:hAnsi="Times New Roman" w:cs="Times New Roman"/>
          <w:b/>
          <w:sz w:val="24"/>
          <w:szCs w:val="24"/>
        </w:rPr>
        <w:t xml:space="preserve"> to Psalm 11</w:t>
      </w:r>
      <w:r w:rsidR="00DD4481">
        <w:rPr>
          <w:rFonts w:ascii="Times New Roman" w:hAnsi="Times New Roman" w:cs="Times New Roman"/>
          <w:b/>
          <w:sz w:val="24"/>
          <w:szCs w:val="24"/>
        </w:rPr>
        <w:t>0:1 and</w:t>
      </w:r>
      <w:r w:rsidRPr="00A300A4">
        <w:rPr>
          <w:rFonts w:ascii="Times New Roman" w:hAnsi="Times New Roman" w:cs="Times New Roman"/>
          <w:b/>
          <w:sz w:val="24"/>
          <w:szCs w:val="24"/>
        </w:rPr>
        <w:t xml:space="preserve"> Rev. 3:21, where will the Messiah sit?</w:t>
      </w:r>
      <w:r>
        <w:rPr>
          <w:rFonts w:ascii="Times New Roman" w:hAnsi="Times New Roman" w:cs="Times New Roman"/>
          <w:b/>
          <w:sz w:val="24"/>
          <w:szCs w:val="24"/>
        </w:rPr>
        <w:t xml:space="preserve"> </w:t>
      </w:r>
      <w:r>
        <w:rPr>
          <w:rFonts w:ascii="Times New Roman" w:hAnsi="Times New Roman" w:cs="Times New Roman"/>
          <w:b/>
          <w:color w:val="FF0000"/>
          <w:sz w:val="24"/>
          <w:szCs w:val="24"/>
        </w:rPr>
        <w:t xml:space="preserve">On His Father’s throne.  </w:t>
      </w:r>
      <w:r w:rsidRPr="00A300A4">
        <w:rPr>
          <w:rFonts w:ascii="Times New Roman" w:hAnsi="Times New Roman" w:cs="Times New Roman"/>
          <w:b/>
          <w:sz w:val="24"/>
          <w:szCs w:val="24"/>
        </w:rPr>
        <w:t>Where is throne of His Mercy?  Read</w:t>
      </w:r>
      <w:r>
        <w:rPr>
          <w:rFonts w:ascii="Times New Roman" w:hAnsi="Times New Roman" w:cs="Times New Roman"/>
          <w:b/>
          <w:sz w:val="24"/>
          <w:szCs w:val="24"/>
        </w:rPr>
        <w:t xml:space="preserve"> Heb. 4:16.</w:t>
      </w:r>
    </w:p>
    <w:p w:rsidR="00A300A4" w:rsidRDefault="00A300A4"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What is “the throne of David” which is mentioned in Isaiah 9:7 and Luke 1:32?  Was this promised to Jesus from His birth?</w:t>
      </w:r>
    </w:p>
    <w:p w:rsidR="008C0DE4" w:rsidRDefault="008C0DE4" w:rsidP="00E10164">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The twelve apostles are also promised thrones.  Read Matthew 19:28 and I Cor. 6:3.</w:t>
      </w:r>
    </w:p>
    <w:p w:rsidR="008C0DE4" w:rsidRDefault="008C0DE4"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Discuss the judgment of the unbelievers at “The Great White Throne” Judgment in Rev. 20:12.</w:t>
      </w:r>
    </w:p>
    <w:p w:rsidR="00E10164" w:rsidRPr="00E10164" w:rsidRDefault="008C0DE4" w:rsidP="00E10164">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In Rev. 4:3, describe the scene.  Who is the person on the throne? </w:t>
      </w:r>
      <w:r w:rsidR="00E10164">
        <w:rPr>
          <w:rFonts w:ascii="Times New Roman" w:hAnsi="Times New Roman" w:cs="Times New Roman"/>
          <w:b/>
          <w:sz w:val="24"/>
          <w:szCs w:val="24"/>
        </w:rPr>
        <w:t xml:space="preserve">Read Daniel 7:9, as well.  </w:t>
      </w:r>
      <w:r>
        <w:rPr>
          <w:rFonts w:ascii="Times New Roman" w:hAnsi="Times New Roman" w:cs="Times New Roman"/>
          <w:b/>
          <w:color w:val="FF0000"/>
          <w:sz w:val="24"/>
          <w:szCs w:val="24"/>
        </w:rPr>
        <w:t xml:space="preserve">The gems could be John’s way of describing a “light show,” “Rainbow” can also </w:t>
      </w:r>
      <w:r w:rsidR="004C2707">
        <w:rPr>
          <w:rFonts w:ascii="Times New Roman" w:hAnsi="Times New Roman" w:cs="Times New Roman"/>
          <w:b/>
          <w:color w:val="FF0000"/>
          <w:sz w:val="24"/>
          <w:szCs w:val="24"/>
        </w:rPr>
        <w:t>mean</w:t>
      </w:r>
      <w:r w:rsidR="00433FD9">
        <w:rPr>
          <w:rFonts w:ascii="Times New Roman" w:hAnsi="Times New Roman" w:cs="Times New Roman"/>
          <w:b/>
          <w:color w:val="FF0000"/>
          <w:sz w:val="24"/>
          <w:szCs w:val="24"/>
        </w:rPr>
        <w:t xml:space="preserve">, ”iris” or shutter to your eye, </w:t>
      </w:r>
      <w:r w:rsidR="004C2707">
        <w:rPr>
          <w:rFonts w:ascii="Times New Roman" w:hAnsi="Times New Roman" w:cs="Times New Roman"/>
          <w:b/>
          <w:color w:val="FF0000"/>
          <w:sz w:val="24"/>
          <w:szCs w:val="24"/>
        </w:rPr>
        <w:t xml:space="preserve"> halo</w:t>
      </w:r>
      <w:r>
        <w:rPr>
          <w:rFonts w:ascii="Times New Roman" w:hAnsi="Times New Roman" w:cs="Times New Roman"/>
          <w:b/>
          <w:color w:val="FF0000"/>
          <w:sz w:val="24"/>
          <w:szCs w:val="24"/>
        </w:rPr>
        <w:t>.</w:t>
      </w:r>
      <w:r>
        <w:rPr>
          <w:rFonts w:ascii="Times New Roman" w:hAnsi="Times New Roman" w:cs="Times New Roman"/>
          <w:b/>
          <w:sz w:val="24"/>
          <w:szCs w:val="24"/>
        </w:rPr>
        <w:t xml:space="preserve"> </w:t>
      </w:r>
      <w:r w:rsidRPr="00F35583">
        <w:rPr>
          <w:rFonts w:ascii="Times New Roman" w:hAnsi="Times New Roman" w:cs="Times New Roman"/>
          <w:b/>
          <w:color w:val="76923C" w:themeColor="accent3" w:themeShade="BF"/>
          <w:sz w:val="24"/>
          <w:szCs w:val="24"/>
        </w:rPr>
        <w:t xml:space="preserve">There were twelve stones that represented the high priest. The first stone on the breastplate of the high priest was the </w:t>
      </w:r>
      <w:r w:rsidR="004C2707" w:rsidRPr="00F35583">
        <w:rPr>
          <w:rFonts w:ascii="Times New Roman" w:hAnsi="Times New Roman" w:cs="Times New Roman"/>
          <w:b/>
          <w:color w:val="76923C" w:themeColor="accent3" w:themeShade="BF"/>
          <w:sz w:val="24"/>
          <w:szCs w:val="24"/>
        </w:rPr>
        <w:t>Sardis</w:t>
      </w:r>
      <w:r w:rsidRPr="00F35583">
        <w:rPr>
          <w:rFonts w:ascii="Times New Roman" w:hAnsi="Times New Roman" w:cs="Times New Roman"/>
          <w:b/>
          <w:color w:val="76923C" w:themeColor="accent3" w:themeShade="BF"/>
          <w:sz w:val="24"/>
          <w:szCs w:val="24"/>
        </w:rPr>
        <w:t>, tribe of Reuben, “behold a son,” blood red in color and the last stone, jasper (clear as crystal….diamond) was the tribe of  Benjamin “Son of my right hand,” representing the first and the last.</w:t>
      </w:r>
      <w:r w:rsidR="00433FD9">
        <w:rPr>
          <w:rFonts w:ascii="Times New Roman" w:hAnsi="Times New Roman" w:cs="Times New Roman"/>
          <w:b/>
          <w:color w:val="76923C" w:themeColor="accent3" w:themeShade="BF"/>
          <w:sz w:val="24"/>
          <w:szCs w:val="24"/>
        </w:rPr>
        <w:t xml:space="preserve">  John 4:24….God is a spirit, light, father of lights.  </w:t>
      </w:r>
    </w:p>
    <w:p w:rsidR="00E10164" w:rsidRPr="00E10164" w:rsidRDefault="00E10164" w:rsidP="00E10164">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Read Rev. 4:4.  Do the 24 elders sit on thrones?  Discuss.</w:t>
      </w:r>
    </w:p>
    <w:p w:rsidR="008E4D81" w:rsidRPr="008D10F2" w:rsidRDefault="008C0DE4" w:rsidP="005A78C5">
      <w:pPr>
        <w:pStyle w:val="ListParagraph"/>
        <w:numPr>
          <w:ilvl w:val="0"/>
          <w:numId w:val="2"/>
        </w:numPr>
        <w:jc w:val="left"/>
        <w:rPr>
          <w:rFonts w:ascii="Times New Roman" w:hAnsi="Times New Roman" w:cs="Times New Roman"/>
          <w:b/>
          <w:sz w:val="20"/>
          <w:szCs w:val="20"/>
        </w:rPr>
      </w:pPr>
      <w:r>
        <w:rPr>
          <w:rFonts w:ascii="Times New Roman" w:hAnsi="Times New Roman" w:cs="Times New Roman"/>
          <w:b/>
          <w:sz w:val="24"/>
          <w:szCs w:val="24"/>
        </w:rPr>
        <w:t xml:space="preserve">In verse four, who are the 24 elders? </w:t>
      </w:r>
      <w:r w:rsidR="00EF5E39">
        <w:rPr>
          <w:rFonts w:ascii="Times New Roman" w:hAnsi="Times New Roman" w:cs="Times New Roman"/>
          <w:b/>
          <w:color w:val="9BBB59" w:themeColor="accent3"/>
          <w:sz w:val="24"/>
          <w:szCs w:val="24"/>
        </w:rPr>
        <w:t>The word “elder” appears 152 times in the O. T. and always means people, a “representative head of a family, city, tribe, or nation.” The Greek word, “presbuteros” is translated “elders” and is used 66 times in the N. T.</w:t>
      </w:r>
      <w:r>
        <w:rPr>
          <w:rFonts w:ascii="Times New Roman" w:hAnsi="Times New Roman" w:cs="Times New Roman"/>
          <w:b/>
          <w:sz w:val="24"/>
          <w:szCs w:val="24"/>
        </w:rPr>
        <w:t xml:space="preserve"> What are crowns?  </w:t>
      </w:r>
      <w:r w:rsidRPr="008D10F2">
        <w:rPr>
          <w:rFonts w:ascii="Times New Roman" w:hAnsi="Times New Roman" w:cs="Times New Roman"/>
          <w:b/>
          <w:color w:val="FF0000"/>
          <w:sz w:val="20"/>
          <w:szCs w:val="20"/>
        </w:rPr>
        <w:t>The seats are “assigned</w:t>
      </w:r>
      <w:r w:rsidR="008E4D81" w:rsidRPr="008D10F2">
        <w:rPr>
          <w:rFonts w:ascii="Times New Roman" w:hAnsi="Times New Roman" w:cs="Times New Roman"/>
          <w:b/>
          <w:color w:val="FF0000"/>
          <w:sz w:val="20"/>
          <w:szCs w:val="20"/>
        </w:rPr>
        <w:t xml:space="preserve">    </w:t>
      </w:r>
      <w:r w:rsidRPr="008D10F2">
        <w:rPr>
          <w:rFonts w:ascii="Times New Roman" w:hAnsi="Times New Roman" w:cs="Times New Roman"/>
          <w:b/>
          <w:color w:val="FF0000"/>
          <w:sz w:val="20"/>
          <w:szCs w:val="20"/>
        </w:rPr>
        <w:t>thrones.”  They are clothed in white and they have crowns of gold.</w:t>
      </w:r>
      <w:r w:rsidR="008E4D81" w:rsidRPr="008D10F2">
        <w:rPr>
          <w:rFonts w:ascii="Times New Roman" w:hAnsi="Times New Roman" w:cs="Times New Roman"/>
          <w:b/>
          <w:color w:val="FF0000"/>
          <w:sz w:val="20"/>
          <w:szCs w:val="20"/>
        </w:rPr>
        <w:t xml:space="preserve">  The number 24 comes in when David organizes the Levitical priesthood to rotate service. Twenty-four represented the whole collection.</w:t>
      </w:r>
    </w:p>
    <w:p w:rsidR="008C0DE4" w:rsidRDefault="008E4D81"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Read I Chronicles 24:1-19. Comment on the use of “24.”</w:t>
      </w:r>
    </w:p>
    <w:p w:rsidR="008E4D81" w:rsidRPr="008E4D81" w:rsidRDefault="008E4D81"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Who is Melchizedek?  Why is he important to this study?  Read Gen. 14:18-20, Psalm 110:4, and Hebrews 5:6-7.  </w:t>
      </w:r>
      <w:r>
        <w:rPr>
          <w:rFonts w:ascii="Times New Roman" w:hAnsi="Times New Roman" w:cs="Times New Roman"/>
          <w:b/>
          <w:color w:val="C00000"/>
          <w:sz w:val="24"/>
          <w:szCs w:val="24"/>
        </w:rPr>
        <w:t>Mel is a king and a priest.  Hebrews points out that Jesus will</w:t>
      </w:r>
      <w:r w:rsidRPr="00740829">
        <w:rPr>
          <w:rFonts w:ascii="Times New Roman" w:hAnsi="Times New Roman" w:cs="Times New Roman"/>
          <w:b/>
          <w:color w:val="C00000"/>
          <w:sz w:val="20"/>
          <w:szCs w:val="20"/>
        </w:rPr>
        <w:t xml:space="preserve"> be a priest in the order of Mel. The Messiah will be a priest after the order of Mel.</w:t>
      </w:r>
    </w:p>
    <w:p w:rsidR="008E4D81" w:rsidRPr="008E4D81" w:rsidRDefault="008E4D81"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I Chronicles 24 implies that the “24 elders” are a “complete group.</w:t>
      </w:r>
      <w:r>
        <w:rPr>
          <w:rFonts w:ascii="Times New Roman" w:hAnsi="Times New Roman" w:cs="Times New Roman"/>
          <w:sz w:val="24"/>
          <w:szCs w:val="24"/>
        </w:rPr>
        <w:t>”  Comment.</w:t>
      </w:r>
    </w:p>
    <w:p w:rsidR="004B35EF" w:rsidRDefault="008E4D81"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lastRenderedPageBreak/>
        <w:t>Who can the “24 elders” NOT BE?</w:t>
      </w:r>
      <w:r>
        <w:rPr>
          <w:rFonts w:ascii="Times New Roman" w:hAnsi="Times New Roman" w:cs="Times New Roman"/>
          <w:sz w:val="24"/>
          <w:szCs w:val="24"/>
        </w:rPr>
        <w:t xml:space="preserve"> Cannot be “tribulation believers.” Read Rev.7:13-14.  </w:t>
      </w:r>
      <w:r w:rsidR="004B35EF">
        <w:rPr>
          <w:rFonts w:ascii="Times New Roman" w:hAnsi="Times New Roman" w:cs="Times New Roman"/>
          <w:sz w:val="24"/>
          <w:szCs w:val="24"/>
        </w:rPr>
        <w:t>Cannot be “angels.”  Read Rev.7:11.</w:t>
      </w:r>
      <w:r w:rsidR="004B35EF">
        <w:rPr>
          <w:rFonts w:ascii="Times New Roman" w:hAnsi="Times New Roman" w:cs="Times New Roman"/>
          <w:b/>
          <w:sz w:val="24"/>
          <w:szCs w:val="24"/>
        </w:rPr>
        <w:t xml:space="preserve">  Cannot be “the nation of Israel.”  Read. Rev. 7 and 12.</w:t>
      </w:r>
      <w:r w:rsidR="00433FD9">
        <w:rPr>
          <w:rFonts w:ascii="Times New Roman" w:hAnsi="Times New Roman" w:cs="Times New Roman"/>
          <w:b/>
          <w:sz w:val="24"/>
          <w:szCs w:val="24"/>
        </w:rPr>
        <w:t xml:space="preserve">  </w:t>
      </w:r>
      <w:r w:rsidR="00433FD9" w:rsidRPr="00433FD9">
        <w:rPr>
          <w:rFonts w:ascii="Times New Roman" w:hAnsi="Times New Roman" w:cs="Times New Roman"/>
          <w:b/>
          <w:color w:val="C00000"/>
          <w:sz w:val="24"/>
          <w:szCs w:val="24"/>
        </w:rPr>
        <w:t>Humans, “presbyters.”</w:t>
      </w:r>
      <w:r w:rsidR="00433FD9">
        <w:rPr>
          <w:rFonts w:ascii="Times New Roman" w:hAnsi="Times New Roman" w:cs="Times New Roman"/>
          <w:b/>
          <w:color w:val="C00000"/>
          <w:sz w:val="24"/>
          <w:szCs w:val="24"/>
        </w:rPr>
        <w:t xml:space="preserve"> These are either the 12 apostles, plus 12 sons of Jacob, 12 representatives of the church. We are not told who they are.  </w:t>
      </w:r>
    </w:p>
    <w:p w:rsidR="004B35EF" w:rsidRPr="004B35EF" w:rsidRDefault="004B35EF"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What are the distinguishing characteristics of the “24 elders?”  </w:t>
      </w:r>
      <w:r>
        <w:rPr>
          <w:rFonts w:ascii="Times New Roman" w:hAnsi="Times New Roman" w:cs="Times New Roman"/>
          <w:b/>
          <w:color w:val="C00000"/>
          <w:sz w:val="24"/>
          <w:szCs w:val="24"/>
        </w:rPr>
        <w:t xml:space="preserve">1.  Sit on thrones, Rev. 3:21, 2.  White Raiment, Rev. 3:25, 3.  Wearing crowns of gold, Rev. 2:10, 3:11, </w:t>
      </w:r>
      <w:r w:rsidR="004C2707">
        <w:rPr>
          <w:rFonts w:ascii="Times New Roman" w:hAnsi="Times New Roman" w:cs="Times New Roman"/>
          <w:b/>
          <w:color w:val="C00000"/>
          <w:sz w:val="24"/>
          <w:szCs w:val="24"/>
        </w:rPr>
        <w:t>and 4</w:t>
      </w:r>
      <w:r>
        <w:rPr>
          <w:rFonts w:ascii="Times New Roman" w:hAnsi="Times New Roman" w:cs="Times New Roman"/>
          <w:b/>
          <w:color w:val="C00000"/>
          <w:sz w:val="24"/>
          <w:szCs w:val="24"/>
        </w:rPr>
        <w:t xml:space="preserve">.  </w:t>
      </w:r>
      <w:r w:rsidR="000578C7">
        <w:rPr>
          <w:rFonts w:ascii="Times New Roman" w:hAnsi="Times New Roman" w:cs="Times New Roman"/>
          <w:b/>
          <w:color w:val="C00000"/>
          <w:sz w:val="24"/>
          <w:szCs w:val="24"/>
        </w:rPr>
        <w:t>***MOST CONVINCING!</w:t>
      </w:r>
      <w:r w:rsidR="00FB7AA8">
        <w:rPr>
          <w:rFonts w:ascii="Times New Roman" w:hAnsi="Times New Roman" w:cs="Times New Roman"/>
          <w:b/>
          <w:color w:val="C00000"/>
          <w:sz w:val="24"/>
          <w:szCs w:val="24"/>
        </w:rPr>
        <w:t xml:space="preserve"> ***</w:t>
      </w:r>
      <w:r w:rsidR="000578C7">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They sing the Song of the Redeemed, Rev. 5:9-10, 5.  They are called “elders,” “kings and priests,” Rev. 5:10</w:t>
      </w:r>
    </w:p>
    <w:p w:rsidR="00E10164" w:rsidRPr="00E10164" w:rsidRDefault="008E4D81"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sz w:val="24"/>
          <w:szCs w:val="24"/>
        </w:rPr>
        <w:t xml:space="preserve">  </w:t>
      </w:r>
      <w:r w:rsidR="000578C7" w:rsidRPr="000578C7">
        <w:rPr>
          <w:rFonts w:ascii="Times New Roman" w:hAnsi="Times New Roman" w:cs="Times New Roman"/>
          <w:b/>
          <w:sz w:val="24"/>
          <w:szCs w:val="24"/>
        </w:rPr>
        <w:t>What crowns are promised the believer?</w:t>
      </w:r>
      <w:r w:rsidR="000578C7">
        <w:rPr>
          <w:rFonts w:ascii="Times New Roman" w:hAnsi="Times New Roman" w:cs="Times New Roman"/>
          <w:sz w:val="24"/>
          <w:szCs w:val="24"/>
        </w:rPr>
        <w:t xml:space="preserve">  </w:t>
      </w:r>
    </w:p>
    <w:p w:rsidR="00E10164" w:rsidRDefault="000578C7" w:rsidP="00E10164">
      <w:pPr>
        <w:pStyle w:val="ListParagraph"/>
        <w:numPr>
          <w:ilvl w:val="1"/>
          <w:numId w:val="2"/>
        </w:numPr>
        <w:jc w:val="left"/>
        <w:rPr>
          <w:rFonts w:ascii="Times New Roman" w:hAnsi="Times New Roman" w:cs="Times New Roman"/>
          <w:b/>
          <w:sz w:val="24"/>
          <w:szCs w:val="24"/>
        </w:rPr>
      </w:pPr>
      <w:r w:rsidRPr="00E10164">
        <w:rPr>
          <w:rFonts w:ascii="Times New Roman" w:hAnsi="Times New Roman" w:cs="Times New Roman"/>
          <w:b/>
          <w:sz w:val="24"/>
          <w:szCs w:val="24"/>
        </w:rPr>
        <w:t xml:space="preserve">Crown of life, for those who have suffered for His sake, James 1:12, Rev.2:10, 2. </w:t>
      </w:r>
    </w:p>
    <w:p w:rsidR="00E10164" w:rsidRDefault="000578C7" w:rsidP="00E10164">
      <w:pPr>
        <w:pStyle w:val="ListParagraph"/>
        <w:numPr>
          <w:ilvl w:val="1"/>
          <w:numId w:val="2"/>
        </w:numPr>
        <w:jc w:val="left"/>
        <w:rPr>
          <w:rFonts w:ascii="Times New Roman" w:hAnsi="Times New Roman" w:cs="Times New Roman"/>
          <w:b/>
          <w:sz w:val="24"/>
          <w:szCs w:val="24"/>
        </w:rPr>
      </w:pPr>
      <w:r w:rsidRPr="00E10164">
        <w:rPr>
          <w:rFonts w:ascii="Times New Roman" w:hAnsi="Times New Roman" w:cs="Times New Roman"/>
          <w:b/>
          <w:sz w:val="24"/>
          <w:szCs w:val="24"/>
        </w:rPr>
        <w:t xml:space="preserve">Crown of Righteousness, for those who loved His appearing, 2 Tim. 4:8, 3.  </w:t>
      </w:r>
    </w:p>
    <w:p w:rsidR="00E10164" w:rsidRDefault="000578C7" w:rsidP="00E10164">
      <w:pPr>
        <w:pStyle w:val="ListParagraph"/>
        <w:numPr>
          <w:ilvl w:val="1"/>
          <w:numId w:val="2"/>
        </w:numPr>
        <w:jc w:val="left"/>
        <w:rPr>
          <w:rFonts w:ascii="Times New Roman" w:hAnsi="Times New Roman" w:cs="Times New Roman"/>
          <w:b/>
          <w:sz w:val="24"/>
          <w:szCs w:val="24"/>
        </w:rPr>
      </w:pPr>
      <w:r w:rsidRPr="00E10164">
        <w:rPr>
          <w:rFonts w:ascii="Times New Roman" w:hAnsi="Times New Roman" w:cs="Times New Roman"/>
          <w:b/>
          <w:sz w:val="24"/>
          <w:szCs w:val="24"/>
        </w:rPr>
        <w:t xml:space="preserve">Crown of Glory, for those who fed the flock, 1 Peter 5:4, 4. </w:t>
      </w:r>
    </w:p>
    <w:p w:rsidR="00E10164" w:rsidRDefault="000578C7" w:rsidP="00E10164">
      <w:pPr>
        <w:pStyle w:val="ListParagraph"/>
        <w:numPr>
          <w:ilvl w:val="1"/>
          <w:numId w:val="2"/>
        </w:numPr>
        <w:jc w:val="left"/>
        <w:rPr>
          <w:rFonts w:ascii="Times New Roman" w:hAnsi="Times New Roman" w:cs="Times New Roman"/>
          <w:b/>
          <w:sz w:val="24"/>
          <w:szCs w:val="24"/>
        </w:rPr>
      </w:pPr>
      <w:r w:rsidRPr="00E10164">
        <w:rPr>
          <w:rFonts w:ascii="Times New Roman" w:hAnsi="Times New Roman" w:cs="Times New Roman"/>
          <w:b/>
          <w:sz w:val="24"/>
          <w:szCs w:val="24"/>
        </w:rPr>
        <w:t xml:space="preserve"> Crown Incorruptible, for those who press on steadfastly, I Cor. 9:25, 5.</w:t>
      </w:r>
    </w:p>
    <w:p w:rsidR="008E4D81" w:rsidRPr="00E10164" w:rsidRDefault="00E10164" w:rsidP="00E10164">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000578C7" w:rsidRPr="00E10164">
        <w:rPr>
          <w:rFonts w:ascii="Times New Roman" w:hAnsi="Times New Roman" w:cs="Times New Roman"/>
          <w:b/>
          <w:sz w:val="24"/>
          <w:szCs w:val="24"/>
        </w:rPr>
        <w:t xml:space="preserve">Crown </w:t>
      </w:r>
      <w:r w:rsidR="004C2707" w:rsidRPr="00E10164">
        <w:rPr>
          <w:rFonts w:ascii="Times New Roman" w:hAnsi="Times New Roman" w:cs="Times New Roman"/>
          <w:b/>
          <w:sz w:val="24"/>
          <w:szCs w:val="24"/>
        </w:rPr>
        <w:t>of Rejoicing</w:t>
      </w:r>
      <w:r w:rsidR="000578C7" w:rsidRPr="00E10164">
        <w:rPr>
          <w:rFonts w:ascii="Times New Roman" w:hAnsi="Times New Roman" w:cs="Times New Roman"/>
          <w:b/>
          <w:sz w:val="24"/>
          <w:szCs w:val="24"/>
        </w:rPr>
        <w:t>, for those who win souls, I Thess. 2:19.</w:t>
      </w:r>
    </w:p>
    <w:p w:rsidR="000578C7" w:rsidRDefault="000578C7" w:rsidP="005A78C5">
      <w:pPr>
        <w:pStyle w:val="ListParagraph"/>
        <w:numPr>
          <w:ilvl w:val="0"/>
          <w:numId w:val="2"/>
        </w:numPr>
        <w:jc w:val="left"/>
        <w:rPr>
          <w:rFonts w:ascii="Times New Roman" w:hAnsi="Times New Roman" w:cs="Times New Roman"/>
          <w:b/>
          <w:sz w:val="24"/>
          <w:szCs w:val="24"/>
        </w:rPr>
      </w:pPr>
      <w:r w:rsidRPr="001A1211">
        <w:rPr>
          <w:rFonts w:ascii="Times New Roman" w:hAnsi="Times New Roman" w:cs="Times New Roman"/>
          <w:b/>
          <w:sz w:val="24"/>
          <w:szCs w:val="24"/>
        </w:rPr>
        <w:t>Verse 5, what proceeded out of the throne?  And, what are the seven lamps</w:t>
      </w:r>
      <w:r w:rsidR="001A1211" w:rsidRPr="001A1211">
        <w:rPr>
          <w:rFonts w:ascii="Times New Roman" w:hAnsi="Times New Roman" w:cs="Times New Roman"/>
          <w:b/>
          <w:sz w:val="24"/>
          <w:szCs w:val="24"/>
        </w:rPr>
        <w:t xml:space="preserve"> of fire</w:t>
      </w:r>
      <w:r w:rsidRPr="001A1211">
        <w:rPr>
          <w:rFonts w:ascii="Times New Roman" w:hAnsi="Times New Roman" w:cs="Times New Roman"/>
          <w:b/>
          <w:sz w:val="24"/>
          <w:szCs w:val="24"/>
        </w:rPr>
        <w:t xml:space="preserve"> before the throne?</w:t>
      </w:r>
      <w:r w:rsidR="001A1211" w:rsidRPr="001A1211">
        <w:rPr>
          <w:rFonts w:ascii="Times New Roman" w:hAnsi="Times New Roman" w:cs="Times New Roman"/>
          <w:b/>
          <w:sz w:val="24"/>
          <w:szCs w:val="24"/>
        </w:rPr>
        <w:t xml:space="preserve"> Read Rev. 1:20.  Where are these lamps in chapter 4?</w:t>
      </w:r>
    </w:p>
    <w:p w:rsidR="00D4373D" w:rsidRPr="001A1211" w:rsidRDefault="00D4373D"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Compare Rev. 4:6 and Rev. 22:1, the river of glass from the throne of God. </w:t>
      </w:r>
      <w:r w:rsidR="00E10164" w:rsidRPr="00740829">
        <w:rPr>
          <w:rFonts w:ascii="Times New Roman" w:hAnsi="Times New Roman" w:cs="Times New Roman"/>
          <w:b/>
          <w:color w:val="FF0000"/>
          <w:sz w:val="20"/>
          <w:szCs w:val="20"/>
        </w:rPr>
        <w:t xml:space="preserve"> Seems to be a sea of glass, like crystal.  A river comes from the thron</w:t>
      </w:r>
      <w:r w:rsidR="006C6395" w:rsidRPr="00740829">
        <w:rPr>
          <w:rFonts w:ascii="Times New Roman" w:hAnsi="Times New Roman" w:cs="Times New Roman"/>
          <w:b/>
          <w:color w:val="FF0000"/>
          <w:sz w:val="20"/>
          <w:szCs w:val="20"/>
        </w:rPr>
        <w:t>e</w:t>
      </w:r>
      <w:r w:rsidR="00E10164" w:rsidRPr="00740829">
        <w:rPr>
          <w:rFonts w:ascii="Times New Roman" w:hAnsi="Times New Roman" w:cs="Times New Roman"/>
          <w:b/>
          <w:color w:val="FF0000"/>
          <w:sz w:val="20"/>
          <w:szCs w:val="20"/>
        </w:rPr>
        <w:t>, chapter 22, like crystal.  A sea of glass mingled with fire.</w:t>
      </w:r>
    </w:p>
    <w:p w:rsidR="001A1211" w:rsidRPr="001A1211" w:rsidRDefault="001A1211" w:rsidP="005A78C5">
      <w:pPr>
        <w:pStyle w:val="ListParagraph"/>
        <w:numPr>
          <w:ilvl w:val="0"/>
          <w:numId w:val="2"/>
        </w:numPr>
        <w:jc w:val="left"/>
        <w:rPr>
          <w:rFonts w:ascii="Times New Roman" w:hAnsi="Times New Roman" w:cs="Times New Roman"/>
          <w:b/>
          <w:sz w:val="24"/>
          <w:szCs w:val="24"/>
        </w:rPr>
      </w:pPr>
      <w:r w:rsidRPr="001A1211">
        <w:rPr>
          <w:rFonts w:ascii="Times New Roman" w:hAnsi="Times New Roman" w:cs="Times New Roman"/>
          <w:b/>
          <w:sz w:val="24"/>
          <w:szCs w:val="24"/>
        </w:rPr>
        <w:t>Describe the “beasts/creatures” in Verse 7-8.  Name the four animals re</w:t>
      </w:r>
      <w:r w:rsidR="006C6395">
        <w:rPr>
          <w:rFonts w:ascii="Times New Roman" w:hAnsi="Times New Roman" w:cs="Times New Roman"/>
          <w:b/>
          <w:sz w:val="24"/>
          <w:szCs w:val="24"/>
        </w:rPr>
        <w:t xml:space="preserve">presented. Why are they saying “Holy, holy, holy?” </w:t>
      </w:r>
      <w:r w:rsidR="006C6395" w:rsidRPr="00740829">
        <w:rPr>
          <w:rFonts w:ascii="Times New Roman" w:hAnsi="Times New Roman" w:cs="Times New Roman"/>
          <w:b/>
          <w:color w:val="FF0000"/>
          <w:sz w:val="20"/>
          <w:szCs w:val="20"/>
        </w:rPr>
        <w:t xml:space="preserve">Greek word “holy” means “set apart.” </w:t>
      </w:r>
      <w:r w:rsidR="006C6395" w:rsidRPr="00740829">
        <w:rPr>
          <w:rFonts w:ascii="Times New Roman" w:hAnsi="Times New Roman" w:cs="Times New Roman"/>
          <w:b/>
          <w:sz w:val="20"/>
          <w:szCs w:val="20"/>
        </w:rPr>
        <w:t xml:space="preserve"> </w:t>
      </w:r>
      <w:r w:rsidR="006C6395" w:rsidRPr="00740829">
        <w:rPr>
          <w:rFonts w:ascii="Times New Roman" w:hAnsi="Times New Roman" w:cs="Times New Roman"/>
          <w:b/>
          <w:color w:val="FF0000"/>
          <w:sz w:val="20"/>
          <w:szCs w:val="20"/>
        </w:rPr>
        <w:t xml:space="preserve">Compare Isaiah 6:2 and Ezekiel 1:5-7. </w:t>
      </w:r>
      <w:r w:rsidRPr="00740829">
        <w:rPr>
          <w:rFonts w:ascii="Times New Roman" w:hAnsi="Times New Roman" w:cs="Times New Roman"/>
          <w:color w:val="FF0000"/>
          <w:sz w:val="20"/>
          <w:szCs w:val="20"/>
        </w:rPr>
        <w:t xml:space="preserve"> </w:t>
      </w:r>
      <w:r w:rsidRPr="00740829">
        <w:rPr>
          <w:rFonts w:ascii="Times New Roman" w:hAnsi="Times New Roman" w:cs="Times New Roman"/>
          <w:b/>
          <w:color w:val="FF0000"/>
          <w:sz w:val="20"/>
          <w:szCs w:val="20"/>
        </w:rPr>
        <w:t>Similar to Isaiah 6</w:t>
      </w:r>
      <w:r w:rsidR="006C6395" w:rsidRPr="00740829">
        <w:rPr>
          <w:rFonts w:ascii="Times New Roman" w:hAnsi="Times New Roman" w:cs="Times New Roman"/>
          <w:b/>
          <w:color w:val="FF0000"/>
          <w:sz w:val="20"/>
          <w:szCs w:val="20"/>
        </w:rPr>
        <w:t>:2</w:t>
      </w:r>
      <w:r w:rsidRPr="00740829">
        <w:rPr>
          <w:rFonts w:ascii="Times New Roman" w:hAnsi="Times New Roman" w:cs="Times New Roman"/>
          <w:b/>
          <w:color w:val="FF0000"/>
          <w:sz w:val="20"/>
          <w:szCs w:val="20"/>
        </w:rPr>
        <w:t xml:space="preserve">. </w:t>
      </w:r>
      <w:r w:rsidR="006C6395" w:rsidRPr="00740829">
        <w:rPr>
          <w:rFonts w:ascii="Times New Roman" w:hAnsi="Times New Roman" w:cs="Times New Roman"/>
          <w:b/>
          <w:color w:val="FF0000"/>
          <w:sz w:val="20"/>
          <w:szCs w:val="20"/>
        </w:rPr>
        <w:t>(Seraphim means “burning ones.”) This is the same song—holy, holy, holy. Ezekiel 1:5-7, seems to be describing the same angels—burning, whirlwind, raging fire.</w:t>
      </w:r>
      <w:r w:rsidR="006C6395" w:rsidRPr="00740829">
        <w:rPr>
          <w:rFonts w:ascii="Times New Roman" w:hAnsi="Times New Roman" w:cs="Times New Roman"/>
          <w:b/>
          <w:color w:val="FF0000"/>
        </w:rPr>
        <w:t xml:space="preserve"> </w:t>
      </w:r>
      <w:r w:rsidR="006C6395" w:rsidRPr="00740829">
        <w:rPr>
          <w:rFonts w:ascii="Times New Roman" w:hAnsi="Times New Roman" w:cs="Times New Roman"/>
        </w:rPr>
        <w:t xml:space="preserve"> </w:t>
      </w:r>
      <w:r w:rsidRPr="00740829">
        <w:rPr>
          <w:rFonts w:ascii="Times New Roman" w:hAnsi="Times New Roman" w:cs="Times New Roman"/>
          <w:color w:val="C00000"/>
        </w:rPr>
        <w:t>The correct translation from Greek is “living creatures.”  Probably seraphim, angels.</w:t>
      </w:r>
      <w:r w:rsidR="006C6395" w:rsidRPr="00740829">
        <w:rPr>
          <w:rFonts w:ascii="Times New Roman" w:hAnsi="Times New Roman" w:cs="Times New Roman"/>
          <w:color w:val="C00000"/>
        </w:rPr>
        <w:t xml:space="preserve"> Appearance like torches and lightning.</w:t>
      </w:r>
      <w:r w:rsidR="00433FD9" w:rsidRPr="00740829">
        <w:rPr>
          <w:rFonts w:ascii="Times New Roman" w:hAnsi="Times New Roman" w:cs="Times New Roman"/>
          <w:color w:val="C00000"/>
        </w:rPr>
        <w:t xml:space="preserve"> Greek word “zoay.” The four gospels symbolize the four natures of Christ--Matthew—lion, Mark—calf, Luke—man, John—eagle</w:t>
      </w:r>
      <w:r w:rsidR="00433FD9">
        <w:rPr>
          <w:rFonts w:ascii="Times New Roman" w:hAnsi="Times New Roman" w:cs="Times New Roman"/>
          <w:color w:val="C00000"/>
          <w:sz w:val="24"/>
          <w:szCs w:val="24"/>
        </w:rPr>
        <w:t>.</w:t>
      </w:r>
    </w:p>
    <w:p w:rsidR="001A1211" w:rsidRPr="00FB7AA8" w:rsidRDefault="001A1211" w:rsidP="005A78C5">
      <w:pPr>
        <w:pStyle w:val="ListParagraph"/>
        <w:numPr>
          <w:ilvl w:val="0"/>
          <w:numId w:val="2"/>
        </w:numPr>
        <w:jc w:val="left"/>
        <w:rPr>
          <w:rFonts w:ascii="Times New Roman" w:hAnsi="Times New Roman" w:cs="Times New Roman"/>
          <w:b/>
          <w:sz w:val="24"/>
          <w:szCs w:val="24"/>
        </w:rPr>
      </w:pPr>
      <w:r w:rsidRPr="001A1211">
        <w:rPr>
          <w:rFonts w:ascii="Times New Roman" w:hAnsi="Times New Roman" w:cs="Times New Roman"/>
          <w:b/>
          <w:sz w:val="24"/>
          <w:szCs w:val="24"/>
        </w:rPr>
        <w:t>The Four Faces</w:t>
      </w:r>
      <w:r w:rsidR="006C6395">
        <w:rPr>
          <w:rFonts w:ascii="Times New Roman" w:hAnsi="Times New Roman" w:cs="Times New Roman"/>
          <w:b/>
          <w:sz w:val="24"/>
          <w:szCs w:val="24"/>
        </w:rPr>
        <w:t>/living creatures</w:t>
      </w:r>
      <w:r w:rsidRPr="001A1211">
        <w:rPr>
          <w:rFonts w:ascii="Times New Roman" w:hAnsi="Times New Roman" w:cs="Times New Roman"/>
          <w:b/>
          <w:sz w:val="24"/>
          <w:szCs w:val="24"/>
        </w:rPr>
        <w:t xml:space="preserve"> before the Throne of God are also mentioned in Isaiah 6</w:t>
      </w:r>
      <w:r w:rsidR="00FB7AA8">
        <w:rPr>
          <w:rFonts w:ascii="Times New Roman" w:hAnsi="Times New Roman" w:cs="Times New Roman"/>
          <w:b/>
          <w:sz w:val="24"/>
          <w:szCs w:val="24"/>
        </w:rPr>
        <w:t>:1-3</w:t>
      </w:r>
      <w:r w:rsidRPr="001A1211">
        <w:rPr>
          <w:rFonts w:ascii="Times New Roman" w:hAnsi="Times New Roman" w:cs="Times New Roman"/>
          <w:b/>
          <w:sz w:val="24"/>
          <w:szCs w:val="24"/>
        </w:rPr>
        <w:t>, Ezekie</w:t>
      </w:r>
      <w:r w:rsidR="006C6395">
        <w:rPr>
          <w:rFonts w:ascii="Times New Roman" w:hAnsi="Times New Roman" w:cs="Times New Roman"/>
          <w:b/>
          <w:sz w:val="24"/>
          <w:szCs w:val="24"/>
        </w:rPr>
        <w:t>l 1:4-7</w:t>
      </w:r>
      <w:r w:rsidRPr="001A1211">
        <w:rPr>
          <w:rFonts w:ascii="Times New Roman" w:hAnsi="Times New Roman" w:cs="Times New Roman"/>
          <w:b/>
          <w:sz w:val="24"/>
          <w:szCs w:val="24"/>
        </w:rPr>
        <w:t>, 10</w:t>
      </w:r>
      <w:r w:rsidR="00FB7AA8">
        <w:rPr>
          <w:rFonts w:ascii="Times New Roman" w:hAnsi="Times New Roman" w:cs="Times New Roman"/>
          <w:b/>
          <w:sz w:val="24"/>
          <w:szCs w:val="24"/>
        </w:rPr>
        <w:t>:14</w:t>
      </w:r>
      <w:r w:rsidRPr="001A1211">
        <w:rPr>
          <w:rFonts w:ascii="Times New Roman" w:hAnsi="Times New Roman" w:cs="Times New Roman"/>
          <w:b/>
          <w:sz w:val="24"/>
          <w:szCs w:val="24"/>
        </w:rPr>
        <w:t>, and Numbers 2.  Discuss.</w:t>
      </w:r>
      <w:r w:rsidR="00FB7AA8" w:rsidRPr="00740829">
        <w:rPr>
          <w:rFonts w:ascii="Times New Roman" w:hAnsi="Times New Roman" w:cs="Times New Roman"/>
          <w:b/>
        </w:rPr>
        <w:t xml:space="preserve"> </w:t>
      </w:r>
      <w:r w:rsidR="00511EB7" w:rsidRPr="00740829">
        <w:rPr>
          <w:rFonts w:ascii="Times New Roman" w:hAnsi="Times New Roman" w:cs="Times New Roman"/>
          <w:b/>
          <w:color w:val="C00000"/>
        </w:rPr>
        <w:t>Also, the four gospels represent “four faces” of Jesus…..</w:t>
      </w:r>
      <w:r w:rsidR="00511EB7" w:rsidRPr="00740829">
        <w:rPr>
          <w:rFonts w:ascii="Times New Roman" w:hAnsi="Times New Roman" w:cs="Times New Roman"/>
          <w:b/>
        </w:rPr>
        <w:t xml:space="preserve"> </w:t>
      </w:r>
      <w:r w:rsidR="00511EB7" w:rsidRPr="00740829">
        <w:rPr>
          <w:rFonts w:ascii="Times New Roman" w:hAnsi="Times New Roman" w:cs="Times New Roman"/>
          <w:b/>
          <w:color w:val="C00000"/>
        </w:rPr>
        <w:t xml:space="preserve">Matthew presents Jesus as “the Lion of the tribe of Judah.” </w:t>
      </w:r>
      <w:r w:rsidR="00FB7AA8" w:rsidRPr="00740829">
        <w:rPr>
          <w:rFonts w:ascii="Times New Roman" w:hAnsi="Times New Roman" w:cs="Times New Roman"/>
          <w:b/>
          <w:color w:val="C00000"/>
        </w:rPr>
        <w:t>Mark presents Him as a servant.  Luke presents Jesus as the Son of Man.  John presents Jesus as “the Son of God.”</w:t>
      </w:r>
    </w:p>
    <w:p w:rsidR="00FB7AA8" w:rsidRDefault="00FB7AA8" w:rsidP="005A78C5">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What did the elders say in Verses</w:t>
      </w:r>
      <w:r w:rsidR="00AA3EE0">
        <w:rPr>
          <w:rFonts w:ascii="Times New Roman" w:hAnsi="Times New Roman" w:cs="Times New Roman"/>
          <w:b/>
          <w:sz w:val="24"/>
          <w:szCs w:val="24"/>
        </w:rPr>
        <w:t xml:space="preserve"> </w:t>
      </w:r>
      <w:r w:rsidRPr="00E10164">
        <w:rPr>
          <w:rFonts w:ascii="Times New Roman" w:hAnsi="Times New Roman" w:cs="Times New Roman"/>
          <w:b/>
          <w:sz w:val="24"/>
          <w:szCs w:val="24"/>
        </w:rPr>
        <w:t xml:space="preserve">9-11? </w:t>
      </w:r>
      <w:r w:rsidR="00AA3EE0" w:rsidRPr="00E10164">
        <w:rPr>
          <w:rFonts w:ascii="Times New Roman" w:hAnsi="Times New Roman" w:cs="Times New Roman"/>
          <w:b/>
          <w:sz w:val="24"/>
          <w:szCs w:val="24"/>
        </w:rPr>
        <w:t>Was it a form of praising the Father?</w:t>
      </w:r>
    </w:p>
    <w:p w:rsidR="002A32A7" w:rsidRPr="008D10F2" w:rsidRDefault="002A32A7" w:rsidP="005A78C5">
      <w:pPr>
        <w:pStyle w:val="ListParagraph"/>
        <w:numPr>
          <w:ilvl w:val="0"/>
          <w:numId w:val="2"/>
        </w:numPr>
        <w:jc w:val="left"/>
        <w:rPr>
          <w:rFonts w:ascii="Times New Roman" w:hAnsi="Times New Roman" w:cs="Times New Roman"/>
          <w:b/>
          <w:sz w:val="20"/>
          <w:szCs w:val="20"/>
        </w:rPr>
      </w:pPr>
      <w:r>
        <w:rPr>
          <w:rFonts w:ascii="Times New Roman" w:hAnsi="Times New Roman" w:cs="Times New Roman"/>
          <w:b/>
          <w:sz w:val="24"/>
          <w:szCs w:val="24"/>
        </w:rPr>
        <w:t xml:space="preserve">Why is God showing us (John) the throne room in heaven?  </w:t>
      </w:r>
      <w:r w:rsidRPr="008D10F2">
        <w:rPr>
          <w:rFonts w:ascii="Times New Roman" w:hAnsi="Times New Roman" w:cs="Times New Roman"/>
          <w:b/>
          <w:color w:val="C00000"/>
          <w:sz w:val="20"/>
          <w:szCs w:val="20"/>
        </w:rPr>
        <w:t>Rev. 4 is setting the stage for the great outpouring of God’s wrath on sin.  He hates sin; He must destroy it.</w:t>
      </w:r>
    </w:p>
    <w:p w:rsidR="00AA3EE0" w:rsidRPr="00DD4481" w:rsidRDefault="00AA3EE0" w:rsidP="00AA3EE0">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DD4481">
        <w:rPr>
          <w:rFonts w:ascii="MV Boli" w:hAnsi="MV Boli" w:cs="MV Boli"/>
          <w:b/>
          <w:sz w:val="28"/>
          <w:szCs w:val="28"/>
        </w:rPr>
        <w:t>Revelation Chapter 5</w:t>
      </w:r>
      <w:r w:rsidR="009C36C2">
        <w:rPr>
          <w:rFonts w:ascii="MV Boli" w:hAnsi="MV Boli" w:cs="MV Boli"/>
          <w:b/>
          <w:sz w:val="28"/>
          <w:szCs w:val="28"/>
        </w:rPr>
        <w:t>, “The Lamb and the Scroll”</w:t>
      </w:r>
    </w:p>
    <w:p w:rsidR="008D10F2" w:rsidRPr="008D10F2" w:rsidRDefault="00AA3EE0" w:rsidP="009C36C2">
      <w:pPr>
        <w:pStyle w:val="NormalWeb"/>
        <w:numPr>
          <w:ilvl w:val="0"/>
          <w:numId w:val="3"/>
        </w:numPr>
        <w:shd w:val="clear" w:color="auto" w:fill="FFFFFF"/>
        <w:spacing w:before="0" w:beforeAutospacing="0" w:after="0" w:afterAutospacing="0"/>
        <w:textAlignment w:val="baseline"/>
        <w:rPr>
          <w:rFonts w:ascii="Helvetica" w:hAnsi="Helvetica" w:cs="Helvetica"/>
          <w:b/>
          <w:color w:val="00B050"/>
          <w:sz w:val="20"/>
          <w:szCs w:val="20"/>
        </w:rPr>
      </w:pPr>
      <w:r>
        <w:rPr>
          <w:b/>
        </w:rPr>
        <w:t>What book is described in 5:1?  Was this</w:t>
      </w:r>
      <w:r w:rsidR="00F234CD">
        <w:rPr>
          <w:b/>
        </w:rPr>
        <w:t xml:space="preserve"> actually</w:t>
      </w:r>
      <w:r>
        <w:rPr>
          <w:b/>
        </w:rPr>
        <w:t xml:space="preserve"> an ancient scroll?  </w:t>
      </w:r>
      <w:r w:rsidR="008B4D48" w:rsidRPr="008B4D48">
        <w:rPr>
          <w:b/>
          <w:highlight w:val="yellow"/>
        </w:rPr>
        <w:t>(From this point on, Jesus’ titles will be very Jewish, and up until this time, His titles were very Gentile.)</w:t>
      </w:r>
      <w:r w:rsidR="00740829">
        <w:rPr>
          <w:b/>
          <w:color w:val="548DD4" w:themeColor="text2" w:themeTint="99"/>
        </w:rPr>
        <w:t xml:space="preserve">The Roman mind would look on the scroll as a “last will and testament.” </w:t>
      </w:r>
      <w:r w:rsidR="00740829" w:rsidRPr="00740829">
        <w:rPr>
          <w:b/>
          <w:color w:val="548DD4" w:themeColor="text2" w:themeTint="99"/>
          <w:sz w:val="22"/>
          <w:szCs w:val="22"/>
        </w:rPr>
        <w:t xml:space="preserve"> The Jewish mind would look on it as a warranty deed. </w:t>
      </w:r>
      <w:r w:rsidR="00740829">
        <w:rPr>
          <w:b/>
          <w:color w:val="548DD4" w:themeColor="text2" w:themeTint="99"/>
          <w:sz w:val="22"/>
          <w:szCs w:val="22"/>
        </w:rPr>
        <w:t xml:space="preserve"> A Kinsmen Redeemer could redeem property that was lost by a family.  </w:t>
      </w:r>
      <w:r w:rsidRPr="00740829">
        <w:rPr>
          <w:b/>
          <w:color w:val="C00000"/>
          <w:sz w:val="22"/>
          <w:szCs w:val="22"/>
        </w:rPr>
        <w:t>Made of papyrus, a scroll.  Books did not come until the 2</w:t>
      </w:r>
      <w:r w:rsidRPr="00740829">
        <w:rPr>
          <w:b/>
          <w:color w:val="C00000"/>
          <w:sz w:val="22"/>
          <w:szCs w:val="22"/>
          <w:vertAlign w:val="superscript"/>
        </w:rPr>
        <w:t>nd</w:t>
      </w:r>
      <w:r w:rsidRPr="00740829">
        <w:rPr>
          <w:b/>
          <w:color w:val="C00000"/>
          <w:sz w:val="22"/>
          <w:szCs w:val="22"/>
        </w:rPr>
        <w:t xml:space="preserve"> century. It was unusual for the outside to be written, it was coarse; this would be instructions on how to open the document. These would be one long roll, for instance, Jude, 2 and 3 John, and Philemon were 1 sheet each; Romans </w:t>
      </w:r>
      <w:r w:rsidRPr="00740829">
        <w:rPr>
          <w:b/>
          <w:color w:val="C00000"/>
          <w:sz w:val="22"/>
          <w:szCs w:val="22"/>
        </w:rPr>
        <w:lastRenderedPageBreak/>
        <w:t>was 11 ½ ft. long, Mark was 19 ft. long, John was 23 ½ ft. long, and Matthew was 30 ft. long, Luke and Acts were 32 ft. each long, Revelation was 15 ft. long.</w:t>
      </w:r>
      <w:r>
        <w:rPr>
          <w:b/>
          <w:color w:val="C00000"/>
        </w:rPr>
        <w:t xml:space="preserve"> </w:t>
      </w:r>
      <w:r w:rsidR="008D10F2">
        <w:rPr>
          <w:rFonts w:ascii="Helvetica" w:hAnsi="Helvetica" w:cs="Helvetica"/>
          <w:b/>
          <w:color w:val="00B050"/>
          <w:sz w:val="20"/>
          <w:szCs w:val="20"/>
        </w:rPr>
        <w:t>T</w:t>
      </w:r>
      <w:r w:rsidR="008D10F2" w:rsidRPr="008D10F2">
        <w:rPr>
          <w:rFonts w:ascii="Helvetica" w:hAnsi="Helvetica" w:cs="Helvetica"/>
          <w:b/>
          <w:color w:val="00B050"/>
          <w:sz w:val="20"/>
          <w:szCs w:val="20"/>
        </w:rPr>
        <w:t>his scr</w:t>
      </w:r>
      <w:r w:rsidR="008D10F2">
        <w:rPr>
          <w:rFonts w:ascii="Helvetica" w:hAnsi="Helvetica" w:cs="Helvetica"/>
          <w:b/>
          <w:color w:val="00B050"/>
          <w:sz w:val="20"/>
          <w:szCs w:val="20"/>
        </w:rPr>
        <w:t xml:space="preserve">oll is a </w:t>
      </w:r>
      <w:r w:rsidR="008D10F2" w:rsidRPr="008D10F2">
        <w:rPr>
          <w:rFonts w:ascii="Helvetica" w:hAnsi="Helvetica" w:cs="Helvetica"/>
          <w:b/>
          <w:u w:val="single"/>
        </w:rPr>
        <w:t>judgment lien</w:t>
      </w:r>
      <w:r w:rsidR="008D10F2">
        <w:rPr>
          <w:rFonts w:ascii="Helvetica" w:hAnsi="Helvetica" w:cs="Helvetica"/>
          <w:b/>
          <w:color w:val="00B050"/>
          <w:sz w:val="20"/>
          <w:szCs w:val="20"/>
        </w:rPr>
        <w:t>. A judg</w:t>
      </w:r>
      <w:r w:rsidR="008D10F2" w:rsidRPr="008D10F2">
        <w:rPr>
          <w:rFonts w:ascii="Helvetica" w:hAnsi="Helvetica" w:cs="Helvetica"/>
          <w:b/>
          <w:color w:val="00B050"/>
          <w:sz w:val="20"/>
          <w:szCs w:val="20"/>
        </w:rPr>
        <w:t>ment lien is issued by a court where a debtor (you/me) is unable to satisfy a debt (caused by our sin) and this document authorizes that the debtor's assets (our</w:t>
      </w:r>
      <w:r w:rsidR="008D10F2">
        <w:rPr>
          <w:rFonts w:ascii="Helvetica" w:hAnsi="Helvetica" w:cs="Helvetica"/>
          <w:b/>
          <w:color w:val="00B050"/>
          <w:sz w:val="20"/>
          <w:szCs w:val="20"/>
        </w:rPr>
        <w:t xml:space="preserve"> very souls) be forfeit in judg</w:t>
      </w:r>
      <w:r w:rsidR="008D10F2" w:rsidRPr="008D10F2">
        <w:rPr>
          <w:rFonts w:ascii="Helvetica" w:hAnsi="Helvetica" w:cs="Helvetica"/>
          <w:b/>
          <w:color w:val="00B050"/>
          <w:sz w:val="20"/>
          <w:szCs w:val="20"/>
        </w:rPr>
        <w:t>ment. A person subject to a judgment</w:t>
      </w:r>
      <w:r w:rsidR="008D10F2">
        <w:rPr>
          <w:rFonts w:ascii="Helvetica" w:hAnsi="Helvetica" w:cs="Helvetica"/>
          <w:b/>
          <w:color w:val="00B050"/>
          <w:sz w:val="20"/>
          <w:szCs w:val="20"/>
        </w:rPr>
        <w:t xml:space="preserve"> lien is subject to lawful judg</w:t>
      </w:r>
      <w:r w:rsidR="008D10F2" w:rsidRPr="008D10F2">
        <w:rPr>
          <w:rFonts w:ascii="Helvetica" w:hAnsi="Helvetica" w:cs="Helvetica"/>
          <w:b/>
          <w:color w:val="00B050"/>
          <w:sz w:val="20"/>
          <w:szCs w:val="20"/>
        </w:rPr>
        <w:t xml:space="preserve">ment and forfeiture and is often forced to declare bankruptcy (seek protection of the court). The scene in Revelation 5 is in fact a court session being called to order by the strong angel before the Righteous Judge in which man (possibly represented by the weeping John) is subject to sentence. John wept because he knew that man's fate was sealed in that scroll. Then, steps forward, the only Person worthy </w:t>
      </w:r>
      <w:r w:rsidR="008D10F2">
        <w:rPr>
          <w:rFonts w:ascii="Helvetica" w:hAnsi="Helvetica" w:cs="Helvetica"/>
          <w:b/>
          <w:color w:val="00B050"/>
          <w:sz w:val="20"/>
          <w:szCs w:val="20"/>
        </w:rPr>
        <w:t>to take the scroll of judg</w:t>
      </w:r>
      <w:r w:rsidR="008D10F2" w:rsidRPr="008D10F2">
        <w:rPr>
          <w:rFonts w:ascii="Helvetica" w:hAnsi="Helvetica" w:cs="Helvetica"/>
          <w:b/>
          <w:color w:val="00B050"/>
          <w:sz w:val="20"/>
          <w:szCs w:val="20"/>
        </w:rPr>
        <w:t xml:space="preserve">ment from the right hand of the Righteous Judge; the Lamb who was slain and who righteous sacrifice paid the debt on behalf of man. According to God's law without the shedding of (innocent and worthy) blood, there is no remission or release of </w:t>
      </w:r>
      <w:r w:rsidR="00D40DA8" w:rsidRPr="008D10F2">
        <w:rPr>
          <w:rFonts w:ascii="Helvetica" w:hAnsi="Helvetica" w:cs="Helvetica"/>
          <w:b/>
          <w:color w:val="00B050"/>
          <w:sz w:val="20"/>
          <w:szCs w:val="20"/>
        </w:rPr>
        <w:t>judgment</w:t>
      </w:r>
      <w:r w:rsidR="008D10F2" w:rsidRPr="008D10F2">
        <w:rPr>
          <w:rFonts w:ascii="Helvetica" w:hAnsi="Helvetica" w:cs="Helvetica"/>
          <w:b/>
          <w:color w:val="00B050"/>
          <w:sz w:val="20"/>
          <w:szCs w:val="20"/>
        </w:rPr>
        <w:t xml:space="preserve"> for sin. Therefore only the innocent Lamb that was slain was worthy to </w:t>
      </w:r>
      <w:r w:rsidR="00740829">
        <w:rPr>
          <w:rFonts w:ascii="Helvetica" w:hAnsi="Helvetica" w:cs="Helvetica"/>
          <w:b/>
          <w:color w:val="00B050"/>
          <w:sz w:val="20"/>
          <w:szCs w:val="20"/>
        </w:rPr>
        <w:t>take the judg</w:t>
      </w:r>
      <w:r w:rsidR="008D10F2" w:rsidRPr="008D10F2">
        <w:rPr>
          <w:rFonts w:ascii="Helvetica" w:hAnsi="Helvetica" w:cs="Helvetica"/>
          <w:b/>
          <w:color w:val="00B050"/>
          <w:sz w:val="20"/>
          <w:szCs w:val="20"/>
        </w:rPr>
        <w:t>ment scroll and legally discharge it as a lien on the souls of all men. This was a critical aspect of God's Strategic Plan.</w:t>
      </w:r>
    </w:p>
    <w:p w:rsidR="00AA3EE0" w:rsidRPr="008D10F2" w:rsidRDefault="00AA3EE0" w:rsidP="008D10F2">
      <w:pPr>
        <w:pStyle w:val="ListParagraph"/>
        <w:numPr>
          <w:ilvl w:val="0"/>
          <w:numId w:val="3"/>
        </w:numPr>
        <w:jc w:val="left"/>
        <w:rPr>
          <w:rFonts w:ascii="Times New Roman" w:hAnsi="Times New Roman" w:cs="Times New Roman"/>
          <w:b/>
          <w:sz w:val="24"/>
          <w:szCs w:val="24"/>
        </w:rPr>
      </w:pPr>
      <w:r w:rsidRPr="008D10F2">
        <w:rPr>
          <w:rFonts w:ascii="Times New Roman" w:hAnsi="Times New Roman" w:cs="Times New Roman"/>
          <w:b/>
          <w:sz w:val="24"/>
          <w:szCs w:val="24"/>
        </w:rPr>
        <w:t>Read Jeremiah 32:6-14. Discuss the right of inheritance inferred here. Discuss the sealed and open evidences of the purchase of property.  How does this apply to Revelation?</w:t>
      </w:r>
      <w:r w:rsidRPr="008D10F2">
        <w:rPr>
          <w:rFonts w:ascii="Times New Roman" w:hAnsi="Times New Roman" w:cs="Times New Roman"/>
          <w:sz w:val="24"/>
          <w:szCs w:val="24"/>
        </w:rPr>
        <w:t xml:space="preserve">  </w:t>
      </w:r>
      <w:r w:rsidRPr="008D10F2">
        <w:rPr>
          <w:rFonts w:ascii="Times New Roman" w:hAnsi="Times New Roman" w:cs="Times New Roman"/>
          <w:color w:val="C00000"/>
          <w:sz w:val="24"/>
          <w:szCs w:val="24"/>
        </w:rPr>
        <w:t>This was a promise of redemption for the Jewish nation……with sealed documents.  A model of Revelation.</w:t>
      </w:r>
      <w:r w:rsidR="00832241">
        <w:rPr>
          <w:rFonts w:ascii="Times New Roman" w:hAnsi="Times New Roman" w:cs="Times New Roman"/>
          <w:color w:val="C00000"/>
          <w:sz w:val="24"/>
          <w:szCs w:val="24"/>
        </w:rPr>
        <w:t xml:space="preserve">  This is a right to redeem the land.</w:t>
      </w:r>
    </w:p>
    <w:p w:rsidR="00254BC4" w:rsidRPr="00AA3EE0" w:rsidRDefault="00254BC4"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In Rev. 5:2, the first question asked in Revelation is revealed.  What is it? </w:t>
      </w:r>
      <w:r>
        <w:rPr>
          <w:rFonts w:ascii="Times New Roman" w:hAnsi="Times New Roman" w:cs="Times New Roman"/>
          <w:b/>
          <w:color w:val="FF0000"/>
          <w:sz w:val="24"/>
          <w:szCs w:val="24"/>
        </w:rPr>
        <w:t>Other questions are in 6:10, 17; 7:13, 13:4, 15:4, 17:7.</w:t>
      </w:r>
      <w:r w:rsidR="008D10F2">
        <w:rPr>
          <w:rFonts w:ascii="Times New Roman" w:hAnsi="Times New Roman" w:cs="Times New Roman"/>
          <w:b/>
          <w:color w:val="FF0000"/>
          <w:sz w:val="24"/>
          <w:szCs w:val="24"/>
        </w:rPr>
        <w:t xml:space="preserve"> </w:t>
      </w:r>
    </w:p>
    <w:p w:rsidR="00AA3EE0" w:rsidRPr="00F234CD" w:rsidRDefault="00AA3EE0"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Who is worthy to open the book in verse 2-4?</w:t>
      </w:r>
      <w:r>
        <w:rPr>
          <w:rFonts w:ascii="Times New Roman" w:hAnsi="Times New Roman" w:cs="Times New Roman"/>
          <w:sz w:val="24"/>
          <w:szCs w:val="24"/>
        </w:rPr>
        <w:t xml:space="preserve">  </w:t>
      </w:r>
      <w:r w:rsidRPr="00F234CD">
        <w:rPr>
          <w:rFonts w:ascii="Times New Roman" w:hAnsi="Times New Roman" w:cs="Times New Roman"/>
          <w:b/>
          <w:sz w:val="24"/>
          <w:szCs w:val="24"/>
        </w:rPr>
        <w:t xml:space="preserve">Where is </w:t>
      </w:r>
      <w:r w:rsidR="004C2707" w:rsidRPr="00F234CD">
        <w:rPr>
          <w:rFonts w:ascii="Times New Roman" w:hAnsi="Times New Roman" w:cs="Times New Roman"/>
          <w:b/>
          <w:sz w:val="24"/>
          <w:szCs w:val="24"/>
        </w:rPr>
        <w:t>the scroll</w:t>
      </w:r>
      <w:r w:rsidRPr="00F234CD">
        <w:rPr>
          <w:rFonts w:ascii="Times New Roman" w:hAnsi="Times New Roman" w:cs="Times New Roman"/>
          <w:b/>
          <w:sz w:val="24"/>
          <w:szCs w:val="24"/>
        </w:rPr>
        <w:t xml:space="preserve"> located? </w:t>
      </w:r>
    </w:p>
    <w:p w:rsidR="00AA3EE0" w:rsidRPr="00740829" w:rsidRDefault="00AA3EE0" w:rsidP="00AA3EE0">
      <w:pPr>
        <w:pStyle w:val="ListParagraph"/>
        <w:numPr>
          <w:ilvl w:val="0"/>
          <w:numId w:val="3"/>
        </w:numPr>
        <w:jc w:val="left"/>
        <w:rPr>
          <w:rFonts w:ascii="Times New Roman" w:hAnsi="Times New Roman" w:cs="Times New Roman"/>
          <w:b/>
          <w:sz w:val="18"/>
          <w:szCs w:val="18"/>
        </w:rPr>
      </w:pPr>
      <w:r>
        <w:rPr>
          <w:rFonts w:ascii="Times New Roman" w:hAnsi="Times New Roman" w:cs="Times New Roman"/>
          <w:b/>
          <w:sz w:val="24"/>
          <w:szCs w:val="24"/>
        </w:rPr>
        <w:t>Why does John weep in verse 4?</w:t>
      </w:r>
      <w:r w:rsidR="00076F36">
        <w:rPr>
          <w:rFonts w:ascii="Times New Roman" w:hAnsi="Times New Roman" w:cs="Times New Roman"/>
          <w:b/>
          <w:sz w:val="24"/>
          <w:szCs w:val="24"/>
        </w:rPr>
        <w:t xml:space="preserve"> </w:t>
      </w:r>
      <w:r w:rsidR="00A414F0">
        <w:rPr>
          <w:rFonts w:ascii="Times New Roman" w:hAnsi="Times New Roman" w:cs="Times New Roman"/>
          <w:b/>
          <w:sz w:val="24"/>
          <w:szCs w:val="24"/>
        </w:rPr>
        <w:t xml:space="preserve">What does the word “behold” </w:t>
      </w:r>
      <w:r w:rsidR="00D40DA8">
        <w:rPr>
          <w:rFonts w:ascii="Times New Roman" w:hAnsi="Times New Roman" w:cs="Times New Roman"/>
          <w:b/>
          <w:sz w:val="24"/>
          <w:szCs w:val="24"/>
        </w:rPr>
        <w:t>imply?</w:t>
      </w:r>
      <w:r w:rsidR="00D40DA8">
        <w:rPr>
          <w:rFonts w:ascii="Times New Roman" w:hAnsi="Times New Roman" w:cs="Times New Roman"/>
          <w:b/>
          <w:color w:val="C00000"/>
          <w:sz w:val="24"/>
          <w:szCs w:val="24"/>
        </w:rPr>
        <w:t xml:space="preserve"> This</w:t>
      </w:r>
      <w:r w:rsidR="00076F36">
        <w:rPr>
          <w:rFonts w:ascii="Times New Roman" w:hAnsi="Times New Roman" w:cs="Times New Roman"/>
          <w:b/>
          <w:color w:val="C00000"/>
          <w:sz w:val="24"/>
          <w:szCs w:val="24"/>
        </w:rPr>
        <w:t xml:space="preserve"> is a title deed to earth, and a man related to Adam had to be worthy.  It needed to be a man.  Greek…..</w:t>
      </w:r>
      <w:r w:rsidR="00076F36" w:rsidRPr="00740829">
        <w:rPr>
          <w:rFonts w:ascii="Times New Roman" w:hAnsi="Times New Roman" w:cs="Times New Roman"/>
          <w:b/>
          <w:color w:val="C00000"/>
          <w:sz w:val="18"/>
          <w:szCs w:val="18"/>
        </w:rPr>
        <w:t>John sobbed convulsively.</w:t>
      </w:r>
      <w:r w:rsidR="00A414F0">
        <w:rPr>
          <w:rFonts w:ascii="Times New Roman" w:hAnsi="Times New Roman" w:cs="Times New Roman"/>
          <w:b/>
          <w:color w:val="C00000"/>
          <w:sz w:val="18"/>
          <w:szCs w:val="18"/>
        </w:rPr>
        <w:t xml:space="preserve"> </w:t>
      </w:r>
      <w:r w:rsidR="00A414F0">
        <w:rPr>
          <w:rFonts w:ascii="Times New Roman" w:hAnsi="Times New Roman" w:cs="Times New Roman"/>
          <w:b/>
          <w:color w:val="548DD4" w:themeColor="text2" w:themeTint="99"/>
          <w:sz w:val="18"/>
          <w:szCs w:val="18"/>
        </w:rPr>
        <w:t>“Imply” means to “set your face on.”</w:t>
      </w:r>
    </w:p>
    <w:p w:rsidR="00076F36" w:rsidRPr="00740829" w:rsidRDefault="00076F36" w:rsidP="00AA3EE0">
      <w:pPr>
        <w:pStyle w:val="ListParagraph"/>
        <w:numPr>
          <w:ilvl w:val="0"/>
          <w:numId w:val="3"/>
        </w:numPr>
        <w:jc w:val="left"/>
        <w:rPr>
          <w:rFonts w:ascii="Times New Roman" w:hAnsi="Times New Roman" w:cs="Times New Roman"/>
          <w:b/>
          <w:sz w:val="18"/>
          <w:szCs w:val="18"/>
        </w:rPr>
      </w:pPr>
      <w:r>
        <w:rPr>
          <w:rFonts w:ascii="Times New Roman" w:hAnsi="Times New Roman" w:cs="Times New Roman"/>
          <w:b/>
          <w:sz w:val="24"/>
          <w:szCs w:val="24"/>
        </w:rPr>
        <w:t xml:space="preserve">How does the Book of Ruth become a type of this picture of Revelation? Read. Lev. 25:23-25 and the book of Ruth. </w:t>
      </w:r>
      <w:r>
        <w:rPr>
          <w:rFonts w:ascii="Times New Roman" w:hAnsi="Times New Roman" w:cs="Times New Roman"/>
          <w:b/>
          <w:color w:val="C00000"/>
          <w:sz w:val="24"/>
          <w:szCs w:val="24"/>
        </w:rPr>
        <w:t>Boaz becomes the kinsmen redeemer and the law of redemption allows Naomi to get her land/inheritance back. Ruth, the Gentile, becomes the bride through the Law of Levirate Marriage.  Redemption is sealed.</w:t>
      </w:r>
      <w:r>
        <w:rPr>
          <w:rFonts w:ascii="Times New Roman" w:hAnsi="Times New Roman" w:cs="Times New Roman"/>
          <w:b/>
          <w:sz w:val="24"/>
          <w:szCs w:val="24"/>
        </w:rPr>
        <w:t xml:space="preserve">   </w:t>
      </w:r>
      <w:r w:rsidRPr="00F234CD">
        <w:rPr>
          <w:rFonts w:ascii="Times New Roman" w:hAnsi="Times New Roman" w:cs="Times New Roman"/>
          <w:b/>
          <w:color w:val="00B050"/>
          <w:sz w:val="24"/>
          <w:szCs w:val="24"/>
        </w:rPr>
        <w:t>“Goel”—Kinsmen Redeemer--Jesus and Boaz similarities</w:t>
      </w:r>
      <w:r w:rsidR="00F234CD">
        <w:rPr>
          <w:rFonts w:ascii="Times New Roman" w:hAnsi="Times New Roman" w:cs="Times New Roman"/>
          <w:b/>
          <w:color w:val="00B050"/>
          <w:sz w:val="24"/>
          <w:szCs w:val="24"/>
        </w:rPr>
        <w:t>—</w:t>
      </w:r>
      <w:r w:rsidRPr="00740829">
        <w:rPr>
          <w:rFonts w:ascii="Times New Roman" w:hAnsi="Times New Roman" w:cs="Times New Roman"/>
          <w:b/>
          <w:color w:val="C00000"/>
          <w:sz w:val="18"/>
          <w:szCs w:val="18"/>
        </w:rPr>
        <w:t>Had</w:t>
      </w:r>
      <w:r w:rsidR="00F234CD" w:rsidRPr="00740829">
        <w:rPr>
          <w:rFonts w:ascii="Times New Roman" w:hAnsi="Times New Roman" w:cs="Times New Roman"/>
          <w:b/>
          <w:color w:val="C00000"/>
          <w:sz w:val="18"/>
          <w:szCs w:val="18"/>
        </w:rPr>
        <w:t xml:space="preserve"> </w:t>
      </w:r>
      <w:r w:rsidRPr="00740829">
        <w:rPr>
          <w:rFonts w:ascii="Times New Roman" w:hAnsi="Times New Roman" w:cs="Times New Roman"/>
          <w:b/>
          <w:color w:val="C00000"/>
          <w:sz w:val="18"/>
          <w:szCs w:val="18"/>
        </w:rPr>
        <w:t>to be a kinsmen, had to be able to do it, had to be willing, had to assume all the obligations of the beneficiary</w:t>
      </w:r>
      <w:r w:rsidRPr="00740829">
        <w:rPr>
          <w:rFonts w:ascii="Times New Roman" w:hAnsi="Times New Roman" w:cs="Times New Roman"/>
          <w:b/>
          <w:sz w:val="18"/>
          <w:szCs w:val="18"/>
        </w:rPr>
        <w:t>.</w:t>
      </w:r>
    </w:p>
    <w:p w:rsidR="00076F36" w:rsidRPr="00736022" w:rsidRDefault="00076F36" w:rsidP="00AA3EE0">
      <w:pPr>
        <w:pStyle w:val="ListParagraph"/>
        <w:numPr>
          <w:ilvl w:val="0"/>
          <w:numId w:val="3"/>
        </w:numPr>
        <w:jc w:val="left"/>
        <w:rPr>
          <w:rFonts w:ascii="Times New Roman" w:hAnsi="Times New Roman" w:cs="Times New Roman"/>
          <w:b/>
          <w:sz w:val="20"/>
          <w:szCs w:val="20"/>
        </w:rPr>
      </w:pPr>
      <w:r>
        <w:rPr>
          <w:rFonts w:ascii="Times New Roman" w:hAnsi="Times New Roman" w:cs="Times New Roman"/>
          <w:b/>
          <w:sz w:val="24"/>
          <w:szCs w:val="24"/>
        </w:rPr>
        <w:t xml:space="preserve">Verse 5-6, who is the Lion of the tribe of Judah?  </w:t>
      </w:r>
      <w:r w:rsidR="00E82C38" w:rsidRPr="00E82C38">
        <w:rPr>
          <w:rFonts w:ascii="Times New Roman" w:hAnsi="Times New Roman" w:cs="Times New Roman"/>
          <w:b/>
          <w:color w:val="C00000"/>
          <w:sz w:val="24"/>
          <w:szCs w:val="24"/>
        </w:rPr>
        <w:t>Gen. 49:8</w:t>
      </w:r>
      <w:r w:rsidR="00E82C38">
        <w:rPr>
          <w:rFonts w:ascii="Times New Roman" w:hAnsi="Times New Roman" w:cs="Times New Roman"/>
          <w:b/>
          <w:sz w:val="24"/>
          <w:szCs w:val="24"/>
        </w:rPr>
        <w:t xml:space="preserve"> </w:t>
      </w:r>
      <w:r>
        <w:rPr>
          <w:rFonts w:ascii="Times New Roman" w:hAnsi="Times New Roman" w:cs="Times New Roman"/>
          <w:b/>
          <w:sz w:val="24"/>
          <w:szCs w:val="24"/>
        </w:rPr>
        <w:t xml:space="preserve">Root of David? Is He the slain lamb?  </w:t>
      </w:r>
      <w:r>
        <w:rPr>
          <w:rFonts w:ascii="Times New Roman" w:hAnsi="Times New Roman" w:cs="Times New Roman"/>
          <w:b/>
          <w:color w:val="C00000"/>
          <w:sz w:val="24"/>
          <w:szCs w:val="24"/>
        </w:rPr>
        <w:t xml:space="preserve">These are Jewish titles of God.  The lamb speaks of His first </w:t>
      </w:r>
      <w:r w:rsidR="004C2707">
        <w:rPr>
          <w:rFonts w:ascii="Times New Roman" w:hAnsi="Times New Roman" w:cs="Times New Roman"/>
          <w:b/>
          <w:color w:val="C00000"/>
          <w:sz w:val="24"/>
          <w:szCs w:val="24"/>
        </w:rPr>
        <w:t>coming</w:t>
      </w:r>
      <w:r>
        <w:rPr>
          <w:rFonts w:ascii="Times New Roman" w:hAnsi="Times New Roman" w:cs="Times New Roman"/>
          <w:b/>
          <w:color w:val="C00000"/>
          <w:sz w:val="24"/>
          <w:szCs w:val="24"/>
        </w:rPr>
        <w:t xml:space="preserve"> and the lion second.  </w:t>
      </w:r>
      <w:r w:rsidRPr="00736022">
        <w:rPr>
          <w:rFonts w:ascii="Times New Roman" w:hAnsi="Times New Roman" w:cs="Times New Roman"/>
          <w:b/>
          <w:color w:val="C00000"/>
          <w:sz w:val="20"/>
          <w:szCs w:val="20"/>
        </w:rPr>
        <w:t>Horns represent power</w:t>
      </w:r>
      <w:r w:rsidR="00A414F0" w:rsidRPr="00736022">
        <w:rPr>
          <w:rFonts w:ascii="Times New Roman" w:hAnsi="Times New Roman" w:cs="Times New Roman"/>
          <w:b/>
          <w:color w:val="C00000"/>
          <w:sz w:val="20"/>
          <w:szCs w:val="20"/>
        </w:rPr>
        <w:t xml:space="preserve">. </w:t>
      </w:r>
      <w:r w:rsidR="00A414F0" w:rsidRPr="00736022">
        <w:rPr>
          <w:rFonts w:ascii="Times New Roman" w:hAnsi="Times New Roman" w:cs="Times New Roman"/>
          <w:b/>
          <w:color w:val="548DD4" w:themeColor="text2" w:themeTint="99"/>
          <w:sz w:val="20"/>
          <w:szCs w:val="20"/>
        </w:rPr>
        <w:t>Jesus is in the center of heaven.</w:t>
      </w:r>
    </w:p>
    <w:p w:rsidR="00E82C38" w:rsidRDefault="00E82C38"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Explain the seven horns?  </w:t>
      </w:r>
      <w:r>
        <w:rPr>
          <w:rFonts w:ascii="Times New Roman" w:hAnsi="Times New Roman" w:cs="Times New Roman"/>
          <w:b/>
          <w:color w:val="C00000"/>
          <w:sz w:val="24"/>
          <w:szCs w:val="24"/>
        </w:rPr>
        <w:t xml:space="preserve">Symbol of power—Deut. 22:17, I </w:t>
      </w:r>
      <w:r w:rsidR="004C2707">
        <w:rPr>
          <w:rFonts w:ascii="Times New Roman" w:hAnsi="Times New Roman" w:cs="Times New Roman"/>
          <w:b/>
          <w:color w:val="C00000"/>
          <w:sz w:val="24"/>
          <w:szCs w:val="24"/>
        </w:rPr>
        <w:t>kings</w:t>
      </w:r>
      <w:r>
        <w:rPr>
          <w:rFonts w:ascii="Times New Roman" w:hAnsi="Times New Roman" w:cs="Times New Roman"/>
          <w:b/>
          <w:color w:val="C00000"/>
          <w:sz w:val="24"/>
          <w:szCs w:val="24"/>
        </w:rPr>
        <w:t xml:space="preserve"> 22:11, Zech. 1:18, Psalm 75:4</w:t>
      </w:r>
      <w:r w:rsidRPr="00736022">
        <w:rPr>
          <w:rFonts w:ascii="Times New Roman" w:hAnsi="Times New Roman" w:cs="Times New Roman"/>
          <w:b/>
          <w:color w:val="C00000"/>
          <w:sz w:val="20"/>
          <w:szCs w:val="20"/>
        </w:rPr>
        <w:t xml:space="preserve">   Symbol of honor—I Sam. 2:1-10, Psalm 89:17, 24, Psalm  148:14, 112:9-10</w:t>
      </w:r>
    </w:p>
    <w:p w:rsidR="00076F36" w:rsidRDefault="00076F36"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Who are the </w:t>
      </w:r>
      <w:r w:rsidR="00E82C38">
        <w:rPr>
          <w:rFonts w:ascii="Times New Roman" w:hAnsi="Times New Roman" w:cs="Times New Roman"/>
          <w:b/>
          <w:sz w:val="24"/>
          <w:szCs w:val="24"/>
        </w:rPr>
        <w:t xml:space="preserve">Seven Eyes or </w:t>
      </w:r>
      <w:r>
        <w:rPr>
          <w:rFonts w:ascii="Times New Roman" w:hAnsi="Times New Roman" w:cs="Times New Roman"/>
          <w:b/>
          <w:sz w:val="24"/>
          <w:szCs w:val="24"/>
        </w:rPr>
        <w:t xml:space="preserve">Seven Spirits of God?  </w:t>
      </w:r>
      <w:r w:rsidRPr="00076F36">
        <w:rPr>
          <w:rFonts w:ascii="Times New Roman" w:hAnsi="Times New Roman" w:cs="Times New Roman"/>
          <w:b/>
          <w:color w:val="C00000"/>
          <w:sz w:val="24"/>
          <w:szCs w:val="24"/>
        </w:rPr>
        <w:t>Zech 3</w:t>
      </w:r>
      <w:r w:rsidR="00E82C38">
        <w:rPr>
          <w:rFonts w:ascii="Times New Roman" w:hAnsi="Times New Roman" w:cs="Times New Roman"/>
          <w:b/>
          <w:color w:val="C00000"/>
          <w:sz w:val="24"/>
          <w:szCs w:val="24"/>
        </w:rPr>
        <w:t>:8-9, 4:10</w:t>
      </w:r>
    </w:p>
    <w:p w:rsidR="00076F36" w:rsidRDefault="00076F36"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00E82C38">
        <w:rPr>
          <w:rFonts w:ascii="Times New Roman" w:hAnsi="Times New Roman" w:cs="Times New Roman"/>
          <w:b/>
          <w:sz w:val="24"/>
          <w:szCs w:val="24"/>
        </w:rPr>
        <w:t>Where does the referral “lion” come from in scripture?  Read Gen. 49:8-10, Hosea 5:14, and Hebrews 7:14.  ”Root of David?”  Read Isaiah 11:1, Jeremiah 23:4-6, Romans 15:12, Rev. 22:16, and Matthew 1:1.</w:t>
      </w:r>
    </w:p>
    <w:p w:rsidR="00E82C38" w:rsidRDefault="00E82C38"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God’s covenant with David was that his line was to rule over the whole earth.  Read 2 Samuel 7, Psalm 2:8.</w:t>
      </w:r>
    </w:p>
    <w:p w:rsidR="00E82C38" w:rsidRDefault="00A62049"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In Verse 7-8, where were the prayers of the saints?  Where was the book?</w:t>
      </w:r>
    </w:p>
    <w:p w:rsidR="00A62049" w:rsidRDefault="00A62049"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Describe the song sun in verse 9-10.  Who is “us?”  Who are the “kings and priests?” Discuss the use of the word “us” and “we.”</w:t>
      </w:r>
    </w:p>
    <w:p w:rsidR="00832241" w:rsidRDefault="00832241"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Consider the three “songs” in Revelation, Chapter 5.</w:t>
      </w:r>
    </w:p>
    <w:p w:rsidR="00832241" w:rsidRPr="00526066" w:rsidRDefault="00832241" w:rsidP="00832241">
      <w:pPr>
        <w:pStyle w:val="ListParagraph"/>
        <w:numPr>
          <w:ilvl w:val="1"/>
          <w:numId w:val="3"/>
        </w:numPr>
        <w:jc w:val="left"/>
        <w:rPr>
          <w:rFonts w:ascii="Times New Roman" w:hAnsi="Times New Roman" w:cs="Times New Roman"/>
          <w:b/>
          <w:color w:val="C00000"/>
          <w:sz w:val="24"/>
          <w:szCs w:val="24"/>
        </w:rPr>
      </w:pPr>
      <w:r>
        <w:rPr>
          <w:rFonts w:ascii="Times New Roman" w:hAnsi="Times New Roman" w:cs="Times New Roman"/>
          <w:b/>
          <w:sz w:val="24"/>
          <w:szCs w:val="24"/>
        </w:rPr>
        <w:lastRenderedPageBreak/>
        <w:t xml:space="preserve">Rev. 5:8-10—four living creatures and 24 elders </w:t>
      </w:r>
      <w:r w:rsidRPr="00526066">
        <w:rPr>
          <w:rFonts w:ascii="Times New Roman" w:hAnsi="Times New Roman" w:cs="Times New Roman"/>
          <w:b/>
          <w:color w:val="C00000"/>
          <w:sz w:val="24"/>
          <w:szCs w:val="24"/>
        </w:rPr>
        <w:t>(</w:t>
      </w:r>
      <w:r w:rsidR="00526066" w:rsidRPr="00526066">
        <w:rPr>
          <w:rFonts w:ascii="Times New Roman" w:hAnsi="Times New Roman" w:cs="Times New Roman"/>
          <w:b/>
          <w:color w:val="C00000"/>
          <w:sz w:val="24"/>
          <w:szCs w:val="24"/>
        </w:rPr>
        <w:t>Jesus is worthy, died, redeemed multitudes, made us kings and priest, and we will reign on earth)</w:t>
      </w:r>
    </w:p>
    <w:p w:rsidR="00526066" w:rsidRDefault="00526066" w:rsidP="00832241">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 xml:space="preserve">Rev. 5:11-12—angels </w:t>
      </w:r>
      <w:r w:rsidRPr="00526066">
        <w:rPr>
          <w:rFonts w:ascii="Times New Roman" w:hAnsi="Times New Roman" w:cs="Times New Roman"/>
          <w:b/>
          <w:color w:val="C00000"/>
          <w:sz w:val="24"/>
          <w:szCs w:val="24"/>
        </w:rPr>
        <w:t>(Jesus is worthy to receive power, riches, wisdom, strength, honor, glory, and blessing)</w:t>
      </w:r>
    </w:p>
    <w:p w:rsidR="00526066" w:rsidRPr="00526066" w:rsidRDefault="00526066" w:rsidP="00832241">
      <w:pPr>
        <w:pStyle w:val="ListParagraph"/>
        <w:numPr>
          <w:ilvl w:val="1"/>
          <w:numId w:val="3"/>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Rev. 5:13—every creature everywhere </w:t>
      </w:r>
      <w:r w:rsidRPr="00526066">
        <w:rPr>
          <w:rFonts w:ascii="Times New Roman" w:hAnsi="Times New Roman" w:cs="Times New Roman"/>
          <w:b/>
          <w:color w:val="C00000"/>
          <w:sz w:val="24"/>
          <w:szCs w:val="24"/>
        </w:rPr>
        <w:t>(Blessing, honor, glory, and power belong to God and Jesus forever)</w:t>
      </w:r>
    </w:p>
    <w:p w:rsidR="00A62049" w:rsidRDefault="00A62049"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Are the 24 elders in heaven before the lamb opens the seals on the book?  What does this mean for the church?</w:t>
      </w:r>
      <w:r w:rsidR="00683FAD">
        <w:rPr>
          <w:rFonts w:ascii="Times New Roman" w:hAnsi="Times New Roman" w:cs="Times New Roman"/>
          <w:b/>
          <w:sz w:val="24"/>
          <w:szCs w:val="24"/>
        </w:rPr>
        <w:t xml:space="preserve"> </w:t>
      </w:r>
    </w:p>
    <w:p w:rsidR="00A62049" w:rsidRDefault="00A62049" w:rsidP="00AA3EE0">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In verses 11-12, explain the praises coming from the throne.</w:t>
      </w:r>
    </w:p>
    <w:p w:rsidR="004C2707" w:rsidRDefault="00225BB2" w:rsidP="00F234CD">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Describe the ending in verses 13-14.  Is this scene still in heaven?</w:t>
      </w:r>
    </w:p>
    <w:p w:rsidR="000D78DA" w:rsidRPr="00736022" w:rsidRDefault="000D78DA" w:rsidP="00F8290B">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Who are the four different companies of redeemed saved at different periods from Adam to the end of the first resurrection?  </w:t>
      </w:r>
      <w:r w:rsidRPr="00740829">
        <w:rPr>
          <w:rFonts w:ascii="Times New Roman" w:hAnsi="Times New Roman" w:cs="Times New Roman"/>
          <w:b/>
          <w:color w:val="00B050"/>
          <w:sz w:val="20"/>
          <w:szCs w:val="20"/>
        </w:rPr>
        <w:t xml:space="preserve">1.  The </w:t>
      </w:r>
      <w:r w:rsidR="00F8290B" w:rsidRPr="00740829">
        <w:rPr>
          <w:rFonts w:ascii="Times New Roman" w:hAnsi="Times New Roman" w:cs="Times New Roman"/>
          <w:b/>
          <w:color w:val="00B050"/>
          <w:sz w:val="20"/>
          <w:szCs w:val="20"/>
        </w:rPr>
        <w:t>Old Testament Saints—Matt. 11:1-12, John 3:29, Acts 7:38, 2. The Church Saints, Matt.16:18, I Cor. 12:27-28, Eph. 1:20-23 3. The 144,000 Jews, Rev.7:1-8, 14:1-5, 4. The great multitude of tribulation saints—Rev. 7:9-17, 14:13, 15:2-4, 20:4</w:t>
      </w:r>
      <w:r w:rsidR="00F8290B">
        <w:rPr>
          <w:rFonts w:ascii="Times New Roman" w:hAnsi="Times New Roman" w:cs="Times New Roman"/>
          <w:b/>
          <w:color w:val="00B050"/>
          <w:sz w:val="24"/>
          <w:szCs w:val="24"/>
        </w:rPr>
        <w:t xml:space="preserve">  </w:t>
      </w:r>
    </w:p>
    <w:p w:rsidR="00736022" w:rsidRPr="00D0505C" w:rsidRDefault="00736022" w:rsidP="00736022">
      <w:pPr>
        <w:pStyle w:val="ListParagraph"/>
        <w:ind w:left="1080"/>
        <w:jc w:val="both"/>
        <w:rPr>
          <w:rFonts w:ascii="Times New Roman" w:hAnsi="Times New Roman" w:cs="Times New Roman"/>
          <w:b/>
          <w:color w:val="C00000"/>
          <w:sz w:val="28"/>
          <w:szCs w:val="28"/>
        </w:rPr>
      </w:pPr>
      <w:r w:rsidRPr="00D0505C">
        <w:rPr>
          <w:rFonts w:ascii="Times New Roman" w:hAnsi="Times New Roman" w:cs="Times New Roman"/>
          <w:b/>
          <w:color w:val="C00000"/>
          <w:sz w:val="28"/>
          <w:szCs w:val="28"/>
        </w:rPr>
        <w:t>***End with the prayer/praise in heaven: Rev. 5:13, “Blessing and honor and glory and power be to Him who sits on the throne, And to the Lamb, forever and ever!”</w:t>
      </w:r>
      <w:r w:rsidR="00D0505C">
        <w:rPr>
          <w:rFonts w:ascii="Times New Roman" w:hAnsi="Times New Roman" w:cs="Times New Roman"/>
          <w:b/>
          <w:color w:val="C00000"/>
          <w:sz w:val="28"/>
          <w:szCs w:val="28"/>
        </w:rPr>
        <w:t xml:space="preserve"> Pass out sheets.</w:t>
      </w:r>
    </w:p>
    <w:p w:rsidR="00D40DA8" w:rsidRPr="00D40DA8" w:rsidRDefault="00F234CD" w:rsidP="00D40DA8">
      <w:pPr>
        <w:pBdr>
          <w:top w:val="single" w:sz="4" w:space="1" w:color="auto"/>
          <w:left w:val="single" w:sz="4" w:space="4" w:color="auto"/>
          <w:bottom w:val="single" w:sz="4" w:space="1" w:color="auto"/>
          <w:right w:val="single" w:sz="4" w:space="4" w:color="auto"/>
        </w:pBdr>
        <w:shd w:val="clear" w:color="auto" w:fill="595959" w:themeFill="text1" w:themeFillTint="A6"/>
        <w:rPr>
          <w:rFonts w:ascii="Times New Roman" w:hAnsi="Times New Roman" w:cs="Times New Roman"/>
          <w:b/>
          <w:color w:val="FFFFFF" w:themeColor="background1"/>
        </w:rPr>
      </w:pPr>
      <w:r w:rsidRPr="00F234CD">
        <w:rPr>
          <w:rFonts w:ascii="Times New Roman" w:hAnsi="Times New Roman" w:cs="Times New Roman"/>
          <w:b/>
          <w:color w:val="FFFFFF" w:themeColor="background1"/>
          <w:sz w:val="24"/>
          <w:szCs w:val="24"/>
        </w:rPr>
        <w:t>And, here’s our promise…..Romans 8:21-25, NKJV, “….</w:t>
      </w:r>
      <w:r w:rsidRPr="00F234CD">
        <w:rPr>
          <w:rStyle w:val="text"/>
          <w:color w:val="FFFFFF" w:themeColor="background1"/>
        </w:rPr>
        <w:t xml:space="preserve">because the creation itself also will be delivered from the bondage of corruption into the glorious liberty of the children of God. </w:t>
      </w:r>
      <w:r w:rsidRPr="00F234CD">
        <w:rPr>
          <w:rStyle w:val="text"/>
          <w:color w:val="FFFFFF" w:themeColor="background1"/>
          <w:vertAlign w:val="superscript"/>
        </w:rPr>
        <w:t> </w:t>
      </w:r>
      <w:r w:rsidRPr="00F234CD">
        <w:rPr>
          <w:rStyle w:val="text"/>
          <w:color w:val="FFFFFF" w:themeColor="background1"/>
        </w:rPr>
        <w:t xml:space="preserve">For we know that the whole creation groans and labors with birth pangs together until now. </w:t>
      </w:r>
      <w:r w:rsidRPr="00F234CD">
        <w:rPr>
          <w:rStyle w:val="text"/>
          <w:color w:val="FFFFFF" w:themeColor="background1"/>
          <w:vertAlign w:val="superscript"/>
        </w:rPr>
        <w:t>23 </w:t>
      </w:r>
      <w:r w:rsidRPr="00F234CD">
        <w:rPr>
          <w:rStyle w:val="text"/>
          <w:color w:val="FFFFFF" w:themeColor="background1"/>
        </w:rPr>
        <w:t xml:space="preserve">Not only </w:t>
      </w:r>
      <w:r w:rsidRPr="00F234CD">
        <w:rPr>
          <w:rStyle w:val="text"/>
          <w:i/>
          <w:iCs/>
          <w:color w:val="FFFFFF" w:themeColor="background1"/>
        </w:rPr>
        <w:t>that,</w:t>
      </w:r>
      <w:r w:rsidRPr="00F234CD">
        <w:rPr>
          <w:rStyle w:val="text"/>
          <w:color w:val="FFFFFF" w:themeColor="background1"/>
        </w:rPr>
        <w:t xml:space="preserve"> but we also who have the </w:t>
      </w:r>
      <w:r w:rsidR="002A65CC" w:rsidRPr="00F234CD">
        <w:rPr>
          <w:rStyle w:val="text"/>
          <w:color w:val="FFFFFF" w:themeColor="background1"/>
        </w:rPr>
        <w:t>first fruits</w:t>
      </w:r>
      <w:r w:rsidRPr="00F234CD">
        <w:rPr>
          <w:rStyle w:val="text"/>
          <w:color w:val="FFFFFF" w:themeColor="background1"/>
        </w:rPr>
        <w:t xml:space="preserve"> of the Spirit, even we ourselves groan within ourselves, eagerly waiting for the adoption, the redemption of our body. </w:t>
      </w:r>
      <w:r w:rsidRPr="00F234CD">
        <w:rPr>
          <w:rStyle w:val="text"/>
          <w:color w:val="FFFFFF" w:themeColor="background1"/>
          <w:vertAlign w:val="superscript"/>
        </w:rPr>
        <w:t>24 </w:t>
      </w:r>
      <w:r w:rsidRPr="00F234CD">
        <w:rPr>
          <w:rStyle w:val="text"/>
          <w:b/>
          <w:color w:val="FFFFFF" w:themeColor="background1"/>
        </w:rPr>
        <w:t>For we were saved in this hope</w:t>
      </w:r>
      <w:r w:rsidRPr="00F234CD">
        <w:rPr>
          <w:rStyle w:val="text"/>
          <w:color w:val="FFFFFF" w:themeColor="background1"/>
        </w:rPr>
        <w:t xml:space="preserve">, but hope that is seen is not hope; for why does one still hope for what he sees? </w:t>
      </w:r>
      <w:r w:rsidRPr="00F234CD">
        <w:rPr>
          <w:rStyle w:val="text"/>
          <w:color w:val="FFFFFF" w:themeColor="background1"/>
          <w:vertAlign w:val="superscript"/>
        </w:rPr>
        <w:t>25 </w:t>
      </w:r>
      <w:r w:rsidRPr="00F234CD">
        <w:rPr>
          <w:rStyle w:val="text"/>
          <w:color w:val="FFFFFF" w:themeColor="background1"/>
        </w:rPr>
        <w:t xml:space="preserve">But if we hope for what we do not see, </w:t>
      </w:r>
      <w:r w:rsidRPr="00F234CD">
        <w:rPr>
          <w:rStyle w:val="text"/>
          <w:rFonts w:ascii="Times New Roman" w:hAnsi="Times New Roman" w:cs="Times New Roman"/>
          <w:b/>
          <w:color w:val="FFFFFF" w:themeColor="background1"/>
        </w:rPr>
        <w:t xml:space="preserve">we eagerly wait for </w:t>
      </w:r>
      <w:r w:rsidRPr="00F234CD">
        <w:rPr>
          <w:rStyle w:val="text"/>
          <w:rFonts w:ascii="Times New Roman" w:hAnsi="Times New Roman" w:cs="Times New Roman"/>
          <w:b/>
          <w:i/>
          <w:iCs/>
          <w:color w:val="FFFFFF" w:themeColor="background1"/>
        </w:rPr>
        <w:t>it</w:t>
      </w:r>
      <w:r w:rsidRPr="00F234CD">
        <w:rPr>
          <w:rStyle w:val="text"/>
          <w:rFonts w:ascii="Times New Roman" w:hAnsi="Times New Roman" w:cs="Times New Roman"/>
          <w:b/>
          <w:color w:val="FFFFFF" w:themeColor="background1"/>
        </w:rPr>
        <w:t xml:space="preserve"> with perseverance.”</w:t>
      </w:r>
    </w:p>
    <w:p w:rsidR="00D40DA8" w:rsidRDefault="00D40DA8" w:rsidP="00D40DA8">
      <w:pPr>
        <w:pStyle w:val="Heading1"/>
        <w:shd w:val="clear" w:color="auto" w:fill="FFFFFF"/>
        <w:jc w:val="center"/>
        <w:rPr>
          <w:rFonts w:ascii="Helvetica" w:hAnsi="Helvetica" w:cs="Helvetica"/>
          <w:color w:val="000000"/>
        </w:rPr>
      </w:pPr>
      <w:r>
        <w:rPr>
          <w:rFonts w:ascii="Helvetica" w:hAnsi="Helvetica" w:cs="Helvetica"/>
          <w:color w:val="000000"/>
          <w:sz w:val="24"/>
          <w:szCs w:val="24"/>
        </w:rPr>
        <w:t>The Seal &amp; Trumpet Chart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7"/>
        <w:gridCol w:w="1218"/>
        <w:gridCol w:w="1058"/>
        <w:gridCol w:w="1848"/>
        <w:gridCol w:w="3233"/>
        <w:gridCol w:w="1636"/>
      </w:tblGrid>
      <w:tr w:rsidR="00D40DA8" w:rsidTr="00D40DA8">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40DA8" w:rsidRDefault="00D40DA8">
            <w:pPr>
              <w:rPr>
                <w:b/>
                <w:bCs/>
                <w:sz w:val="24"/>
                <w:szCs w:val="24"/>
              </w:rPr>
            </w:pPr>
            <w:r>
              <w:rPr>
                <w:b/>
                <w:bCs/>
              </w:rPr>
              <w:t>THE SEVEN SEALS OF THE REVELATION</w:t>
            </w:r>
          </w:p>
        </w:tc>
      </w:tr>
      <w:tr w:rsidR="00D40DA8" w:rsidTr="00D40D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b/>
                <w:bCs/>
                <w:sz w:val="24"/>
                <w:szCs w:val="24"/>
              </w:rPr>
            </w:pPr>
            <w:r>
              <w:rPr>
                <w:b/>
                <w:bCs/>
              </w:rPr>
              <w:t>Seal</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b/>
                <w:bCs/>
                <w:sz w:val="24"/>
                <w:szCs w:val="24"/>
              </w:rPr>
            </w:pPr>
            <w:r>
              <w:rPr>
                <w:b/>
                <w:bCs/>
              </w:rPr>
              <w:t>Text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40DA8" w:rsidRDefault="00D40DA8">
            <w:pPr>
              <w:rPr>
                <w:b/>
                <w:bCs/>
                <w:sz w:val="24"/>
                <w:szCs w:val="24"/>
              </w:rPr>
            </w:pPr>
            <w:r>
              <w:rPr>
                <w:b/>
                <w:bCs/>
              </w:rPr>
              <w:t>WHAT THE PROPHET JOHN SAW</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b/>
                <w:bCs/>
                <w:sz w:val="24"/>
                <w:szCs w:val="24"/>
              </w:rPr>
            </w:pPr>
            <w:r>
              <w:rPr>
                <w:b/>
                <w:bCs/>
              </w:rPr>
              <w:t>THE MEANING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b/>
                <w:bCs/>
                <w:sz w:val="24"/>
                <w:szCs w:val="24"/>
              </w:rPr>
            </w:pPr>
            <w:r>
              <w:rPr>
                <w:b/>
                <w:bCs/>
              </w:rPr>
              <w:t>Related Texts</w:t>
            </w:r>
          </w:p>
        </w:tc>
      </w:tr>
      <w:tr w:rsidR="00D40DA8" w:rsidTr="00D40D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1C6ABD">
            <w:pPr>
              <w:rPr>
                <w:sz w:val="24"/>
                <w:szCs w:val="24"/>
              </w:rPr>
            </w:pPr>
            <w:hyperlink r:id="rId7" w:tgtFrame="_blank" w:history="1">
              <w:r w:rsidR="00D40DA8">
                <w:rPr>
                  <w:rStyle w:val="Hyperlink"/>
                  <w:b/>
                  <w:bCs/>
                </w:rPr>
                <w:t>1</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6:2</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A WHITE HORSE</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Its rider carried a bow and went forth conquering and to conquer.</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This seal portrays the going forth of Yahweh's Warning Truth concerning </w:t>
            </w:r>
            <w:r>
              <w:rPr>
                <w:b/>
                <w:bCs/>
              </w:rPr>
              <w:t>COUNTERFEIT</w:t>
            </w:r>
            <w:r>
              <w:t>: Baptisms, Sabbath Days, Messiahs and Bibles. Beware!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Jer. 29:17-18</w:t>
            </w:r>
            <w:r>
              <w:br/>
              <w:t>Matt. 24:4-5</w:t>
            </w:r>
            <w:r>
              <w:br/>
              <w:t>Luke 21:8</w:t>
            </w:r>
          </w:p>
        </w:tc>
      </w:tr>
      <w:tr w:rsidR="00D40DA8" w:rsidTr="00D40D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1C6ABD">
            <w:pPr>
              <w:rPr>
                <w:sz w:val="24"/>
                <w:szCs w:val="24"/>
              </w:rPr>
            </w:pPr>
            <w:hyperlink r:id="rId8" w:anchor="secondSeal" w:tgtFrame="_blank" w:history="1">
              <w:r w:rsidR="00D40DA8">
                <w:rPr>
                  <w:rStyle w:val="Hyperlink"/>
                  <w:b/>
                  <w:bCs/>
                </w:rPr>
                <w:t>2</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6:3-4</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A RED HORSE</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Its rider was given a great sword and proceeded to take peace from the earth.</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This seal tells of </w:t>
            </w:r>
            <w:r>
              <w:rPr>
                <w:b/>
                <w:bCs/>
              </w:rPr>
              <w:t>wars, revolutions</w:t>
            </w:r>
            <w:r>
              <w:t> and </w:t>
            </w:r>
            <w:r>
              <w:rPr>
                <w:b/>
                <w:bCs/>
              </w:rPr>
              <w:t>bloodshed</w:t>
            </w:r>
            <w:r>
              <w:t xml:space="preserve"> on an unparalleled scale. The great sword symbolizes world wars involving many nations.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Matt. 24:6</w:t>
            </w:r>
            <w:r>
              <w:br/>
              <w:t>Luke 21:9-10</w:t>
            </w:r>
            <w:r>
              <w:br/>
              <w:t>Jer. 25:27-38</w:t>
            </w:r>
          </w:p>
        </w:tc>
      </w:tr>
      <w:tr w:rsidR="00D40DA8" w:rsidTr="00D40D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1C6ABD">
            <w:pPr>
              <w:rPr>
                <w:sz w:val="24"/>
                <w:szCs w:val="24"/>
              </w:rPr>
            </w:pPr>
            <w:hyperlink r:id="rId9" w:anchor="thirdSeal" w:tgtFrame="_blank" w:history="1">
              <w:r w:rsidR="00D40DA8">
                <w:rPr>
                  <w:rStyle w:val="Hyperlink"/>
                  <w:b/>
                  <w:bCs/>
                </w:rPr>
                <w:t>3</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6:5-6</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 xml:space="preserve">A BLACK </w:t>
            </w:r>
            <w:r>
              <w:lastRenderedPageBreak/>
              <w:t>HORSE</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lastRenderedPageBreak/>
              <w:t xml:space="preserve">Its rider held a pair </w:t>
            </w:r>
            <w:r>
              <w:lastRenderedPageBreak/>
              <w:t>of scales and weighed out food at extremely high prices. (E.g. a whole day's wages for two measures of wheat).</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lastRenderedPageBreak/>
              <w:t>This seal brings to view world-</w:t>
            </w:r>
            <w:r>
              <w:lastRenderedPageBreak/>
              <w:t>wide </w:t>
            </w:r>
            <w:r>
              <w:rPr>
                <w:b/>
                <w:bCs/>
              </w:rPr>
              <w:t>famines</w:t>
            </w:r>
            <w:r>
              <w:t> when prices for even the barest of life's necessities will spiral out of control. (A whole day's wages for two measures of wheat).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lastRenderedPageBreak/>
              <w:t>Matt. 24:7</w:t>
            </w:r>
            <w:r>
              <w:br/>
            </w:r>
            <w:r>
              <w:lastRenderedPageBreak/>
              <w:t>Luke 21:11</w:t>
            </w:r>
          </w:p>
        </w:tc>
      </w:tr>
      <w:tr w:rsidR="00D40DA8" w:rsidTr="00D40D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1C6ABD">
            <w:pPr>
              <w:rPr>
                <w:sz w:val="24"/>
                <w:szCs w:val="24"/>
              </w:rPr>
            </w:pPr>
            <w:hyperlink r:id="rId10" w:anchor="fourthSeal" w:tgtFrame="_blank" w:history="1">
              <w:r w:rsidR="00D40DA8">
                <w:rPr>
                  <w:rStyle w:val="Hyperlink"/>
                  <w:b/>
                  <w:bCs/>
                </w:rPr>
                <w:t>4</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6:7-8</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A PALE, SICKLY, greenish HORSE</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Its rider's name was Death and Hell followed him.</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This seal symbolizes </w:t>
            </w:r>
            <w:r>
              <w:rPr>
                <w:b/>
                <w:bCs/>
              </w:rPr>
              <w:t>pestilence</w:t>
            </w:r>
            <w:r>
              <w:t> and </w:t>
            </w:r>
            <w:r>
              <w:rPr>
                <w:b/>
                <w:bCs/>
              </w:rPr>
              <w:t>disease epidemics</w:t>
            </w:r>
            <w:r>
              <w:t> of various kinds which will lay low millions of people.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Matt. 24:7</w:t>
            </w:r>
            <w:r>
              <w:br/>
              <w:t>Luke 21:11</w:t>
            </w:r>
          </w:p>
        </w:tc>
      </w:tr>
      <w:tr w:rsidR="00D40DA8" w:rsidTr="00D40D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1C6ABD">
            <w:pPr>
              <w:rPr>
                <w:sz w:val="24"/>
                <w:szCs w:val="24"/>
              </w:rPr>
            </w:pPr>
            <w:hyperlink r:id="rId11" w:tgtFrame="_blank" w:history="1">
              <w:r w:rsidR="00D40DA8">
                <w:rPr>
                  <w:rStyle w:val="Hyperlink"/>
                  <w:b/>
                  <w:bCs/>
                </w:rPr>
                <w:t>5</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6:9-11</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SOULS UNDER THE ALTAR</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Souls were heard crying for justice. They were told to wait for a while till a further martyrdom took place.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This seal reveals a further persecution of God's people, a persecution as intense as any which occurred in the past.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Matt. 24:9-10</w:t>
            </w:r>
            <w:r>
              <w:br/>
              <w:t>Luke 21:12-19</w:t>
            </w:r>
          </w:p>
        </w:tc>
      </w:tr>
      <w:tr w:rsidR="00D40DA8" w:rsidTr="00D40DA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1C6ABD">
            <w:pPr>
              <w:rPr>
                <w:sz w:val="24"/>
                <w:szCs w:val="24"/>
              </w:rPr>
            </w:pPr>
            <w:hyperlink r:id="rId12" w:anchor="sixthSeal" w:tgtFrame="_blank" w:history="1">
              <w:r w:rsidR="00D40DA8">
                <w:rPr>
                  <w:rStyle w:val="Hyperlink"/>
                  <w:b/>
                  <w:bCs/>
                </w:rPr>
                <w:t>6</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6:12-17</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CELESTIAL SIGNS</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rsidP="00D40DA8">
            <w:pPr>
              <w:numPr>
                <w:ilvl w:val="0"/>
                <w:numId w:val="4"/>
              </w:numPr>
              <w:jc w:val="left"/>
            </w:pPr>
            <w:r>
              <w:t>A great earthquake.</w:t>
            </w:r>
          </w:p>
          <w:p w:rsidR="00D40DA8" w:rsidRDefault="00D40DA8" w:rsidP="00D40DA8">
            <w:pPr>
              <w:numPr>
                <w:ilvl w:val="0"/>
                <w:numId w:val="4"/>
              </w:numPr>
              <w:jc w:val="left"/>
            </w:pPr>
            <w:r>
              <w:t>The sun turned black.</w:t>
            </w:r>
          </w:p>
          <w:p w:rsidR="00D40DA8" w:rsidRDefault="00D40DA8" w:rsidP="00D40DA8">
            <w:pPr>
              <w:numPr>
                <w:ilvl w:val="0"/>
                <w:numId w:val="4"/>
              </w:numPr>
              <w:jc w:val="left"/>
            </w:pPr>
            <w:r>
              <w:t>The moon turned blood-red.</w:t>
            </w:r>
          </w:p>
          <w:p w:rsidR="00D40DA8" w:rsidRDefault="00D40DA8" w:rsidP="00D40DA8">
            <w:pPr>
              <w:numPr>
                <w:ilvl w:val="0"/>
                <w:numId w:val="4"/>
              </w:numPr>
              <w:jc w:val="left"/>
            </w:pPr>
            <w:r>
              <w:t>The stars (meteorites) fell.</w:t>
            </w:r>
          </w:p>
          <w:p w:rsidR="00D40DA8" w:rsidRDefault="00D40DA8" w:rsidP="00D40DA8">
            <w:pPr>
              <w:numPr>
                <w:ilvl w:val="0"/>
                <w:numId w:val="4"/>
              </w:numPr>
              <w:jc w:val="left"/>
            </w:pPr>
            <w:r>
              <w:t>The sky was rolled back as a scroll.</w:t>
            </w:r>
          </w:p>
          <w:p w:rsidR="00D40DA8" w:rsidRPr="00D40DA8" w:rsidRDefault="00D40DA8" w:rsidP="00D40DA8">
            <w:pPr>
              <w:numPr>
                <w:ilvl w:val="0"/>
                <w:numId w:val="4"/>
              </w:numPr>
              <w:jc w:val="left"/>
              <w:rPr>
                <w:sz w:val="24"/>
                <w:szCs w:val="24"/>
              </w:rPr>
            </w:pPr>
            <w:r>
              <w:t>Earth's population was terrified.</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r>
              <w:t>These are literal signs in the physical universe. When they occur blind panic will overtake the inhabitants of the world.</w:t>
            </w:r>
          </w:p>
          <w:p w:rsidR="00D40DA8" w:rsidRDefault="00D40DA8">
            <w:pPr>
              <w:pStyle w:val="NormalWeb"/>
            </w:pPr>
            <w:r>
              <w:t>Note: The Messiah does </w:t>
            </w:r>
            <w:r>
              <w:rPr>
                <w:b/>
                <w:bCs/>
              </w:rPr>
              <w:t>not</w:t>
            </w:r>
            <w:r>
              <w:t> return to earth during this seal.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Matt. 24:29</w:t>
            </w:r>
            <w:r>
              <w:br/>
              <w:t>Luke 21:25-26</w:t>
            </w:r>
            <w:r>
              <w:br/>
              <w:t>Jer. 4:23-28</w:t>
            </w:r>
          </w:p>
        </w:tc>
      </w:tr>
      <w:tr w:rsidR="00D40DA8" w:rsidTr="00D40DA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40DA8" w:rsidRDefault="00D40DA8">
            <w:r>
              <w:t>Revelation chapter 7 is inserted between Seals 6 &amp; 7</w:t>
            </w:r>
          </w:p>
          <w:p w:rsidR="00D40DA8" w:rsidRPr="00D40DA8" w:rsidRDefault="00D40DA8" w:rsidP="00D40DA8">
            <w:pPr>
              <w:rPr>
                <w:b/>
                <w:u w:val="single"/>
              </w:rPr>
            </w:pPr>
            <w:r w:rsidRPr="00D40DA8">
              <w:rPr>
                <w:b/>
                <w:sz w:val="28"/>
                <w:szCs w:val="28"/>
                <w:u w:val="single"/>
              </w:rPr>
              <w:lastRenderedPageBreak/>
              <w:t>The 7</w:t>
            </w:r>
            <w:r w:rsidRPr="00D40DA8">
              <w:rPr>
                <w:b/>
                <w:sz w:val="28"/>
                <w:szCs w:val="28"/>
                <w:u w:val="single"/>
                <w:vertAlign w:val="superscript"/>
              </w:rPr>
              <w:t>th</w:t>
            </w:r>
            <w:r w:rsidRPr="00D40DA8">
              <w:rPr>
                <w:b/>
                <w:sz w:val="28"/>
                <w:szCs w:val="28"/>
                <w:u w:val="single"/>
              </w:rPr>
              <w:t xml:space="preserve"> Seal is</w:t>
            </w:r>
            <w:r w:rsidRPr="00D40DA8">
              <w:rPr>
                <w:b/>
                <w:u w:val="single"/>
              </w:rPr>
              <w:t xml:space="preserve"> </w:t>
            </w:r>
            <w:r>
              <w:t xml:space="preserve">Silence in Heaven, Rev. 8:1 and introduces </w:t>
            </w:r>
            <w:r w:rsidRPr="00D40DA8">
              <w:rPr>
                <w:b/>
                <w:sz w:val="28"/>
                <w:szCs w:val="28"/>
              </w:rPr>
              <w:t>the 7 trumpets</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1C6ABD">
            <w:pPr>
              <w:rPr>
                <w:sz w:val="24"/>
                <w:szCs w:val="24"/>
              </w:rPr>
            </w:pPr>
            <w:hyperlink r:id="rId13" w:tgtFrame="_blank" w:history="1">
              <w:r w:rsidR="00D40DA8">
                <w:rPr>
                  <w:rStyle w:val="Hyperlink"/>
                  <w:color w:val="000000"/>
                </w:rPr>
                <w:t>THE SEALING OF YAHWEH'S SERVANTS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By divine authority the devastation of the</w:t>
            </w:r>
            <w:r>
              <w:rPr>
                <w:b/>
                <w:bCs/>
              </w:rPr>
              <w:t xml:space="preserve"> earth</w:t>
            </w:r>
            <w:r>
              <w:t>, the </w:t>
            </w:r>
            <w:r>
              <w:rPr>
                <w:b/>
                <w:bCs/>
              </w:rPr>
              <w:t>sea</w:t>
            </w:r>
            <w:r>
              <w:t> and the </w:t>
            </w:r>
            <w:r>
              <w:rPr>
                <w:b/>
                <w:bCs/>
              </w:rPr>
              <w:t>trees</w:t>
            </w:r>
            <w:r>
              <w:t xml:space="preserve"> was </w:t>
            </w:r>
            <w:r>
              <w:lastRenderedPageBreak/>
              <w:t>delayed till the servants of God were sealed in their foreheads and right hands. 144,000 Israelites were sealed.</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lastRenderedPageBreak/>
              <w:t xml:space="preserve">The Signature of Yahweh the God of Israel is the Sabbath days in the sacred calendar. These are the seventh day of the week (Saturday) and the seven annual </w:t>
            </w:r>
            <w:r>
              <w:lastRenderedPageBreak/>
              <w:t>Sabbaths as specified in Lev. chapter 23. Each one is a sacred memorial of a divine achievement in the plan of Salvation. In short, Yahweh seals his people with </w:t>
            </w:r>
            <w:r>
              <w:rPr>
                <w:b/>
                <w:bCs/>
              </w:rPr>
              <w:t>obedience</w:t>
            </w:r>
            <w: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lastRenderedPageBreak/>
              <w:t>Ezek. 20:12&amp;20</w:t>
            </w:r>
            <w:r>
              <w:br/>
              <w:t>Exodus 13:9</w:t>
            </w:r>
            <w:r>
              <w:br/>
              <w:t>Exodus 31:13- 17</w:t>
            </w:r>
            <w:r>
              <w:br/>
              <w:t>Ezekiel 9</w:t>
            </w:r>
          </w:p>
        </w:tc>
      </w:tr>
      <w:tr w:rsidR="00D40DA8" w:rsidTr="00D40DA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0DA8" w:rsidRDefault="001C6ABD">
            <w:pPr>
              <w:rPr>
                <w:sz w:val="24"/>
                <w:szCs w:val="24"/>
              </w:rPr>
            </w:pPr>
            <w:hyperlink r:id="rId14" w:tgtFrame="_blank" w:history="1">
              <w:r w:rsidR="00D40DA8">
                <w:rPr>
                  <w:rStyle w:val="Hyperlink"/>
                  <w:b/>
                  <w:bCs/>
                </w:rPr>
                <w:t>7</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8:7</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Trumpet</w:t>
            </w:r>
            <w:r>
              <w:br/>
            </w:r>
            <w:hyperlink r:id="rId15" w:anchor="firstTrumpet" w:tgtFrame="_blank" w:history="1">
              <w:r>
                <w:rPr>
                  <w:rStyle w:val="Hyperlink"/>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A third of the earth, a third of the trees and all the green grass were burned.</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This damaging of the earth, the sea and the trees will only take place after the sealing work is completed (Rev. 7:3). The Trumpets, in other words, cannot even commence their destruction till all 144,000 Israelites are sealed. </w:t>
            </w:r>
            <w:r>
              <w:br/>
              <w:t>When the Trumpets eventually do sound, a time of great devastation will begin on earth. </w:t>
            </w:r>
            <w:r>
              <w:br/>
              <w:t>The terms earth, sea, trees, grass, fish, ships etc. may have symbolic as well as literal meanings. But it must be remembered that ONE THIRD OF MANKIND are slain at Trumpet No. 6, so it is most unlikely that these terms also represent mankind.</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 </w:t>
            </w:r>
          </w:p>
        </w:tc>
      </w:tr>
      <w:tr w:rsidR="00D40DA8" w:rsidTr="00D40DA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8:8-9</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Trumpet</w:t>
            </w:r>
            <w:r>
              <w:br/>
            </w:r>
            <w:hyperlink r:id="rId16" w:anchor="secondTrumpet" w:tgtFrame="_blank" w:history="1">
              <w:r>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A third of the sea became like the blood of a dead man. A third of the fish perished and a third of the ships sank.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r>
      <w:tr w:rsidR="00D40DA8" w:rsidTr="00D40DA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8:10-11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Trumpet</w:t>
            </w:r>
            <w:r>
              <w:br/>
            </w:r>
            <w:hyperlink r:id="rId17" w:anchor="thirdTrumpet" w:tgtFrame="_blank" w:history="1">
              <w:r>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A third of the rivers of water were made bitter and many people died.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r>
      <w:tr w:rsidR="00D40DA8" w:rsidTr="00D40DA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Trumpet</w:t>
            </w:r>
            <w:r>
              <w:br/>
            </w:r>
            <w:hyperlink r:id="rId18" w:anchor="fourthTrumpet" w:tgtFrame="_blank" w:history="1">
              <w:r>
                <w:rPr>
                  <w:rStyle w:val="Hyperlink"/>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The sun, moon and the stars were then darkened by a third.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r>
      <w:tr w:rsidR="00D40DA8" w:rsidTr="00D40DA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9:1-12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Trumpet</w:t>
            </w:r>
            <w:r>
              <w:br/>
            </w:r>
            <w:hyperlink r:id="rId19" w:anchor="fifthTrumpet" w:tgtFrame="_blank" w:history="1">
              <w:r>
                <w:rPr>
                  <w:rStyle w:val="Hyperlink"/>
                  <w:b/>
                  <w:bCs/>
                </w:rPr>
                <w:t>5</w:t>
              </w:r>
            </w:hyperlink>
            <w:r>
              <w:t> </w:t>
            </w:r>
            <w:r>
              <w:br/>
            </w:r>
            <w:r>
              <w:rPr>
                <w:b/>
                <w:bCs/>
              </w:rPr>
              <w:t>FIRST WOE!</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 xml:space="preserve">The Bottomless Pit (Abyss) was then opened and an evil host led by Abaddon the King of the Abyss came forth. They proceeded to torture all mankind for five months - all except those who had received Yahweh's Seal at the time of the sealing. These believers were supernaturally </w:t>
            </w:r>
            <w:r>
              <w:lastRenderedPageBreak/>
              <w:t>protected from Abaddon's power.</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lastRenderedPageBreak/>
              <w:t>The Abyss is a place - or condition - in which God has imprisoned a host of evil angels. Abaddon, the King of the Abyss, is a demon of great depravity. At this Trumpet, he is given leave to torture and brutalize mankind for 5 months: that is, all except the servants of the Most High who accepted the Seal of God in their foreheads and right hands (minds and actions) at the time of the sealing.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Luke 8:30-33</w:t>
            </w:r>
            <w:r>
              <w:br/>
              <w:t>2 Peter 2:4</w:t>
            </w:r>
            <w:r>
              <w:br/>
              <w:t>Jude 6</w:t>
            </w:r>
          </w:p>
        </w:tc>
      </w:tr>
      <w:tr w:rsidR="00D40DA8" w:rsidTr="00D40DA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9:13</w:t>
            </w:r>
            <w:r>
              <w:br/>
              <w:t>to</w:t>
            </w:r>
            <w:r>
              <w:br/>
              <w:t>Rev. 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Trumpet</w:t>
            </w:r>
            <w:r>
              <w:br/>
            </w:r>
            <w:hyperlink r:id="rId20" w:tgtFrame="_blank" w:history="1">
              <w:r>
                <w:rPr>
                  <w:rStyle w:val="Hyperlink"/>
                  <w:b/>
                  <w:bCs/>
                </w:rPr>
                <w:t>6</w:t>
              </w:r>
            </w:hyperlink>
            <w:r>
              <w:t> </w:t>
            </w:r>
            <w:r>
              <w:br/>
            </w:r>
            <w:r>
              <w:rPr>
                <w:b/>
                <w:bCs/>
              </w:rPr>
              <w:t>SECOND WOE!</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Four mighty angels were then loosed from the Great River Euphrates. Aided by a force of 200,000,000 they killed ONE THIRD OF MANKIND. At this time the holy city is trampled underfoot for a period of 42 months (3½ years). </w:t>
            </w:r>
            <w:r>
              <w:br/>
              <w:t>Yahweh's Two Witnesses also preach to the world during this 42 month period. </w:t>
            </w:r>
            <w:r>
              <w:br/>
              <w:t>At the end of this woe the Beast who ascends from out of the Abyss will kill the Two Witnesses; but after 3½ days they are resurrected and carried to heaven in great glory.</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During this seal, ONE THIRD OF MANKIND will be slain. </w:t>
            </w:r>
            <w:r>
              <w:br/>
              <w:t>The Beast, who we are told also rises from the Abyss, could well be Abaddon the Destroyer, the Lawless One, the Son of Hell, the Exterminator from the Bottomless Pit. His Mark is the age-old counterfeit of Yahweh's Signature and will again manifest itself when the bogus Sabbaths of Christendom (Sunday, Christmas, Easter etc.) are enforced by law throughout the world.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Daniel 7:25</w:t>
            </w:r>
            <w:r>
              <w:br/>
              <w:t>Daniel 12</w:t>
            </w:r>
            <w:r>
              <w:br/>
              <w:t>Rev. 12:6-14</w:t>
            </w:r>
            <w:r>
              <w:br/>
              <w:t>Rev. 13</w:t>
            </w:r>
            <w:r>
              <w:br/>
              <w:t>Zech. 14:1-2</w:t>
            </w:r>
            <w:r>
              <w:br/>
              <w:t>2 Thess. 2:1-17</w:t>
            </w:r>
          </w:p>
        </w:tc>
      </w:tr>
      <w:tr w:rsidR="00D40DA8" w:rsidTr="00D40DA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Rev. 11:15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Trumpet</w:t>
            </w:r>
            <w:r>
              <w:br/>
            </w:r>
            <w:hyperlink r:id="rId21" w:tgtFrame="_blank" w:history="1">
              <w:r>
                <w:rPr>
                  <w:rStyle w:val="Hyperlink"/>
                  <w:b/>
                  <w:bCs/>
                </w:rPr>
                <w:t>7</w:t>
              </w:r>
            </w:hyperlink>
            <w:r>
              <w:t> </w:t>
            </w:r>
            <w:r>
              <w:br/>
            </w:r>
            <w:r>
              <w:rPr>
                <w:b/>
                <w:bCs/>
              </w:rPr>
              <w:t>THIRD WOE!</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This is a time for God's anger, his judgment of the nations and the rewarding of his saints. At this Trumpet the kingdoms of this world will pass to their rightful ruler, the Messiah of Israel.</w:t>
            </w:r>
          </w:p>
        </w:tc>
        <w:tc>
          <w:tcPr>
            <w:tcW w:w="0" w:type="auto"/>
            <w:tcBorders>
              <w:top w:val="outset" w:sz="6" w:space="0" w:color="auto"/>
              <w:left w:val="outset" w:sz="6" w:space="0" w:color="auto"/>
              <w:bottom w:val="outset" w:sz="6" w:space="0" w:color="auto"/>
              <w:right w:val="outset" w:sz="6" w:space="0" w:color="auto"/>
            </w:tcBorders>
            <w:vAlign w:val="center"/>
            <w:hideMark/>
          </w:tcPr>
          <w:p w:rsidR="00D40DA8" w:rsidRDefault="00D40DA8">
            <w:pPr>
              <w:rPr>
                <w:sz w:val="24"/>
                <w:szCs w:val="24"/>
              </w:rPr>
            </w:pPr>
            <w:r>
              <w:t>Yahshua, the Son of God, will return to earth at this Last Trumpet. </w:t>
            </w:r>
            <w:r>
              <w:br/>
              <w:t>The Beast will vainly attempt to make war with the returning Christ, but he will perish in the attempt. The Messiah's millennial reign of peace will then begin.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40DA8" w:rsidRDefault="00D40DA8">
            <w:pPr>
              <w:rPr>
                <w:sz w:val="24"/>
                <w:szCs w:val="24"/>
              </w:rPr>
            </w:pPr>
            <w:r>
              <w:t>Matt. 24:30</w:t>
            </w:r>
            <w:r>
              <w:br/>
              <w:t>Rev. 19:11-21</w:t>
            </w:r>
            <w:r>
              <w:br/>
              <w:t>1 Thess. 4:14-17</w:t>
            </w:r>
          </w:p>
        </w:tc>
      </w:tr>
    </w:tbl>
    <w:p w:rsidR="00D40DA8" w:rsidRDefault="00D40DA8" w:rsidP="00D40DA8">
      <w:pPr>
        <w:shd w:val="clear" w:color="auto" w:fill="FFFFFF"/>
        <w:spacing w:after="240"/>
        <w:jc w:val="both"/>
        <w:rPr>
          <w:rFonts w:ascii="Helvetica" w:hAnsi="Helvetica" w:cs="Helvetica"/>
          <w:color w:val="000000"/>
        </w:rPr>
      </w:pPr>
    </w:p>
    <w:p w:rsidR="00D40DA8" w:rsidRPr="00740829" w:rsidRDefault="00D40DA8" w:rsidP="00D40DA8">
      <w:pPr>
        <w:pBdr>
          <w:top w:val="single" w:sz="4" w:space="1" w:color="auto"/>
          <w:left w:val="single" w:sz="4" w:space="4" w:color="auto"/>
          <w:bottom w:val="single" w:sz="4" w:space="1" w:color="auto"/>
          <w:right w:val="single" w:sz="4" w:space="4" w:color="auto"/>
        </w:pBdr>
        <w:rPr>
          <w:rFonts w:ascii="MV Boli" w:hAnsi="MV Boli" w:cs="MV Boli"/>
          <w:b/>
        </w:rPr>
      </w:pPr>
      <w:r w:rsidRPr="00740829">
        <w:rPr>
          <w:rFonts w:ascii="MV Boli" w:hAnsi="MV Boli" w:cs="MV Boli"/>
          <w:b/>
        </w:rPr>
        <w:lastRenderedPageBreak/>
        <w:t>Assignment: Read Daniel 9, Revelation 6</w:t>
      </w:r>
      <w:r w:rsidR="00D0505C">
        <w:rPr>
          <w:rFonts w:ascii="MV Boli" w:hAnsi="MV Boli" w:cs="MV Boli"/>
          <w:b/>
        </w:rPr>
        <w:t>, SEVEN TIMES!!</w:t>
      </w:r>
    </w:p>
    <w:sectPr w:rsidR="00D40DA8" w:rsidRPr="00740829" w:rsidSect="00B2752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2A7" w:rsidRDefault="008052A7" w:rsidP="00AF7D5B">
      <w:pPr>
        <w:spacing w:before="0" w:after="0"/>
      </w:pPr>
      <w:r>
        <w:separator/>
      </w:r>
    </w:p>
  </w:endnote>
  <w:endnote w:type="continuationSeparator" w:id="0">
    <w:p w:rsidR="008052A7" w:rsidRDefault="008052A7" w:rsidP="00AF7D5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5B" w:rsidRDefault="00AF7D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5B" w:rsidRDefault="00AF7D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5B" w:rsidRDefault="00AF7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2A7" w:rsidRDefault="008052A7" w:rsidP="00AF7D5B">
      <w:pPr>
        <w:spacing w:before="0" w:after="0"/>
      </w:pPr>
      <w:r>
        <w:separator/>
      </w:r>
    </w:p>
  </w:footnote>
  <w:footnote w:type="continuationSeparator" w:id="0">
    <w:p w:rsidR="008052A7" w:rsidRDefault="008052A7" w:rsidP="00AF7D5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5B" w:rsidRDefault="00AF7D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6386"/>
      <w:docPartObj>
        <w:docPartGallery w:val="Page Numbers (Top of Page)"/>
        <w:docPartUnique/>
      </w:docPartObj>
    </w:sdtPr>
    <w:sdtContent>
      <w:p w:rsidR="00AF7D5B" w:rsidRDefault="001C6ABD">
        <w:pPr>
          <w:pStyle w:val="Header"/>
        </w:pPr>
        <w:fldSimple w:instr=" PAGE   \* MERGEFORMAT ">
          <w:r w:rsidR="00052B54">
            <w:rPr>
              <w:noProof/>
            </w:rPr>
            <w:t>1</w:t>
          </w:r>
        </w:fldSimple>
      </w:p>
    </w:sdtContent>
  </w:sdt>
  <w:p w:rsidR="00AF7D5B" w:rsidRDefault="00AF7D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5B" w:rsidRDefault="00AF7D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76B"/>
    <w:multiLevelType w:val="hybridMultilevel"/>
    <w:tmpl w:val="E6CE27D0"/>
    <w:lvl w:ilvl="0" w:tplc="2D126C7A">
      <w:start w:val="1"/>
      <w:numFmt w:val="decimal"/>
      <w:lvlText w:val="%1."/>
      <w:lvlJc w:val="left"/>
      <w:pPr>
        <w:ind w:left="810" w:hanging="360"/>
      </w:pPr>
      <w:rPr>
        <w:rFonts w:hint="default"/>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C421B12"/>
    <w:multiLevelType w:val="hybridMultilevel"/>
    <w:tmpl w:val="F70E71E8"/>
    <w:lvl w:ilvl="0" w:tplc="6B74C7A6">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F71AFE"/>
    <w:multiLevelType w:val="hybridMultilevel"/>
    <w:tmpl w:val="515499EE"/>
    <w:lvl w:ilvl="0" w:tplc="F38CE77E">
      <w:start w:val="1"/>
      <w:numFmt w:val="decimal"/>
      <w:lvlText w:val="%1."/>
      <w:lvlJc w:val="left"/>
      <w:pPr>
        <w:ind w:left="1080" w:hanging="360"/>
      </w:pPr>
      <w:rPr>
        <w:rFonts w:ascii="Times New Roman" w:eastAsia="Times New Roman" w:hAnsi="Times New Roman" w:cs="Times New Roman"/>
        <w:b/>
        <w:color w:val="auto"/>
      </w:rPr>
    </w:lvl>
    <w:lvl w:ilvl="1" w:tplc="CA62C516">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7E5B53"/>
    <w:multiLevelType w:val="multilevel"/>
    <w:tmpl w:val="7D1E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255C"/>
    <w:rsid w:val="00001302"/>
    <w:rsid w:val="00002EE2"/>
    <w:rsid w:val="000034A6"/>
    <w:rsid w:val="00006512"/>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5D93"/>
    <w:rsid w:val="00035EB7"/>
    <w:rsid w:val="00036374"/>
    <w:rsid w:val="00041AB5"/>
    <w:rsid w:val="00042A29"/>
    <w:rsid w:val="00043589"/>
    <w:rsid w:val="00044051"/>
    <w:rsid w:val="00044EAE"/>
    <w:rsid w:val="000459C8"/>
    <w:rsid w:val="000459E6"/>
    <w:rsid w:val="00045E20"/>
    <w:rsid w:val="00045F73"/>
    <w:rsid w:val="00047976"/>
    <w:rsid w:val="00047C2D"/>
    <w:rsid w:val="000508F8"/>
    <w:rsid w:val="00050F4E"/>
    <w:rsid w:val="00051C5B"/>
    <w:rsid w:val="00052B54"/>
    <w:rsid w:val="0005480F"/>
    <w:rsid w:val="000556C8"/>
    <w:rsid w:val="000558F5"/>
    <w:rsid w:val="00055E77"/>
    <w:rsid w:val="00055FC4"/>
    <w:rsid w:val="000571DD"/>
    <w:rsid w:val="000578C7"/>
    <w:rsid w:val="00057E1C"/>
    <w:rsid w:val="00060E93"/>
    <w:rsid w:val="00060F16"/>
    <w:rsid w:val="0006226E"/>
    <w:rsid w:val="0006263D"/>
    <w:rsid w:val="00062C40"/>
    <w:rsid w:val="00063EBE"/>
    <w:rsid w:val="00065424"/>
    <w:rsid w:val="00065B50"/>
    <w:rsid w:val="00065F7D"/>
    <w:rsid w:val="00070220"/>
    <w:rsid w:val="00070DD1"/>
    <w:rsid w:val="00072B2A"/>
    <w:rsid w:val="0007302F"/>
    <w:rsid w:val="00073D6E"/>
    <w:rsid w:val="00074176"/>
    <w:rsid w:val="00075259"/>
    <w:rsid w:val="00075850"/>
    <w:rsid w:val="00076F36"/>
    <w:rsid w:val="000773D6"/>
    <w:rsid w:val="00080517"/>
    <w:rsid w:val="000811B5"/>
    <w:rsid w:val="0008247F"/>
    <w:rsid w:val="00082C1B"/>
    <w:rsid w:val="000850A6"/>
    <w:rsid w:val="00085912"/>
    <w:rsid w:val="00085C77"/>
    <w:rsid w:val="00087488"/>
    <w:rsid w:val="0008758A"/>
    <w:rsid w:val="000879D9"/>
    <w:rsid w:val="0009077A"/>
    <w:rsid w:val="0009158D"/>
    <w:rsid w:val="0009322E"/>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B26"/>
    <w:rsid w:val="000B72B0"/>
    <w:rsid w:val="000C01EF"/>
    <w:rsid w:val="000C0CA7"/>
    <w:rsid w:val="000C14D1"/>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52C4"/>
    <w:rsid w:val="000D7696"/>
    <w:rsid w:val="000D78DA"/>
    <w:rsid w:val="000E0401"/>
    <w:rsid w:val="000E0FE3"/>
    <w:rsid w:val="000E1751"/>
    <w:rsid w:val="000E1BCC"/>
    <w:rsid w:val="000E2DBB"/>
    <w:rsid w:val="000E2E95"/>
    <w:rsid w:val="000E3446"/>
    <w:rsid w:val="000E39B0"/>
    <w:rsid w:val="000E3FDA"/>
    <w:rsid w:val="000E4A0B"/>
    <w:rsid w:val="000E4F2F"/>
    <w:rsid w:val="000E69D5"/>
    <w:rsid w:val="000E6C55"/>
    <w:rsid w:val="000E70BD"/>
    <w:rsid w:val="000F119F"/>
    <w:rsid w:val="000F1863"/>
    <w:rsid w:val="000F22E3"/>
    <w:rsid w:val="000F31A0"/>
    <w:rsid w:val="000F3310"/>
    <w:rsid w:val="000F51BE"/>
    <w:rsid w:val="000F555A"/>
    <w:rsid w:val="000F565E"/>
    <w:rsid w:val="000F6AEB"/>
    <w:rsid w:val="000F6C08"/>
    <w:rsid w:val="00100487"/>
    <w:rsid w:val="00100C09"/>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E29"/>
    <w:rsid w:val="00124278"/>
    <w:rsid w:val="00124901"/>
    <w:rsid w:val="0012509D"/>
    <w:rsid w:val="00127BE4"/>
    <w:rsid w:val="00131307"/>
    <w:rsid w:val="00131385"/>
    <w:rsid w:val="0013160A"/>
    <w:rsid w:val="00132AC6"/>
    <w:rsid w:val="00132C47"/>
    <w:rsid w:val="0013308D"/>
    <w:rsid w:val="00133374"/>
    <w:rsid w:val="001346EA"/>
    <w:rsid w:val="00135AB7"/>
    <w:rsid w:val="00136A70"/>
    <w:rsid w:val="00137D4C"/>
    <w:rsid w:val="00140031"/>
    <w:rsid w:val="00141578"/>
    <w:rsid w:val="00142187"/>
    <w:rsid w:val="0014249D"/>
    <w:rsid w:val="00142C23"/>
    <w:rsid w:val="00142F6F"/>
    <w:rsid w:val="001439B2"/>
    <w:rsid w:val="0014438A"/>
    <w:rsid w:val="00146A12"/>
    <w:rsid w:val="00147A8C"/>
    <w:rsid w:val="00147B2F"/>
    <w:rsid w:val="0015045C"/>
    <w:rsid w:val="001518BC"/>
    <w:rsid w:val="00151CFF"/>
    <w:rsid w:val="00152FF2"/>
    <w:rsid w:val="00153904"/>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1082"/>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C61"/>
    <w:rsid w:val="00181D08"/>
    <w:rsid w:val="0018218D"/>
    <w:rsid w:val="001821E6"/>
    <w:rsid w:val="00182C44"/>
    <w:rsid w:val="00182F46"/>
    <w:rsid w:val="0018307C"/>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6A0B"/>
    <w:rsid w:val="00196F01"/>
    <w:rsid w:val="00197060"/>
    <w:rsid w:val="00197083"/>
    <w:rsid w:val="00197568"/>
    <w:rsid w:val="001A0723"/>
    <w:rsid w:val="001A1211"/>
    <w:rsid w:val="001A1651"/>
    <w:rsid w:val="001A174A"/>
    <w:rsid w:val="001A17D6"/>
    <w:rsid w:val="001A2935"/>
    <w:rsid w:val="001A3DA9"/>
    <w:rsid w:val="001A4610"/>
    <w:rsid w:val="001A4AA6"/>
    <w:rsid w:val="001A4EE5"/>
    <w:rsid w:val="001A5E26"/>
    <w:rsid w:val="001A5F33"/>
    <w:rsid w:val="001A65EA"/>
    <w:rsid w:val="001A6A39"/>
    <w:rsid w:val="001A6E4D"/>
    <w:rsid w:val="001A7BE0"/>
    <w:rsid w:val="001B0C61"/>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ABD"/>
    <w:rsid w:val="001C6C16"/>
    <w:rsid w:val="001C7A2E"/>
    <w:rsid w:val="001D00E7"/>
    <w:rsid w:val="001D056B"/>
    <w:rsid w:val="001D0F4E"/>
    <w:rsid w:val="001D13E1"/>
    <w:rsid w:val="001D14E3"/>
    <w:rsid w:val="001D1EB8"/>
    <w:rsid w:val="001D1EED"/>
    <w:rsid w:val="001D36CF"/>
    <w:rsid w:val="001D383E"/>
    <w:rsid w:val="001D427B"/>
    <w:rsid w:val="001D50FB"/>
    <w:rsid w:val="001D592A"/>
    <w:rsid w:val="001D701A"/>
    <w:rsid w:val="001D73C1"/>
    <w:rsid w:val="001D7DDB"/>
    <w:rsid w:val="001E0822"/>
    <w:rsid w:val="001E1800"/>
    <w:rsid w:val="001E39F7"/>
    <w:rsid w:val="001E3FBB"/>
    <w:rsid w:val="001E468B"/>
    <w:rsid w:val="001E4A2C"/>
    <w:rsid w:val="001E610C"/>
    <w:rsid w:val="001E6752"/>
    <w:rsid w:val="001E6F53"/>
    <w:rsid w:val="001E7420"/>
    <w:rsid w:val="001E78DD"/>
    <w:rsid w:val="001F00FE"/>
    <w:rsid w:val="001F0F53"/>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34C"/>
    <w:rsid w:val="00215AD5"/>
    <w:rsid w:val="002160A1"/>
    <w:rsid w:val="00216F50"/>
    <w:rsid w:val="00217B65"/>
    <w:rsid w:val="00217FA8"/>
    <w:rsid w:val="00221F93"/>
    <w:rsid w:val="00222F1A"/>
    <w:rsid w:val="002234C9"/>
    <w:rsid w:val="00223B8A"/>
    <w:rsid w:val="00224326"/>
    <w:rsid w:val="0022561C"/>
    <w:rsid w:val="00225BB2"/>
    <w:rsid w:val="00225ED3"/>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76B4"/>
    <w:rsid w:val="00237781"/>
    <w:rsid w:val="002377CB"/>
    <w:rsid w:val="002405A0"/>
    <w:rsid w:val="00240CB5"/>
    <w:rsid w:val="00242220"/>
    <w:rsid w:val="00242812"/>
    <w:rsid w:val="00244C69"/>
    <w:rsid w:val="002468AB"/>
    <w:rsid w:val="00246ADB"/>
    <w:rsid w:val="00246C32"/>
    <w:rsid w:val="00247921"/>
    <w:rsid w:val="0025020C"/>
    <w:rsid w:val="00250541"/>
    <w:rsid w:val="00250694"/>
    <w:rsid w:val="00250EF4"/>
    <w:rsid w:val="0025101B"/>
    <w:rsid w:val="00251215"/>
    <w:rsid w:val="00251264"/>
    <w:rsid w:val="002517F1"/>
    <w:rsid w:val="0025206D"/>
    <w:rsid w:val="002525F0"/>
    <w:rsid w:val="002535B1"/>
    <w:rsid w:val="00254BC4"/>
    <w:rsid w:val="00255726"/>
    <w:rsid w:val="0025621A"/>
    <w:rsid w:val="00256723"/>
    <w:rsid w:val="00257193"/>
    <w:rsid w:val="0025781E"/>
    <w:rsid w:val="00260B89"/>
    <w:rsid w:val="00261602"/>
    <w:rsid w:val="00261F49"/>
    <w:rsid w:val="00262AEA"/>
    <w:rsid w:val="00264296"/>
    <w:rsid w:val="00264DB3"/>
    <w:rsid w:val="00264F19"/>
    <w:rsid w:val="00264F66"/>
    <w:rsid w:val="00265420"/>
    <w:rsid w:val="00265F92"/>
    <w:rsid w:val="00266305"/>
    <w:rsid w:val="002702F2"/>
    <w:rsid w:val="002711D3"/>
    <w:rsid w:val="00271544"/>
    <w:rsid w:val="00271D27"/>
    <w:rsid w:val="00272240"/>
    <w:rsid w:val="0027359C"/>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A0155"/>
    <w:rsid w:val="002A0528"/>
    <w:rsid w:val="002A1231"/>
    <w:rsid w:val="002A2E0C"/>
    <w:rsid w:val="002A32A7"/>
    <w:rsid w:val="002A5329"/>
    <w:rsid w:val="002A65CC"/>
    <w:rsid w:val="002A7824"/>
    <w:rsid w:val="002B1B81"/>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5A48"/>
    <w:rsid w:val="002C6AAE"/>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4588"/>
    <w:rsid w:val="002E47A4"/>
    <w:rsid w:val="002E5A21"/>
    <w:rsid w:val="002E78C1"/>
    <w:rsid w:val="002F1AED"/>
    <w:rsid w:val="002F2019"/>
    <w:rsid w:val="002F20DA"/>
    <w:rsid w:val="002F2B81"/>
    <w:rsid w:val="002F2F4B"/>
    <w:rsid w:val="002F2F8B"/>
    <w:rsid w:val="002F3431"/>
    <w:rsid w:val="002F34DE"/>
    <w:rsid w:val="002F403D"/>
    <w:rsid w:val="002F43EA"/>
    <w:rsid w:val="002F5546"/>
    <w:rsid w:val="002F6198"/>
    <w:rsid w:val="002F761F"/>
    <w:rsid w:val="002F77EF"/>
    <w:rsid w:val="002F7820"/>
    <w:rsid w:val="00301E0E"/>
    <w:rsid w:val="00301FE4"/>
    <w:rsid w:val="003041EC"/>
    <w:rsid w:val="00304284"/>
    <w:rsid w:val="00304836"/>
    <w:rsid w:val="003054F0"/>
    <w:rsid w:val="00305CDD"/>
    <w:rsid w:val="00305FF2"/>
    <w:rsid w:val="00306060"/>
    <w:rsid w:val="003064D6"/>
    <w:rsid w:val="003079C6"/>
    <w:rsid w:val="00310A6C"/>
    <w:rsid w:val="00310C9E"/>
    <w:rsid w:val="00311626"/>
    <w:rsid w:val="0031268F"/>
    <w:rsid w:val="003126C5"/>
    <w:rsid w:val="00312BD3"/>
    <w:rsid w:val="003138CE"/>
    <w:rsid w:val="00313B37"/>
    <w:rsid w:val="0031448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C57"/>
    <w:rsid w:val="003304C2"/>
    <w:rsid w:val="0033072D"/>
    <w:rsid w:val="003309C5"/>
    <w:rsid w:val="00331643"/>
    <w:rsid w:val="0033240A"/>
    <w:rsid w:val="003337FF"/>
    <w:rsid w:val="00334F30"/>
    <w:rsid w:val="00336F16"/>
    <w:rsid w:val="00337073"/>
    <w:rsid w:val="00337C31"/>
    <w:rsid w:val="00341364"/>
    <w:rsid w:val="003422DC"/>
    <w:rsid w:val="00342F73"/>
    <w:rsid w:val="003436B4"/>
    <w:rsid w:val="00343F3D"/>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338"/>
    <w:rsid w:val="00362753"/>
    <w:rsid w:val="00363015"/>
    <w:rsid w:val="003633A6"/>
    <w:rsid w:val="0036412D"/>
    <w:rsid w:val="00364E1E"/>
    <w:rsid w:val="0036790A"/>
    <w:rsid w:val="0037026B"/>
    <w:rsid w:val="0037052D"/>
    <w:rsid w:val="0037255C"/>
    <w:rsid w:val="00372FE0"/>
    <w:rsid w:val="00373061"/>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E0C"/>
    <w:rsid w:val="0038438B"/>
    <w:rsid w:val="003845FA"/>
    <w:rsid w:val="003849CF"/>
    <w:rsid w:val="00384A0D"/>
    <w:rsid w:val="00384BD6"/>
    <w:rsid w:val="00385196"/>
    <w:rsid w:val="00386016"/>
    <w:rsid w:val="00386FC9"/>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3B28"/>
    <w:rsid w:val="003B41A9"/>
    <w:rsid w:val="003B4285"/>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5DB9"/>
    <w:rsid w:val="003C694C"/>
    <w:rsid w:val="003C7053"/>
    <w:rsid w:val="003C7314"/>
    <w:rsid w:val="003C7BCD"/>
    <w:rsid w:val="003D0060"/>
    <w:rsid w:val="003D1317"/>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72E3"/>
    <w:rsid w:val="003E732B"/>
    <w:rsid w:val="003F0C2F"/>
    <w:rsid w:val="003F338B"/>
    <w:rsid w:val="003F3453"/>
    <w:rsid w:val="003F38F5"/>
    <w:rsid w:val="003F3A0D"/>
    <w:rsid w:val="003F40D1"/>
    <w:rsid w:val="003F40E9"/>
    <w:rsid w:val="003F469D"/>
    <w:rsid w:val="003F4C92"/>
    <w:rsid w:val="003F5A6E"/>
    <w:rsid w:val="003F7CF1"/>
    <w:rsid w:val="00400477"/>
    <w:rsid w:val="004018F1"/>
    <w:rsid w:val="00402488"/>
    <w:rsid w:val="004032B6"/>
    <w:rsid w:val="00403734"/>
    <w:rsid w:val="00403D7C"/>
    <w:rsid w:val="00406697"/>
    <w:rsid w:val="004066ED"/>
    <w:rsid w:val="0040723F"/>
    <w:rsid w:val="00407C4B"/>
    <w:rsid w:val="00407FF2"/>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CDB"/>
    <w:rsid w:val="00431842"/>
    <w:rsid w:val="00432605"/>
    <w:rsid w:val="0043274C"/>
    <w:rsid w:val="00432CB2"/>
    <w:rsid w:val="00432DC8"/>
    <w:rsid w:val="0043366F"/>
    <w:rsid w:val="00433FD9"/>
    <w:rsid w:val="004347D4"/>
    <w:rsid w:val="0043520E"/>
    <w:rsid w:val="004359EA"/>
    <w:rsid w:val="00435E4E"/>
    <w:rsid w:val="00436365"/>
    <w:rsid w:val="004365FC"/>
    <w:rsid w:val="00436D1F"/>
    <w:rsid w:val="0043709C"/>
    <w:rsid w:val="004377DE"/>
    <w:rsid w:val="0044113B"/>
    <w:rsid w:val="0044115F"/>
    <w:rsid w:val="004415A1"/>
    <w:rsid w:val="00441984"/>
    <w:rsid w:val="00442274"/>
    <w:rsid w:val="0044233D"/>
    <w:rsid w:val="0044268D"/>
    <w:rsid w:val="0044269E"/>
    <w:rsid w:val="00442B2E"/>
    <w:rsid w:val="00443880"/>
    <w:rsid w:val="004438AB"/>
    <w:rsid w:val="00443B83"/>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433E"/>
    <w:rsid w:val="00474601"/>
    <w:rsid w:val="00474CFD"/>
    <w:rsid w:val="00476D1C"/>
    <w:rsid w:val="00480394"/>
    <w:rsid w:val="00480D08"/>
    <w:rsid w:val="00480FA0"/>
    <w:rsid w:val="004811E2"/>
    <w:rsid w:val="004817CA"/>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59AA"/>
    <w:rsid w:val="004A6561"/>
    <w:rsid w:val="004A6825"/>
    <w:rsid w:val="004A6DAB"/>
    <w:rsid w:val="004A78C8"/>
    <w:rsid w:val="004A7D6D"/>
    <w:rsid w:val="004B0027"/>
    <w:rsid w:val="004B18A5"/>
    <w:rsid w:val="004B1F4D"/>
    <w:rsid w:val="004B2046"/>
    <w:rsid w:val="004B2080"/>
    <w:rsid w:val="004B2FA6"/>
    <w:rsid w:val="004B322C"/>
    <w:rsid w:val="004B35EF"/>
    <w:rsid w:val="004B3E60"/>
    <w:rsid w:val="004B473A"/>
    <w:rsid w:val="004B52B7"/>
    <w:rsid w:val="004B54FD"/>
    <w:rsid w:val="004B645F"/>
    <w:rsid w:val="004B6AFD"/>
    <w:rsid w:val="004B736D"/>
    <w:rsid w:val="004B783E"/>
    <w:rsid w:val="004B7F22"/>
    <w:rsid w:val="004C00C2"/>
    <w:rsid w:val="004C020C"/>
    <w:rsid w:val="004C05A8"/>
    <w:rsid w:val="004C1867"/>
    <w:rsid w:val="004C1D90"/>
    <w:rsid w:val="004C2611"/>
    <w:rsid w:val="004C2707"/>
    <w:rsid w:val="004C2B16"/>
    <w:rsid w:val="004C3B5D"/>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73A"/>
    <w:rsid w:val="004E1EC8"/>
    <w:rsid w:val="004E2B95"/>
    <w:rsid w:val="004E2E1E"/>
    <w:rsid w:val="004E4936"/>
    <w:rsid w:val="004E5366"/>
    <w:rsid w:val="004E6E25"/>
    <w:rsid w:val="004E70BE"/>
    <w:rsid w:val="004E7963"/>
    <w:rsid w:val="004E7E83"/>
    <w:rsid w:val="004F0B43"/>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50F"/>
    <w:rsid w:val="0051188D"/>
    <w:rsid w:val="00511EB7"/>
    <w:rsid w:val="005130EE"/>
    <w:rsid w:val="00513ED1"/>
    <w:rsid w:val="00514A3D"/>
    <w:rsid w:val="00516203"/>
    <w:rsid w:val="005209D7"/>
    <w:rsid w:val="00520A1A"/>
    <w:rsid w:val="00520AED"/>
    <w:rsid w:val="00521A3D"/>
    <w:rsid w:val="0052204E"/>
    <w:rsid w:val="005233CC"/>
    <w:rsid w:val="00523748"/>
    <w:rsid w:val="0052481A"/>
    <w:rsid w:val="00526066"/>
    <w:rsid w:val="005276EB"/>
    <w:rsid w:val="00530735"/>
    <w:rsid w:val="00530AC9"/>
    <w:rsid w:val="00530BA5"/>
    <w:rsid w:val="00530E0F"/>
    <w:rsid w:val="005313B2"/>
    <w:rsid w:val="00531AEB"/>
    <w:rsid w:val="0053216C"/>
    <w:rsid w:val="00532E7D"/>
    <w:rsid w:val="005334D8"/>
    <w:rsid w:val="00533537"/>
    <w:rsid w:val="00533BAF"/>
    <w:rsid w:val="00536A8A"/>
    <w:rsid w:val="00536CE5"/>
    <w:rsid w:val="005378A8"/>
    <w:rsid w:val="00540689"/>
    <w:rsid w:val="00542A41"/>
    <w:rsid w:val="005433AF"/>
    <w:rsid w:val="00543BAD"/>
    <w:rsid w:val="0054479E"/>
    <w:rsid w:val="005447AB"/>
    <w:rsid w:val="005468F3"/>
    <w:rsid w:val="00546C83"/>
    <w:rsid w:val="00547EF1"/>
    <w:rsid w:val="00547F77"/>
    <w:rsid w:val="005509B3"/>
    <w:rsid w:val="00550B08"/>
    <w:rsid w:val="00551AA6"/>
    <w:rsid w:val="005521EB"/>
    <w:rsid w:val="00552CBD"/>
    <w:rsid w:val="00552E0C"/>
    <w:rsid w:val="00554189"/>
    <w:rsid w:val="00555992"/>
    <w:rsid w:val="00555BF1"/>
    <w:rsid w:val="00555F7A"/>
    <w:rsid w:val="005561FA"/>
    <w:rsid w:val="005566DA"/>
    <w:rsid w:val="0055703B"/>
    <w:rsid w:val="005578F2"/>
    <w:rsid w:val="00560416"/>
    <w:rsid w:val="00561D1D"/>
    <w:rsid w:val="00561FC0"/>
    <w:rsid w:val="00562005"/>
    <w:rsid w:val="00562539"/>
    <w:rsid w:val="005625BD"/>
    <w:rsid w:val="00562BD8"/>
    <w:rsid w:val="005631A8"/>
    <w:rsid w:val="00563C02"/>
    <w:rsid w:val="00563C0F"/>
    <w:rsid w:val="005645C3"/>
    <w:rsid w:val="0056623F"/>
    <w:rsid w:val="00567CB0"/>
    <w:rsid w:val="00570321"/>
    <w:rsid w:val="00572106"/>
    <w:rsid w:val="0057343A"/>
    <w:rsid w:val="005734F1"/>
    <w:rsid w:val="00573640"/>
    <w:rsid w:val="00573F19"/>
    <w:rsid w:val="005742D8"/>
    <w:rsid w:val="00574EB2"/>
    <w:rsid w:val="0057636A"/>
    <w:rsid w:val="005767E0"/>
    <w:rsid w:val="0057698D"/>
    <w:rsid w:val="00576D3F"/>
    <w:rsid w:val="0057721B"/>
    <w:rsid w:val="00577A3D"/>
    <w:rsid w:val="00577A82"/>
    <w:rsid w:val="005804D0"/>
    <w:rsid w:val="0058128B"/>
    <w:rsid w:val="005819A8"/>
    <w:rsid w:val="00582A19"/>
    <w:rsid w:val="0058395D"/>
    <w:rsid w:val="005839D5"/>
    <w:rsid w:val="00583FE1"/>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2B50"/>
    <w:rsid w:val="005A36F6"/>
    <w:rsid w:val="005A3A73"/>
    <w:rsid w:val="005A4C6B"/>
    <w:rsid w:val="005A5D6F"/>
    <w:rsid w:val="005A5E26"/>
    <w:rsid w:val="005A6081"/>
    <w:rsid w:val="005A7283"/>
    <w:rsid w:val="005A78C5"/>
    <w:rsid w:val="005A7FD2"/>
    <w:rsid w:val="005B1BAE"/>
    <w:rsid w:val="005B2B99"/>
    <w:rsid w:val="005B358B"/>
    <w:rsid w:val="005B3D39"/>
    <w:rsid w:val="005B3ECD"/>
    <w:rsid w:val="005B4C14"/>
    <w:rsid w:val="005B57F6"/>
    <w:rsid w:val="005B5940"/>
    <w:rsid w:val="005B5A69"/>
    <w:rsid w:val="005B6013"/>
    <w:rsid w:val="005B606D"/>
    <w:rsid w:val="005B6265"/>
    <w:rsid w:val="005B65A1"/>
    <w:rsid w:val="005B6DB0"/>
    <w:rsid w:val="005B72A2"/>
    <w:rsid w:val="005B75F8"/>
    <w:rsid w:val="005B7A92"/>
    <w:rsid w:val="005B7DCD"/>
    <w:rsid w:val="005C0359"/>
    <w:rsid w:val="005C05D6"/>
    <w:rsid w:val="005C0ED5"/>
    <w:rsid w:val="005C0FD6"/>
    <w:rsid w:val="005C1749"/>
    <w:rsid w:val="005C1D75"/>
    <w:rsid w:val="005C1E25"/>
    <w:rsid w:val="005C1EDD"/>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2837"/>
    <w:rsid w:val="005E30FF"/>
    <w:rsid w:val="005E3129"/>
    <w:rsid w:val="005E33FE"/>
    <w:rsid w:val="005E43F8"/>
    <w:rsid w:val="005E440B"/>
    <w:rsid w:val="005E4F8F"/>
    <w:rsid w:val="005E51E7"/>
    <w:rsid w:val="005E52A3"/>
    <w:rsid w:val="005E58F2"/>
    <w:rsid w:val="005E6238"/>
    <w:rsid w:val="005E667C"/>
    <w:rsid w:val="005E6A3F"/>
    <w:rsid w:val="005E7E6B"/>
    <w:rsid w:val="005E7F2D"/>
    <w:rsid w:val="005F00CE"/>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26"/>
    <w:rsid w:val="006034BE"/>
    <w:rsid w:val="006045D0"/>
    <w:rsid w:val="00604841"/>
    <w:rsid w:val="006048D5"/>
    <w:rsid w:val="006051AB"/>
    <w:rsid w:val="00605ED0"/>
    <w:rsid w:val="00606332"/>
    <w:rsid w:val="00606EE2"/>
    <w:rsid w:val="006070FF"/>
    <w:rsid w:val="00607179"/>
    <w:rsid w:val="006072E5"/>
    <w:rsid w:val="00607D2F"/>
    <w:rsid w:val="006102CA"/>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718D"/>
    <w:rsid w:val="006377BD"/>
    <w:rsid w:val="006379FC"/>
    <w:rsid w:val="00637AFF"/>
    <w:rsid w:val="00637F24"/>
    <w:rsid w:val="006405FB"/>
    <w:rsid w:val="006415B6"/>
    <w:rsid w:val="00641A2D"/>
    <w:rsid w:val="0064377B"/>
    <w:rsid w:val="006450A3"/>
    <w:rsid w:val="00645CB9"/>
    <w:rsid w:val="00646096"/>
    <w:rsid w:val="00646B13"/>
    <w:rsid w:val="00647CF4"/>
    <w:rsid w:val="0065069F"/>
    <w:rsid w:val="00651C85"/>
    <w:rsid w:val="0065239E"/>
    <w:rsid w:val="00652B4A"/>
    <w:rsid w:val="00653081"/>
    <w:rsid w:val="00654590"/>
    <w:rsid w:val="00657743"/>
    <w:rsid w:val="006603BA"/>
    <w:rsid w:val="006604E5"/>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3FAD"/>
    <w:rsid w:val="0068424E"/>
    <w:rsid w:val="0068428B"/>
    <w:rsid w:val="00684616"/>
    <w:rsid w:val="00684F35"/>
    <w:rsid w:val="00686B03"/>
    <w:rsid w:val="00687213"/>
    <w:rsid w:val="006879A6"/>
    <w:rsid w:val="00687B02"/>
    <w:rsid w:val="00687B60"/>
    <w:rsid w:val="00687BD4"/>
    <w:rsid w:val="00687C4D"/>
    <w:rsid w:val="006908D0"/>
    <w:rsid w:val="0069180C"/>
    <w:rsid w:val="00691B2E"/>
    <w:rsid w:val="00692593"/>
    <w:rsid w:val="006926A6"/>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7AD"/>
    <w:rsid w:val="006C5F64"/>
    <w:rsid w:val="006C615E"/>
    <w:rsid w:val="006C6395"/>
    <w:rsid w:val="006C787B"/>
    <w:rsid w:val="006C7D24"/>
    <w:rsid w:val="006D1462"/>
    <w:rsid w:val="006D2D77"/>
    <w:rsid w:val="006D3CB4"/>
    <w:rsid w:val="006D4116"/>
    <w:rsid w:val="006D419C"/>
    <w:rsid w:val="006D4C29"/>
    <w:rsid w:val="006D4ECA"/>
    <w:rsid w:val="006D6089"/>
    <w:rsid w:val="006D63F6"/>
    <w:rsid w:val="006D66C6"/>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EA"/>
    <w:rsid w:val="00733A57"/>
    <w:rsid w:val="00733FFD"/>
    <w:rsid w:val="007356E3"/>
    <w:rsid w:val="00736022"/>
    <w:rsid w:val="00736166"/>
    <w:rsid w:val="0073620E"/>
    <w:rsid w:val="00736C23"/>
    <w:rsid w:val="007376C6"/>
    <w:rsid w:val="00737FDD"/>
    <w:rsid w:val="00740829"/>
    <w:rsid w:val="00740851"/>
    <w:rsid w:val="00742275"/>
    <w:rsid w:val="007434F3"/>
    <w:rsid w:val="00743A51"/>
    <w:rsid w:val="007462FC"/>
    <w:rsid w:val="00746A6B"/>
    <w:rsid w:val="00746BB2"/>
    <w:rsid w:val="00751D7D"/>
    <w:rsid w:val="00751DBA"/>
    <w:rsid w:val="0075350B"/>
    <w:rsid w:val="00753A96"/>
    <w:rsid w:val="00754A90"/>
    <w:rsid w:val="00755E80"/>
    <w:rsid w:val="00756076"/>
    <w:rsid w:val="007561BF"/>
    <w:rsid w:val="007563E4"/>
    <w:rsid w:val="00756779"/>
    <w:rsid w:val="007574A2"/>
    <w:rsid w:val="0076001B"/>
    <w:rsid w:val="0076141F"/>
    <w:rsid w:val="00761FEF"/>
    <w:rsid w:val="007627D8"/>
    <w:rsid w:val="00763045"/>
    <w:rsid w:val="00764922"/>
    <w:rsid w:val="007651FC"/>
    <w:rsid w:val="007658F5"/>
    <w:rsid w:val="007667A9"/>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61E5"/>
    <w:rsid w:val="00776CAB"/>
    <w:rsid w:val="007809F0"/>
    <w:rsid w:val="007814BC"/>
    <w:rsid w:val="00781E63"/>
    <w:rsid w:val="007824BC"/>
    <w:rsid w:val="007827B4"/>
    <w:rsid w:val="00782B8C"/>
    <w:rsid w:val="00782ED4"/>
    <w:rsid w:val="0078390F"/>
    <w:rsid w:val="00783BE5"/>
    <w:rsid w:val="0078536B"/>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D01"/>
    <w:rsid w:val="007B5600"/>
    <w:rsid w:val="007B7735"/>
    <w:rsid w:val="007B7C97"/>
    <w:rsid w:val="007B7E64"/>
    <w:rsid w:val="007C0186"/>
    <w:rsid w:val="007C0378"/>
    <w:rsid w:val="007C0F74"/>
    <w:rsid w:val="007C1061"/>
    <w:rsid w:val="007C1288"/>
    <w:rsid w:val="007C1DCC"/>
    <w:rsid w:val="007C278D"/>
    <w:rsid w:val="007C336C"/>
    <w:rsid w:val="007C4C43"/>
    <w:rsid w:val="007C5085"/>
    <w:rsid w:val="007C524B"/>
    <w:rsid w:val="007C53CE"/>
    <w:rsid w:val="007C59E0"/>
    <w:rsid w:val="007C6688"/>
    <w:rsid w:val="007C718E"/>
    <w:rsid w:val="007D074F"/>
    <w:rsid w:val="007D22DE"/>
    <w:rsid w:val="007D236C"/>
    <w:rsid w:val="007D2997"/>
    <w:rsid w:val="007D44D1"/>
    <w:rsid w:val="007D45D3"/>
    <w:rsid w:val="007D567A"/>
    <w:rsid w:val="007D676F"/>
    <w:rsid w:val="007D6FDC"/>
    <w:rsid w:val="007E12D9"/>
    <w:rsid w:val="007E273D"/>
    <w:rsid w:val="007E2E95"/>
    <w:rsid w:val="007E2EDE"/>
    <w:rsid w:val="007E2F23"/>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2A8"/>
    <w:rsid w:val="00800A13"/>
    <w:rsid w:val="00800CF7"/>
    <w:rsid w:val="00801301"/>
    <w:rsid w:val="00802158"/>
    <w:rsid w:val="008027AC"/>
    <w:rsid w:val="00802ED3"/>
    <w:rsid w:val="00802EDB"/>
    <w:rsid w:val="00804A8C"/>
    <w:rsid w:val="008052A7"/>
    <w:rsid w:val="008056C7"/>
    <w:rsid w:val="008059B5"/>
    <w:rsid w:val="00806058"/>
    <w:rsid w:val="00807796"/>
    <w:rsid w:val="00810446"/>
    <w:rsid w:val="00811188"/>
    <w:rsid w:val="008119A8"/>
    <w:rsid w:val="008128DA"/>
    <w:rsid w:val="008134A2"/>
    <w:rsid w:val="00813A83"/>
    <w:rsid w:val="00813E5B"/>
    <w:rsid w:val="0081536E"/>
    <w:rsid w:val="00815391"/>
    <w:rsid w:val="0081650B"/>
    <w:rsid w:val="00816961"/>
    <w:rsid w:val="00817235"/>
    <w:rsid w:val="00817F42"/>
    <w:rsid w:val="00821D9C"/>
    <w:rsid w:val="008220DC"/>
    <w:rsid w:val="00822B01"/>
    <w:rsid w:val="0082366F"/>
    <w:rsid w:val="00823C85"/>
    <w:rsid w:val="00825554"/>
    <w:rsid w:val="00825EFA"/>
    <w:rsid w:val="00826232"/>
    <w:rsid w:val="00827F45"/>
    <w:rsid w:val="00830EAE"/>
    <w:rsid w:val="0083165C"/>
    <w:rsid w:val="00832241"/>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464"/>
    <w:rsid w:val="00844777"/>
    <w:rsid w:val="00844E5D"/>
    <w:rsid w:val="0084610E"/>
    <w:rsid w:val="00846438"/>
    <w:rsid w:val="00847D2A"/>
    <w:rsid w:val="0085182D"/>
    <w:rsid w:val="0085288F"/>
    <w:rsid w:val="00853C2E"/>
    <w:rsid w:val="008543BE"/>
    <w:rsid w:val="008557B5"/>
    <w:rsid w:val="008561F2"/>
    <w:rsid w:val="0085660A"/>
    <w:rsid w:val="00856728"/>
    <w:rsid w:val="0085686D"/>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905B1"/>
    <w:rsid w:val="00890AC8"/>
    <w:rsid w:val="00891207"/>
    <w:rsid w:val="00891782"/>
    <w:rsid w:val="008918CD"/>
    <w:rsid w:val="008928DD"/>
    <w:rsid w:val="00895500"/>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458"/>
    <w:rsid w:val="008A5D22"/>
    <w:rsid w:val="008A6B06"/>
    <w:rsid w:val="008A7088"/>
    <w:rsid w:val="008B06DA"/>
    <w:rsid w:val="008B16A7"/>
    <w:rsid w:val="008B3208"/>
    <w:rsid w:val="008B34D7"/>
    <w:rsid w:val="008B361F"/>
    <w:rsid w:val="008B43AF"/>
    <w:rsid w:val="008B48D0"/>
    <w:rsid w:val="008B4D48"/>
    <w:rsid w:val="008B4E23"/>
    <w:rsid w:val="008B5131"/>
    <w:rsid w:val="008B53CC"/>
    <w:rsid w:val="008B5B41"/>
    <w:rsid w:val="008B60AB"/>
    <w:rsid w:val="008B6698"/>
    <w:rsid w:val="008B74AB"/>
    <w:rsid w:val="008C042F"/>
    <w:rsid w:val="008C0DC9"/>
    <w:rsid w:val="008C0DE4"/>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0F2"/>
    <w:rsid w:val="008D2144"/>
    <w:rsid w:val="008D2584"/>
    <w:rsid w:val="008D2D86"/>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4D81"/>
    <w:rsid w:val="008E51D6"/>
    <w:rsid w:val="008E556A"/>
    <w:rsid w:val="008E5C5D"/>
    <w:rsid w:val="008E67AC"/>
    <w:rsid w:val="008E7687"/>
    <w:rsid w:val="008F0DA6"/>
    <w:rsid w:val="008F178A"/>
    <w:rsid w:val="008F1C21"/>
    <w:rsid w:val="008F2372"/>
    <w:rsid w:val="008F2A0E"/>
    <w:rsid w:val="008F3F04"/>
    <w:rsid w:val="008F3F5F"/>
    <w:rsid w:val="008F54E2"/>
    <w:rsid w:val="008F5C0F"/>
    <w:rsid w:val="008F5DD0"/>
    <w:rsid w:val="008F62D8"/>
    <w:rsid w:val="008F6ACA"/>
    <w:rsid w:val="008F7486"/>
    <w:rsid w:val="008F7CDC"/>
    <w:rsid w:val="00902421"/>
    <w:rsid w:val="0090270C"/>
    <w:rsid w:val="00902EFB"/>
    <w:rsid w:val="00903BFD"/>
    <w:rsid w:val="00903DFF"/>
    <w:rsid w:val="00904B62"/>
    <w:rsid w:val="00904C36"/>
    <w:rsid w:val="00904E0B"/>
    <w:rsid w:val="009050E5"/>
    <w:rsid w:val="009052EA"/>
    <w:rsid w:val="00905E8F"/>
    <w:rsid w:val="00906771"/>
    <w:rsid w:val="00907880"/>
    <w:rsid w:val="00907FEF"/>
    <w:rsid w:val="009116CA"/>
    <w:rsid w:val="00911946"/>
    <w:rsid w:val="0091228C"/>
    <w:rsid w:val="00912575"/>
    <w:rsid w:val="00912B0D"/>
    <w:rsid w:val="009135D3"/>
    <w:rsid w:val="00913E28"/>
    <w:rsid w:val="009147ED"/>
    <w:rsid w:val="0091482E"/>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72D5"/>
    <w:rsid w:val="009377CB"/>
    <w:rsid w:val="00937BC5"/>
    <w:rsid w:val="00940A77"/>
    <w:rsid w:val="00940D0A"/>
    <w:rsid w:val="00941298"/>
    <w:rsid w:val="00941880"/>
    <w:rsid w:val="00942B2B"/>
    <w:rsid w:val="00944224"/>
    <w:rsid w:val="009465AA"/>
    <w:rsid w:val="00946C45"/>
    <w:rsid w:val="0094758E"/>
    <w:rsid w:val="00947D96"/>
    <w:rsid w:val="00950654"/>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577B"/>
    <w:rsid w:val="009666A2"/>
    <w:rsid w:val="0096732A"/>
    <w:rsid w:val="0097078C"/>
    <w:rsid w:val="00970DEA"/>
    <w:rsid w:val="00971215"/>
    <w:rsid w:val="0097283D"/>
    <w:rsid w:val="00972A87"/>
    <w:rsid w:val="00973F8C"/>
    <w:rsid w:val="00975E77"/>
    <w:rsid w:val="00976367"/>
    <w:rsid w:val="00976B39"/>
    <w:rsid w:val="00976B78"/>
    <w:rsid w:val="009772B2"/>
    <w:rsid w:val="009774A2"/>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B0370"/>
    <w:rsid w:val="009B0733"/>
    <w:rsid w:val="009B08D5"/>
    <w:rsid w:val="009B23D9"/>
    <w:rsid w:val="009B2AB6"/>
    <w:rsid w:val="009B32B2"/>
    <w:rsid w:val="009B36D5"/>
    <w:rsid w:val="009B62C1"/>
    <w:rsid w:val="009B66D6"/>
    <w:rsid w:val="009B6805"/>
    <w:rsid w:val="009B69D8"/>
    <w:rsid w:val="009B6ADA"/>
    <w:rsid w:val="009B6D8E"/>
    <w:rsid w:val="009C02E8"/>
    <w:rsid w:val="009C1724"/>
    <w:rsid w:val="009C1A9A"/>
    <w:rsid w:val="009C2DC9"/>
    <w:rsid w:val="009C325F"/>
    <w:rsid w:val="009C36C2"/>
    <w:rsid w:val="009C3ACE"/>
    <w:rsid w:val="009C4C72"/>
    <w:rsid w:val="009C5711"/>
    <w:rsid w:val="009C7B78"/>
    <w:rsid w:val="009D0A65"/>
    <w:rsid w:val="009D0E4B"/>
    <w:rsid w:val="009D0FEF"/>
    <w:rsid w:val="009D100F"/>
    <w:rsid w:val="009D15F5"/>
    <w:rsid w:val="009D1822"/>
    <w:rsid w:val="009D20A7"/>
    <w:rsid w:val="009D3596"/>
    <w:rsid w:val="009D3939"/>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3D3"/>
    <w:rsid w:val="009F2343"/>
    <w:rsid w:val="009F247C"/>
    <w:rsid w:val="009F2F34"/>
    <w:rsid w:val="009F44BC"/>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E12"/>
    <w:rsid w:val="00A13B8F"/>
    <w:rsid w:val="00A14B62"/>
    <w:rsid w:val="00A15D8B"/>
    <w:rsid w:val="00A162CD"/>
    <w:rsid w:val="00A1688A"/>
    <w:rsid w:val="00A16A16"/>
    <w:rsid w:val="00A2031E"/>
    <w:rsid w:val="00A21094"/>
    <w:rsid w:val="00A215DC"/>
    <w:rsid w:val="00A22110"/>
    <w:rsid w:val="00A227D4"/>
    <w:rsid w:val="00A229CF"/>
    <w:rsid w:val="00A241F0"/>
    <w:rsid w:val="00A24B51"/>
    <w:rsid w:val="00A260B8"/>
    <w:rsid w:val="00A264FB"/>
    <w:rsid w:val="00A26711"/>
    <w:rsid w:val="00A26D34"/>
    <w:rsid w:val="00A27125"/>
    <w:rsid w:val="00A273F5"/>
    <w:rsid w:val="00A300A4"/>
    <w:rsid w:val="00A31256"/>
    <w:rsid w:val="00A32CB1"/>
    <w:rsid w:val="00A340EA"/>
    <w:rsid w:val="00A34654"/>
    <w:rsid w:val="00A349D8"/>
    <w:rsid w:val="00A35474"/>
    <w:rsid w:val="00A36D69"/>
    <w:rsid w:val="00A37A48"/>
    <w:rsid w:val="00A4061C"/>
    <w:rsid w:val="00A414F0"/>
    <w:rsid w:val="00A42631"/>
    <w:rsid w:val="00A42F43"/>
    <w:rsid w:val="00A439BE"/>
    <w:rsid w:val="00A4541C"/>
    <w:rsid w:val="00A45850"/>
    <w:rsid w:val="00A4698F"/>
    <w:rsid w:val="00A47710"/>
    <w:rsid w:val="00A50A22"/>
    <w:rsid w:val="00A51198"/>
    <w:rsid w:val="00A51AE3"/>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2049"/>
    <w:rsid w:val="00A63646"/>
    <w:rsid w:val="00A63AED"/>
    <w:rsid w:val="00A64306"/>
    <w:rsid w:val="00A65A61"/>
    <w:rsid w:val="00A6671C"/>
    <w:rsid w:val="00A6683C"/>
    <w:rsid w:val="00A66C5C"/>
    <w:rsid w:val="00A67474"/>
    <w:rsid w:val="00A72855"/>
    <w:rsid w:val="00A728D5"/>
    <w:rsid w:val="00A72F70"/>
    <w:rsid w:val="00A7493A"/>
    <w:rsid w:val="00A74948"/>
    <w:rsid w:val="00A756BF"/>
    <w:rsid w:val="00A7574A"/>
    <w:rsid w:val="00A77979"/>
    <w:rsid w:val="00A77B0B"/>
    <w:rsid w:val="00A8085D"/>
    <w:rsid w:val="00A81018"/>
    <w:rsid w:val="00A82302"/>
    <w:rsid w:val="00A82459"/>
    <w:rsid w:val="00A8383F"/>
    <w:rsid w:val="00A84388"/>
    <w:rsid w:val="00A8470B"/>
    <w:rsid w:val="00A849F1"/>
    <w:rsid w:val="00A84B1D"/>
    <w:rsid w:val="00A84ECD"/>
    <w:rsid w:val="00A851B9"/>
    <w:rsid w:val="00A87466"/>
    <w:rsid w:val="00A8786F"/>
    <w:rsid w:val="00A87D07"/>
    <w:rsid w:val="00A90394"/>
    <w:rsid w:val="00A90B23"/>
    <w:rsid w:val="00A9207C"/>
    <w:rsid w:val="00A93098"/>
    <w:rsid w:val="00A93A06"/>
    <w:rsid w:val="00A93ADC"/>
    <w:rsid w:val="00A93DDC"/>
    <w:rsid w:val="00A93E4E"/>
    <w:rsid w:val="00A94062"/>
    <w:rsid w:val="00A94555"/>
    <w:rsid w:val="00A94F05"/>
    <w:rsid w:val="00A95223"/>
    <w:rsid w:val="00A95288"/>
    <w:rsid w:val="00A9686A"/>
    <w:rsid w:val="00A97AEA"/>
    <w:rsid w:val="00AA008F"/>
    <w:rsid w:val="00AA119A"/>
    <w:rsid w:val="00AA13B2"/>
    <w:rsid w:val="00AA1E19"/>
    <w:rsid w:val="00AA22DA"/>
    <w:rsid w:val="00AA2578"/>
    <w:rsid w:val="00AA3237"/>
    <w:rsid w:val="00AA3EE0"/>
    <w:rsid w:val="00AA3FCF"/>
    <w:rsid w:val="00AA442A"/>
    <w:rsid w:val="00AA4C4E"/>
    <w:rsid w:val="00AA4EFD"/>
    <w:rsid w:val="00AA5347"/>
    <w:rsid w:val="00AA573C"/>
    <w:rsid w:val="00AA689A"/>
    <w:rsid w:val="00AA709F"/>
    <w:rsid w:val="00AA7253"/>
    <w:rsid w:val="00AA7912"/>
    <w:rsid w:val="00AB0022"/>
    <w:rsid w:val="00AB020E"/>
    <w:rsid w:val="00AB0C3C"/>
    <w:rsid w:val="00AB1B9B"/>
    <w:rsid w:val="00AB1D21"/>
    <w:rsid w:val="00AB1D71"/>
    <w:rsid w:val="00AB2028"/>
    <w:rsid w:val="00AB38B3"/>
    <w:rsid w:val="00AB3EA0"/>
    <w:rsid w:val="00AB4DFA"/>
    <w:rsid w:val="00AB683E"/>
    <w:rsid w:val="00AB6BC5"/>
    <w:rsid w:val="00AB75EF"/>
    <w:rsid w:val="00AB75FA"/>
    <w:rsid w:val="00AB7A44"/>
    <w:rsid w:val="00AC002F"/>
    <w:rsid w:val="00AC0CBD"/>
    <w:rsid w:val="00AC0D70"/>
    <w:rsid w:val="00AC1986"/>
    <w:rsid w:val="00AC19CC"/>
    <w:rsid w:val="00AC2489"/>
    <w:rsid w:val="00AC409A"/>
    <w:rsid w:val="00AC45B2"/>
    <w:rsid w:val="00AC4A5A"/>
    <w:rsid w:val="00AC6051"/>
    <w:rsid w:val="00AC6642"/>
    <w:rsid w:val="00AC666F"/>
    <w:rsid w:val="00AC76DF"/>
    <w:rsid w:val="00AC780C"/>
    <w:rsid w:val="00AC7AE8"/>
    <w:rsid w:val="00AC7F4F"/>
    <w:rsid w:val="00AD0377"/>
    <w:rsid w:val="00AD0724"/>
    <w:rsid w:val="00AD1CCD"/>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CC7"/>
    <w:rsid w:val="00AE7BA7"/>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5B"/>
    <w:rsid w:val="00AF7DAC"/>
    <w:rsid w:val="00B015E3"/>
    <w:rsid w:val="00B01C00"/>
    <w:rsid w:val="00B022BF"/>
    <w:rsid w:val="00B027EF"/>
    <w:rsid w:val="00B029D2"/>
    <w:rsid w:val="00B02BF2"/>
    <w:rsid w:val="00B03863"/>
    <w:rsid w:val="00B03C94"/>
    <w:rsid w:val="00B04413"/>
    <w:rsid w:val="00B04596"/>
    <w:rsid w:val="00B04D92"/>
    <w:rsid w:val="00B05066"/>
    <w:rsid w:val="00B0513E"/>
    <w:rsid w:val="00B06A66"/>
    <w:rsid w:val="00B07A58"/>
    <w:rsid w:val="00B10221"/>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7206"/>
    <w:rsid w:val="00B3742F"/>
    <w:rsid w:val="00B37DD3"/>
    <w:rsid w:val="00B40A47"/>
    <w:rsid w:val="00B40F89"/>
    <w:rsid w:val="00B41B54"/>
    <w:rsid w:val="00B42271"/>
    <w:rsid w:val="00B42667"/>
    <w:rsid w:val="00B4306F"/>
    <w:rsid w:val="00B432B7"/>
    <w:rsid w:val="00B43AA6"/>
    <w:rsid w:val="00B43FAD"/>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65BE"/>
    <w:rsid w:val="00B57124"/>
    <w:rsid w:val="00B57D8C"/>
    <w:rsid w:val="00B601C7"/>
    <w:rsid w:val="00B60469"/>
    <w:rsid w:val="00B606DD"/>
    <w:rsid w:val="00B607EE"/>
    <w:rsid w:val="00B60925"/>
    <w:rsid w:val="00B609AD"/>
    <w:rsid w:val="00B61C6D"/>
    <w:rsid w:val="00B61EB9"/>
    <w:rsid w:val="00B621BB"/>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B5B"/>
    <w:rsid w:val="00B746E0"/>
    <w:rsid w:val="00B74E62"/>
    <w:rsid w:val="00B754E7"/>
    <w:rsid w:val="00B75B49"/>
    <w:rsid w:val="00B761DE"/>
    <w:rsid w:val="00B76ACE"/>
    <w:rsid w:val="00B76C9A"/>
    <w:rsid w:val="00B77AE1"/>
    <w:rsid w:val="00B804E3"/>
    <w:rsid w:val="00B810BB"/>
    <w:rsid w:val="00B81B15"/>
    <w:rsid w:val="00B81DAD"/>
    <w:rsid w:val="00B82EB8"/>
    <w:rsid w:val="00B83BCD"/>
    <w:rsid w:val="00B84CEA"/>
    <w:rsid w:val="00B84D6E"/>
    <w:rsid w:val="00B85A58"/>
    <w:rsid w:val="00B86CA7"/>
    <w:rsid w:val="00B87133"/>
    <w:rsid w:val="00B87C33"/>
    <w:rsid w:val="00B87C98"/>
    <w:rsid w:val="00B87F0E"/>
    <w:rsid w:val="00B87F62"/>
    <w:rsid w:val="00B90998"/>
    <w:rsid w:val="00B912B9"/>
    <w:rsid w:val="00B92039"/>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6620"/>
    <w:rsid w:val="00BB6EBD"/>
    <w:rsid w:val="00BB6FAA"/>
    <w:rsid w:val="00BB7CE1"/>
    <w:rsid w:val="00BC05F8"/>
    <w:rsid w:val="00BC0C6D"/>
    <w:rsid w:val="00BC0CA4"/>
    <w:rsid w:val="00BC12B7"/>
    <w:rsid w:val="00BC159B"/>
    <w:rsid w:val="00BC1E77"/>
    <w:rsid w:val="00BC301B"/>
    <w:rsid w:val="00BC3D66"/>
    <w:rsid w:val="00BC418A"/>
    <w:rsid w:val="00BC5528"/>
    <w:rsid w:val="00BC58EC"/>
    <w:rsid w:val="00BC63ED"/>
    <w:rsid w:val="00BC6596"/>
    <w:rsid w:val="00BC71AD"/>
    <w:rsid w:val="00BC76E1"/>
    <w:rsid w:val="00BD0A0E"/>
    <w:rsid w:val="00BD0DA3"/>
    <w:rsid w:val="00BD1DE1"/>
    <w:rsid w:val="00BD1F6F"/>
    <w:rsid w:val="00BD2FA9"/>
    <w:rsid w:val="00BD4858"/>
    <w:rsid w:val="00BD4874"/>
    <w:rsid w:val="00BD49AA"/>
    <w:rsid w:val="00BD523C"/>
    <w:rsid w:val="00BD6025"/>
    <w:rsid w:val="00BD6071"/>
    <w:rsid w:val="00BD68C2"/>
    <w:rsid w:val="00BD6A92"/>
    <w:rsid w:val="00BD73A3"/>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22A0"/>
    <w:rsid w:val="00BF2B63"/>
    <w:rsid w:val="00BF4F14"/>
    <w:rsid w:val="00BF5D20"/>
    <w:rsid w:val="00BF6167"/>
    <w:rsid w:val="00BF6177"/>
    <w:rsid w:val="00BF65D9"/>
    <w:rsid w:val="00BF6AFD"/>
    <w:rsid w:val="00BF7378"/>
    <w:rsid w:val="00BF7B96"/>
    <w:rsid w:val="00C00E5B"/>
    <w:rsid w:val="00C0193F"/>
    <w:rsid w:val="00C04558"/>
    <w:rsid w:val="00C05A9B"/>
    <w:rsid w:val="00C06C70"/>
    <w:rsid w:val="00C06DB3"/>
    <w:rsid w:val="00C07EA0"/>
    <w:rsid w:val="00C10933"/>
    <w:rsid w:val="00C11B0A"/>
    <w:rsid w:val="00C11FB5"/>
    <w:rsid w:val="00C12390"/>
    <w:rsid w:val="00C146F6"/>
    <w:rsid w:val="00C14EC7"/>
    <w:rsid w:val="00C15044"/>
    <w:rsid w:val="00C15C02"/>
    <w:rsid w:val="00C165DD"/>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6605"/>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81F"/>
    <w:rsid w:val="00C60C95"/>
    <w:rsid w:val="00C60FA5"/>
    <w:rsid w:val="00C615C9"/>
    <w:rsid w:val="00C62671"/>
    <w:rsid w:val="00C638E4"/>
    <w:rsid w:val="00C649D9"/>
    <w:rsid w:val="00C6540C"/>
    <w:rsid w:val="00C66A53"/>
    <w:rsid w:val="00C70200"/>
    <w:rsid w:val="00C70C0E"/>
    <w:rsid w:val="00C7274C"/>
    <w:rsid w:val="00C73A4D"/>
    <w:rsid w:val="00C746A6"/>
    <w:rsid w:val="00C764B1"/>
    <w:rsid w:val="00C770D3"/>
    <w:rsid w:val="00C77DEE"/>
    <w:rsid w:val="00C80E4A"/>
    <w:rsid w:val="00C82E5C"/>
    <w:rsid w:val="00C838D8"/>
    <w:rsid w:val="00C855F2"/>
    <w:rsid w:val="00C865B3"/>
    <w:rsid w:val="00C867AD"/>
    <w:rsid w:val="00C8735C"/>
    <w:rsid w:val="00C87A97"/>
    <w:rsid w:val="00C9113A"/>
    <w:rsid w:val="00C911C6"/>
    <w:rsid w:val="00C91703"/>
    <w:rsid w:val="00C9595F"/>
    <w:rsid w:val="00C95CF3"/>
    <w:rsid w:val="00C96297"/>
    <w:rsid w:val="00C96E52"/>
    <w:rsid w:val="00CA0196"/>
    <w:rsid w:val="00CA18C4"/>
    <w:rsid w:val="00CA2509"/>
    <w:rsid w:val="00CA353C"/>
    <w:rsid w:val="00CA3B7B"/>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564C"/>
    <w:rsid w:val="00CD63B9"/>
    <w:rsid w:val="00CE1B12"/>
    <w:rsid w:val="00CE2B3C"/>
    <w:rsid w:val="00CE2FF9"/>
    <w:rsid w:val="00CE333D"/>
    <w:rsid w:val="00CE3EDE"/>
    <w:rsid w:val="00CE4ADC"/>
    <w:rsid w:val="00CE4DA5"/>
    <w:rsid w:val="00CE55AD"/>
    <w:rsid w:val="00CE61A9"/>
    <w:rsid w:val="00CE651B"/>
    <w:rsid w:val="00CE6945"/>
    <w:rsid w:val="00CE71A9"/>
    <w:rsid w:val="00CE7534"/>
    <w:rsid w:val="00CF0726"/>
    <w:rsid w:val="00CF0D6C"/>
    <w:rsid w:val="00CF2210"/>
    <w:rsid w:val="00CF26DA"/>
    <w:rsid w:val="00CF2969"/>
    <w:rsid w:val="00CF298D"/>
    <w:rsid w:val="00CF3508"/>
    <w:rsid w:val="00CF427F"/>
    <w:rsid w:val="00CF47A1"/>
    <w:rsid w:val="00CF570F"/>
    <w:rsid w:val="00CF589B"/>
    <w:rsid w:val="00CF5BB9"/>
    <w:rsid w:val="00CF5E28"/>
    <w:rsid w:val="00CF60E4"/>
    <w:rsid w:val="00CF6FD9"/>
    <w:rsid w:val="00CF6FF3"/>
    <w:rsid w:val="00CF7865"/>
    <w:rsid w:val="00D00DF8"/>
    <w:rsid w:val="00D00F2A"/>
    <w:rsid w:val="00D0358B"/>
    <w:rsid w:val="00D036AC"/>
    <w:rsid w:val="00D03B5E"/>
    <w:rsid w:val="00D0464C"/>
    <w:rsid w:val="00D0505C"/>
    <w:rsid w:val="00D05276"/>
    <w:rsid w:val="00D05B3A"/>
    <w:rsid w:val="00D075BE"/>
    <w:rsid w:val="00D077D1"/>
    <w:rsid w:val="00D10816"/>
    <w:rsid w:val="00D10EF4"/>
    <w:rsid w:val="00D12994"/>
    <w:rsid w:val="00D13F2D"/>
    <w:rsid w:val="00D14BE5"/>
    <w:rsid w:val="00D15442"/>
    <w:rsid w:val="00D1555F"/>
    <w:rsid w:val="00D16517"/>
    <w:rsid w:val="00D165AE"/>
    <w:rsid w:val="00D1731F"/>
    <w:rsid w:val="00D17CF0"/>
    <w:rsid w:val="00D202C3"/>
    <w:rsid w:val="00D20B2B"/>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0DA8"/>
    <w:rsid w:val="00D41977"/>
    <w:rsid w:val="00D41D40"/>
    <w:rsid w:val="00D427E5"/>
    <w:rsid w:val="00D42896"/>
    <w:rsid w:val="00D4309E"/>
    <w:rsid w:val="00D4373D"/>
    <w:rsid w:val="00D43BA0"/>
    <w:rsid w:val="00D443E7"/>
    <w:rsid w:val="00D46588"/>
    <w:rsid w:val="00D46617"/>
    <w:rsid w:val="00D46841"/>
    <w:rsid w:val="00D469CE"/>
    <w:rsid w:val="00D47683"/>
    <w:rsid w:val="00D51B72"/>
    <w:rsid w:val="00D51BBF"/>
    <w:rsid w:val="00D51C9E"/>
    <w:rsid w:val="00D523D9"/>
    <w:rsid w:val="00D5274E"/>
    <w:rsid w:val="00D529D0"/>
    <w:rsid w:val="00D542A1"/>
    <w:rsid w:val="00D54CE9"/>
    <w:rsid w:val="00D55395"/>
    <w:rsid w:val="00D568D1"/>
    <w:rsid w:val="00D56913"/>
    <w:rsid w:val="00D56B8B"/>
    <w:rsid w:val="00D57BFA"/>
    <w:rsid w:val="00D60491"/>
    <w:rsid w:val="00D611A1"/>
    <w:rsid w:val="00D613FE"/>
    <w:rsid w:val="00D63239"/>
    <w:rsid w:val="00D63FAB"/>
    <w:rsid w:val="00D640DC"/>
    <w:rsid w:val="00D6549C"/>
    <w:rsid w:val="00D655A9"/>
    <w:rsid w:val="00D65C3C"/>
    <w:rsid w:val="00D6692F"/>
    <w:rsid w:val="00D669C0"/>
    <w:rsid w:val="00D66B52"/>
    <w:rsid w:val="00D67BC0"/>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847"/>
    <w:rsid w:val="00D97A49"/>
    <w:rsid w:val="00DA0200"/>
    <w:rsid w:val="00DA0645"/>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66D8"/>
    <w:rsid w:val="00DB7F51"/>
    <w:rsid w:val="00DB7FCD"/>
    <w:rsid w:val="00DC0037"/>
    <w:rsid w:val="00DC0CED"/>
    <w:rsid w:val="00DC12BE"/>
    <w:rsid w:val="00DC16C3"/>
    <w:rsid w:val="00DC18A7"/>
    <w:rsid w:val="00DC1F7A"/>
    <w:rsid w:val="00DC20A0"/>
    <w:rsid w:val="00DC351B"/>
    <w:rsid w:val="00DC3E65"/>
    <w:rsid w:val="00DC3E6B"/>
    <w:rsid w:val="00DC4299"/>
    <w:rsid w:val="00DC4CC3"/>
    <w:rsid w:val="00DC5015"/>
    <w:rsid w:val="00DC6C5D"/>
    <w:rsid w:val="00DC703F"/>
    <w:rsid w:val="00DD050E"/>
    <w:rsid w:val="00DD2220"/>
    <w:rsid w:val="00DD27BA"/>
    <w:rsid w:val="00DD292D"/>
    <w:rsid w:val="00DD2A67"/>
    <w:rsid w:val="00DD2AC8"/>
    <w:rsid w:val="00DD3059"/>
    <w:rsid w:val="00DD331D"/>
    <w:rsid w:val="00DD4481"/>
    <w:rsid w:val="00DD44DC"/>
    <w:rsid w:val="00DD483D"/>
    <w:rsid w:val="00DD50E9"/>
    <w:rsid w:val="00DD5194"/>
    <w:rsid w:val="00DD5F52"/>
    <w:rsid w:val="00DD78F3"/>
    <w:rsid w:val="00DE16BA"/>
    <w:rsid w:val="00DE2036"/>
    <w:rsid w:val="00DE2756"/>
    <w:rsid w:val="00DE4316"/>
    <w:rsid w:val="00DE439B"/>
    <w:rsid w:val="00DE43E0"/>
    <w:rsid w:val="00DE4604"/>
    <w:rsid w:val="00DE4F40"/>
    <w:rsid w:val="00DE52A5"/>
    <w:rsid w:val="00DE6E40"/>
    <w:rsid w:val="00DE7128"/>
    <w:rsid w:val="00DF2CAC"/>
    <w:rsid w:val="00DF340F"/>
    <w:rsid w:val="00DF3643"/>
    <w:rsid w:val="00DF4DB4"/>
    <w:rsid w:val="00DF52DE"/>
    <w:rsid w:val="00DF5FD3"/>
    <w:rsid w:val="00DF69F1"/>
    <w:rsid w:val="00DF7DDF"/>
    <w:rsid w:val="00DF7F91"/>
    <w:rsid w:val="00E0032C"/>
    <w:rsid w:val="00E004E3"/>
    <w:rsid w:val="00E00B02"/>
    <w:rsid w:val="00E00DDA"/>
    <w:rsid w:val="00E019B0"/>
    <w:rsid w:val="00E01B3E"/>
    <w:rsid w:val="00E02765"/>
    <w:rsid w:val="00E02E6C"/>
    <w:rsid w:val="00E04257"/>
    <w:rsid w:val="00E054E7"/>
    <w:rsid w:val="00E055BA"/>
    <w:rsid w:val="00E06212"/>
    <w:rsid w:val="00E06458"/>
    <w:rsid w:val="00E06DF0"/>
    <w:rsid w:val="00E10164"/>
    <w:rsid w:val="00E105F5"/>
    <w:rsid w:val="00E10C98"/>
    <w:rsid w:val="00E1119C"/>
    <w:rsid w:val="00E1123F"/>
    <w:rsid w:val="00E1148D"/>
    <w:rsid w:val="00E118A8"/>
    <w:rsid w:val="00E11A85"/>
    <w:rsid w:val="00E11E10"/>
    <w:rsid w:val="00E12A67"/>
    <w:rsid w:val="00E1482E"/>
    <w:rsid w:val="00E17FF0"/>
    <w:rsid w:val="00E221A5"/>
    <w:rsid w:val="00E22C0E"/>
    <w:rsid w:val="00E23275"/>
    <w:rsid w:val="00E24BF4"/>
    <w:rsid w:val="00E24DF7"/>
    <w:rsid w:val="00E26F08"/>
    <w:rsid w:val="00E2777F"/>
    <w:rsid w:val="00E27F65"/>
    <w:rsid w:val="00E3054A"/>
    <w:rsid w:val="00E30BB3"/>
    <w:rsid w:val="00E30F33"/>
    <w:rsid w:val="00E317EB"/>
    <w:rsid w:val="00E31BF2"/>
    <w:rsid w:val="00E3258D"/>
    <w:rsid w:val="00E32B1D"/>
    <w:rsid w:val="00E32DAD"/>
    <w:rsid w:val="00E344DD"/>
    <w:rsid w:val="00E34899"/>
    <w:rsid w:val="00E35502"/>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699C"/>
    <w:rsid w:val="00E4702E"/>
    <w:rsid w:val="00E470C6"/>
    <w:rsid w:val="00E505FD"/>
    <w:rsid w:val="00E52294"/>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2C38"/>
    <w:rsid w:val="00E83315"/>
    <w:rsid w:val="00E87060"/>
    <w:rsid w:val="00E870CE"/>
    <w:rsid w:val="00E874FB"/>
    <w:rsid w:val="00E90528"/>
    <w:rsid w:val="00E90AD6"/>
    <w:rsid w:val="00E91AAE"/>
    <w:rsid w:val="00E91D81"/>
    <w:rsid w:val="00E92198"/>
    <w:rsid w:val="00E94888"/>
    <w:rsid w:val="00E9507C"/>
    <w:rsid w:val="00E95361"/>
    <w:rsid w:val="00E95C02"/>
    <w:rsid w:val="00EA1888"/>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100F"/>
    <w:rsid w:val="00EB2405"/>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58C2"/>
    <w:rsid w:val="00ED6603"/>
    <w:rsid w:val="00ED6F6F"/>
    <w:rsid w:val="00ED7356"/>
    <w:rsid w:val="00EE19B9"/>
    <w:rsid w:val="00EE1BEF"/>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5E39"/>
    <w:rsid w:val="00EF5E3B"/>
    <w:rsid w:val="00EF5E4A"/>
    <w:rsid w:val="00EF6A0E"/>
    <w:rsid w:val="00EF6A20"/>
    <w:rsid w:val="00EF7B12"/>
    <w:rsid w:val="00F000C6"/>
    <w:rsid w:val="00F002C1"/>
    <w:rsid w:val="00F01317"/>
    <w:rsid w:val="00F01F0B"/>
    <w:rsid w:val="00F02339"/>
    <w:rsid w:val="00F02FC3"/>
    <w:rsid w:val="00F039D1"/>
    <w:rsid w:val="00F04F8D"/>
    <w:rsid w:val="00F05A7E"/>
    <w:rsid w:val="00F06127"/>
    <w:rsid w:val="00F0642E"/>
    <w:rsid w:val="00F06EB3"/>
    <w:rsid w:val="00F11131"/>
    <w:rsid w:val="00F11612"/>
    <w:rsid w:val="00F11771"/>
    <w:rsid w:val="00F12D81"/>
    <w:rsid w:val="00F13BB5"/>
    <w:rsid w:val="00F14671"/>
    <w:rsid w:val="00F1498E"/>
    <w:rsid w:val="00F16AA8"/>
    <w:rsid w:val="00F16C6D"/>
    <w:rsid w:val="00F17E84"/>
    <w:rsid w:val="00F205E2"/>
    <w:rsid w:val="00F214AA"/>
    <w:rsid w:val="00F21F44"/>
    <w:rsid w:val="00F22915"/>
    <w:rsid w:val="00F229B2"/>
    <w:rsid w:val="00F234CD"/>
    <w:rsid w:val="00F2375B"/>
    <w:rsid w:val="00F23B2C"/>
    <w:rsid w:val="00F25108"/>
    <w:rsid w:val="00F25E24"/>
    <w:rsid w:val="00F2604A"/>
    <w:rsid w:val="00F267BC"/>
    <w:rsid w:val="00F2688F"/>
    <w:rsid w:val="00F26A9C"/>
    <w:rsid w:val="00F2729D"/>
    <w:rsid w:val="00F27721"/>
    <w:rsid w:val="00F3015A"/>
    <w:rsid w:val="00F319F8"/>
    <w:rsid w:val="00F3304A"/>
    <w:rsid w:val="00F33203"/>
    <w:rsid w:val="00F34105"/>
    <w:rsid w:val="00F342D6"/>
    <w:rsid w:val="00F35583"/>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46241"/>
    <w:rsid w:val="00F52094"/>
    <w:rsid w:val="00F5225C"/>
    <w:rsid w:val="00F533B8"/>
    <w:rsid w:val="00F53709"/>
    <w:rsid w:val="00F546F5"/>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D2"/>
    <w:rsid w:val="00F74BB2"/>
    <w:rsid w:val="00F7650F"/>
    <w:rsid w:val="00F7672C"/>
    <w:rsid w:val="00F76B87"/>
    <w:rsid w:val="00F80746"/>
    <w:rsid w:val="00F80D5E"/>
    <w:rsid w:val="00F82240"/>
    <w:rsid w:val="00F825ED"/>
    <w:rsid w:val="00F82605"/>
    <w:rsid w:val="00F8290B"/>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2BD"/>
    <w:rsid w:val="00FB03AD"/>
    <w:rsid w:val="00FB07AE"/>
    <w:rsid w:val="00FB0A2B"/>
    <w:rsid w:val="00FB0B2F"/>
    <w:rsid w:val="00FB123D"/>
    <w:rsid w:val="00FB17DB"/>
    <w:rsid w:val="00FB1D89"/>
    <w:rsid w:val="00FB1E8D"/>
    <w:rsid w:val="00FB29EB"/>
    <w:rsid w:val="00FB2BD0"/>
    <w:rsid w:val="00FB3CFA"/>
    <w:rsid w:val="00FB438E"/>
    <w:rsid w:val="00FB55D0"/>
    <w:rsid w:val="00FB5783"/>
    <w:rsid w:val="00FB5D1F"/>
    <w:rsid w:val="00FB5D8F"/>
    <w:rsid w:val="00FB606B"/>
    <w:rsid w:val="00FB62D2"/>
    <w:rsid w:val="00FB6C5E"/>
    <w:rsid w:val="00FB7AA8"/>
    <w:rsid w:val="00FB7E54"/>
    <w:rsid w:val="00FC11B6"/>
    <w:rsid w:val="00FC22F0"/>
    <w:rsid w:val="00FC2957"/>
    <w:rsid w:val="00FC29E5"/>
    <w:rsid w:val="00FC3259"/>
    <w:rsid w:val="00FC3BC3"/>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CE7"/>
    <w:rsid w:val="00FF350C"/>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1">
    <w:name w:val="heading 1"/>
    <w:basedOn w:val="Normal"/>
    <w:link w:val="Heading1Char"/>
    <w:uiPriority w:val="9"/>
    <w:qFormat/>
    <w:rsid w:val="00D40DA8"/>
    <w:pPr>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55C"/>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4B18A5"/>
    <w:pPr>
      <w:ind w:left="720"/>
      <w:contextualSpacing/>
    </w:pPr>
  </w:style>
  <w:style w:type="character" w:customStyle="1" w:styleId="text">
    <w:name w:val="text"/>
    <w:basedOn w:val="DefaultParagraphFont"/>
    <w:rsid w:val="00F234CD"/>
  </w:style>
  <w:style w:type="character" w:styleId="Hyperlink">
    <w:name w:val="Hyperlink"/>
    <w:basedOn w:val="DefaultParagraphFont"/>
    <w:uiPriority w:val="99"/>
    <w:semiHidden/>
    <w:unhideWhenUsed/>
    <w:rsid w:val="008D10F2"/>
    <w:rPr>
      <w:color w:val="0000FF"/>
      <w:u w:val="single"/>
    </w:rPr>
  </w:style>
  <w:style w:type="character" w:customStyle="1" w:styleId="Heading1Char">
    <w:name w:val="Heading 1 Char"/>
    <w:basedOn w:val="DefaultParagraphFont"/>
    <w:link w:val="Heading1"/>
    <w:uiPriority w:val="9"/>
    <w:rsid w:val="00D40DA8"/>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F7D5B"/>
    <w:pPr>
      <w:tabs>
        <w:tab w:val="center" w:pos="4680"/>
        <w:tab w:val="right" w:pos="9360"/>
      </w:tabs>
      <w:spacing w:before="0" w:after="0"/>
    </w:pPr>
  </w:style>
  <w:style w:type="character" w:customStyle="1" w:styleId="HeaderChar">
    <w:name w:val="Header Char"/>
    <w:basedOn w:val="DefaultParagraphFont"/>
    <w:link w:val="Header"/>
    <w:uiPriority w:val="99"/>
    <w:rsid w:val="00AF7D5B"/>
  </w:style>
  <w:style w:type="paragraph" w:styleId="Footer">
    <w:name w:val="footer"/>
    <w:basedOn w:val="Normal"/>
    <w:link w:val="FooterChar"/>
    <w:uiPriority w:val="99"/>
    <w:semiHidden/>
    <w:unhideWhenUsed/>
    <w:rsid w:val="00AF7D5B"/>
    <w:pPr>
      <w:tabs>
        <w:tab w:val="center" w:pos="4680"/>
        <w:tab w:val="right" w:pos="9360"/>
      </w:tabs>
      <w:spacing w:before="0" w:after="0"/>
    </w:pPr>
  </w:style>
  <w:style w:type="character" w:customStyle="1" w:styleId="FooterChar">
    <w:name w:val="Footer Char"/>
    <w:basedOn w:val="DefaultParagraphFont"/>
    <w:link w:val="Footer"/>
    <w:uiPriority w:val="99"/>
    <w:semiHidden/>
    <w:rsid w:val="00AF7D5B"/>
  </w:style>
</w:styles>
</file>

<file path=word/webSettings.xml><?xml version="1.0" encoding="utf-8"?>
<w:webSettings xmlns:r="http://schemas.openxmlformats.org/officeDocument/2006/relationships" xmlns:w="http://schemas.openxmlformats.org/wordprocessingml/2006/main">
  <w:divs>
    <w:div w:id="527137284">
      <w:bodyDiv w:val="1"/>
      <w:marLeft w:val="0"/>
      <w:marRight w:val="0"/>
      <w:marTop w:val="0"/>
      <w:marBottom w:val="0"/>
      <w:divBdr>
        <w:top w:val="none" w:sz="0" w:space="0" w:color="auto"/>
        <w:left w:val="none" w:sz="0" w:space="0" w:color="auto"/>
        <w:bottom w:val="none" w:sz="0" w:space="0" w:color="auto"/>
        <w:right w:val="none" w:sz="0" w:space="0" w:color="auto"/>
      </w:divBdr>
      <w:divsChild>
        <w:div w:id="1650328220">
          <w:marLeft w:val="0"/>
          <w:marRight w:val="0"/>
          <w:marTop w:val="0"/>
          <w:marBottom w:val="0"/>
          <w:divBdr>
            <w:top w:val="none" w:sz="0" w:space="0" w:color="auto"/>
            <w:left w:val="none" w:sz="0" w:space="0" w:color="auto"/>
            <w:bottom w:val="none" w:sz="0" w:space="0" w:color="auto"/>
            <w:right w:val="none" w:sz="0" w:space="0" w:color="auto"/>
          </w:divBdr>
          <w:divsChild>
            <w:div w:id="1882008782">
              <w:marLeft w:val="0"/>
              <w:marRight w:val="0"/>
              <w:marTop w:val="0"/>
              <w:marBottom w:val="0"/>
              <w:divBdr>
                <w:top w:val="none" w:sz="0" w:space="0" w:color="auto"/>
                <w:left w:val="none" w:sz="0" w:space="0" w:color="auto"/>
                <w:bottom w:val="none" w:sz="0" w:space="0" w:color="auto"/>
                <w:right w:val="none" w:sz="0" w:space="0" w:color="auto"/>
              </w:divBdr>
              <w:divsChild>
                <w:div w:id="117647139">
                  <w:marLeft w:val="0"/>
                  <w:marRight w:val="0"/>
                  <w:marTop w:val="0"/>
                  <w:marBottom w:val="0"/>
                  <w:divBdr>
                    <w:top w:val="none" w:sz="0" w:space="0" w:color="auto"/>
                    <w:left w:val="none" w:sz="0" w:space="0" w:color="auto"/>
                    <w:bottom w:val="none" w:sz="0" w:space="0" w:color="auto"/>
                    <w:right w:val="none" w:sz="0" w:space="0" w:color="auto"/>
                  </w:divBdr>
                  <w:divsChild>
                    <w:div w:id="1789272483">
                      <w:marLeft w:val="0"/>
                      <w:marRight w:val="0"/>
                      <w:marTop w:val="0"/>
                      <w:marBottom w:val="0"/>
                      <w:divBdr>
                        <w:top w:val="none" w:sz="0" w:space="0" w:color="auto"/>
                        <w:left w:val="none" w:sz="0" w:space="0" w:color="auto"/>
                        <w:bottom w:val="none" w:sz="0" w:space="0" w:color="auto"/>
                        <w:right w:val="none" w:sz="0" w:space="0" w:color="auto"/>
                      </w:divBdr>
                      <w:divsChild>
                        <w:div w:id="92673095">
                          <w:marLeft w:val="0"/>
                          <w:marRight w:val="0"/>
                          <w:marTop w:val="0"/>
                          <w:marBottom w:val="0"/>
                          <w:divBdr>
                            <w:top w:val="none" w:sz="0" w:space="0" w:color="auto"/>
                            <w:left w:val="none" w:sz="0" w:space="0" w:color="auto"/>
                            <w:bottom w:val="none" w:sz="0" w:space="0" w:color="auto"/>
                            <w:right w:val="none" w:sz="0" w:space="0" w:color="auto"/>
                          </w:divBdr>
                          <w:divsChild>
                            <w:div w:id="414206184">
                              <w:marLeft w:val="0"/>
                              <w:marRight w:val="0"/>
                              <w:marTop w:val="0"/>
                              <w:marBottom w:val="0"/>
                              <w:divBdr>
                                <w:top w:val="none" w:sz="0" w:space="0" w:color="auto"/>
                                <w:left w:val="none" w:sz="0" w:space="0" w:color="auto"/>
                                <w:bottom w:val="none" w:sz="0" w:space="0" w:color="auto"/>
                                <w:right w:val="none" w:sz="0" w:space="0" w:color="auto"/>
                              </w:divBdr>
                              <w:divsChild>
                                <w:div w:id="171653962">
                                  <w:marLeft w:val="0"/>
                                  <w:marRight w:val="0"/>
                                  <w:marTop w:val="0"/>
                                  <w:marBottom w:val="0"/>
                                  <w:divBdr>
                                    <w:top w:val="none" w:sz="0" w:space="0" w:color="auto"/>
                                    <w:left w:val="none" w:sz="0" w:space="0" w:color="auto"/>
                                    <w:bottom w:val="none" w:sz="0" w:space="0" w:color="auto"/>
                                    <w:right w:val="none" w:sz="0" w:space="0" w:color="auto"/>
                                  </w:divBdr>
                                  <w:divsChild>
                                    <w:div w:id="557672942">
                                      <w:marLeft w:val="0"/>
                                      <w:marRight w:val="0"/>
                                      <w:marTop w:val="0"/>
                                      <w:marBottom w:val="0"/>
                                      <w:divBdr>
                                        <w:top w:val="none" w:sz="0" w:space="0" w:color="auto"/>
                                        <w:left w:val="none" w:sz="0" w:space="0" w:color="auto"/>
                                        <w:bottom w:val="none" w:sz="0" w:space="0" w:color="auto"/>
                                        <w:right w:val="none" w:sz="0" w:space="0" w:color="auto"/>
                                      </w:divBdr>
                                      <w:divsChild>
                                        <w:div w:id="1528254574">
                                          <w:marLeft w:val="0"/>
                                          <w:marRight w:val="0"/>
                                          <w:marTop w:val="0"/>
                                          <w:marBottom w:val="0"/>
                                          <w:divBdr>
                                            <w:top w:val="none" w:sz="0" w:space="0" w:color="auto"/>
                                            <w:left w:val="none" w:sz="0" w:space="0" w:color="auto"/>
                                            <w:bottom w:val="none" w:sz="0" w:space="0" w:color="auto"/>
                                            <w:right w:val="none" w:sz="0" w:space="0" w:color="auto"/>
                                          </w:divBdr>
                                          <w:divsChild>
                                            <w:div w:id="1806775395">
                                              <w:marLeft w:val="0"/>
                                              <w:marRight w:val="0"/>
                                              <w:marTop w:val="0"/>
                                              <w:marBottom w:val="0"/>
                                              <w:divBdr>
                                                <w:top w:val="none" w:sz="0" w:space="0" w:color="auto"/>
                                                <w:left w:val="none" w:sz="0" w:space="0" w:color="auto"/>
                                                <w:bottom w:val="none" w:sz="0" w:space="0" w:color="auto"/>
                                                <w:right w:val="none" w:sz="0" w:space="0" w:color="auto"/>
                                              </w:divBdr>
                                              <w:divsChild>
                                                <w:div w:id="1676108006">
                                                  <w:marLeft w:val="0"/>
                                                  <w:marRight w:val="0"/>
                                                  <w:marTop w:val="0"/>
                                                  <w:marBottom w:val="0"/>
                                                  <w:divBdr>
                                                    <w:top w:val="none" w:sz="0" w:space="0" w:color="auto"/>
                                                    <w:left w:val="none" w:sz="0" w:space="0" w:color="auto"/>
                                                    <w:bottom w:val="none" w:sz="0" w:space="0" w:color="auto"/>
                                                    <w:right w:val="none" w:sz="0" w:space="0" w:color="auto"/>
                                                  </w:divBdr>
                                                  <w:divsChild>
                                                    <w:div w:id="1076708710">
                                                      <w:marLeft w:val="0"/>
                                                      <w:marRight w:val="0"/>
                                                      <w:marTop w:val="0"/>
                                                      <w:marBottom w:val="0"/>
                                                      <w:divBdr>
                                                        <w:top w:val="none" w:sz="0" w:space="0" w:color="auto"/>
                                                        <w:left w:val="none" w:sz="0" w:space="0" w:color="auto"/>
                                                        <w:bottom w:val="none" w:sz="0" w:space="0" w:color="auto"/>
                                                        <w:right w:val="none" w:sz="0" w:space="0" w:color="auto"/>
                                                      </w:divBdr>
                                                      <w:divsChild>
                                                        <w:div w:id="446853827">
                                                          <w:marLeft w:val="0"/>
                                                          <w:marRight w:val="0"/>
                                                          <w:marTop w:val="0"/>
                                                          <w:marBottom w:val="0"/>
                                                          <w:divBdr>
                                                            <w:top w:val="none" w:sz="0" w:space="0" w:color="auto"/>
                                                            <w:left w:val="none" w:sz="0" w:space="0" w:color="auto"/>
                                                            <w:bottom w:val="none" w:sz="0" w:space="0" w:color="auto"/>
                                                            <w:right w:val="none" w:sz="0" w:space="0" w:color="auto"/>
                                                          </w:divBdr>
                                                          <w:divsChild>
                                                            <w:div w:id="1216117662">
                                                              <w:marLeft w:val="0"/>
                                                              <w:marRight w:val="0"/>
                                                              <w:marTop w:val="0"/>
                                                              <w:marBottom w:val="0"/>
                                                              <w:divBdr>
                                                                <w:top w:val="none" w:sz="0" w:space="0" w:color="auto"/>
                                                                <w:left w:val="none" w:sz="0" w:space="0" w:color="auto"/>
                                                                <w:bottom w:val="none" w:sz="0" w:space="0" w:color="auto"/>
                                                                <w:right w:val="none" w:sz="0" w:space="0" w:color="auto"/>
                                                              </w:divBdr>
                                                              <w:divsChild>
                                                                <w:div w:id="424687522">
                                                                  <w:marLeft w:val="0"/>
                                                                  <w:marRight w:val="0"/>
                                                                  <w:marTop w:val="0"/>
                                                                  <w:marBottom w:val="0"/>
                                                                  <w:divBdr>
                                                                    <w:top w:val="none" w:sz="0" w:space="0" w:color="auto"/>
                                                                    <w:left w:val="none" w:sz="0" w:space="0" w:color="auto"/>
                                                                    <w:bottom w:val="none" w:sz="0" w:space="0" w:color="auto"/>
                                                                    <w:right w:val="none" w:sz="0" w:space="0" w:color="auto"/>
                                                                  </w:divBdr>
                                                                  <w:divsChild>
                                                                    <w:div w:id="1391417821">
                                                                      <w:marLeft w:val="0"/>
                                                                      <w:marRight w:val="0"/>
                                                                      <w:marTop w:val="0"/>
                                                                      <w:marBottom w:val="0"/>
                                                                      <w:divBdr>
                                                                        <w:top w:val="none" w:sz="0" w:space="0" w:color="auto"/>
                                                                        <w:left w:val="none" w:sz="0" w:space="0" w:color="auto"/>
                                                                        <w:bottom w:val="none" w:sz="0" w:space="0" w:color="auto"/>
                                                                        <w:right w:val="none" w:sz="0" w:space="0" w:color="auto"/>
                                                                      </w:divBdr>
                                                                      <w:divsChild>
                                                                        <w:div w:id="869487494">
                                                                          <w:marLeft w:val="0"/>
                                                                          <w:marRight w:val="0"/>
                                                                          <w:marTop w:val="0"/>
                                                                          <w:marBottom w:val="0"/>
                                                                          <w:divBdr>
                                                                            <w:top w:val="none" w:sz="0" w:space="0" w:color="auto"/>
                                                                            <w:left w:val="none" w:sz="0" w:space="0" w:color="auto"/>
                                                                            <w:bottom w:val="none" w:sz="0" w:space="0" w:color="auto"/>
                                                                            <w:right w:val="none" w:sz="0" w:space="0" w:color="auto"/>
                                                                          </w:divBdr>
                                                                          <w:divsChild>
                                                                            <w:div w:id="986862753">
                                                                              <w:marLeft w:val="0"/>
                                                                              <w:marRight w:val="0"/>
                                                                              <w:marTop w:val="0"/>
                                                                              <w:marBottom w:val="0"/>
                                                                              <w:divBdr>
                                                                                <w:top w:val="none" w:sz="0" w:space="0" w:color="auto"/>
                                                                                <w:left w:val="none" w:sz="0" w:space="0" w:color="auto"/>
                                                                                <w:bottom w:val="none" w:sz="0" w:space="0" w:color="auto"/>
                                                                                <w:right w:val="none" w:sz="0" w:space="0" w:color="auto"/>
                                                                              </w:divBdr>
                                                                              <w:divsChild>
                                                                                <w:div w:id="1187716603">
                                                                                  <w:marLeft w:val="0"/>
                                                                                  <w:marRight w:val="0"/>
                                                                                  <w:marTop w:val="0"/>
                                                                                  <w:marBottom w:val="0"/>
                                                                                  <w:divBdr>
                                                                                    <w:top w:val="none" w:sz="0" w:space="0" w:color="auto"/>
                                                                                    <w:left w:val="none" w:sz="0" w:space="0" w:color="auto"/>
                                                                                    <w:bottom w:val="none" w:sz="0" w:space="0" w:color="auto"/>
                                                                                    <w:right w:val="none" w:sz="0" w:space="0" w:color="auto"/>
                                                                                  </w:divBdr>
                                                                                  <w:divsChild>
                                                                                    <w:div w:id="1301036438">
                                                                                      <w:marLeft w:val="0"/>
                                                                                      <w:marRight w:val="0"/>
                                                                                      <w:marTop w:val="0"/>
                                                                                      <w:marBottom w:val="0"/>
                                                                                      <w:divBdr>
                                                                                        <w:top w:val="none" w:sz="0" w:space="0" w:color="auto"/>
                                                                                        <w:left w:val="none" w:sz="0" w:space="0" w:color="auto"/>
                                                                                        <w:bottom w:val="none" w:sz="0" w:space="0" w:color="auto"/>
                                                                                        <w:right w:val="none" w:sz="0" w:space="0" w:color="auto"/>
                                                                                      </w:divBdr>
                                                                                      <w:divsChild>
                                                                                        <w:div w:id="403065469">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778111">
      <w:bodyDiv w:val="1"/>
      <w:marLeft w:val="0"/>
      <w:marRight w:val="0"/>
      <w:marTop w:val="0"/>
      <w:marBottom w:val="0"/>
      <w:divBdr>
        <w:top w:val="none" w:sz="0" w:space="0" w:color="auto"/>
        <w:left w:val="none" w:sz="0" w:space="0" w:color="auto"/>
        <w:bottom w:val="none" w:sz="0" w:space="0" w:color="auto"/>
        <w:right w:val="none" w:sz="0" w:space="0" w:color="auto"/>
      </w:divBdr>
      <w:divsChild>
        <w:div w:id="1250312752">
          <w:marLeft w:val="0"/>
          <w:marRight w:val="0"/>
          <w:marTop w:val="0"/>
          <w:marBottom w:val="0"/>
          <w:divBdr>
            <w:top w:val="none" w:sz="0" w:space="0" w:color="auto"/>
            <w:left w:val="none" w:sz="0" w:space="0" w:color="auto"/>
            <w:bottom w:val="none" w:sz="0" w:space="0" w:color="auto"/>
            <w:right w:val="none" w:sz="0" w:space="0" w:color="auto"/>
          </w:divBdr>
          <w:divsChild>
            <w:div w:id="2109740265">
              <w:marLeft w:val="0"/>
              <w:marRight w:val="0"/>
              <w:marTop w:val="0"/>
              <w:marBottom w:val="0"/>
              <w:divBdr>
                <w:top w:val="none" w:sz="0" w:space="0" w:color="auto"/>
                <w:left w:val="none" w:sz="0" w:space="0" w:color="auto"/>
                <w:bottom w:val="none" w:sz="0" w:space="0" w:color="auto"/>
                <w:right w:val="none" w:sz="0" w:space="0" w:color="auto"/>
              </w:divBdr>
              <w:divsChild>
                <w:div w:id="1032923926">
                  <w:marLeft w:val="0"/>
                  <w:marRight w:val="0"/>
                  <w:marTop w:val="0"/>
                  <w:marBottom w:val="0"/>
                  <w:divBdr>
                    <w:top w:val="none" w:sz="0" w:space="0" w:color="auto"/>
                    <w:left w:val="none" w:sz="0" w:space="0" w:color="auto"/>
                    <w:bottom w:val="none" w:sz="0" w:space="0" w:color="auto"/>
                    <w:right w:val="none" w:sz="0" w:space="0" w:color="auto"/>
                  </w:divBdr>
                  <w:divsChild>
                    <w:div w:id="118762467">
                      <w:marLeft w:val="0"/>
                      <w:marRight w:val="0"/>
                      <w:marTop w:val="0"/>
                      <w:marBottom w:val="0"/>
                      <w:divBdr>
                        <w:top w:val="none" w:sz="0" w:space="0" w:color="auto"/>
                        <w:left w:val="none" w:sz="0" w:space="0" w:color="auto"/>
                        <w:bottom w:val="none" w:sz="0" w:space="0" w:color="auto"/>
                        <w:right w:val="none" w:sz="0" w:space="0" w:color="auto"/>
                      </w:divBdr>
                      <w:divsChild>
                        <w:div w:id="1502814140">
                          <w:marLeft w:val="0"/>
                          <w:marRight w:val="0"/>
                          <w:marTop w:val="0"/>
                          <w:marBottom w:val="0"/>
                          <w:divBdr>
                            <w:top w:val="none" w:sz="0" w:space="0" w:color="auto"/>
                            <w:left w:val="none" w:sz="0" w:space="0" w:color="auto"/>
                            <w:bottom w:val="none" w:sz="0" w:space="0" w:color="auto"/>
                            <w:right w:val="none" w:sz="0" w:space="0" w:color="auto"/>
                          </w:divBdr>
                          <w:divsChild>
                            <w:div w:id="1815872881">
                              <w:marLeft w:val="0"/>
                              <w:marRight w:val="0"/>
                              <w:marTop w:val="0"/>
                              <w:marBottom w:val="0"/>
                              <w:divBdr>
                                <w:top w:val="none" w:sz="0" w:space="0" w:color="auto"/>
                                <w:left w:val="none" w:sz="0" w:space="0" w:color="auto"/>
                                <w:bottom w:val="none" w:sz="0" w:space="0" w:color="auto"/>
                                <w:right w:val="none" w:sz="0" w:space="0" w:color="auto"/>
                              </w:divBdr>
                              <w:divsChild>
                                <w:div w:id="268122055">
                                  <w:marLeft w:val="0"/>
                                  <w:marRight w:val="0"/>
                                  <w:marTop w:val="0"/>
                                  <w:marBottom w:val="0"/>
                                  <w:divBdr>
                                    <w:top w:val="none" w:sz="0" w:space="0" w:color="auto"/>
                                    <w:left w:val="none" w:sz="0" w:space="0" w:color="auto"/>
                                    <w:bottom w:val="none" w:sz="0" w:space="0" w:color="auto"/>
                                    <w:right w:val="none" w:sz="0" w:space="0" w:color="auto"/>
                                  </w:divBdr>
                                  <w:divsChild>
                                    <w:div w:id="831027626">
                                      <w:marLeft w:val="0"/>
                                      <w:marRight w:val="0"/>
                                      <w:marTop w:val="0"/>
                                      <w:marBottom w:val="0"/>
                                      <w:divBdr>
                                        <w:top w:val="none" w:sz="0" w:space="0" w:color="auto"/>
                                        <w:left w:val="none" w:sz="0" w:space="0" w:color="auto"/>
                                        <w:bottom w:val="none" w:sz="0" w:space="0" w:color="auto"/>
                                        <w:right w:val="none" w:sz="0" w:space="0" w:color="auto"/>
                                      </w:divBdr>
                                      <w:divsChild>
                                        <w:div w:id="205724802">
                                          <w:marLeft w:val="0"/>
                                          <w:marRight w:val="0"/>
                                          <w:marTop w:val="0"/>
                                          <w:marBottom w:val="0"/>
                                          <w:divBdr>
                                            <w:top w:val="none" w:sz="0" w:space="0" w:color="auto"/>
                                            <w:left w:val="none" w:sz="0" w:space="0" w:color="auto"/>
                                            <w:bottom w:val="none" w:sz="0" w:space="0" w:color="auto"/>
                                            <w:right w:val="none" w:sz="0" w:space="0" w:color="auto"/>
                                          </w:divBdr>
                                          <w:divsChild>
                                            <w:div w:id="147550790">
                                              <w:marLeft w:val="0"/>
                                              <w:marRight w:val="0"/>
                                              <w:marTop w:val="0"/>
                                              <w:marBottom w:val="0"/>
                                              <w:divBdr>
                                                <w:top w:val="none" w:sz="0" w:space="0" w:color="auto"/>
                                                <w:left w:val="none" w:sz="0" w:space="0" w:color="auto"/>
                                                <w:bottom w:val="none" w:sz="0" w:space="0" w:color="auto"/>
                                                <w:right w:val="none" w:sz="0" w:space="0" w:color="auto"/>
                                              </w:divBdr>
                                              <w:divsChild>
                                                <w:div w:id="1461649662">
                                                  <w:marLeft w:val="0"/>
                                                  <w:marRight w:val="0"/>
                                                  <w:marTop w:val="0"/>
                                                  <w:marBottom w:val="0"/>
                                                  <w:divBdr>
                                                    <w:top w:val="none" w:sz="0" w:space="0" w:color="auto"/>
                                                    <w:left w:val="none" w:sz="0" w:space="0" w:color="auto"/>
                                                    <w:bottom w:val="none" w:sz="0" w:space="0" w:color="auto"/>
                                                    <w:right w:val="none" w:sz="0" w:space="0" w:color="auto"/>
                                                  </w:divBdr>
                                                  <w:divsChild>
                                                    <w:div w:id="851994223">
                                                      <w:marLeft w:val="0"/>
                                                      <w:marRight w:val="0"/>
                                                      <w:marTop w:val="0"/>
                                                      <w:marBottom w:val="0"/>
                                                      <w:divBdr>
                                                        <w:top w:val="none" w:sz="0" w:space="0" w:color="auto"/>
                                                        <w:left w:val="none" w:sz="0" w:space="0" w:color="auto"/>
                                                        <w:bottom w:val="none" w:sz="0" w:space="0" w:color="auto"/>
                                                        <w:right w:val="none" w:sz="0" w:space="0" w:color="auto"/>
                                                      </w:divBdr>
                                                      <w:divsChild>
                                                        <w:div w:id="1932660445">
                                                          <w:marLeft w:val="0"/>
                                                          <w:marRight w:val="0"/>
                                                          <w:marTop w:val="0"/>
                                                          <w:marBottom w:val="0"/>
                                                          <w:divBdr>
                                                            <w:top w:val="none" w:sz="0" w:space="0" w:color="auto"/>
                                                            <w:left w:val="none" w:sz="0" w:space="0" w:color="auto"/>
                                                            <w:bottom w:val="none" w:sz="0" w:space="0" w:color="auto"/>
                                                            <w:right w:val="none" w:sz="0" w:space="0" w:color="auto"/>
                                                          </w:divBdr>
                                                          <w:divsChild>
                                                            <w:div w:id="744180504">
                                                              <w:marLeft w:val="0"/>
                                                              <w:marRight w:val="0"/>
                                                              <w:marTop w:val="0"/>
                                                              <w:marBottom w:val="0"/>
                                                              <w:divBdr>
                                                                <w:top w:val="none" w:sz="0" w:space="0" w:color="auto"/>
                                                                <w:left w:val="none" w:sz="0" w:space="0" w:color="auto"/>
                                                                <w:bottom w:val="none" w:sz="0" w:space="0" w:color="auto"/>
                                                                <w:right w:val="none" w:sz="0" w:space="0" w:color="auto"/>
                                                              </w:divBdr>
                                                              <w:divsChild>
                                                                <w:div w:id="694506409">
                                                                  <w:marLeft w:val="0"/>
                                                                  <w:marRight w:val="0"/>
                                                                  <w:marTop w:val="0"/>
                                                                  <w:marBottom w:val="0"/>
                                                                  <w:divBdr>
                                                                    <w:top w:val="none" w:sz="0" w:space="0" w:color="auto"/>
                                                                    <w:left w:val="none" w:sz="0" w:space="0" w:color="auto"/>
                                                                    <w:bottom w:val="none" w:sz="0" w:space="0" w:color="auto"/>
                                                                    <w:right w:val="none" w:sz="0" w:space="0" w:color="auto"/>
                                                                  </w:divBdr>
                                                                  <w:divsChild>
                                                                    <w:div w:id="1201238742">
                                                                      <w:marLeft w:val="0"/>
                                                                      <w:marRight w:val="0"/>
                                                                      <w:marTop w:val="0"/>
                                                                      <w:marBottom w:val="0"/>
                                                                      <w:divBdr>
                                                                        <w:top w:val="none" w:sz="0" w:space="0" w:color="auto"/>
                                                                        <w:left w:val="none" w:sz="0" w:space="0" w:color="auto"/>
                                                                        <w:bottom w:val="none" w:sz="0" w:space="0" w:color="auto"/>
                                                                        <w:right w:val="none" w:sz="0" w:space="0" w:color="auto"/>
                                                                      </w:divBdr>
                                                                      <w:divsChild>
                                                                        <w:div w:id="45837995">
                                                                          <w:marLeft w:val="0"/>
                                                                          <w:marRight w:val="0"/>
                                                                          <w:marTop w:val="0"/>
                                                                          <w:marBottom w:val="0"/>
                                                                          <w:divBdr>
                                                                            <w:top w:val="none" w:sz="0" w:space="0" w:color="auto"/>
                                                                            <w:left w:val="none" w:sz="0" w:space="0" w:color="auto"/>
                                                                            <w:bottom w:val="none" w:sz="0" w:space="0" w:color="auto"/>
                                                                            <w:right w:val="none" w:sz="0" w:space="0" w:color="auto"/>
                                                                          </w:divBdr>
                                                                          <w:divsChild>
                                                                            <w:div w:id="263269409">
                                                                              <w:marLeft w:val="0"/>
                                                                              <w:marRight w:val="0"/>
                                                                              <w:marTop w:val="0"/>
                                                                              <w:marBottom w:val="0"/>
                                                                              <w:divBdr>
                                                                                <w:top w:val="none" w:sz="0" w:space="0" w:color="auto"/>
                                                                                <w:left w:val="none" w:sz="0" w:space="0" w:color="auto"/>
                                                                                <w:bottom w:val="none" w:sz="0" w:space="0" w:color="auto"/>
                                                                                <w:right w:val="none" w:sz="0" w:space="0" w:color="auto"/>
                                                                              </w:divBdr>
                                                                              <w:divsChild>
                                                                                <w:div w:id="384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190400">
      <w:bodyDiv w:val="1"/>
      <w:marLeft w:val="0"/>
      <w:marRight w:val="0"/>
      <w:marTop w:val="0"/>
      <w:marBottom w:val="0"/>
      <w:divBdr>
        <w:top w:val="none" w:sz="0" w:space="0" w:color="auto"/>
        <w:left w:val="none" w:sz="0" w:space="0" w:color="auto"/>
        <w:bottom w:val="none" w:sz="0" w:space="0" w:color="auto"/>
        <w:right w:val="none" w:sz="0" w:space="0" w:color="auto"/>
      </w:divBdr>
      <w:divsChild>
        <w:div w:id="477041801">
          <w:marLeft w:val="0"/>
          <w:marRight w:val="0"/>
          <w:marTop w:val="0"/>
          <w:marBottom w:val="0"/>
          <w:divBdr>
            <w:top w:val="none" w:sz="0" w:space="0" w:color="auto"/>
            <w:left w:val="none" w:sz="0" w:space="0" w:color="auto"/>
            <w:bottom w:val="none" w:sz="0" w:space="0" w:color="auto"/>
            <w:right w:val="none" w:sz="0" w:space="0" w:color="auto"/>
          </w:divBdr>
          <w:divsChild>
            <w:div w:id="167407097">
              <w:marLeft w:val="0"/>
              <w:marRight w:val="0"/>
              <w:marTop w:val="0"/>
              <w:marBottom w:val="0"/>
              <w:divBdr>
                <w:top w:val="none" w:sz="0" w:space="0" w:color="auto"/>
                <w:left w:val="none" w:sz="0" w:space="0" w:color="auto"/>
                <w:bottom w:val="none" w:sz="0" w:space="0" w:color="auto"/>
                <w:right w:val="none" w:sz="0" w:space="0" w:color="auto"/>
              </w:divBdr>
              <w:divsChild>
                <w:div w:id="183712522">
                  <w:marLeft w:val="0"/>
                  <w:marRight w:val="0"/>
                  <w:marTop w:val="0"/>
                  <w:marBottom w:val="0"/>
                  <w:divBdr>
                    <w:top w:val="none" w:sz="0" w:space="0" w:color="auto"/>
                    <w:left w:val="none" w:sz="0" w:space="0" w:color="auto"/>
                    <w:bottom w:val="none" w:sz="0" w:space="0" w:color="auto"/>
                    <w:right w:val="none" w:sz="0" w:space="0" w:color="auto"/>
                  </w:divBdr>
                  <w:divsChild>
                    <w:div w:id="1074935815">
                      <w:marLeft w:val="0"/>
                      <w:marRight w:val="0"/>
                      <w:marTop w:val="0"/>
                      <w:marBottom w:val="0"/>
                      <w:divBdr>
                        <w:top w:val="none" w:sz="0" w:space="0" w:color="auto"/>
                        <w:left w:val="none" w:sz="0" w:space="0" w:color="auto"/>
                        <w:bottom w:val="none" w:sz="0" w:space="0" w:color="auto"/>
                        <w:right w:val="none" w:sz="0" w:space="0" w:color="auto"/>
                      </w:divBdr>
                      <w:divsChild>
                        <w:div w:id="2099524016">
                          <w:marLeft w:val="0"/>
                          <w:marRight w:val="0"/>
                          <w:marTop w:val="0"/>
                          <w:marBottom w:val="0"/>
                          <w:divBdr>
                            <w:top w:val="none" w:sz="0" w:space="0" w:color="auto"/>
                            <w:left w:val="none" w:sz="0" w:space="0" w:color="auto"/>
                            <w:bottom w:val="none" w:sz="0" w:space="0" w:color="auto"/>
                            <w:right w:val="none" w:sz="0" w:space="0" w:color="auto"/>
                          </w:divBdr>
                          <w:divsChild>
                            <w:div w:id="2103867624">
                              <w:marLeft w:val="0"/>
                              <w:marRight w:val="0"/>
                              <w:marTop w:val="0"/>
                              <w:marBottom w:val="0"/>
                              <w:divBdr>
                                <w:top w:val="none" w:sz="0" w:space="0" w:color="auto"/>
                                <w:left w:val="none" w:sz="0" w:space="0" w:color="auto"/>
                                <w:bottom w:val="none" w:sz="0" w:space="0" w:color="auto"/>
                                <w:right w:val="none" w:sz="0" w:space="0" w:color="auto"/>
                              </w:divBdr>
                              <w:divsChild>
                                <w:div w:id="1971667752">
                                  <w:marLeft w:val="0"/>
                                  <w:marRight w:val="0"/>
                                  <w:marTop w:val="0"/>
                                  <w:marBottom w:val="0"/>
                                  <w:divBdr>
                                    <w:top w:val="none" w:sz="0" w:space="0" w:color="auto"/>
                                    <w:left w:val="none" w:sz="0" w:space="0" w:color="auto"/>
                                    <w:bottom w:val="none" w:sz="0" w:space="0" w:color="auto"/>
                                    <w:right w:val="none" w:sz="0" w:space="0" w:color="auto"/>
                                  </w:divBdr>
                                  <w:divsChild>
                                    <w:div w:id="593244300">
                                      <w:marLeft w:val="0"/>
                                      <w:marRight w:val="0"/>
                                      <w:marTop w:val="0"/>
                                      <w:marBottom w:val="0"/>
                                      <w:divBdr>
                                        <w:top w:val="none" w:sz="0" w:space="0" w:color="auto"/>
                                        <w:left w:val="none" w:sz="0" w:space="0" w:color="auto"/>
                                        <w:bottom w:val="none" w:sz="0" w:space="0" w:color="auto"/>
                                        <w:right w:val="none" w:sz="0" w:space="0" w:color="auto"/>
                                      </w:divBdr>
                                      <w:divsChild>
                                        <w:div w:id="1120228115">
                                          <w:marLeft w:val="0"/>
                                          <w:marRight w:val="0"/>
                                          <w:marTop w:val="0"/>
                                          <w:marBottom w:val="0"/>
                                          <w:divBdr>
                                            <w:top w:val="none" w:sz="0" w:space="0" w:color="auto"/>
                                            <w:left w:val="none" w:sz="0" w:space="0" w:color="auto"/>
                                            <w:bottom w:val="none" w:sz="0" w:space="0" w:color="auto"/>
                                            <w:right w:val="none" w:sz="0" w:space="0" w:color="auto"/>
                                          </w:divBdr>
                                          <w:divsChild>
                                            <w:div w:id="126511006">
                                              <w:marLeft w:val="0"/>
                                              <w:marRight w:val="0"/>
                                              <w:marTop w:val="0"/>
                                              <w:marBottom w:val="0"/>
                                              <w:divBdr>
                                                <w:top w:val="none" w:sz="0" w:space="0" w:color="auto"/>
                                                <w:left w:val="none" w:sz="0" w:space="0" w:color="auto"/>
                                                <w:bottom w:val="none" w:sz="0" w:space="0" w:color="auto"/>
                                                <w:right w:val="none" w:sz="0" w:space="0" w:color="auto"/>
                                              </w:divBdr>
                                              <w:divsChild>
                                                <w:div w:id="581985424">
                                                  <w:marLeft w:val="0"/>
                                                  <w:marRight w:val="0"/>
                                                  <w:marTop w:val="0"/>
                                                  <w:marBottom w:val="0"/>
                                                  <w:divBdr>
                                                    <w:top w:val="none" w:sz="0" w:space="0" w:color="auto"/>
                                                    <w:left w:val="none" w:sz="0" w:space="0" w:color="auto"/>
                                                    <w:bottom w:val="none" w:sz="0" w:space="0" w:color="auto"/>
                                                    <w:right w:val="none" w:sz="0" w:space="0" w:color="auto"/>
                                                  </w:divBdr>
                                                  <w:divsChild>
                                                    <w:div w:id="384764863">
                                                      <w:marLeft w:val="0"/>
                                                      <w:marRight w:val="0"/>
                                                      <w:marTop w:val="0"/>
                                                      <w:marBottom w:val="0"/>
                                                      <w:divBdr>
                                                        <w:top w:val="none" w:sz="0" w:space="0" w:color="auto"/>
                                                        <w:left w:val="none" w:sz="0" w:space="0" w:color="auto"/>
                                                        <w:bottom w:val="none" w:sz="0" w:space="0" w:color="auto"/>
                                                        <w:right w:val="none" w:sz="0" w:space="0" w:color="auto"/>
                                                      </w:divBdr>
                                                      <w:divsChild>
                                                        <w:div w:id="903368613">
                                                          <w:marLeft w:val="0"/>
                                                          <w:marRight w:val="0"/>
                                                          <w:marTop w:val="0"/>
                                                          <w:marBottom w:val="0"/>
                                                          <w:divBdr>
                                                            <w:top w:val="none" w:sz="0" w:space="0" w:color="auto"/>
                                                            <w:left w:val="none" w:sz="0" w:space="0" w:color="auto"/>
                                                            <w:bottom w:val="none" w:sz="0" w:space="0" w:color="auto"/>
                                                            <w:right w:val="none" w:sz="0" w:space="0" w:color="auto"/>
                                                          </w:divBdr>
                                                          <w:divsChild>
                                                            <w:div w:id="1905145761">
                                                              <w:marLeft w:val="0"/>
                                                              <w:marRight w:val="0"/>
                                                              <w:marTop w:val="0"/>
                                                              <w:marBottom w:val="0"/>
                                                              <w:divBdr>
                                                                <w:top w:val="none" w:sz="0" w:space="0" w:color="auto"/>
                                                                <w:left w:val="none" w:sz="0" w:space="0" w:color="auto"/>
                                                                <w:bottom w:val="none" w:sz="0" w:space="0" w:color="auto"/>
                                                                <w:right w:val="none" w:sz="0" w:space="0" w:color="auto"/>
                                                              </w:divBdr>
                                                              <w:divsChild>
                                                                <w:div w:id="1740398858">
                                                                  <w:marLeft w:val="0"/>
                                                                  <w:marRight w:val="0"/>
                                                                  <w:marTop w:val="0"/>
                                                                  <w:marBottom w:val="0"/>
                                                                  <w:divBdr>
                                                                    <w:top w:val="none" w:sz="0" w:space="0" w:color="auto"/>
                                                                    <w:left w:val="none" w:sz="0" w:space="0" w:color="auto"/>
                                                                    <w:bottom w:val="none" w:sz="0" w:space="0" w:color="auto"/>
                                                                    <w:right w:val="none" w:sz="0" w:space="0" w:color="auto"/>
                                                                  </w:divBdr>
                                                                  <w:divsChild>
                                                                    <w:div w:id="1034229397">
                                                                      <w:marLeft w:val="0"/>
                                                                      <w:marRight w:val="0"/>
                                                                      <w:marTop w:val="0"/>
                                                                      <w:marBottom w:val="0"/>
                                                                      <w:divBdr>
                                                                        <w:top w:val="none" w:sz="0" w:space="0" w:color="auto"/>
                                                                        <w:left w:val="none" w:sz="0" w:space="0" w:color="auto"/>
                                                                        <w:bottom w:val="none" w:sz="0" w:space="0" w:color="auto"/>
                                                                        <w:right w:val="none" w:sz="0" w:space="0" w:color="auto"/>
                                                                      </w:divBdr>
                                                                      <w:divsChild>
                                                                        <w:div w:id="1274706374">
                                                                          <w:marLeft w:val="0"/>
                                                                          <w:marRight w:val="0"/>
                                                                          <w:marTop w:val="0"/>
                                                                          <w:marBottom w:val="0"/>
                                                                          <w:divBdr>
                                                                            <w:top w:val="none" w:sz="0" w:space="0" w:color="auto"/>
                                                                            <w:left w:val="none" w:sz="0" w:space="0" w:color="auto"/>
                                                                            <w:bottom w:val="none" w:sz="0" w:space="0" w:color="auto"/>
                                                                            <w:right w:val="none" w:sz="0" w:space="0" w:color="auto"/>
                                                                          </w:divBdr>
                                                                          <w:divsChild>
                                                                            <w:div w:id="1585412700">
                                                                              <w:marLeft w:val="0"/>
                                                                              <w:marRight w:val="0"/>
                                                                              <w:marTop w:val="0"/>
                                                                              <w:marBottom w:val="0"/>
                                                                              <w:divBdr>
                                                                                <w:top w:val="none" w:sz="0" w:space="0" w:color="auto"/>
                                                                                <w:left w:val="none" w:sz="0" w:space="0" w:color="auto"/>
                                                                                <w:bottom w:val="none" w:sz="0" w:space="0" w:color="auto"/>
                                                                                <w:right w:val="none" w:sz="0" w:space="0" w:color="auto"/>
                                                                              </w:divBdr>
                                                                              <w:divsChild>
                                                                                <w:div w:id="834734086">
                                                                                  <w:marLeft w:val="0"/>
                                                                                  <w:marRight w:val="0"/>
                                                                                  <w:marTop w:val="0"/>
                                                                                  <w:marBottom w:val="0"/>
                                                                                  <w:divBdr>
                                                                                    <w:top w:val="none" w:sz="0" w:space="0" w:color="auto"/>
                                                                                    <w:left w:val="none" w:sz="0" w:space="0" w:color="auto"/>
                                                                                    <w:bottom w:val="none" w:sz="0" w:space="0" w:color="auto"/>
                                                                                    <w:right w:val="none" w:sz="0" w:space="0" w:color="auto"/>
                                                                                  </w:divBdr>
                                                                                  <w:divsChild>
                                                                                    <w:div w:id="909540612">
                                                                                      <w:marLeft w:val="0"/>
                                                                                      <w:marRight w:val="0"/>
                                                                                      <w:marTop w:val="0"/>
                                                                                      <w:marBottom w:val="0"/>
                                                                                      <w:divBdr>
                                                                                        <w:top w:val="none" w:sz="0" w:space="0" w:color="auto"/>
                                                                                        <w:left w:val="none" w:sz="0" w:space="0" w:color="auto"/>
                                                                                        <w:bottom w:val="none" w:sz="0" w:space="0" w:color="auto"/>
                                                                                        <w:right w:val="none" w:sz="0" w:space="0" w:color="auto"/>
                                                                                      </w:divBdr>
                                                                                      <w:divsChild>
                                                                                        <w:div w:id="1402556409">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oiceinthewilderness.org/prophecy/revbook/seals1-4.html" TargetMode="External"/><Relationship Id="rId13" Type="http://schemas.openxmlformats.org/officeDocument/2006/relationships/hyperlink" Target="http://avoiceinthewilderness.org/prophecy/revbook/sealing.html" TargetMode="External"/><Relationship Id="rId18" Type="http://schemas.openxmlformats.org/officeDocument/2006/relationships/hyperlink" Target="http://avoiceinthewilderness.org/prophecy/revbook/trump1-5.htm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avoiceinthewilderness.org/prophecy/revbook/trump7.html" TargetMode="External"/><Relationship Id="rId7" Type="http://schemas.openxmlformats.org/officeDocument/2006/relationships/hyperlink" Target="http://avoiceinthewilderness.org/prophecy/revbook/seals1-4.html" TargetMode="External"/><Relationship Id="rId12" Type="http://schemas.openxmlformats.org/officeDocument/2006/relationships/hyperlink" Target="http://avoiceinthewilderness.org/prophecy/revbook/seals5-6.html" TargetMode="External"/><Relationship Id="rId17" Type="http://schemas.openxmlformats.org/officeDocument/2006/relationships/hyperlink" Target="http://avoiceinthewilderness.org/prophecy/revbook/trump1-5.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voiceinthewilderness.org/prophecy/revbook/trump1-5.html" TargetMode="External"/><Relationship Id="rId20" Type="http://schemas.openxmlformats.org/officeDocument/2006/relationships/hyperlink" Target="http://avoiceinthewilderness.org/prophecy/revbook/trump6.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voiceinthewilderness.org/prophecy/revbook/seals5-6.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voiceinthewilderness.org/prophecy/revbook/trump1-5.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avoiceinthewilderness.org/prophecy/revbook/seals1-4.html" TargetMode="External"/><Relationship Id="rId19" Type="http://schemas.openxmlformats.org/officeDocument/2006/relationships/hyperlink" Target="http://avoiceinthewilderness.org/prophecy/revbook/trump1-5.html" TargetMode="External"/><Relationship Id="rId4" Type="http://schemas.openxmlformats.org/officeDocument/2006/relationships/webSettings" Target="webSettings.xml"/><Relationship Id="rId9" Type="http://schemas.openxmlformats.org/officeDocument/2006/relationships/hyperlink" Target="http://avoiceinthewilderness.org/prophecy/revbook/seals1-4.html" TargetMode="External"/><Relationship Id="rId14" Type="http://schemas.openxmlformats.org/officeDocument/2006/relationships/hyperlink" Target="http://avoiceinthewilderness.org/prophecy/revbook/trump1-5.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3276</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cp:lastPrinted>2014-05-28T12:36:00Z</cp:lastPrinted>
  <dcterms:created xsi:type="dcterms:W3CDTF">2014-05-28T11:07:00Z</dcterms:created>
  <dcterms:modified xsi:type="dcterms:W3CDTF">2014-05-28T13:21:00Z</dcterms:modified>
</cp:coreProperties>
</file>