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ED" w:rsidRPr="005877DE" w:rsidRDefault="000D59ED" w:rsidP="000D59ED">
      <w:pPr>
        <w:pStyle w:val="NormalWeb"/>
        <w:ind w:left="360"/>
        <w:jc w:val="center"/>
        <w:rPr>
          <w:b/>
          <w:sz w:val="28"/>
          <w:szCs w:val="28"/>
          <w:lang w:val="en-GB"/>
        </w:rPr>
      </w:pPr>
      <w:r w:rsidRPr="005877DE">
        <w:rPr>
          <w:b/>
          <w:sz w:val="28"/>
          <w:szCs w:val="28"/>
          <w:lang w:val="en-GB"/>
        </w:rPr>
        <w:t>The Relevance of Revelation</w:t>
      </w:r>
    </w:p>
    <w:p w:rsidR="000D59ED" w:rsidRDefault="000D59ED" w:rsidP="000D59ED">
      <w:pPr>
        <w:pStyle w:val="NormalWeb"/>
        <w:ind w:left="360"/>
        <w:jc w:val="center"/>
        <w:rPr>
          <w:b/>
          <w:lang w:val="en-GB"/>
        </w:rPr>
      </w:pPr>
      <w:r w:rsidRPr="00573E3A">
        <w:rPr>
          <w:b/>
          <w:noProof/>
        </w:rPr>
        <w:drawing>
          <wp:inline distT="0" distB="0" distL="0" distR="0">
            <wp:extent cx="5553075" cy="2505075"/>
            <wp:effectExtent l="19050" t="0" r="9525" b="0"/>
            <wp:docPr id="4" name="Picture 1" descr="http://www.thesecondcomingofchrist.org/images/tl_arev_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l_arev_base.gif"/>
                    <pic:cNvPicPr>
                      <a:picLocks noChangeAspect="1" noChangeArrowheads="1"/>
                    </pic:cNvPicPr>
                  </pic:nvPicPr>
                  <pic:blipFill>
                    <a:blip r:embed="rId5" cstate="print"/>
                    <a:srcRect/>
                    <a:stretch>
                      <a:fillRect/>
                    </a:stretch>
                  </pic:blipFill>
                  <pic:spPr bwMode="auto">
                    <a:xfrm>
                      <a:off x="0" y="0"/>
                      <a:ext cx="5564848" cy="2510386"/>
                    </a:xfrm>
                    <a:prstGeom prst="rect">
                      <a:avLst/>
                    </a:prstGeom>
                    <a:noFill/>
                    <a:ln w="9525">
                      <a:noFill/>
                      <a:miter lim="800000"/>
                      <a:headEnd/>
                      <a:tailEnd/>
                    </a:ln>
                  </pic:spPr>
                </pic:pic>
              </a:graphicData>
            </a:graphic>
          </wp:inline>
        </w:drawing>
      </w:r>
    </w:p>
    <w:p w:rsidR="000D59ED" w:rsidRDefault="000D59ED" w:rsidP="000D59ED">
      <w:pPr>
        <w:pStyle w:val="NormalWeb"/>
        <w:jc w:val="center"/>
        <w:rPr>
          <w:rStyle w:val="text"/>
          <w:b/>
          <w:sz w:val="20"/>
          <w:szCs w:val="20"/>
        </w:rPr>
      </w:pPr>
      <w:r w:rsidRPr="005E4F02">
        <w:rPr>
          <w:b/>
          <w:sz w:val="20"/>
          <w:szCs w:val="20"/>
          <w:shd w:val="clear" w:color="auto" w:fill="D9D9D9" w:themeFill="background1" w:themeFillShade="D9"/>
          <w:lang w:val="en-GB"/>
        </w:rPr>
        <w:t>Theme of our study</w:t>
      </w:r>
      <w:r w:rsidRPr="005E4F02">
        <w:rPr>
          <w:b/>
          <w:sz w:val="20"/>
          <w:szCs w:val="20"/>
          <w:lang w:val="en-GB"/>
        </w:rPr>
        <w:t>—Isaiah 46:9-10, KJV, “</w:t>
      </w:r>
      <w:r w:rsidRPr="005E4F02">
        <w:rPr>
          <w:rStyle w:val="text"/>
          <w:b/>
          <w:sz w:val="20"/>
          <w:szCs w:val="20"/>
        </w:rPr>
        <w:t>Remember the former things of old: for I am God, and there is none else; I am God, and there is none like me,</w:t>
      </w:r>
      <w:r w:rsidRPr="005E4F02">
        <w:rPr>
          <w:b/>
          <w:sz w:val="20"/>
          <w:szCs w:val="20"/>
        </w:rPr>
        <w:t xml:space="preserve"> </w:t>
      </w:r>
      <w:r w:rsidRPr="005E4F02">
        <w:rPr>
          <w:rStyle w:val="text"/>
          <w:b/>
          <w:sz w:val="20"/>
          <w:szCs w:val="20"/>
        </w:rPr>
        <w:t>Declaring the end from the beginning, and from ancient times the things that are not yet done, saying, My counsel shall stand, and I will do all my pleasure:”</w:t>
      </w:r>
    </w:p>
    <w:p w:rsidR="000D59ED" w:rsidRDefault="000D59ED" w:rsidP="000D59ED">
      <w:pPr>
        <w:pStyle w:val="NormalWeb"/>
        <w:pBdr>
          <w:top w:val="single" w:sz="4" w:space="1" w:color="auto"/>
          <w:left w:val="single" w:sz="4" w:space="4" w:color="auto"/>
          <w:bottom w:val="single" w:sz="4" w:space="1" w:color="auto"/>
          <w:right w:val="single" w:sz="4" w:space="4" w:color="auto"/>
        </w:pBdr>
        <w:jc w:val="center"/>
        <w:rPr>
          <w:rStyle w:val="text"/>
          <w:b/>
          <w:sz w:val="20"/>
          <w:szCs w:val="20"/>
        </w:rPr>
      </w:pPr>
      <w:r w:rsidRPr="007E3E08">
        <w:rPr>
          <w:rStyle w:val="text"/>
          <w:b/>
          <w:sz w:val="20"/>
          <w:szCs w:val="20"/>
          <w:shd w:val="clear" w:color="auto" w:fill="D9D9D9" w:themeFill="background1" w:themeFillShade="D9"/>
        </w:rPr>
        <w:t>Biblical Numbers and their meanings</w:t>
      </w:r>
      <w:r>
        <w:rPr>
          <w:rStyle w:val="text"/>
          <w:b/>
          <w:sz w:val="20"/>
          <w:szCs w:val="20"/>
        </w:rPr>
        <w:t>—1=God the Father, or beginning, 2=Fullness of testimony or truth, 3=Trinity or Divinity, 4=God’s creative work, 5=God’s grace, 6=Man, 7=Perfection (God’s favorite number!), 8=Jesus, or a new beginning, 9=Finality, 10=Redemption, or responsibility, 11=Disorder, 12=Completeness, 13=Satan, 40=Testing or trial, 120=Holy Spirit, 666=Antichrist</w:t>
      </w:r>
    </w:p>
    <w:p w:rsidR="000D59ED" w:rsidRPr="00750BEE" w:rsidRDefault="000D59ED" w:rsidP="000D59ED">
      <w:pPr>
        <w:pStyle w:val="NormalWeb"/>
        <w:ind w:left="360"/>
        <w:jc w:val="center"/>
        <w:rPr>
          <w:b/>
          <w:lang w:val="en-GB"/>
        </w:rPr>
      </w:pPr>
    </w:p>
    <w:p w:rsidR="000D59ED" w:rsidRPr="002A28FA" w:rsidRDefault="000D59ED" w:rsidP="000D59E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MV Boli" w:eastAsia="Times New Roman" w:hAnsi="MV Boli" w:cs="MV Boli"/>
          <w:b/>
          <w:sz w:val="28"/>
          <w:szCs w:val="28"/>
        </w:rPr>
      </w:pPr>
      <w:r>
        <w:rPr>
          <w:rFonts w:ascii="MV Boli" w:eastAsia="Times New Roman" w:hAnsi="MV Boli" w:cs="MV Boli"/>
          <w:b/>
          <w:sz w:val="28"/>
          <w:szCs w:val="28"/>
        </w:rPr>
        <w:t xml:space="preserve">Introduction </w:t>
      </w:r>
    </w:p>
    <w:p w:rsidR="00FA7177" w:rsidRPr="00FA7177" w:rsidRDefault="000D59ED" w:rsidP="000D59ED">
      <w:pPr>
        <w:pStyle w:val="NormalWeb"/>
        <w:numPr>
          <w:ilvl w:val="0"/>
          <w:numId w:val="19"/>
        </w:numPr>
        <w:rPr>
          <w:b/>
          <w:u w:val="single"/>
        </w:rPr>
      </w:pPr>
      <w:r w:rsidRPr="00F25D6A">
        <w:rPr>
          <w:b/>
        </w:rPr>
        <w:t xml:space="preserve">The Introduction (1:1-11, 19) </w:t>
      </w:r>
    </w:p>
    <w:p w:rsidR="00FA7177" w:rsidRPr="00FA7177" w:rsidRDefault="000D59ED" w:rsidP="000D59ED">
      <w:pPr>
        <w:pStyle w:val="NormalWeb"/>
        <w:numPr>
          <w:ilvl w:val="0"/>
          <w:numId w:val="19"/>
        </w:numPr>
        <w:rPr>
          <w:b/>
          <w:u w:val="single"/>
        </w:rPr>
      </w:pPr>
      <w:r w:rsidRPr="00F25D6A">
        <w:rPr>
          <w:b/>
        </w:rPr>
        <w:t xml:space="preserve">Who wrote the revelation? </w:t>
      </w:r>
    </w:p>
    <w:p w:rsidR="000D59ED" w:rsidRPr="00F25D6A" w:rsidRDefault="000D59ED" w:rsidP="000D59ED">
      <w:pPr>
        <w:pStyle w:val="NormalWeb"/>
        <w:numPr>
          <w:ilvl w:val="0"/>
          <w:numId w:val="19"/>
        </w:numPr>
        <w:rPr>
          <w:b/>
          <w:u w:val="single"/>
        </w:rPr>
      </w:pPr>
      <w:r w:rsidRPr="00F25D6A">
        <w:rPr>
          <w:b/>
        </w:rPr>
        <w:t xml:space="preserve">What was “The Salutation?” (1:1-3) </w:t>
      </w:r>
    </w:p>
    <w:p w:rsidR="000D59ED" w:rsidRPr="006C7D57" w:rsidRDefault="000D59ED" w:rsidP="000D59ED">
      <w:pPr>
        <w:pStyle w:val="NormalWeb"/>
        <w:numPr>
          <w:ilvl w:val="0"/>
          <w:numId w:val="19"/>
        </w:numPr>
        <w:rPr>
          <w:b/>
          <w:u w:val="single"/>
        </w:rPr>
      </w:pPr>
      <w:r>
        <w:rPr>
          <w:b/>
        </w:rPr>
        <w:t>What was “The Exaltation?” (1:5b, 6)</w:t>
      </w:r>
    </w:p>
    <w:p w:rsidR="000D59ED" w:rsidRPr="006C7D57" w:rsidRDefault="000D59ED" w:rsidP="000D59ED">
      <w:pPr>
        <w:pStyle w:val="NormalWeb"/>
        <w:numPr>
          <w:ilvl w:val="0"/>
          <w:numId w:val="19"/>
        </w:numPr>
        <w:rPr>
          <w:b/>
          <w:u w:val="single"/>
        </w:rPr>
      </w:pPr>
      <w:r>
        <w:rPr>
          <w:b/>
        </w:rPr>
        <w:t>Explain “The Chief Theme.” (1:7)</w:t>
      </w:r>
    </w:p>
    <w:p w:rsidR="000D59ED" w:rsidRPr="006C7D57" w:rsidRDefault="000D59ED" w:rsidP="000D59ED">
      <w:pPr>
        <w:pStyle w:val="NormalWeb"/>
        <w:numPr>
          <w:ilvl w:val="0"/>
          <w:numId w:val="19"/>
        </w:numPr>
        <w:rPr>
          <w:b/>
          <w:u w:val="single"/>
        </w:rPr>
      </w:pPr>
      <w:r>
        <w:rPr>
          <w:b/>
        </w:rPr>
        <w:t>How was “The Eternity of the Son of God” explained? (1:8)</w:t>
      </w:r>
    </w:p>
    <w:p w:rsidR="000D59ED" w:rsidRPr="008C0E13" w:rsidRDefault="000D59ED" w:rsidP="000D59ED">
      <w:pPr>
        <w:pStyle w:val="NormalWeb"/>
        <w:numPr>
          <w:ilvl w:val="0"/>
          <w:numId w:val="19"/>
        </w:numPr>
        <w:rPr>
          <w:b/>
          <w:u w:val="single"/>
        </w:rPr>
      </w:pPr>
      <w:r>
        <w:rPr>
          <w:b/>
        </w:rPr>
        <w:t>Who was “The Prophet—John?” (1:9-11)</w:t>
      </w:r>
    </w:p>
    <w:p w:rsidR="000D59ED" w:rsidRDefault="000D59ED" w:rsidP="000D59ED">
      <w:pPr>
        <w:pStyle w:val="NormalWeb"/>
        <w:rPr>
          <w:rStyle w:val="text"/>
          <w:b/>
          <w:sz w:val="20"/>
          <w:szCs w:val="20"/>
        </w:rPr>
      </w:pPr>
      <w:r w:rsidRPr="003E1E26">
        <w:rPr>
          <w:b/>
          <w:sz w:val="20"/>
          <w:szCs w:val="20"/>
          <w:lang w:val="en-GB"/>
        </w:rPr>
        <w:t>2 Timothy 3:1-3, NKJV, “</w:t>
      </w:r>
      <w:r w:rsidRPr="003E1E26">
        <w:rPr>
          <w:rStyle w:val="text"/>
          <w:b/>
          <w:sz w:val="20"/>
          <w:szCs w:val="20"/>
        </w:rPr>
        <w:t xml:space="preserve">But know this, that in the last days perilous times will come: </w:t>
      </w:r>
      <w:r w:rsidRPr="003E1E26">
        <w:rPr>
          <w:rStyle w:val="text"/>
          <w:b/>
          <w:sz w:val="20"/>
          <w:szCs w:val="20"/>
          <w:vertAlign w:val="superscript"/>
        </w:rPr>
        <w:t>2 </w:t>
      </w:r>
      <w:r w:rsidRPr="003E1E26">
        <w:rPr>
          <w:rStyle w:val="text"/>
          <w:b/>
          <w:sz w:val="20"/>
          <w:szCs w:val="20"/>
        </w:rPr>
        <w:t xml:space="preserve">For men will be lovers of themselves, lovers of money, boasters, proud, blasphemers, disobedient to parents, unthankful, unholy, </w:t>
      </w:r>
      <w:r w:rsidRPr="003E1E26">
        <w:rPr>
          <w:rStyle w:val="text"/>
          <w:b/>
          <w:sz w:val="20"/>
          <w:szCs w:val="20"/>
          <w:vertAlign w:val="superscript"/>
        </w:rPr>
        <w:t>3 </w:t>
      </w:r>
      <w:r w:rsidRPr="003E1E26">
        <w:rPr>
          <w:rStyle w:val="text"/>
          <w:b/>
          <w:sz w:val="20"/>
          <w:szCs w:val="20"/>
        </w:rPr>
        <w:t>unloving, unforgiving, slanderers, without self-control, brutal, despisers of good,”</w:t>
      </w:r>
    </w:p>
    <w:p w:rsidR="000D59ED" w:rsidRDefault="000D59ED" w:rsidP="000D59ED">
      <w:pPr>
        <w:pStyle w:val="NormalWeb"/>
        <w:rPr>
          <w:rStyle w:val="text"/>
          <w:b/>
          <w:sz w:val="20"/>
          <w:szCs w:val="20"/>
        </w:rPr>
      </w:pPr>
      <w:r>
        <w:rPr>
          <w:rStyle w:val="text"/>
          <w:b/>
          <w:sz w:val="20"/>
          <w:szCs w:val="20"/>
        </w:rPr>
        <w:t xml:space="preserve">I Timothy 4: 1, NKJV, </w:t>
      </w:r>
      <w:r w:rsidRPr="00927E9E">
        <w:rPr>
          <w:rStyle w:val="text"/>
          <w:b/>
          <w:sz w:val="20"/>
          <w:szCs w:val="20"/>
        </w:rPr>
        <w:t>“Now the Spirit expressly says that in latter times some will depart from the faith, giving heed to deceiving spirits and doctrines of demons.”</w:t>
      </w:r>
    </w:p>
    <w:p w:rsidR="000D59ED" w:rsidRDefault="000D59ED" w:rsidP="000D59ED">
      <w:pPr>
        <w:pStyle w:val="NormalWeb"/>
        <w:rPr>
          <w:rStyle w:val="woj"/>
          <w:b/>
          <w:sz w:val="18"/>
          <w:szCs w:val="18"/>
        </w:rPr>
      </w:pPr>
      <w:r w:rsidRPr="007E3E08">
        <w:rPr>
          <w:rStyle w:val="text"/>
          <w:b/>
          <w:sz w:val="18"/>
          <w:szCs w:val="18"/>
        </w:rPr>
        <w:t xml:space="preserve">Matt. 24:3-14, NKJV, “Now as He sat on the Mount of Olives, the disciples came to Him privately, saying, “Tell us, when will these things be? And what </w:t>
      </w:r>
      <w:r w:rsidRPr="007E3E08">
        <w:rPr>
          <w:rStyle w:val="text"/>
          <w:b/>
          <w:i/>
          <w:iCs/>
          <w:sz w:val="18"/>
          <w:szCs w:val="18"/>
        </w:rPr>
        <w:t>will be</w:t>
      </w:r>
      <w:r w:rsidRPr="007E3E08">
        <w:rPr>
          <w:rStyle w:val="text"/>
          <w:b/>
          <w:sz w:val="18"/>
          <w:szCs w:val="18"/>
        </w:rPr>
        <w:t xml:space="preserve"> the sign of Your coming, and of the end of the age?”And Jesus answered and said to them: </w:t>
      </w:r>
      <w:r w:rsidRPr="007E3E08">
        <w:rPr>
          <w:rStyle w:val="woj"/>
          <w:b/>
          <w:sz w:val="18"/>
          <w:szCs w:val="18"/>
        </w:rPr>
        <w:t>“Take heed that no one deceives you.</w:t>
      </w:r>
      <w:r w:rsidRPr="007E3E08">
        <w:rPr>
          <w:rStyle w:val="text"/>
          <w:b/>
          <w:sz w:val="18"/>
          <w:szCs w:val="18"/>
        </w:rPr>
        <w:t xml:space="preserve"> </w:t>
      </w:r>
      <w:r w:rsidRPr="007E3E08">
        <w:rPr>
          <w:rStyle w:val="text"/>
          <w:b/>
          <w:sz w:val="18"/>
          <w:szCs w:val="18"/>
          <w:vertAlign w:val="superscript"/>
        </w:rPr>
        <w:t> </w:t>
      </w:r>
      <w:r w:rsidRPr="007E3E08">
        <w:rPr>
          <w:rStyle w:val="woj"/>
          <w:b/>
          <w:sz w:val="18"/>
          <w:szCs w:val="18"/>
        </w:rPr>
        <w:t xml:space="preserve">For many will come in My name, saying, ‘I am the Christ,’ and will deceive </w:t>
      </w:r>
      <w:r w:rsidRPr="007E3E08">
        <w:rPr>
          <w:rStyle w:val="woj"/>
          <w:b/>
          <w:sz w:val="18"/>
          <w:szCs w:val="18"/>
        </w:rPr>
        <w:lastRenderedPageBreak/>
        <w:t>many.</w:t>
      </w:r>
      <w:r w:rsidRPr="007E3E08">
        <w:rPr>
          <w:rStyle w:val="text"/>
          <w:b/>
          <w:sz w:val="18"/>
          <w:szCs w:val="18"/>
        </w:rPr>
        <w:t xml:space="preserve"> </w:t>
      </w:r>
      <w:r w:rsidRPr="007E3E08">
        <w:rPr>
          <w:rStyle w:val="text"/>
          <w:b/>
          <w:sz w:val="18"/>
          <w:szCs w:val="18"/>
          <w:vertAlign w:val="superscript"/>
        </w:rPr>
        <w:t>6 </w:t>
      </w:r>
      <w:r w:rsidRPr="007E3E08">
        <w:rPr>
          <w:rStyle w:val="woj"/>
          <w:b/>
          <w:sz w:val="18"/>
          <w:szCs w:val="18"/>
        </w:rPr>
        <w:t>And you will hear of wars and rumors of wars. See that you are not troubled; for all</w:t>
      </w:r>
      <w:r w:rsidRPr="007E3E08">
        <w:rPr>
          <w:rStyle w:val="text"/>
          <w:b/>
          <w:sz w:val="18"/>
          <w:szCs w:val="18"/>
        </w:rPr>
        <w:t xml:space="preserve"> </w:t>
      </w:r>
      <w:r w:rsidRPr="007E3E08">
        <w:rPr>
          <w:rStyle w:val="woj"/>
          <w:b/>
          <w:i/>
          <w:iCs/>
          <w:sz w:val="18"/>
          <w:szCs w:val="18"/>
        </w:rPr>
        <w:t>these things</w:t>
      </w:r>
      <w:r w:rsidRPr="007E3E08">
        <w:rPr>
          <w:rStyle w:val="woj"/>
          <w:b/>
          <w:sz w:val="18"/>
          <w:szCs w:val="18"/>
        </w:rPr>
        <w:t xml:space="preserve"> must come to pass, but the end is not yet.</w:t>
      </w:r>
      <w:r w:rsidRPr="007E3E08">
        <w:rPr>
          <w:rStyle w:val="text"/>
          <w:b/>
          <w:sz w:val="18"/>
          <w:szCs w:val="18"/>
        </w:rPr>
        <w:t xml:space="preserve"> </w:t>
      </w:r>
      <w:r w:rsidRPr="007E3E08">
        <w:rPr>
          <w:rStyle w:val="text"/>
          <w:b/>
          <w:sz w:val="18"/>
          <w:szCs w:val="18"/>
          <w:vertAlign w:val="superscript"/>
        </w:rPr>
        <w:t>7 </w:t>
      </w:r>
      <w:r w:rsidRPr="007E3E08">
        <w:rPr>
          <w:rStyle w:val="woj"/>
          <w:b/>
          <w:sz w:val="18"/>
          <w:szCs w:val="18"/>
        </w:rPr>
        <w:t>For nation will rise against nation, and kingdom against kingdom. And there will be famines, pestilences,</w:t>
      </w:r>
      <w:r w:rsidRPr="007E3E08">
        <w:rPr>
          <w:rStyle w:val="text"/>
          <w:b/>
          <w:sz w:val="18"/>
          <w:szCs w:val="18"/>
          <w:vertAlign w:val="superscript"/>
        </w:rPr>
        <w:t xml:space="preserve"> </w:t>
      </w:r>
      <w:r w:rsidRPr="007E3E08">
        <w:rPr>
          <w:rStyle w:val="woj"/>
          <w:b/>
          <w:sz w:val="18"/>
          <w:szCs w:val="18"/>
        </w:rPr>
        <w:t>and earthquakes in various places.</w:t>
      </w:r>
      <w:r w:rsidRPr="007E3E08">
        <w:rPr>
          <w:rStyle w:val="text"/>
          <w:b/>
          <w:sz w:val="18"/>
          <w:szCs w:val="18"/>
        </w:rPr>
        <w:t xml:space="preserve"> </w:t>
      </w:r>
      <w:r w:rsidRPr="007E3E08">
        <w:rPr>
          <w:rStyle w:val="text"/>
          <w:b/>
          <w:sz w:val="18"/>
          <w:szCs w:val="18"/>
          <w:vertAlign w:val="superscript"/>
        </w:rPr>
        <w:t>8</w:t>
      </w:r>
      <w:r w:rsidRPr="007E3E08">
        <w:rPr>
          <w:rStyle w:val="woj"/>
          <w:b/>
          <w:sz w:val="18"/>
          <w:szCs w:val="18"/>
          <w:u w:val="single"/>
        </w:rPr>
        <w:t xml:space="preserve">All these </w:t>
      </w:r>
      <w:r w:rsidRPr="007E3E08">
        <w:rPr>
          <w:rStyle w:val="woj"/>
          <w:b/>
          <w:i/>
          <w:iCs/>
          <w:sz w:val="18"/>
          <w:szCs w:val="18"/>
          <w:u w:val="single"/>
        </w:rPr>
        <w:t>are</w:t>
      </w:r>
      <w:r w:rsidRPr="007E3E08">
        <w:rPr>
          <w:rStyle w:val="woj"/>
          <w:b/>
          <w:sz w:val="18"/>
          <w:szCs w:val="18"/>
          <w:u w:val="single"/>
        </w:rPr>
        <w:t xml:space="preserve"> the beginning of sorrows.“</w:t>
      </w:r>
      <w:r w:rsidRPr="007E3E08">
        <w:rPr>
          <w:rStyle w:val="woj"/>
          <w:b/>
          <w:sz w:val="18"/>
          <w:szCs w:val="18"/>
        </w:rPr>
        <w:t>Then they will deliver you up to tribulation and kill you, and you will be hated by all nations for My name’s sake.</w:t>
      </w:r>
      <w:r w:rsidRPr="007E3E08">
        <w:rPr>
          <w:rStyle w:val="text"/>
          <w:b/>
          <w:sz w:val="18"/>
          <w:szCs w:val="18"/>
        </w:rPr>
        <w:t xml:space="preserve"> </w:t>
      </w:r>
      <w:r w:rsidRPr="007E3E08">
        <w:rPr>
          <w:rStyle w:val="text"/>
          <w:b/>
          <w:sz w:val="18"/>
          <w:szCs w:val="18"/>
          <w:vertAlign w:val="superscript"/>
        </w:rPr>
        <w:t>10 </w:t>
      </w:r>
      <w:r w:rsidRPr="007E3E08">
        <w:rPr>
          <w:rStyle w:val="woj"/>
          <w:b/>
          <w:sz w:val="18"/>
          <w:szCs w:val="18"/>
        </w:rPr>
        <w:t>And then many will be offended, will betray one another, and will hate one another.</w:t>
      </w:r>
      <w:r w:rsidRPr="007E3E08">
        <w:rPr>
          <w:rStyle w:val="text"/>
          <w:b/>
          <w:sz w:val="18"/>
          <w:szCs w:val="18"/>
        </w:rPr>
        <w:t xml:space="preserve"> </w:t>
      </w:r>
      <w:r w:rsidRPr="007E3E08">
        <w:rPr>
          <w:rStyle w:val="text"/>
          <w:b/>
          <w:sz w:val="18"/>
          <w:szCs w:val="18"/>
          <w:vertAlign w:val="superscript"/>
        </w:rPr>
        <w:t>11 </w:t>
      </w:r>
      <w:r w:rsidRPr="007E3E08">
        <w:rPr>
          <w:rStyle w:val="woj"/>
          <w:b/>
          <w:sz w:val="18"/>
          <w:szCs w:val="18"/>
        </w:rPr>
        <w:t>Then many false prophets will rise up and deceive many.</w:t>
      </w:r>
      <w:r w:rsidRPr="007E3E08">
        <w:rPr>
          <w:rStyle w:val="text"/>
          <w:b/>
          <w:sz w:val="18"/>
          <w:szCs w:val="18"/>
        </w:rPr>
        <w:t xml:space="preserve"> </w:t>
      </w:r>
      <w:r w:rsidRPr="007E3E08">
        <w:rPr>
          <w:rStyle w:val="text"/>
          <w:b/>
          <w:sz w:val="18"/>
          <w:szCs w:val="18"/>
          <w:vertAlign w:val="superscript"/>
        </w:rPr>
        <w:t>12 </w:t>
      </w:r>
      <w:r w:rsidRPr="007E3E08">
        <w:rPr>
          <w:rStyle w:val="woj"/>
          <w:b/>
          <w:sz w:val="18"/>
          <w:szCs w:val="18"/>
        </w:rPr>
        <w:t>And because lawlessness will abound, the love of many will grow cold.</w:t>
      </w:r>
      <w:r w:rsidRPr="007E3E08">
        <w:rPr>
          <w:rStyle w:val="text"/>
          <w:b/>
          <w:sz w:val="18"/>
          <w:szCs w:val="18"/>
        </w:rPr>
        <w:t xml:space="preserve"> </w:t>
      </w:r>
      <w:r w:rsidRPr="007E3E08">
        <w:rPr>
          <w:rStyle w:val="text"/>
          <w:b/>
          <w:sz w:val="18"/>
          <w:szCs w:val="18"/>
          <w:vertAlign w:val="superscript"/>
        </w:rPr>
        <w:t>13 </w:t>
      </w:r>
      <w:r w:rsidRPr="007E3E08">
        <w:rPr>
          <w:rStyle w:val="woj"/>
          <w:b/>
          <w:sz w:val="18"/>
          <w:szCs w:val="18"/>
        </w:rPr>
        <w:t>But he who endures to the end shall be saved.</w:t>
      </w:r>
      <w:r w:rsidRPr="007E3E08">
        <w:rPr>
          <w:rStyle w:val="text"/>
          <w:b/>
          <w:sz w:val="18"/>
          <w:szCs w:val="18"/>
        </w:rPr>
        <w:t xml:space="preserve"> </w:t>
      </w:r>
      <w:r w:rsidRPr="007E3E08">
        <w:rPr>
          <w:rStyle w:val="text"/>
          <w:b/>
          <w:sz w:val="18"/>
          <w:szCs w:val="18"/>
          <w:vertAlign w:val="superscript"/>
        </w:rPr>
        <w:t>14 </w:t>
      </w:r>
      <w:r w:rsidRPr="007E3E08">
        <w:rPr>
          <w:rStyle w:val="woj"/>
          <w:b/>
          <w:sz w:val="18"/>
          <w:szCs w:val="18"/>
        </w:rPr>
        <w:t>And this gospel of the kingdom will be preached in all the world as a witness to all the nations, and then the end will come.”</w:t>
      </w:r>
    </w:p>
    <w:p w:rsidR="000D59ED" w:rsidRPr="00F25D6A" w:rsidRDefault="000D59ED" w:rsidP="000D59ED">
      <w:pPr>
        <w:pStyle w:val="NormalWeb"/>
        <w:rPr>
          <w:sz w:val="20"/>
          <w:szCs w:val="20"/>
        </w:rPr>
      </w:pPr>
      <w:r w:rsidRPr="00983CCF">
        <w:rPr>
          <w:rStyle w:val="woj"/>
          <w:sz w:val="20"/>
          <w:szCs w:val="20"/>
        </w:rPr>
        <w:t>I Peter 1: 17-21, NKJV, “</w:t>
      </w:r>
      <w:r w:rsidRPr="00983CCF">
        <w:rPr>
          <w:rStyle w:val="text"/>
          <w:sz w:val="20"/>
          <w:szCs w:val="20"/>
        </w:rPr>
        <w:t xml:space="preserve">And if you call on the Father, who without partiality judges according to each one’s work, conduct yourselves throughout the time of your stay </w:t>
      </w:r>
      <w:r w:rsidRPr="00983CCF">
        <w:rPr>
          <w:rStyle w:val="text"/>
          <w:i/>
          <w:iCs/>
          <w:sz w:val="20"/>
          <w:szCs w:val="20"/>
        </w:rPr>
        <w:t>here</w:t>
      </w:r>
      <w:r w:rsidRPr="00983CCF">
        <w:rPr>
          <w:rStyle w:val="text"/>
          <w:sz w:val="20"/>
          <w:szCs w:val="20"/>
        </w:rPr>
        <w:t xml:space="preserve"> in fear; </w:t>
      </w:r>
      <w:r w:rsidRPr="00983CCF">
        <w:rPr>
          <w:rStyle w:val="text"/>
          <w:sz w:val="20"/>
          <w:szCs w:val="20"/>
          <w:vertAlign w:val="superscript"/>
        </w:rPr>
        <w:t> </w:t>
      </w:r>
      <w:r w:rsidRPr="00983CCF">
        <w:rPr>
          <w:rStyle w:val="text"/>
          <w:sz w:val="20"/>
          <w:szCs w:val="20"/>
        </w:rPr>
        <w:t xml:space="preserve">knowing that you were not redeemed with corruptible things, </w:t>
      </w:r>
      <w:r w:rsidRPr="00983CCF">
        <w:rPr>
          <w:rStyle w:val="text"/>
          <w:i/>
          <w:iCs/>
          <w:sz w:val="20"/>
          <w:szCs w:val="20"/>
        </w:rPr>
        <w:t>like</w:t>
      </w:r>
      <w:r w:rsidRPr="00983CCF">
        <w:rPr>
          <w:rStyle w:val="text"/>
          <w:sz w:val="20"/>
          <w:szCs w:val="20"/>
        </w:rPr>
        <w:t xml:space="preserve"> silver or gold, from your aimless conduct </w:t>
      </w:r>
      <w:r w:rsidRPr="00983CCF">
        <w:rPr>
          <w:rStyle w:val="text"/>
          <w:i/>
          <w:iCs/>
          <w:sz w:val="20"/>
          <w:szCs w:val="20"/>
        </w:rPr>
        <w:t>received</w:t>
      </w:r>
      <w:r w:rsidRPr="00983CCF">
        <w:rPr>
          <w:rStyle w:val="text"/>
          <w:sz w:val="20"/>
          <w:szCs w:val="20"/>
        </w:rPr>
        <w:t xml:space="preserve"> by tradition from your fathers, </w:t>
      </w:r>
      <w:r w:rsidRPr="00983CCF">
        <w:rPr>
          <w:rStyle w:val="text"/>
          <w:sz w:val="20"/>
          <w:szCs w:val="20"/>
          <w:vertAlign w:val="superscript"/>
        </w:rPr>
        <w:t> </w:t>
      </w:r>
      <w:r w:rsidRPr="00983CCF">
        <w:rPr>
          <w:rStyle w:val="text"/>
          <w:sz w:val="20"/>
          <w:szCs w:val="20"/>
        </w:rPr>
        <w:t xml:space="preserve">but with the precious blood of Christ, as of a lamb without blemish and without spot. </w:t>
      </w:r>
      <w:r w:rsidRPr="00983CCF">
        <w:rPr>
          <w:rStyle w:val="text"/>
          <w:b/>
        </w:rPr>
        <w:t>He indeed was foreordained before the foundation of the world, but was manifest in these last times for you</w:t>
      </w:r>
      <w:r w:rsidRPr="00983CCF">
        <w:rPr>
          <w:rStyle w:val="text"/>
          <w:b/>
          <w:vertAlign w:val="superscript"/>
        </w:rPr>
        <w:t> </w:t>
      </w:r>
      <w:r w:rsidRPr="00983CCF">
        <w:rPr>
          <w:rStyle w:val="text"/>
          <w:b/>
        </w:rPr>
        <w:t>who through Him believe in God,</w:t>
      </w:r>
      <w:r w:rsidRPr="00983CCF">
        <w:rPr>
          <w:rStyle w:val="text"/>
          <w:sz w:val="20"/>
          <w:szCs w:val="20"/>
        </w:rPr>
        <w:t xml:space="preserve"> who raised Him from the dead and gave Him glory, so that your faith and hope are in God.”</w:t>
      </w:r>
    </w:p>
    <w:p w:rsidR="000D59ED" w:rsidRPr="003E375E" w:rsidRDefault="000D59ED" w:rsidP="000D59E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MV Boli" w:eastAsia="Times New Roman" w:hAnsi="MV Boli" w:cs="MV Boli"/>
          <w:b/>
          <w:sz w:val="28"/>
          <w:szCs w:val="28"/>
        </w:rPr>
      </w:pPr>
      <w:r>
        <w:rPr>
          <w:rFonts w:ascii="MV Boli" w:eastAsia="Times New Roman" w:hAnsi="MV Boli" w:cs="MV Boli"/>
          <w:b/>
          <w:sz w:val="28"/>
          <w:szCs w:val="28"/>
        </w:rPr>
        <w:t xml:space="preserve">Revelation Chapter 1 </w:t>
      </w:r>
      <w:r w:rsidRPr="000E5644">
        <w:rPr>
          <w:rFonts w:ascii="Times New Roman" w:eastAsia="Times New Roman" w:hAnsi="Times New Roman" w:cs="Times New Roman"/>
          <w:b/>
        </w:rPr>
        <w:t>(We shall see the Son)</w:t>
      </w:r>
    </w:p>
    <w:p w:rsidR="000D59ED" w:rsidRPr="00432AF8" w:rsidRDefault="000D59ED" w:rsidP="000D59ED">
      <w:pPr>
        <w:pStyle w:val="NormalWeb"/>
        <w:pBdr>
          <w:top w:val="single" w:sz="4" w:space="1" w:color="auto"/>
          <w:left w:val="single" w:sz="4" w:space="4" w:color="auto"/>
          <w:bottom w:val="single" w:sz="4" w:space="1" w:color="auto"/>
          <w:right w:val="single" w:sz="4" w:space="4" w:color="auto"/>
        </w:pBdr>
        <w:ind w:left="720"/>
        <w:jc w:val="center"/>
        <w:rPr>
          <w:b/>
          <w:sz w:val="22"/>
          <w:szCs w:val="22"/>
        </w:rPr>
      </w:pPr>
      <w:r w:rsidRPr="00432AF8">
        <w:rPr>
          <w:rFonts w:ascii="Gisha" w:hAnsi="Gisha" w:cs="Gisha"/>
          <w:b/>
          <w:sz w:val="22"/>
          <w:szCs w:val="22"/>
        </w:rPr>
        <w:t>Outline of Chapter 1</w:t>
      </w:r>
      <w:r w:rsidRPr="00432AF8">
        <w:rPr>
          <w:b/>
          <w:sz w:val="22"/>
          <w:szCs w:val="22"/>
        </w:rPr>
        <w:br/>
      </w:r>
      <w:r w:rsidRPr="00432AF8">
        <w:rPr>
          <w:b/>
          <w:sz w:val="22"/>
          <w:szCs w:val="22"/>
          <w:shd w:val="clear" w:color="auto" w:fill="DDD9C3" w:themeFill="background2" w:themeFillShade="E6"/>
        </w:rPr>
        <w:t>Vs. 1-3</w:t>
      </w:r>
      <w:r w:rsidRPr="00432AF8">
        <w:rPr>
          <w:b/>
          <w:sz w:val="22"/>
          <w:szCs w:val="22"/>
        </w:rPr>
        <w:t xml:space="preserve">  Introduction, </w:t>
      </w:r>
      <w:r w:rsidRPr="00432AF8">
        <w:rPr>
          <w:b/>
          <w:sz w:val="22"/>
          <w:szCs w:val="22"/>
          <w:shd w:val="clear" w:color="auto" w:fill="DDD9C3" w:themeFill="background2" w:themeFillShade="E6"/>
        </w:rPr>
        <w:t>Vs. 4-11</w:t>
      </w:r>
      <w:r w:rsidRPr="00432AF8">
        <w:rPr>
          <w:b/>
          <w:sz w:val="22"/>
          <w:szCs w:val="22"/>
        </w:rPr>
        <w:t xml:space="preserve"> Salutation and Occasion, </w:t>
      </w:r>
      <w:r w:rsidRPr="00432AF8">
        <w:rPr>
          <w:b/>
          <w:sz w:val="22"/>
          <w:szCs w:val="22"/>
          <w:shd w:val="clear" w:color="auto" w:fill="DDD9C3" w:themeFill="background2" w:themeFillShade="E6"/>
        </w:rPr>
        <w:t>Vs. 12-18</w:t>
      </w:r>
      <w:r w:rsidRPr="00432AF8">
        <w:rPr>
          <w:b/>
          <w:sz w:val="22"/>
          <w:szCs w:val="22"/>
        </w:rPr>
        <w:t xml:space="preserve">  Vision of the Risen Christ, </w:t>
      </w:r>
      <w:r w:rsidRPr="00432AF8">
        <w:rPr>
          <w:b/>
          <w:sz w:val="22"/>
          <w:szCs w:val="22"/>
          <w:shd w:val="clear" w:color="auto" w:fill="DDD9C3" w:themeFill="background2" w:themeFillShade="E6"/>
        </w:rPr>
        <w:t>Vs. 19</w:t>
      </w:r>
      <w:r w:rsidRPr="00432AF8">
        <w:rPr>
          <w:b/>
          <w:sz w:val="22"/>
          <w:szCs w:val="22"/>
        </w:rPr>
        <w:t xml:space="preserve"> Outline of the Entire Book, </w:t>
      </w:r>
      <w:r w:rsidRPr="00432AF8">
        <w:rPr>
          <w:b/>
          <w:sz w:val="22"/>
          <w:szCs w:val="22"/>
          <w:shd w:val="clear" w:color="auto" w:fill="DDD9C3" w:themeFill="background2" w:themeFillShade="E6"/>
        </w:rPr>
        <w:t>Vs. 20</w:t>
      </w:r>
      <w:r w:rsidRPr="00432AF8">
        <w:rPr>
          <w:b/>
          <w:sz w:val="22"/>
          <w:szCs w:val="22"/>
        </w:rPr>
        <w:t xml:space="preserve"> Preparation for Chapters 2 and 3</w:t>
      </w:r>
    </w:p>
    <w:p w:rsidR="000D59ED" w:rsidRPr="00F25D6A" w:rsidRDefault="000D59ED" w:rsidP="000D59ED">
      <w:pPr>
        <w:pStyle w:val="NormalWeb"/>
        <w:ind w:left="720"/>
        <w:rPr>
          <w:b/>
        </w:rPr>
      </w:pPr>
      <w:r>
        <w:rPr>
          <w:b/>
        </w:rPr>
        <w:t>A.</w:t>
      </w:r>
      <w:r w:rsidRPr="006C7D57">
        <w:rPr>
          <w:b/>
        </w:rPr>
        <w:t xml:space="preserve"> </w:t>
      </w:r>
      <w:r>
        <w:rPr>
          <w:b/>
        </w:rPr>
        <w:t xml:space="preserve"> What are the divisions of the Book of Revelation? </w:t>
      </w:r>
      <w:r w:rsidRPr="00F25D6A">
        <w:rPr>
          <w:b/>
        </w:rPr>
        <w:t>“The Things Which Thou Hast Seen” (1:1-20). “The Things Which Are” (2:1-3:22) and “The Things Which Will Take Place After This” (3:22-22:21)</w:t>
      </w:r>
    </w:p>
    <w:p w:rsidR="000D59ED" w:rsidRPr="000B3A04" w:rsidRDefault="000D59ED" w:rsidP="000D59ED">
      <w:pPr>
        <w:pStyle w:val="NormalWeb"/>
        <w:ind w:left="720"/>
        <w:rPr>
          <w:b/>
          <w:color w:val="0070C0"/>
          <w:sz w:val="20"/>
          <w:szCs w:val="20"/>
        </w:rPr>
      </w:pPr>
      <w:r>
        <w:rPr>
          <w:b/>
        </w:rPr>
        <w:t xml:space="preserve">B. Who was “The Revelation” given to?  See Vs. 1.  Why? Read Matthew 25:36. What does “shortly”/ “suddenly” mean? </w:t>
      </w:r>
    </w:p>
    <w:p w:rsidR="000D59ED" w:rsidRPr="000B3A04" w:rsidRDefault="000D59ED" w:rsidP="000D59ED">
      <w:pPr>
        <w:pStyle w:val="NormalWeb"/>
        <w:ind w:left="720"/>
        <w:rPr>
          <w:b/>
          <w:sz w:val="20"/>
          <w:szCs w:val="20"/>
          <w:u w:val="single"/>
        </w:rPr>
      </w:pPr>
      <w:r>
        <w:rPr>
          <w:b/>
        </w:rPr>
        <w:t xml:space="preserve">C. </w:t>
      </w:r>
      <w:r w:rsidRPr="00B61525">
        <w:rPr>
          <w:b/>
        </w:rPr>
        <w:t xml:space="preserve">What year did John write the Revelation? Who was </w:t>
      </w:r>
      <w:r>
        <w:rPr>
          <w:b/>
        </w:rPr>
        <w:t>emperor</w:t>
      </w:r>
      <w:r w:rsidRPr="00B61525">
        <w:rPr>
          <w:b/>
        </w:rPr>
        <w:t xml:space="preserve"> of Rome then?</w:t>
      </w:r>
      <w:r>
        <w:rPr>
          <w:b/>
          <w:color w:val="0070C0"/>
        </w:rPr>
        <w:t xml:space="preserve"> </w:t>
      </w:r>
    </w:p>
    <w:p w:rsidR="000D59ED" w:rsidRPr="000B3A04" w:rsidRDefault="000D59ED" w:rsidP="000D59ED">
      <w:pPr>
        <w:pStyle w:val="NormalWeb"/>
        <w:numPr>
          <w:ilvl w:val="0"/>
          <w:numId w:val="24"/>
        </w:numPr>
        <w:rPr>
          <w:b/>
          <w:u w:val="single"/>
        </w:rPr>
      </w:pPr>
      <w:r>
        <w:rPr>
          <w:b/>
        </w:rPr>
        <w:t>What was the universal language of this time?</w:t>
      </w:r>
      <w:r w:rsidRPr="00B61525">
        <w:rPr>
          <w:b/>
        </w:rPr>
        <w:t xml:space="preserve"> </w:t>
      </w:r>
    </w:p>
    <w:p w:rsidR="00FA7177" w:rsidRPr="00FA7177" w:rsidRDefault="000D59ED" w:rsidP="000D59ED">
      <w:pPr>
        <w:pStyle w:val="NormalWeb"/>
        <w:numPr>
          <w:ilvl w:val="0"/>
          <w:numId w:val="24"/>
        </w:numPr>
        <w:rPr>
          <w:b/>
          <w:u w:val="single"/>
        </w:rPr>
      </w:pPr>
      <w:r w:rsidRPr="00F25D6A">
        <w:rPr>
          <w:b/>
        </w:rPr>
        <w:t>What does “signified” mean?  Vs. 2</w:t>
      </w:r>
      <w:r>
        <w:rPr>
          <w:b/>
        </w:rPr>
        <w:t xml:space="preserve">. </w:t>
      </w:r>
    </w:p>
    <w:p w:rsidR="000D59ED" w:rsidRPr="00F25D6A" w:rsidRDefault="000D59ED" w:rsidP="000D59ED">
      <w:pPr>
        <w:pStyle w:val="NormalWeb"/>
        <w:numPr>
          <w:ilvl w:val="0"/>
          <w:numId w:val="24"/>
        </w:numPr>
        <w:rPr>
          <w:b/>
          <w:u w:val="single"/>
        </w:rPr>
      </w:pPr>
      <w:r w:rsidRPr="00F25D6A">
        <w:rPr>
          <w:b/>
        </w:rPr>
        <w:t xml:space="preserve">Verse 3, who is blessed by reading this book?  Explain the promise. Vs. 3. </w:t>
      </w:r>
    </w:p>
    <w:p w:rsidR="00FA7177" w:rsidRDefault="000D59ED" w:rsidP="000D59ED">
      <w:pPr>
        <w:pStyle w:val="NormalWeb"/>
        <w:numPr>
          <w:ilvl w:val="0"/>
          <w:numId w:val="24"/>
        </w:numPr>
        <w:rPr>
          <w:b/>
        </w:rPr>
      </w:pPr>
      <w:r w:rsidRPr="00F25D6A">
        <w:rPr>
          <w:b/>
        </w:rPr>
        <w:t xml:space="preserve">Explain “The Prologue.” (1:1-8) Vs. 5—“loved us?” </w:t>
      </w:r>
    </w:p>
    <w:p w:rsidR="000D59ED" w:rsidRPr="00F25D6A" w:rsidRDefault="000D59ED" w:rsidP="000D59ED">
      <w:pPr>
        <w:pStyle w:val="NormalWeb"/>
        <w:numPr>
          <w:ilvl w:val="0"/>
          <w:numId w:val="24"/>
        </w:numPr>
        <w:rPr>
          <w:b/>
        </w:rPr>
      </w:pPr>
      <w:r w:rsidRPr="00F25D6A">
        <w:rPr>
          <w:b/>
        </w:rPr>
        <w:t>Understand the “sevens” in this book.  The Hepatic Structure. Begin compiling a list for this entire book: ***See sheet attached**(List of Sevens)</w:t>
      </w:r>
    </w:p>
    <w:p w:rsidR="00FA7177" w:rsidRDefault="000D59ED" w:rsidP="000D59ED">
      <w:pPr>
        <w:pStyle w:val="NormalWeb"/>
        <w:numPr>
          <w:ilvl w:val="0"/>
          <w:numId w:val="24"/>
        </w:numPr>
        <w:rPr>
          <w:b/>
        </w:rPr>
      </w:pPr>
      <w:r w:rsidRPr="00F25D6A">
        <w:rPr>
          <w:b/>
        </w:rPr>
        <w:t xml:space="preserve">Name the three parts of Jesus Christ as explained in Verse 4.  </w:t>
      </w:r>
    </w:p>
    <w:p w:rsidR="000D59ED" w:rsidRPr="00F25D6A" w:rsidRDefault="000D59ED" w:rsidP="000D59ED">
      <w:pPr>
        <w:pStyle w:val="NormalWeb"/>
        <w:numPr>
          <w:ilvl w:val="0"/>
          <w:numId w:val="24"/>
        </w:numPr>
        <w:rPr>
          <w:b/>
        </w:rPr>
      </w:pPr>
      <w:r w:rsidRPr="00F25D6A">
        <w:rPr>
          <w:b/>
        </w:rPr>
        <w:t xml:space="preserve">Who are the seven spirits before the throne?  Are they the same as the seven-fold nature of the Holy Spirit? </w:t>
      </w:r>
    </w:p>
    <w:p w:rsidR="000D59ED" w:rsidRPr="00432AF8" w:rsidRDefault="000D59ED" w:rsidP="000D59ED">
      <w:pPr>
        <w:pStyle w:val="NormalWeb"/>
        <w:numPr>
          <w:ilvl w:val="0"/>
          <w:numId w:val="25"/>
        </w:numPr>
        <w:rPr>
          <w:b/>
        </w:rPr>
      </w:pPr>
      <w:r w:rsidRPr="00432AF8">
        <w:rPr>
          <w:b/>
        </w:rPr>
        <w:t>(Cry out for an outpouring of):  The Spirit of the Lord….Is. 11:2, Rev. 4:5, Judges 6:34, Judges 14:6, I Sam. 16:13</w:t>
      </w:r>
    </w:p>
    <w:p w:rsidR="000D59ED" w:rsidRPr="00432AF8" w:rsidRDefault="000D59ED" w:rsidP="000D59ED">
      <w:pPr>
        <w:pStyle w:val="NormalWeb"/>
        <w:numPr>
          <w:ilvl w:val="0"/>
          <w:numId w:val="25"/>
        </w:numPr>
        <w:rPr>
          <w:b/>
        </w:rPr>
      </w:pPr>
      <w:r w:rsidRPr="00432AF8">
        <w:rPr>
          <w:b/>
        </w:rPr>
        <w:t>(Cry out for an outpouring of):  The Spirit of the Wisdom of the Lord….Is. 11:2, I Cor. 2:7-9, James 1:5-6, Ex. 28:3, Deut. 34:9, Proverbs 10:23</w:t>
      </w:r>
    </w:p>
    <w:p w:rsidR="000D59ED" w:rsidRPr="00432AF8" w:rsidRDefault="000D59ED" w:rsidP="000D59ED">
      <w:pPr>
        <w:pStyle w:val="NormalWeb"/>
        <w:numPr>
          <w:ilvl w:val="0"/>
          <w:numId w:val="25"/>
        </w:numPr>
        <w:rPr>
          <w:b/>
        </w:rPr>
      </w:pPr>
      <w:r w:rsidRPr="00432AF8">
        <w:rPr>
          <w:b/>
        </w:rPr>
        <w:t>(Cry out for an outpouring of):  The Spirit of the Understanding of the Lord….Is. 11:2, Rev. 4:5, Prov. 2:1-5, Col. 2:2</w:t>
      </w:r>
    </w:p>
    <w:p w:rsidR="000D59ED" w:rsidRPr="00432AF8" w:rsidRDefault="000D59ED" w:rsidP="000D59ED">
      <w:pPr>
        <w:pStyle w:val="NormalWeb"/>
        <w:numPr>
          <w:ilvl w:val="0"/>
          <w:numId w:val="25"/>
        </w:numPr>
        <w:rPr>
          <w:b/>
        </w:rPr>
      </w:pPr>
      <w:r w:rsidRPr="00432AF8">
        <w:rPr>
          <w:b/>
        </w:rPr>
        <w:lastRenderedPageBreak/>
        <w:t>(Cry out for an outpouring of): The Spirit of the Counsel of the Lord….Is. 55:8-9, Heb. 10:35-36, Matt. 7:7-8, Romans 6:16-18</w:t>
      </w:r>
    </w:p>
    <w:p w:rsidR="000D59ED" w:rsidRPr="00432AF8" w:rsidRDefault="000D59ED" w:rsidP="000D59ED">
      <w:pPr>
        <w:pStyle w:val="NormalWeb"/>
        <w:numPr>
          <w:ilvl w:val="0"/>
          <w:numId w:val="25"/>
        </w:numPr>
        <w:rPr>
          <w:b/>
        </w:rPr>
      </w:pPr>
      <w:r w:rsidRPr="00432AF8">
        <w:rPr>
          <w:b/>
        </w:rPr>
        <w:t>(Cry out for an outpouring of): The Spirit of the Might of the Lord…Is. 11:2, Rev. 4:5, Heb. 13:18-20, John 8:31-32</w:t>
      </w:r>
    </w:p>
    <w:p w:rsidR="000D59ED" w:rsidRPr="00432AF8" w:rsidRDefault="000D59ED" w:rsidP="000D59ED">
      <w:pPr>
        <w:pStyle w:val="NormalWeb"/>
        <w:numPr>
          <w:ilvl w:val="0"/>
          <w:numId w:val="25"/>
        </w:numPr>
        <w:rPr>
          <w:b/>
        </w:rPr>
      </w:pPr>
      <w:r w:rsidRPr="00432AF8">
        <w:rPr>
          <w:b/>
        </w:rPr>
        <w:t>(Cry out for an outpouring of:  The Spirit of the Knowledge of the Lord):  Is. 11:2, Rev. 4:5, John 5:30, Psalm 25:14</w:t>
      </w:r>
    </w:p>
    <w:p w:rsidR="000D59ED" w:rsidRPr="00432AF8" w:rsidRDefault="000D59ED" w:rsidP="000D59ED">
      <w:pPr>
        <w:pStyle w:val="NormalWeb"/>
        <w:numPr>
          <w:ilvl w:val="0"/>
          <w:numId w:val="25"/>
        </w:numPr>
        <w:rPr>
          <w:b/>
        </w:rPr>
      </w:pPr>
      <w:r w:rsidRPr="00432AF8">
        <w:rPr>
          <w:b/>
        </w:rPr>
        <w:t>(Cry out for an outpouring of): The Spirit of the Fear of the Lord…Is. 11:2, Rev. 4:5, Gal. 5:24-25, Prov. 8:13, Acts 9:31</w:t>
      </w:r>
    </w:p>
    <w:p w:rsidR="000D59ED" w:rsidRDefault="00FA7177" w:rsidP="000D59ED">
      <w:pPr>
        <w:pStyle w:val="NormalWeb"/>
        <w:ind w:left="720"/>
        <w:rPr>
          <w:b/>
        </w:rPr>
      </w:pPr>
      <w:r>
        <w:rPr>
          <w:b/>
        </w:rPr>
        <w:t>K</w:t>
      </w:r>
      <w:r w:rsidR="000D59ED">
        <w:rPr>
          <w:b/>
        </w:rPr>
        <w:t xml:space="preserve">. In Verse 9, how does John describe himself? </w:t>
      </w:r>
    </w:p>
    <w:p w:rsidR="000D59ED" w:rsidRPr="006460DF" w:rsidRDefault="00FA7177" w:rsidP="000D59ED">
      <w:pPr>
        <w:pStyle w:val="NormalWeb"/>
        <w:ind w:left="720"/>
        <w:rPr>
          <w:b/>
          <w:color w:val="548DD4" w:themeColor="text2" w:themeTint="99"/>
        </w:rPr>
      </w:pPr>
      <w:r>
        <w:rPr>
          <w:b/>
        </w:rPr>
        <w:t>L</w:t>
      </w:r>
      <w:r w:rsidR="000D59ED">
        <w:rPr>
          <w:b/>
        </w:rPr>
        <w:t xml:space="preserve">. Discuss “The Vision of the Glorified Christ” (1:9-18).  Name the seven features.  </w:t>
      </w:r>
    </w:p>
    <w:p w:rsidR="000D59ED" w:rsidRDefault="000D59ED" w:rsidP="000D59ED">
      <w:pPr>
        <w:pStyle w:val="NormalWeb"/>
        <w:ind w:firstLine="720"/>
        <w:rPr>
          <w:b/>
        </w:rPr>
      </w:pPr>
      <w:r>
        <w:rPr>
          <w:b/>
        </w:rPr>
        <w:t>M.  Name the seven churches in Verse 8.</w:t>
      </w:r>
    </w:p>
    <w:p w:rsidR="000D59ED" w:rsidRDefault="000D59ED" w:rsidP="000D59ED">
      <w:pPr>
        <w:pStyle w:val="NormalWeb"/>
        <w:ind w:left="720"/>
        <w:rPr>
          <w:b/>
          <w:color w:val="00B0F0"/>
        </w:rPr>
      </w:pPr>
      <w:r>
        <w:rPr>
          <w:b/>
        </w:rPr>
        <w:t xml:space="preserve">N. In Verse 9, what does “Lord’s Day” mean? Is that a reference to worshiping on           Sunday? </w:t>
      </w:r>
      <w:r>
        <w:rPr>
          <w:b/>
          <w:color w:val="00B0F0"/>
        </w:rPr>
        <w:t xml:space="preserve"> </w:t>
      </w:r>
    </w:p>
    <w:p w:rsidR="000D59ED" w:rsidRDefault="000D59ED" w:rsidP="000D59ED">
      <w:pPr>
        <w:pStyle w:val="NormalWeb"/>
        <w:ind w:left="720"/>
        <w:rPr>
          <w:b/>
        </w:rPr>
      </w:pPr>
      <w:r>
        <w:rPr>
          <w:b/>
        </w:rPr>
        <w:t>O.  Give a detailed description of Jesus in verses 11-15. In Verse 11, what is “first and last?” Brass means what?”  Read Numbers 21:6-7.  Read Daniel 7:9. Zech.12:10.</w:t>
      </w:r>
    </w:p>
    <w:p w:rsidR="000D59ED" w:rsidRDefault="000D59ED" w:rsidP="000D59ED">
      <w:pPr>
        <w:pStyle w:val="NormalWeb"/>
        <w:ind w:left="720"/>
        <w:rPr>
          <w:b/>
        </w:rPr>
      </w:pPr>
      <w:r>
        <w:rPr>
          <w:b/>
        </w:rPr>
        <w:t>P.  Seven lamp stands?  Why is the church described as a lamp?</w:t>
      </w:r>
    </w:p>
    <w:p w:rsidR="000D59ED" w:rsidRDefault="000D59ED" w:rsidP="000D59ED">
      <w:pPr>
        <w:pStyle w:val="NormalWeb"/>
        <w:ind w:left="720"/>
        <w:rPr>
          <w:b/>
        </w:rPr>
      </w:pPr>
      <w:r>
        <w:rPr>
          <w:b/>
        </w:rPr>
        <w:t>Q.  Jesus’ clothing was that of a high priest in verse 13.  Who was Melchizedek?  Why was Jesus compared to him?  Read Lev. 8:7-9 and Heb. 7:17-27.</w:t>
      </w:r>
    </w:p>
    <w:p w:rsidR="000D59ED" w:rsidRDefault="000D59ED" w:rsidP="000D59ED">
      <w:pPr>
        <w:pStyle w:val="NormalWeb"/>
        <w:ind w:left="720"/>
        <w:rPr>
          <w:b/>
        </w:rPr>
      </w:pPr>
      <w:r>
        <w:rPr>
          <w:b/>
        </w:rPr>
        <w:t>R.  What did He hold in His right hands?  In His mouth?  Read Hebrews 4:12.  What did his countenance resemble? Verse 16.</w:t>
      </w:r>
    </w:p>
    <w:p w:rsidR="000D59ED" w:rsidRDefault="000D59ED" w:rsidP="000D59ED">
      <w:pPr>
        <w:pStyle w:val="NormalWeb"/>
        <w:ind w:firstLine="720"/>
        <w:rPr>
          <w:b/>
        </w:rPr>
      </w:pPr>
      <w:r>
        <w:rPr>
          <w:b/>
        </w:rPr>
        <w:t>S.  Draw a diagram of the instructions given to John in verse 19-20.</w:t>
      </w:r>
    </w:p>
    <w:p w:rsidR="000D59ED" w:rsidRDefault="000D59ED" w:rsidP="000D59ED">
      <w:pPr>
        <w:pStyle w:val="NormalWeb"/>
        <w:rPr>
          <w:b/>
          <w:color w:val="0070C0"/>
        </w:rPr>
      </w:pPr>
      <w:r>
        <w:rPr>
          <w:b/>
        </w:rPr>
        <w:tab/>
        <w:t xml:space="preserve">T.  What does the “right hand of God” represent?  </w:t>
      </w:r>
    </w:p>
    <w:p w:rsidR="000D59ED" w:rsidRPr="00614CF9" w:rsidRDefault="000D59ED" w:rsidP="000D59ED">
      <w:pPr>
        <w:pStyle w:val="NormalWeb"/>
        <w:rPr>
          <w:b/>
        </w:rPr>
      </w:pPr>
      <w:r>
        <w:rPr>
          <w:b/>
          <w:color w:val="0070C0"/>
        </w:rPr>
        <w:tab/>
      </w:r>
      <w:r>
        <w:rPr>
          <w:b/>
        </w:rPr>
        <w:t>U</w:t>
      </w:r>
      <w:r w:rsidRPr="00614CF9">
        <w:rPr>
          <w:b/>
        </w:rPr>
        <w:t>.  What keys are held in verse 18?  By whom?</w:t>
      </w:r>
    </w:p>
    <w:p w:rsidR="000D59ED" w:rsidRDefault="000D59ED" w:rsidP="000D59ED">
      <w:pPr>
        <w:pStyle w:val="NormalWeb"/>
        <w:ind w:left="720"/>
        <w:rPr>
          <w:b/>
        </w:rPr>
      </w:pPr>
      <w:r>
        <w:rPr>
          <w:b/>
        </w:rPr>
        <w:t>V</w:t>
      </w:r>
      <w:r w:rsidRPr="00F41D4F">
        <w:rPr>
          <w:b/>
        </w:rPr>
        <w:t>.  What are the seven stars and the seven lamp</w:t>
      </w:r>
      <w:r>
        <w:rPr>
          <w:b/>
        </w:rPr>
        <w:t xml:space="preserve"> </w:t>
      </w:r>
      <w:r w:rsidRPr="00F41D4F">
        <w:rPr>
          <w:b/>
        </w:rPr>
        <w:t>stands?</w:t>
      </w:r>
      <w:r>
        <w:rPr>
          <w:b/>
        </w:rPr>
        <w:t xml:space="preserve"> The Bible interprets itself   </w:t>
      </w:r>
      <w:r>
        <w:rPr>
          <w:b/>
        </w:rPr>
        <w:tab/>
        <w:t xml:space="preserve"> in Rev. 1:20.  The two-edged sword?  Read Ephesian 6:12; Hebrews 4:12.  Compare His countenance to the Matthew 16:28-17:2.</w:t>
      </w:r>
    </w:p>
    <w:p w:rsidR="000D59ED" w:rsidRDefault="000D59ED" w:rsidP="000D59ED">
      <w:pPr>
        <w:pStyle w:val="NormalWeb"/>
        <w:ind w:left="720"/>
        <w:rPr>
          <w:b/>
          <w:color w:val="548DD4" w:themeColor="text2" w:themeTint="99"/>
        </w:rPr>
      </w:pPr>
      <w:r>
        <w:rPr>
          <w:b/>
        </w:rPr>
        <w:t xml:space="preserve">W.  Vs. 11 and Vs. 17, define “first and last.” </w:t>
      </w:r>
    </w:p>
    <w:p w:rsidR="00FA7177" w:rsidRDefault="000D59ED" w:rsidP="000D59ED">
      <w:pPr>
        <w:pStyle w:val="NormalWeb"/>
        <w:ind w:left="720"/>
        <w:rPr>
          <w:b/>
          <w:color w:val="548DD4" w:themeColor="text2" w:themeTint="99"/>
        </w:rPr>
      </w:pPr>
      <w:r>
        <w:rPr>
          <w:b/>
        </w:rPr>
        <w:t>X.  Understand and restate Revelation 1:19…..The Divine Outline:</w:t>
      </w:r>
      <w:r w:rsidRPr="00A44B72">
        <w:rPr>
          <w:b/>
          <w:color w:val="548DD4" w:themeColor="text2" w:themeTint="99"/>
        </w:rPr>
        <w:t xml:space="preserve"> </w:t>
      </w:r>
    </w:p>
    <w:p w:rsidR="000D59ED" w:rsidRPr="006460DF" w:rsidRDefault="000D59ED" w:rsidP="000D59ED">
      <w:pPr>
        <w:pStyle w:val="NormalWeb"/>
        <w:ind w:left="720"/>
        <w:rPr>
          <w:b/>
          <w:color w:val="548DD4" w:themeColor="text2" w:themeTint="99"/>
        </w:rPr>
      </w:pPr>
      <w:r>
        <w:rPr>
          <w:b/>
        </w:rPr>
        <w:lastRenderedPageBreak/>
        <w:t xml:space="preserve">Y.  How does Vs. 20 set us up for Chapter 2-3?  Review the symbolisms. Where are the lamp stands in this chapter? Seven stars? Where are the lamp stands in Chapter 1? </w:t>
      </w:r>
    </w:p>
    <w:p w:rsidR="000D59ED" w:rsidRDefault="000D59ED" w:rsidP="000D59ED">
      <w:pPr>
        <w:pStyle w:val="NormalWeb"/>
        <w:ind w:left="720"/>
        <w:rPr>
          <w:b/>
          <w:color w:val="0070C0"/>
        </w:rPr>
      </w:pPr>
      <w:r>
        <w:rPr>
          <w:b/>
        </w:rPr>
        <w:t>Z</w:t>
      </w:r>
      <w:r w:rsidRPr="00F41D4F">
        <w:rPr>
          <w:b/>
        </w:rPr>
        <w:t>.  According to the Bible, define “church.</w:t>
      </w:r>
      <w:r>
        <w:rPr>
          <w:b/>
        </w:rPr>
        <w:t xml:space="preserve">” Read Acts 20:28, Romans 12:3-5, I Cor. 10: 31-33, I Cor.12: 12-26, Eph. 1: 18-23, Eph. 5: 25-32, Col. 1:17-20, Col. 3:14-16, I Peter 2:9-10, Eph.2:19-22.  </w:t>
      </w:r>
    </w:p>
    <w:p w:rsidR="000D59ED" w:rsidRPr="00052122" w:rsidRDefault="00C22AFC" w:rsidP="000D59ED">
      <w:pPr>
        <w:pStyle w:val="NormalWeb"/>
        <w:ind w:left="720"/>
        <w:rPr>
          <w:b/>
        </w:rPr>
      </w:pPr>
      <w:r w:rsidRPr="00C22AFC">
        <w:rPr>
          <w:b/>
          <w:noProof/>
          <w:color w:val="0070C0"/>
        </w:rPr>
        <w:pict>
          <v:shapetype id="_x0000_t32" coordsize="21600,21600" o:spt="32" o:oned="t" path="m,l21600,21600e" filled="f">
            <v:path arrowok="t" fillok="f" o:connecttype="none"/>
            <o:lock v:ext="edit" shapetype="t"/>
          </v:shapetype>
          <v:shape id="_x0000_s1028" type="#_x0000_t32" style="position:absolute;left:0;text-align:left;margin-left:132pt;margin-top:14.05pt;width:2.25pt;height:15.75pt;flip:x y;z-index:251656704" o:connectortype="straight">
            <v:stroke endarrow="block"/>
          </v:shape>
        </w:pict>
      </w:r>
      <w:r w:rsidRPr="00C22AFC">
        <w:rPr>
          <w:b/>
          <w:noProof/>
          <w:color w:val="0070C0"/>
        </w:rPr>
        <w:pict>
          <v:shape id="_x0000_s1027" type="#_x0000_t32" style="position:absolute;left:0;text-align:left;margin-left:107.25pt;margin-top:10.3pt;width:31.5pt;height:19.5pt;flip:y;z-index:251657728" o:connectortype="straight">
            <v:stroke endarrow="block"/>
          </v:shape>
        </w:pict>
      </w:r>
      <w:r w:rsidRPr="00C22AFC">
        <w:rPr>
          <w:b/>
          <w:noProof/>
          <w:color w:val="0070C0"/>
        </w:rPr>
        <w:pict>
          <v:shape id="_x0000_s1026" type="#_x0000_t32" style="position:absolute;left:0;text-align:left;margin-left:357pt;margin-top:10.3pt;width:30pt;height:19.5pt;flip:y;z-index:251658752" o:connectortype="straight">
            <v:stroke endarrow="block"/>
          </v:shape>
        </w:pict>
      </w:r>
      <w:r w:rsidR="000D59ED">
        <w:rPr>
          <w:b/>
          <w:color w:val="0070C0"/>
        </w:rPr>
        <w:t xml:space="preserve">                             </w:t>
      </w:r>
      <w:r w:rsidR="000D59ED" w:rsidRPr="00052122">
        <w:rPr>
          <w:b/>
        </w:rPr>
        <w:t>Rapture</w:t>
      </w:r>
      <w:r w:rsidR="000D59ED">
        <w:rPr>
          <w:b/>
        </w:rPr>
        <w:t xml:space="preserve">                                                     Second Coming</w:t>
      </w:r>
    </w:p>
    <w:tbl>
      <w:tblPr>
        <w:tblStyle w:val="TableGrid"/>
        <w:tblW w:w="0" w:type="auto"/>
        <w:tblInd w:w="720" w:type="dxa"/>
        <w:tblLook w:val="04A0"/>
      </w:tblPr>
      <w:tblGrid>
        <w:gridCol w:w="875"/>
        <w:gridCol w:w="865"/>
        <w:gridCol w:w="738"/>
        <w:gridCol w:w="1206"/>
        <w:gridCol w:w="654"/>
        <w:gridCol w:w="863"/>
        <w:gridCol w:w="1339"/>
        <w:gridCol w:w="1317"/>
        <w:gridCol w:w="999"/>
      </w:tblGrid>
      <w:tr w:rsidR="000D59ED" w:rsidTr="00594CFB">
        <w:tc>
          <w:tcPr>
            <w:tcW w:w="875" w:type="dxa"/>
          </w:tcPr>
          <w:p w:rsidR="000D59ED" w:rsidRPr="00270E18" w:rsidRDefault="000D59ED" w:rsidP="00594CFB">
            <w:pPr>
              <w:pStyle w:val="NormalWeb"/>
              <w:rPr>
                <w:b/>
                <w:sz w:val="20"/>
                <w:szCs w:val="20"/>
              </w:rPr>
            </w:pPr>
            <w:r w:rsidRPr="00270E18">
              <w:rPr>
                <w:b/>
                <w:sz w:val="20"/>
                <w:szCs w:val="20"/>
              </w:rPr>
              <w:t>Ch. 1-3</w:t>
            </w:r>
          </w:p>
        </w:tc>
        <w:tc>
          <w:tcPr>
            <w:tcW w:w="865" w:type="dxa"/>
          </w:tcPr>
          <w:p w:rsidR="000D59ED" w:rsidRPr="00270E18" w:rsidRDefault="000D59ED" w:rsidP="00594CFB">
            <w:pPr>
              <w:pStyle w:val="NormalWeb"/>
              <w:rPr>
                <w:b/>
                <w:sz w:val="20"/>
                <w:szCs w:val="20"/>
              </w:rPr>
            </w:pPr>
            <w:r w:rsidRPr="00270E18">
              <w:rPr>
                <w:b/>
                <w:sz w:val="20"/>
                <w:szCs w:val="20"/>
              </w:rPr>
              <w:t>Ch. 4-5</w:t>
            </w:r>
          </w:p>
        </w:tc>
        <w:tc>
          <w:tcPr>
            <w:tcW w:w="738" w:type="dxa"/>
          </w:tcPr>
          <w:p w:rsidR="000D59ED" w:rsidRPr="00270E18" w:rsidRDefault="000D59ED" w:rsidP="00594CFB">
            <w:pPr>
              <w:pStyle w:val="NormalWeb"/>
              <w:rPr>
                <w:b/>
                <w:sz w:val="20"/>
                <w:szCs w:val="20"/>
              </w:rPr>
            </w:pPr>
            <w:r w:rsidRPr="00270E18">
              <w:rPr>
                <w:b/>
                <w:sz w:val="20"/>
                <w:szCs w:val="20"/>
              </w:rPr>
              <w:t>Ch. 6</w:t>
            </w:r>
          </w:p>
        </w:tc>
        <w:tc>
          <w:tcPr>
            <w:tcW w:w="1206" w:type="dxa"/>
          </w:tcPr>
          <w:p w:rsidR="000D59ED" w:rsidRPr="00270E18" w:rsidRDefault="000D59ED" w:rsidP="00594CFB">
            <w:pPr>
              <w:pStyle w:val="NormalWeb"/>
              <w:rPr>
                <w:b/>
                <w:sz w:val="20"/>
                <w:szCs w:val="20"/>
              </w:rPr>
            </w:pPr>
            <w:r w:rsidRPr="00270E18">
              <w:rPr>
                <w:b/>
                <w:sz w:val="20"/>
                <w:szCs w:val="20"/>
              </w:rPr>
              <w:t>Ch. 7-10</w:t>
            </w:r>
          </w:p>
        </w:tc>
        <w:tc>
          <w:tcPr>
            <w:tcW w:w="654" w:type="dxa"/>
          </w:tcPr>
          <w:p w:rsidR="000D59ED" w:rsidRPr="00270E18" w:rsidRDefault="000D59ED" w:rsidP="00594CFB">
            <w:pPr>
              <w:pStyle w:val="NormalWeb"/>
              <w:rPr>
                <w:b/>
                <w:sz w:val="20"/>
                <w:szCs w:val="20"/>
              </w:rPr>
            </w:pPr>
            <w:r w:rsidRPr="00270E18">
              <w:rPr>
                <w:b/>
                <w:sz w:val="20"/>
                <w:szCs w:val="20"/>
              </w:rPr>
              <w:t>Ch. 11-12</w:t>
            </w:r>
          </w:p>
        </w:tc>
        <w:tc>
          <w:tcPr>
            <w:tcW w:w="863" w:type="dxa"/>
          </w:tcPr>
          <w:p w:rsidR="000D59ED" w:rsidRPr="00270E18" w:rsidRDefault="000D59ED" w:rsidP="00594CFB">
            <w:pPr>
              <w:pStyle w:val="NormalWeb"/>
              <w:rPr>
                <w:b/>
                <w:sz w:val="20"/>
                <w:szCs w:val="20"/>
              </w:rPr>
            </w:pPr>
            <w:r w:rsidRPr="00270E18">
              <w:rPr>
                <w:b/>
                <w:sz w:val="20"/>
                <w:szCs w:val="20"/>
              </w:rPr>
              <w:t>Ch. 14-15</w:t>
            </w:r>
          </w:p>
        </w:tc>
        <w:tc>
          <w:tcPr>
            <w:tcW w:w="1339" w:type="dxa"/>
          </w:tcPr>
          <w:p w:rsidR="000D59ED" w:rsidRPr="00270E18" w:rsidRDefault="000D59ED" w:rsidP="00594CFB">
            <w:pPr>
              <w:pStyle w:val="NormalWeb"/>
              <w:rPr>
                <w:b/>
                <w:sz w:val="20"/>
                <w:szCs w:val="20"/>
              </w:rPr>
            </w:pPr>
            <w:r w:rsidRPr="00270E18">
              <w:rPr>
                <w:b/>
                <w:sz w:val="20"/>
                <w:szCs w:val="20"/>
              </w:rPr>
              <w:t>Ch. 16-19</w:t>
            </w:r>
          </w:p>
        </w:tc>
        <w:tc>
          <w:tcPr>
            <w:tcW w:w="1317" w:type="dxa"/>
          </w:tcPr>
          <w:p w:rsidR="000D59ED" w:rsidRPr="00052122" w:rsidRDefault="000D59ED" w:rsidP="00594CFB">
            <w:pPr>
              <w:pStyle w:val="NormalWeb"/>
              <w:rPr>
                <w:b/>
                <w:sz w:val="22"/>
                <w:szCs w:val="22"/>
              </w:rPr>
            </w:pPr>
            <w:r w:rsidRPr="00052122">
              <w:rPr>
                <w:b/>
                <w:sz w:val="22"/>
                <w:szCs w:val="22"/>
              </w:rPr>
              <w:t>Ch. 20</w:t>
            </w:r>
          </w:p>
        </w:tc>
        <w:tc>
          <w:tcPr>
            <w:tcW w:w="999" w:type="dxa"/>
          </w:tcPr>
          <w:p w:rsidR="000D59ED" w:rsidRPr="00052122" w:rsidRDefault="000D59ED" w:rsidP="00594CFB">
            <w:pPr>
              <w:pStyle w:val="NormalWeb"/>
              <w:rPr>
                <w:b/>
                <w:sz w:val="22"/>
                <w:szCs w:val="22"/>
              </w:rPr>
            </w:pPr>
            <w:r w:rsidRPr="00052122">
              <w:rPr>
                <w:b/>
                <w:sz w:val="22"/>
                <w:szCs w:val="22"/>
              </w:rPr>
              <w:t>Ch. 21-22</w:t>
            </w:r>
          </w:p>
        </w:tc>
      </w:tr>
      <w:tr w:rsidR="000D59ED" w:rsidTr="00594CFB">
        <w:tc>
          <w:tcPr>
            <w:tcW w:w="875" w:type="dxa"/>
          </w:tcPr>
          <w:p w:rsidR="000D59ED" w:rsidRPr="00270E18" w:rsidRDefault="000D59ED" w:rsidP="00594CFB">
            <w:pPr>
              <w:pStyle w:val="NormalWeb"/>
              <w:rPr>
                <w:b/>
                <w:sz w:val="20"/>
                <w:szCs w:val="20"/>
              </w:rPr>
            </w:pPr>
            <w:r w:rsidRPr="00270E18">
              <w:rPr>
                <w:b/>
                <w:sz w:val="20"/>
                <w:szCs w:val="20"/>
              </w:rPr>
              <w:t>Church</w:t>
            </w:r>
          </w:p>
        </w:tc>
        <w:tc>
          <w:tcPr>
            <w:tcW w:w="865" w:type="dxa"/>
          </w:tcPr>
          <w:p w:rsidR="000D59ED" w:rsidRPr="00270E18" w:rsidRDefault="000D59ED" w:rsidP="00594CFB">
            <w:pPr>
              <w:pStyle w:val="NormalWeb"/>
              <w:rPr>
                <w:b/>
                <w:sz w:val="20"/>
                <w:szCs w:val="20"/>
              </w:rPr>
            </w:pPr>
            <w:r w:rsidRPr="00270E18">
              <w:rPr>
                <w:b/>
                <w:sz w:val="20"/>
                <w:szCs w:val="20"/>
              </w:rPr>
              <w:t>Heaven</w:t>
            </w:r>
          </w:p>
        </w:tc>
        <w:tc>
          <w:tcPr>
            <w:tcW w:w="738" w:type="dxa"/>
          </w:tcPr>
          <w:p w:rsidR="000D59ED" w:rsidRPr="00270E18" w:rsidRDefault="000D59ED" w:rsidP="00594CFB">
            <w:pPr>
              <w:pStyle w:val="NormalWeb"/>
              <w:rPr>
                <w:b/>
                <w:sz w:val="20"/>
                <w:szCs w:val="20"/>
              </w:rPr>
            </w:pPr>
            <w:r w:rsidRPr="00270E18">
              <w:rPr>
                <w:b/>
                <w:sz w:val="20"/>
                <w:szCs w:val="20"/>
              </w:rPr>
              <w:t>Pre/ Birth Pangs</w:t>
            </w:r>
          </w:p>
        </w:tc>
        <w:tc>
          <w:tcPr>
            <w:tcW w:w="1206" w:type="dxa"/>
          </w:tcPr>
          <w:p w:rsidR="000D59ED" w:rsidRPr="00270E18" w:rsidRDefault="000D59ED" w:rsidP="00594CFB">
            <w:pPr>
              <w:pStyle w:val="NormalWeb"/>
              <w:rPr>
                <w:b/>
                <w:sz w:val="20"/>
                <w:szCs w:val="20"/>
              </w:rPr>
            </w:pPr>
            <w:r w:rsidRPr="00270E18">
              <w:rPr>
                <w:b/>
                <w:sz w:val="20"/>
                <w:szCs w:val="20"/>
              </w:rPr>
              <w:t>Tribulation</w:t>
            </w:r>
          </w:p>
        </w:tc>
        <w:tc>
          <w:tcPr>
            <w:tcW w:w="654" w:type="dxa"/>
          </w:tcPr>
          <w:p w:rsidR="000D59ED" w:rsidRPr="00270E18" w:rsidRDefault="000D59ED" w:rsidP="00594CFB">
            <w:pPr>
              <w:pStyle w:val="NormalWeb"/>
              <w:rPr>
                <w:b/>
                <w:sz w:val="20"/>
                <w:szCs w:val="20"/>
              </w:rPr>
            </w:pPr>
            <w:r w:rsidRPr="00270E18">
              <w:rPr>
                <w:b/>
                <w:sz w:val="20"/>
                <w:szCs w:val="20"/>
              </w:rPr>
              <w:t>Mid-Trib</w:t>
            </w:r>
          </w:p>
        </w:tc>
        <w:tc>
          <w:tcPr>
            <w:tcW w:w="863" w:type="dxa"/>
          </w:tcPr>
          <w:p w:rsidR="000D59ED" w:rsidRPr="00270E18" w:rsidRDefault="000D59ED" w:rsidP="00594CFB">
            <w:pPr>
              <w:pStyle w:val="NormalWeb"/>
              <w:rPr>
                <w:b/>
                <w:sz w:val="20"/>
                <w:szCs w:val="20"/>
              </w:rPr>
            </w:pPr>
            <w:r w:rsidRPr="00270E18">
              <w:rPr>
                <w:b/>
                <w:sz w:val="20"/>
                <w:szCs w:val="20"/>
              </w:rPr>
              <w:t>Heaven</w:t>
            </w:r>
          </w:p>
        </w:tc>
        <w:tc>
          <w:tcPr>
            <w:tcW w:w="1339" w:type="dxa"/>
          </w:tcPr>
          <w:p w:rsidR="000D59ED" w:rsidRPr="00270E18" w:rsidRDefault="000D59ED" w:rsidP="00594CFB">
            <w:pPr>
              <w:pStyle w:val="NormalWeb"/>
              <w:rPr>
                <w:b/>
                <w:sz w:val="20"/>
                <w:szCs w:val="20"/>
              </w:rPr>
            </w:pPr>
            <w:r w:rsidRPr="00270E18">
              <w:rPr>
                <w:b/>
                <w:sz w:val="20"/>
                <w:szCs w:val="20"/>
              </w:rPr>
              <w:t>Great Trib</w:t>
            </w:r>
          </w:p>
        </w:tc>
        <w:tc>
          <w:tcPr>
            <w:tcW w:w="1317" w:type="dxa"/>
          </w:tcPr>
          <w:p w:rsidR="000D59ED" w:rsidRPr="00052122" w:rsidRDefault="000D59ED" w:rsidP="00594CFB">
            <w:pPr>
              <w:pStyle w:val="NormalWeb"/>
              <w:rPr>
                <w:b/>
                <w:sz w:val="22"/>
                <w:szCs w:val="22"/>
              </w:rPr>
            </w:pPr>
            <w:r w:rsidRPr="00052122">
              <w:rPr>
                <w:b/>
                <w:sz w:val="22"/>
                <w:szCs w:val="22"/>
              </w:rPr>
              <w:t>Millennium</w:t>
            </w:r>
          </w:p>
        </w:tc>
        <w:tc>
          <w:tcPr>
            <w:tcW w:w="999" w:type="dxa"/>
          </w:tcPr>
          <w:p w:rsidR="000D59ED" w:rsidRPr="00052122" w:rsidRDefault="000D59ED" w:rsidP="00594CFB">
            <w:pPr>
              <w:pStyle w:val="NormalWeb"/>
              <w:rPr>
                <w:b/>
                <w:sz w:val="22"/>
                <w:szCs w:val="22"/>
              </w:rPr>
            </w:pPr>
            <w:r w:rsidRPr="00052122">
              <w:rPr>
                <w:b/>
                <w:sz w:val="22"/>
                <w:szCs w:val="22"/>
              </w:rPr>
              <w:t>Eternity</w:t>
            </w:r>
          </w:p>
        </w:tc>
      </w:tr>
      <w:tr w:rsidR="000D59ED" w:rsidTr="00594CFB">
        <w:tc>
          <w:tcPr>
            <w:tcW w:w="875" w:type="dxa"/>
          </w:tcPr>
          <w:p w:rsidR="000D59ED" w:rsidRPr="00270E18" w:rsidRDefault="000D59ED" w:rsidP="00594CFB">
            <w:pPr>
              <w:pStyle w:val="NormalWeb"/>
              <w:rPr>
                <w:b/>
                <w:color w:val="0070C0"/>
                <w:sz w:val="20"/>
                <w:szCs w:val="20"/>
              </w:rPr>
            </w:pPr>
          </w:p>
        </w:tc>
        <w:tc>
          <w:tcPr>
            <w:tcW w:w="865" w:type="dxa"/>
          </w:tcPr>
          <w:p w:rsidR="000D59ED" w:rsidRPr="00270E18" w:rsidRDefault="000D59ED" w:rsidP="00594CFB">
            <w:pPr>
              <w:pStyle w:val="NormalWeb"/>
              <w:rPr>
                <w:b/>
                <w:color w:val="0070C0"/>
                <w:sz w:val="20"/>
                <w:szCs w:val="20"/>
              </w:rPr>
            </w:pPr>
          </w:p>
        </w:tc>
        <w:tc>
          <w:tcPr>
            <w:tcW w:w="738" w:type="dxa"/>
          </w:tcPr>
          <w:p w:rsidR="000D59ED" w:rsidRPr="00270E18" w:rsidRDefault="000D59ED" w:rsidP="00594CFB">
            <w:pPr>
              <w:pStyle w:val="NormalWeb"/>
              <w:rPr>
                <w:b/>
                <w:color w:val="0070C0"/>
                <w:sz w:val="20"/>
                <w:szCs w:val="20"/>
              </w:rPr>
            </w:pPr>
          </w:p>
        </w:tc>
        <w:tc>
          <w:tcPr>
            <w:tcW w:w="1206" w:type="dxa"/>
          </w:tcPr>
          <w:p w:rsidR="000D59ED" w:rsidRPr="00270E18" w:rsidRDefault="000D59ED" w:rsidP="00594CFB">
            <w:pPr>
              <w:pStyle w:val="NormalWeb"/>
              <w:rPr>
                <w:b/>
                <w:color w:val="0070C0"/>
                <w:sz w:val="20"/>
                <w:szCs w:val="20"/>
              </w:rPr>
            </w:pPr>
          </w:p>
        </w:tc>
        <w:tc>
          <w:tcPr>
            <w:tcW w:w="654" w:type="dxa"/>
          </w:tcPr>
          <w:p w:rsidR="000D59ED" w:rsidRPr="00270E18" w:rsidRDefault="000D59ED" w:rsidP="00594CFB">
            <w:pPr>
              <w:pStyle w:val="NormalWeb"/>
              <w:rPr>
                <w:b/>
                <w:color w:val="0070C0"/>
                <w:sz w:val="20"/>
                <w:szCs w:val="20"/>
              </w:rPr>
            </w:pPr>
          </w:p>
        </w:tc>
        <w:tc>
          <w:tcPr>
            <w:tcW w:w="863" w:type="dxa"/>
          </w:tcPr>
          <w:p w:rsidR="000D59ED" w:rsidRPr="00270E18" w:rsidRDefault="000D59ED" w:rsidP="00594CFB">
            <w:pPr>
              <w:pStyle w:val="NormalWeb"/>
              <w:rPr>
                <w:b/>
                <w:color w:val="0070C0"/>
                <w:sz w:val="20"/>
                <w:szCs w:val="20"/>
              </w:rPr>
            </w:pPr>
          </w:p>
        </w:tc>
        <w:tc>
          <w:tcPr>
            <w:tcW w:w="1339" w:type="dxa"/>
          </w:tcPr>
          <w:p w:rsidR="000D59ED" w:rsidRPr="00270E18" w:rsidRDefault="000D59ED" w:rsidP="00594CFB">
            <w:pPr>
              <w:pStyle w:val="NormalWeb"/>
              <w:rPr>
                <w:b/>
                <w:color w:val="0070C0"/>
                <w:sz w:val="20"/>
                <w:szCs w:val="20"/>
              </w:rPr>
            </w:pPr>
            <w:r w:rsidRPr="00270E18">
              <w:rPr>
                <w:b/>
                <w:color w:val="0070C0"/>
                <w:sz w:val="20"/>
                <w:szCs w:val="20"/>
              </w:rPr>
              <w:t>Ends with Battle of  Armageddon</w:t>
            </w:r>
          </w:p>
        </w:tc>
        <w:tc>
          <w:tcPr>
            <w:tcW w:w="1317" w:type="dxa"/>
          </w:tcPr>
          <w:p w:rsidR="000D59ED" w:rsidRPr="00270E18" w:rsidRDefault="000D59ED" w:rsidP="00594CFB">
            <w:pPr>
              <w:pStyle w:val="NormalWeb"/>
              <w:rPr>
                <w:b/>
                <w:color w:val="0070C0"/>
                <w:sz w:val="16"/>
                <w:szCs w:val="16"/>
              </w:rPr>
            </w:pPr>
            <w:r w:rsidRPr="00270E18">
              <w:rPr>
                <w:b/>
                <w:color w:val="0070C0"/>
                <w:sz w:val="16"/>
                <w:szCs w:val="16"/>
              </w:rPr>
              <w:t>Ends with last Battle of Gog/Magog</w:t>
            </w:r>
          </w:p>
        </w:tc>
        <w:tc>
          <w:tcPr>
            <w:tcW w:w="999" w:type="dxa"/>
          </w:tcPr>
          <w:p w:rsidR="000D59ED" w:rsidRDefault="000D59ED" w:rsidP="00594CFB">
            <w:pPr>
              <w:pStyle w:val="NormalWeb"/>
              <w:rPr>
                <w:b/>
                <w:color w:val="0070C0"/>
              </w:rPr>
            </w:pPr>
          </w:p>
        </w:tc>
      </w:tr>
    </w:tbl>
    <w:p w:rsidR="000D59ED" w:rsidRPr="000E4936" w:rsidRDefault="000D59ED" w:rsidP="000D59ED">
      <w:pPr>
        <w:spacing w:before="100" w:beforeAutospacing="1" w:after="225" w:line="396" w:lineRule="atLeast"/>
        <w:jc w:val="center"/>
        <w:rPr>
          <w:rFonts w:ascii="Georgia" w:hAnsi="Georgia" w:cs="Arial"/>
          <w:color w:val="000000"/>
          <w:sz w:val="21"/>
          <w:szCs w:val="21"/>
        </w:rPr>
      </w:pPr>
      <w:r w:rsidRPr="000E4936">
        <w:rPr>
          <w:b/>
          <w:bdr w:val="single" w:sz="4" w:space="0" w:color="auto"/>
        </w:rPr>
        <w:t>PROMISE:  JERMIAH 31:3, ROMANS 8:15-17</w:t>
      </w:r>
    </w:p>
    <w:p w:rsidR="000D59ED" w:rsidRDefault="000D59ED" w:rsidP="000D59ED">
      <w:pPr>
        <w:pStyle w:val="NormalWeb"/>
        <w:ind w:left="720"/>
        <w:rPr>
          <w:b/>
          <w:color w:val="0070C0"/>
        </w:rPr>
      </w:pPr>
      <w:r>
        <w:rPr>
          <w:noProof/>
          <w:color w:val="0000FF"/>
        </w:rPr>
        <w:drawing>
          <wp:inline distT="0" distB="0" distL="0" distR="0">
            <wp:extent cx="5943600" cy="3175856"/>
            <wp:effectExtent l="19050" t="0" r="0" b="0"/>
            <wp:docPr id="5" name="irc_mi" descr="http://www.preservedwords.com/disptruth/images/22-revelatio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eservedwords.com/disptruth/images/22-revelation.gif">
                      <a:hlinkClick r:id="rId6"/>
                    </pic:cNvPr>
                    <pic:cNvPicPr>
                      <a:picLocks noChangeAspect="1" noChangeArrowheads="1"/>
                    </pic:cNvPicPr>
                  </pic:nvPicPr>
                  <pic:blipFill>
                    <a:blip r:embed="rId7" cstate="print"/>
                    <a:srcRect/>
                    <a:stretch>
                      <a:fillRect/>
                    </a:stretch>
                  </pic:blipFill>
                  <pic:spPr bwMode="auto">
                    <a:xfrm>
                      <a:off x="0" y="0"/>
                      <a:ext cx="5943600" cy="3175856"/>
                    </a:xfrm>
                    <a:prstGeom prst="rect">
                      <a:avLst/>
                    </a:prstGeom>
                    <a:noFill/>
                    <a:ln w="9525">
                      <a:noFill/>
                      <a:miter lim="800000"/>
                      <a:headEnd/>
                      <a:tailEnd/>
                    </a:ln>
                  </pic:spPr>
                </pic:pic>
              </a:graphicData>
            </a:graphic>
          </wp:inline>
        </w:drawing>
      </w:r>
    </w:p>
    <w:p w:rsidR="000D59ED" w:rsidRPr="00676F0F" w:rsidRDefault="000D59ED" w:rsidP="000D59ED">
      <w:pPr>
        <w:pStyle w:val="chapter-2"/>
        <w:pBdr>
          <w:top w:val="single" w:sz="4" w:space="1" w:color="auto"/>
          <w:left w:val="single" w:sz="4" w:space="4" w:color="auto"/>
          <w:bottom w:val="single" w:sz="4" w:space="1" w:color="auto"/>
          <w:right w:val="single" w:sz="4" w:space="4" w:color="auto"/>
        </w:pBdr>
        <w:jc w:val="center"/>
        <w:rPr>
          <w:rFonts w:ascii="Gisha" w:hAnsi="Gisha" w:cs="Gisha"/>
          <w:b/>
          <w:sz w:val="28"/>
          <w:szCs w:val="28"/>
        </w:rPr>
      </w:pPr>
      <w:r w:rsidRPr="00466E39">
        <w:rPr>
          <w:rStyle w:val="text"/>
          <w:rFonts w:ascii="Gisha" w:hAnsi="Gisha" w:cs="Gisha"/>
          <w:b/>
          <w:sz w:val="28"/>
          <w:szCs w:val="28"/>
        </w:rPr>
        <w:t>Assignment for Next Week:  Read Rev.</w:t>
      </w:r>
      <w:r>
        <w:rPr>
          <w:rStyle w:val="text"/>
          <w:rFonts w:ascii="Gisha" w:hAnsi="Gisha" w:cs="Gisha"/>
          <w:b/>
          <w:sz w:val="28"/>
          <w:szCs w:val="28"/>
        </w:rPr>
        <w:t xml:space="preserve"> </w:t>
      </w:r>
      <w:r w:rsidRPr="00466E39">
        <w:rPr>
          <w:rStyle w:val="text"/>
          <w:rFonts w:ascii="Gisha" w:hAnsi="Gisha" w:cs="Gisha"/>
          <w:b/>
          <w:sz w:val="28"/>
          <w:szCs w:val="28"/>
        </w:rPr>
        <w:t>2-3, Acts 20, and the Book of Ephesians</w:t>
      </w:r>
    </w:p>
    <w:p w:rsidR="000D59ED" w:rsidRPr="00FA7177" w:rsidRDefault="000D59ED" w:rsidP="00FA7177">
      <w:pPr>
        <w:pStyle w:val="NormalWeb"/>
        <w:pBdr>
          <w:top w:val="single" w:sz="4" w:space="1" w:color="auto"/>
          <w:left w:val="single" w:sz="4" w:space="4" w:color="auto"/>
          <w:bottom w:val="single" w:sz="4" w:space="1" w:color="auto"/>
          <w:right w:val="single" w:sz="4" w:space="4" w:color="auto"/>
        </w:pBdr>
        <w:ind w:left="720"/>
        <w:rPr>
          <w:rStyle w:val="text"/>
          <w:b/>
        </w:rPr>
      </w:pPr>
      <w:r w:rsidRPr="00301E39">
        <w:rPr>
          <w:b/>
        </w:rPr>
        <w:t xml:space="preserve">Prepare to “Be Amazed!” PTBA—Read John 21:1-4; look at the number 153 in verse 11.  Read Mark 1:17, the “fishers of men” verse. </w:t>
      </w:r>
      <w:r>
        <w:rPr>
          <w:b/>
        </w:rPr>
        <w:t>Read John 21:1-14.</w:t>
      </w:r>
    </w:p>
    <w:p w:rsidR="000D59ED" w:rsidRPr="00434D53" w:rsidRDefault="000D59ED" w:rsidP="000D59ED">
      <w:pPr>
        <w:pStyle w:val="chapter-2"/>
        <w:pBdr>
          <w:top w:val="single" w:sz="4" w:space="1" w:color="auto"/>
          <w:left w:val="single" w:sz="4" w:space="1" w:color="auto"/>
          <w:bottom w:val="single" w:sz="4" w:space="1" w:color="auto"/>
          <w:right w:val="single" w:sz="4" w:space="1" w:color="auto"/>
        </w:pBdr>
        <w:jc w:val="center"/>
        <w:rPr>
          <w:rStyle w:val="text"/>
          <w:b/>
          <w:sz w:val="22"/>
          <w:szCs w:val="22"/>
        </w:rPr>
      </w:pPr>
      <w:r w:rsidRPr="00434D53">
        <w:rPr>
          <w:rStyle w:val="text"/>
          <w:b/>
          <w:sz w:val="22"/>
          <w:szCs w:val="22"/>
        </w:rPr>
        <w:lastRenderedPageBreak/>
        <w:t>Compare this list from the gospels:</w:t>
      </w:r>
    </w:p>
    <w:p w:rsidR="000D59ED" w:rsidRPr="00301E39" w:rsidRDefault="000D59ED" w:rsidP="000D59ED">
      <w:pPr>
        <w:pStyle w:val="chapter-2"/>
        <w:pBdr>
          <w:top w:val="single" w:sz="4" w:space="1" w:color="auto"/>
          <w:left w:val="single" w:sz="4" w:space="1" w:color="auto"/>
          <w:bottom w:val="single" w:sz="4" w:space="1" w:color="auto"/>
          <w:right w:val="single" w:sz="4" w:space="1" w:color="auto"/>
        </w:pBdr>
        <w:rPr>
          <w:rStyle w:val="text"/>
          <w:u w:val="single"/>
        </w:rPr>
      </w:pPr>
      <w:r w:rsidRPr="00301E39">
        <w:rPr>
          <w:rStyle w:val="text"/>
          <w:u w:val="single"/>
        </w:rPr>
        <w:t>Description</w:t>
      </w:r>
      <w:r w:rsidRPr="00301E39">
        <w:rPr>
          <w:rStyle w:val="text"/>
          <w:u w:val="single"/>
        </w:rPr>
        <w:tab/>
      </w:r>
      <w:r w:rsidRPr="00301E39">
        <w:rPr>
          <w:rStyle w:val="text"/>
          <w:u w:val="single"/>
        </w:rPr>
        <w:tab/>
      </w:r>
      <w:r w:rsidRPr="00301E39">
        <w:rPr>
          <w:rStyle w:val="text"/>
          <w:u w:val="single"/>
        </w:rPr>
        <w:tab/>
      </w:r>
      <w:r w:rsidRPr="00301E39">
        <w:rPr>
          <w:rStyle w:val="text"/>
          <w:u w:val="single"/>
        </w:rPr>
        <w:tab/>
      </w:r>
      <w:r w:rsidRPr="00301E39">
        <w:rPr>
          <w:rStyle w:val="text"/>
          <w:u w:val="single"/>
        </w:rPr>
        <w:tab/>
        <w:t>Scripture</w:t>
      </w:r>
      <w:r w:rsidRPr="00301E39">
        <w:rPr>
          <w:rStyle w:val="text"/>
          <w:u w:val="single"/>
        </w:rPr>
        <w:tab/>
      </w:r>
      <w:r w:rsidRPr="00301E39">
        <w:rPr>
          <w:rStyle w:val="text"/>
          <w:u w:val="single"/>
        </w:rPr>
        <w:tab/>
      </w:r>
      <w:r w:rsidRPr="00301E39">
        <w:rPr>
          <w:rStyle w:val="text"/>
          <w:u w:val="single"/>
        </w:rPr>
        <w:tab/>
      </w:r>
      <w:r w:rsidRPr="00301E39">
        <w:rPr>
          <w:rStyle w:val="text"/>
          <w:u w:val="single"/>
        </w:rPr>
        <w:tab/>
        <w:t># of People</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The Leper</w:t>
      </w:r>
      <w:r w:rsidRPr="00301E39">
        <w:rPr>
          <w:sz w:val="20"/>
          <w:szCs w:val="20"/>
        </w:rPr>
        <w:tab/>
      </w:r>
      <w:r w:rsidRPr="00301E39">
        <w:rPr>
          <w:sz w:val="20"/>
          <w:szCs w:val="20"/>
        </w:rPr>
        <w:tab/>
      </w:r>
      <w:r w:rsidRPr="00301E39">
        <w:rPr>
          <w:sz w:val="20"/>
          <w:szCs w:val="20"/>
        </w:rPr>
        <w:tab/>
      </w:r>
      <w:r w:rsidRPr="00301E39">
        <w:rPr>
          <w:sz w:val="20"/>
          <w:szCs w:val="20"/>
        </w:rPr>
        <w:tab/>
        <w:t>Matt.8:2-4</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Centurion and Servant</w:t>
      </w:r>
      <w:r w:rsidRPr="00301E39">
        <w:rPr>
          <w:sz w:val="20"/>
          <w:szCs w:val="20"/>
        </w:rPr>
        <w:tab/>
      </w:r>
      <w:r w:rsidRPr="00301E39">
        <w:rPr>
          <w:sz w:val="20"/>
          <w:szCs w:val="20"/>
        </w:rPr>
        <w:tab/>
      </w:r>
      <w:r w:rsidRPr="00301E39">
        <w:rPr>
          <w:sz w:val="20"/>
          <w:szCs w:val="20"/>
        </w:rPr>
        <w:tab/>
        <w:t>Matt. 8:5-13</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Peter’s Mother-in-law</w:t>
      </w:r>
      <w:r w:rsidRPr="00301E39">
        <w:rPr>
          <w:sz w:val="20"/>
          <w:szCs w:val="20"/>
        </w:rPr>
        <w:tab/>
      </w:r>
      <w:r w:rsidRPr="00301E39">
        <w:rPr>
          <w:sz w:val="20"/>
          <w:szCs w:val="20"/>
        </w:rPr>
        <w:tab/>
      </w:r>
      <w:r w:rsidRPr="00301E39">
        <w:rPr>
          <w:sz w:val="20"/>
          <w:szCs w:val="20"/>
        </w:rPr>
        <w:tab/>
        <w:t>Matt. 8:14-15</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Two Devil-possessed</w:t>
      </w:r>
      <w:r w:rsidRPr="00301E39">
        <w:rPr>
          <w:sz w:val="20"/>
          <w:szCs w:val="20"/>
        </w:rPr>
        <w:tab/>
      </w:r>
      <w:r w:rsidRPr="00301E39">
        <w:rPr>
          <w:sz w:val="20"/>
          <w:szCs w:val="20"/>
        </w:rPr>
        <w:tab/>
      </w:r>
      <w:r w:rsidRPr="00301E39">
        <w:rPr>
          <w:sz w:val="20"/>
          <w:szCs w:val="20"/>
        </w:rPr>
        <w:tab/>
        <w:t>Matt. 8:18</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Man with Palsy and  Bearers</w:t>
      </w:r>
      <w:r w:rsidRPr="00301E39">
        <w:rPr>
          <w:sz w:val="20"/>
          <w:szCs w:val="20"/>
        </w:rPr>
        <w:tab/>
      </w:r>
      <w:r w:rsidRPr="00301E39">
        <w:rPr>
          <w:sz w:val="20"/>
          <w:szCs w:val="20"/>
        </w:rPr>
        <w:tab/>
        <w:t>Matt. 9:2</w:t>
      </w:r>
      <w:r w:rsidRPr="00301E39">
        <w:rPr>
          <w:sz w:val="20"/>
          <w:szCs w:val="20"/>
        </w:rPr>
        <w:tab/>
      </w:r>
      <w:r w:rsidRPr="00301E39">
        <w:rPr>
          <w:sz w:val="20"/>
          <w:szCs w:val="20"/>
        </w:rPr>
        <w:tab/>
      </w:r>
      <w:r w:rsidRPr="00301E39">
        <w:rPr>
          <w:sz w:val="20"/>
          <w:szCs w:val="20"/>
        </w:rPr>
        <w:tab/>
      </w:r>
      <w:r w:rsidRPr="00301E39">
        <w:rPr>
          <w:sz w:val="20"/>
          <w:szCs w:val="20"/>
        </w:rPr>
        <w:tab/>
        <w:t>5</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Jairus and His Daughter</w:t>
      </w:r>
      <w:r w:rsidRPr="00301E39">
        <w:rPr>
          <w:sz w:val="20"/>
          <w:szCs w:val="20"/>
        </w:rPr>
        <w:tab/>
      </w:r>
      <w:r w:rsidRPr="00301E39">
        <w:rPr>
          <w:sz w:val="20"/>
          <w:szCs w:val="20"/>
        </w:rPr>
        <w:tab/>
      </w:r>
      <w:r w:rsidRPr="00301E39">
        <w:rPr>
          <w:sz w:val="20"/>
          <w:szCs w:val="20"/>
        </w:rPr>
        <w:tab/>
        <w:t>Matt. 9:18-25</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Woman with Issue of Blood</w:t>
      </w:r>
      <w:r w:rsidRPr="00301E39">
        <w:rPr>
          <w:sz w:val="20"/>
          <w:szCs w:val="20"/>
        </w:rPr>
        <w:tab/>
      </w:r>
      <w:r w:rsidRPr="00301E39">
        <w:rPr>
          <w:sz w:val="20"/>
          <w:szCs w:val="20"/>
        </w:rPr>
        <w:tab/>
        <w:t>Matt. 9:21-22</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Two Blind Men</w:t>
      </w:r>
      <w:r w:rsidRPr="00301E39">
        <w:rPr>
          <w:sz w:val="20"/>
          <w:szCs w:val="20"/>
        </w:rPr>
        <w:tab/>
      </w:r>
      <w:r w:rsidRPr="00301E39">
        <w:rPr>
          <w:sz w:val="20"/>
          <w:szCs w:val="20"/>
        </w:rPr>
        <w:tab/>
      </w:r>
      <w:r w:rsidRPr="00301E39">
        <w:rPr>
          <w:sz w:val="20"/>
          <w:szCs w:val="20"/>
        </w:rPr>
        <w:tab/>
      </w:r>
      <w:r w:rsidRPr="00301E39">
        <w:rPr>
          <w:sz w:val="20"/>
          <w:szCs w:val="20"/>
        </w:rPr>
        <w:tab/>
        <w:t>Matt. 9:27-31</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Man Who Was Dumb</w:t>
      </w:r>
      <w:r w:rsidRPr="00301E39">
        <w:rPr>
          <w:sz w:val="20"/>
          <w:szCs w:val="20"/>
        </w:rPr>
        <w:tab/>
      </w:r>
      <w:r w:rsidRPr="00301E39">
        <w:rPr>
          <w:sz w:val="20"/>
          <w:szCs w:val="20"/>
        </w:rPr>
        <w:tab/>
      </w:r>
      <w:r w:rsidRPr="00301E39">
        <w:rPr>
          <w:sz w:val="20"/>
          <w:szCs w:val="20"/>
        </w:rPr>
        <w:tab/>
        <w:t>Matt. 9:32-22</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Eleven Apostles</w:t>
      </w:r>
      <w:r w:rsidRPr="00301E39">
        <w:rPr>
          <w:sz w:val="20"/>
          <w:szCs w:val="20"/>
        </w:rPr>
        <w:tab/>
      </w:r>
      <w:r w:rsidRPr="00301E39">
        <w:rPr>
          <w:sz w:val="20"/>
          <w:szCs w:val="20"/>
        </w:rPr>
        <w:tab/>
      </w:r>
      <w:r w:rsidRPr="00301E39">
        <w:rPr>
          <w:sz w:val="20"/>
          <w:szCs w:val="20"/>
        </w:rPr>
        <w:tab/>
      </w:r>
      <w:r w:rsidRPr="00301E39">
        <w:rPr>
          <w:sz w:val="20"/>
          <w:szCs w:val="20"/>
        </w:rPr>
        <w:tab/>
        <w:t>Matt.10:1-4</w:t>
      </w:r>
      <w:r w:rsidRPr="00301E39">
        <w:rPr>
          <w:sz w:val="20"/>
          <w:szCs w:val="20"/>
        </w:rPr>
        <w:tab/>
      </w:r>
      <w:r w:rsidRPr="00301E39">
        <w:rPr>
          <w:sz w:val="20"/>
          <w:szCs w:val="20"/>
        </w:rPr>
        <w:tab/>
      </w:r>
      <w:r w:rsidRPr="00301E39">
        <w:rPr>
          <w:sz w:val="20"/>
          <w:szCs w:val="20"/>
        </w:rPr>
        <w:tab/>
      </w:r>
      <w:r w:rsidRPr="00301E39">
        <w:rPr>
          <w:sz w:val="20"/>
          <w:szCs w:val="20"/>
        </w:rPr>
        <w:tab/>
        <w:t>11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Man With Withered Hand</w:t>
      </w:r>
      <w:r w:rsidRPr="00301E39">
        <w:rPr>
          <w:sz w:val="20"/>
          <w:szCs w:val="20"/>
        </w:rPr>
        <w:tab/>
      </w:r>
      <w:r w:rsidRPr="00301E39">
        <w:rPr>
          <w:sz w:val="20"/>
          <w:szCs w:val="20"/>
        </w:rPr>
        <w:tab/>
      </w:r>
      <w:r w:rsidRPr="00301E39">
        <w:rPr>
          <w:sz w:val="20"/>
          <w:szCs w:val="20"/>
        </w:rPr>
        <w:tab/>
        <w:t>Matt. 12:10-13</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Devil-Possessed, Blind, Dumb Man</w:t>
      </w:r>
      <w:r w:rsidRPr="00301E39">
        <w:rPr>
          <w:sz w:val="20"/>
          <w:szCs w:val="20"/>
        </w:rPr>
        <w:tab/>
      </w:r>
      <w:r w:rsidRPr="00301E39">
        <w:rPr>
          <w:sz w:val="20"/>
          <w:szCs w:val="20"/>
        </w:rPr>
        <w:tab/>
        <w:t>Matt. 12:22</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Brothers of Jesus</w:t>
      </w:r>
      <w:r w:rsidRPr="00301E39">
        <w:rPr>
          <w:sz w:val="20"/>
          <w:szCs w:val="20"/>
        </w:rPr>
        <w:tab/>
      </w:r>
      <w:r w:rsidRPr="00301E39">
        <w:rPr>
          <w:sz w:val="20"/>
          <w:szCs w:val="20"/>
        </w:rPr>
        <w:tab/>
      </w:r>
      <w:r w:rsidRPr="00301E39">
        <w:rPr>
          <w:sz w:val="20"/>
          <w:szCs w:val="20"/>
        </w:rPr>
        <w:tab/>
      </w:r>
      <w:r w:rsidRPr="00301E39">
        <w:rPr>
          <w:sz w:val="20"/>
          <w:szCs w:val="20"/>
        </w:rPr>
        <w:tab/>
        <w:t>Matt. 13:55</w:t>
      </w:r>
      <w:r w:rsidRPr="00301E39">
        <w:rPr>
          <w:sz w:val="20"/>
          <w:szCs w:val="20"/>
        </w:rPr>
        <w:tab/>
      </w:r>
      <w:r w:rsidRPr="00301E39">
        <w:rPr>
          <w:sz w:val="20"/>
          <w:szCs w:val="20"/>
        </w:rPr>
        <w:tab/>
      </w:r>
      <w:r w:rsidRPr="00301E39">
        <w:rPr>
          <w:sz w:val="20"/>
          <w:szCs w:val="20"/>
        </w:rPr>
        <w:tab/>
      </w:r>
      <w:r w:rsidRPr="00301E39">
        <w:rPr>
          <w:sz w:val="20"/>
          <w:szCs w:val="20"/>
        </w:rPr>
        <w:tab/>
        <w:t>4</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Woman  of Canaan and Daughter</w:t>
      </w:r>
      <w:r w:rsidRPr="00301E39">
        <w:rPr>
          <w:sz w:val="20"/>
          <w:szCs w:val="20"/>
        </w:rPr>
        <w:tab/>
      </w:r>
      <w:r w:rsidRPr="00301E39">
        <w:rPr>
          <w:sz w:val="20"/>
          <w:szCs w:val="20"/>
        </w:rPr>
        <w:tab/>
        <w:t>Matt.15:22-28</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Father and Son with Seizures</w:t>
      </w:r>
      <w:r w:rsidRPr="00301E39">
        <w:rPr>
          <w:sz w:val="20"/>
          <w:szCs w:val="20"/>
        </w:rPr>
        <w:tab/>
      </w:r>
      <w:r w:rsidRPr="00301E39">
        <w:rPr>
          <w:sz w:val="20"/>
          <w:szCs w:val="20"/>
        </w:rPr>
        <w:tab/>
        <w:t>Matt. 17:14-18</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Blind Men at Jericho</w:t>
      </w:r>
      <w:r w:rsidRPr="00301E39">
        <w:rPr>
          <w:sz w:val="20"/>
          <w:szCs w:val="20"/>
        </w:rPr>
        <w:tab/>
      </w:r>
      <w:r w:rsidRPr="00301E39">
        <w:rPr>
          <w:sz w:val="20"/>
          <w:szCs w:val="20"/>
        </w:rPr>
        <w:tab/>
      </w:r>
      <w:r w:rsidRPr="00301E39">
        <w:rPr>
          <w:sz w:val="20"/>
          <w:szCs w:val="20"/>
        </w:rPr>
        <w:tab/>
        <w:t>Matt. 20:30-34</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Simon  the Leper</w:t>
      </w:r>
      <w:r w:rsidRPr="00301E39">
        <w:rPr>
          <w:sz w:val="20"/>
          <w:szCs w:val="20"/>
        </w:rPr>
        <w:tab/>
      </w:r>
      <w:r w:rsidRPr="00301E39">
        <w:rPr>
          <w:sz w:val="20"/>
          <w:szCs w:val="20"/>
        </w:rPr>
        <w:tab/>
      </w:r>
      <w:r w:rsidRPr="00301E39">
        <w:rPr>
          <w:sz w:val="20"/>
          <w:szCs w:val="20"/>
        </w:rPr>
        <w:tab/>
      </w:r>
      <w:r w:rsidRPr="00301E39">
        <w:rPr>
          <w:sz w:val="20"/>
          <w:szCs w:val="20"/>
        </w:rPr>
        <w:tab/>
        <w:t>Matt. 26:6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Mary, Lazarus’ Sister</w:t>
      </w:r>
      <w:r w:rsidRPr="00301E39">
        <w:rPr>
          <w:sz w:val="20"/>
          <w:szCs w:val="20"/>
        </w:rPr>
        <w:tab/>
      </w:r>
      <w:r w:rsidRPr="00301E39">
        <w:rPr>
          <w:sz w:val="20"/>
          <w:szCs w:val="20"/>
        </w:rPr>
        <w:tab/>
      </w:r>
      <w:r w:rsidRPr="00301E39">
        <w:rPr>
          <w:sz w:val="20"/>
          <w:szCs w:val="20"/>
        </w:rPr>
        <w:tab/>
        <w:t>Matt. 26:7</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Centurion</w:t>
      </w:r>
      <w:r w:rsidRPr="00301E39">
        <w:rPr>
          <w:sz w:val="20"/>
          <w:szCs w:val="20"/>
        </w:rPr>
        <w:tab/>
      </w:r>
      <w:r w:rsidRPr="00301E39">
        <w:rPr>
          <w:sz w:val="20"/>
          <w:szCs w:val="20"/>
        </w:rPr>
        <w:tab/>
      </w:r>
      <w:r w:rsidRPr="00301E39">
        <w:rPr>
          <w:sz w:val="20"/>
          <w:szCs w:val="20"/>
        </w:rPr>
        <w:tab/>
      </w:r>
      <w:r w:rsidRPr="00301E39">
        <w:rPr>
          <w:sz w:val="20"/>
          <w:szCs w:val="20"/>
        </w:rPr>
        <w:tab/>
        <w:t>Matt. 27:54</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Salome</w:t>
      </w:r>
      <w:r w:rsidRPr="00301E39">
        <w:rPr>
          <w:sz w:val="20"/>
          <w:szCs w:val="20"/>
        </w:rPr>
        <w:tab/>
      </w:r>
      <w:r w:rsidRPr="00301E39">
        <w:rPr>
          <w:sz w:val="20"/>
          <w:szCs w:val="20"/>
        </w:rPr>
        <w:tab/>
      </w:r>
      <w:r w:rsidRPr="00301E39">
        <w:rPr>
          <w:sz w:val="20"/>
          <w:szCs w:val="20"/>
        </w:rPr>
        <w:tab/>
      </w:r>
      <w:r w:rsidRPr="00301E39">
        <w:rPr>
          <w:sz w:val="20"/>
          <w:szCs w:val="20"/>
        </w:rPr>
        <w:tab/>
      </w:r>
      <w:r w:rsidRPr="00301E39">
        <w:rPr>
          <w:sz w:val="20"/>
          <w:szCs w:val="20"/>
        </w:rPr>
        <w:tab/>
        <w:t>Matt. 27:56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Mary, Cleopas’ Wife</w:t>
      </w:r>
      <w:r w:rsidRPr="00301E39">
        <w:rPr>
          <w:sz w:val="20"/>
          <w:szCs w:val="20"/>
        </w:rPr>
        <w:tab/>
      </w:r>
      <w:r w:rsidRPr="00301E39">
        <w:rPr>
          <w:sz w:val="20"/>
          <w:szCs w:val="20"/>
        </w:rPr>
        <w:tab/>
      </w:r>
      <w:r w:rsidRPr="00301E39">
        <w:rPr>
          <w:sz w:val="20"/>
          <w:szCs w:val="20"/>
        </w:rPr>
        <w:tab/>
        <w:t>Matt. 27:56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Mary Magdalene</w:t>
      </w:r>
      <w:r w:rsidRPr="00301E39">
        <w:rPr>
          <w:sz w:val="20"/>
          <w:szCs w:val="20"/>
        </w:rPr>
        <w:tab/>
      </w:r>
      <w:r w:rsidRPr="00301E39">
        <w:rPr>
          <w:sz w:val="20"/>
          <w:szCs w:val="20"/>
        </w:rPr>
        <w:tab/>
      </w:r>
      <w:r w:rsidRPr="00301E39">
        <w:rPr>
          <w:sz w:val="20"/>
          <w:szCs w:val="20"/>
        </w:rPr>
        <w:tab/>
      </w:r>
      <w:r w:rsidRPr="00301E39">
        <w:rPr>
          <w:sz w:val="20"/>
          <w:szCs w:val="20"/>
        </w:rPr>
        <w:tab/>
        <w:t>Matt. 27:56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Joseph of Arimathea</w:t>
      </w:r>
      <w:r w:rsidRPr="00301E39">
        <w:rPr>
          <w:sz w:val="20"/>
          <w:szCs w:val="20"/>
        </w:rPr>
        <w:tab/>
      </w:r>
      <w:r w:rsidRPr="00301E39">
        <w:rPr>
          <w:sz w:val="20"/>
          <w:szCs w:val="20"/>
        </w:rPr>
        <w:tab/>
      </w:r>
      <w:r w:rsidRPr="00301E39">
        <w:rPr>
          <w:sz w:val="20"/>
          <w:szCs w:val="20"/>
        </w:rPr>
        <w:tab/>
        <w:t>Matt. 27:57-60</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Man with Unclean Spirit</w:t>
      </w:r>
      <w:r w:rsidRPr="00301E39">
        <w:rPr>
          <w:sz w:val="20"/>
          <w:szCs w:val="20"/>
        </w:rPr>
        <w:tab/>
      </w:r>
      <w:r w:rsidRPr="00301E39">
        <w:rPr>
          <w:sz w:val="20"/>
          <w:szCs w:val="20"/>
        </w:rPr>
        <w:tab/>
      </w:r>
      <w:r w:rsidRPr="00301E39">
        <w:rPr>
          <w:sz w:val="20"/>
          <w:szCs w:val="20"/>
        </w:rPr>
        <w:tab/>
        <w:t>Mark 1:23-26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Deaf and Dumb Man</w:t>
      </w:r>
      <w:r w:rsidRPr="00301E39">
        <w:rPr>
          <w:sz w:val="20"/>
          <w:szCs w:val="20"/>
        </w:rPr>
        <w:tab/>
      </w:r>
      <w:r w:rsidRPr="00301E39">
        <w:rPr>
          <w:sz w:val="20"/>
          <w:szCs w:val="20"/>
        </w:rPr>
        <w:tab/>
      </w:r>
      <w:r w:rsidRPr="00301E39">
        <w:rPr>
          <w:sz w:val="20"/>
          <w:szCs w:val="20"/>
        </w:rPr>
        <w:tab/>
        <w:t>Mark 7:32-35</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Blind Man</w:t>
      </w:r>
      <w:r w:rsidRPr="00301E39">
        <w:rPr>
          <w:sz w:val="20"/>
          <w:szCs w:val="20"/>
        </w:rPr>
        <w:tab/>
      </w:r>
      <w:r w:rsidRPr="00301E39">
        <w:rPr>
          <w:sz w:val="20"/>
          <w:szCs w:val="20"/>
        </w:rPr>
        <w:tab/>
      </w:r>
      <w:r w:rsidRPr="00301E39">
        <w:rPr>
          <w:sz w:val="20"/>
          <w:szCs w:val="20"/>
        </w:rPr>
        <w:tab/>
      </w:r>
      <w:r w:rsidRPr="00301E39">
        <w:rPr>
          <w:sz w:val="20"/>
          <w:szCs w:val="20"/>
        </w:rPr>
        <w:tab/>
        <w:t>Mark 8:22-26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Son of the Widow of Nain</w:t>
      </w:r>
      <w:r w:rsidRPr="00301E39">
        <w:rPr>
          <w:sz w:val="20"/>
          <w:szCs w:val="20"/>
        </w:rPr>
        <w:tab/>
      </w:r>
      <w:r w:rsidRPr="00301E39">
        <w:rPr>
          <w:sz w:val="20"/>
          <w:szCs w:val="20"/>
        </w:rPr>
        <w:tab/>
      </w:r>
      <w:r w:rsidRPr="00301E39">
        <w:rPr>
          <w:sz w:val="20"/>
          <w:szCs w:val="20"/>
        </w:rPr>
        <w:tab/>
        <w:t>Luke 7:12-15</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A Woman, a Sinner</w:t>
      </w:r>
      <w:r w:rsidRPr="00301E39">
        <w:rPr>
          <w:sz w:val="20"/>
          <w:szCs w:val="20"/>
        </w:rPr>
        <w:tab/>
      </w:r>
      <w:r w:rsidRPr="00301E39">
        <w:rPr>
          <w:sz w:val="20"/>
          <w:szCs w:val="20"/>
        </w:rPr>
        <w:tab/>
      </w:r>
      <w:r w:rsidRPr="00301E39">
        <w:rPr>
          <w:sz w:val="20"/>
          <w:szCs w:val="20"/>
        </w:rPr>
        <w:tab/>
        <w:t>Luke 7:37-38</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Joanna and Susanna</w:t>
      </w:r>
      <w:r w:rsidRPr="00301E39">
        <w:rPr>
          <w:sz w:val="20"/>
          <w:szCs w:val="20"/>
        </w:rPr>
        <w:tab/>
      </w:r>
      <w:r w:rsidRPr="00301E39">
        <w:rPr>
          <w:sz w:val="20"/>
          <w:szCs w:val="20"/>
        </w:rPr>
        <w:tab/>
      </w:r>
      <w:r w:rsidRPr="00301E39">
        <w:rPr>
          <w:sz w:val="20"/>
          <w:szCs w:val="20"/>
        </w:rPr>
        <w:tab/>
        <w:t>Luke 8:3</w:t>
      </w:r>
      <w:r w:rsidRPr="00301E39">
        <w:rPr>
          <w:sz w:val="20"/>
          <w:szCs w:val="20"/>
        </w:rPr>
        <w:tab/>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Another Man  (Follow Me)</w:t>
      </w:r>
      <w:r w:rsidRPr="00301E39">
        <w:rPr>
          <w:sz w:val="20"/>
          <w:szCs w:val="20"/>
        </w:rPr>
        <w:tab/>
      </w:r>
      <w:r w:rsidRPr="00301E39">
        <w:rPr>
          <w:sz w:val="20"/>
          <w:szCs w:val="20"/>
        </w:rPr>
        <w:tab/>
        <w:t>Luke 9:59-62</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The Seventy Disciples</w:t>
      </w:r>
      <w:r w:rsidRPr="00301E39">
        <w:rPr>
          <w:sz w:val="20"/>
          <w:szCs w:val="20"/>
        </w:rPr>
        <w:tab/>
      </w:r>
      <w:r w:rsidRPr="00301E39">
        <w:rPr>
          <w:sz w:val="20"/>
          <w:szCs w:val="20"/>
        </w:rPr>
        <w:tab/>
      </w:r>
      <w:r w:rsidRPr="00301E39">
        <w:rPr>
          <w:sz w:val="20"/>
          <w:szCs w:val="20"/>
        </w:rPr>
        <w:tab/>
        <w:t>Luke 10:1-9</w:t>
      </w:r>
      <w:r w:rsidRPr="00301E39">
        <w:rPr>
          <w:sz w:val="20"/>
          <w:szCs w:val="20"/>
        </w:rPr>
        <w:tab/>
      </w:r>
      <w:r w:rsidRPr="00301E39">
        <w:rPr>
          <w:sz w:val="20"/>
          <w:szCs w:val="20"/>
        </w:rPr>
        <w:tab/>
      </w:r>
      <w:r w:rsidRPr="00301E39">
        <w:rPr>
          <w:sz w:val="20"/>
          <w:szCs w:val="20"/>
        </w:rPr>
        <w:tab/>
      </w:r>
      <w:r w:rsidRPr="00301E39">
        <w:rPr>
          <w:sz w:val="20"/>
          <w:szCs w:val="20"/>
        </w:rPr>
        <w:tab/>
        <w:t>70</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Martha</w:t>
      </w:r>
      <w:r w:rsidRPr="00301E39">
        <w:rPr>
          <w:sz w:val="20"/>
          <w:szCs w:val="20"/>
        </w:rPr>
        <w:tab/>
      </w:r>
      <w:r w:rsidRPr="00301E39">
        <w:rPr>
          <w:sz w:val="20"/>
          <w:szCs w:val="20"/>
        </w:rPr>
        <w:tab/>
      </w:r>
      <w:r w:rsidRPr="00301E39">
        <w:rPr>
          <w:sz w:val="20"/>
          <w:szCs w:val="20"/>
        </w:rPr>
        <w:tab/>
      </w:r>
      <w:r w:rsidRPr="00301E39">
        <w:rPr>
          <w:sz w:val="20"/>
          <w:szCs w:val="20"/>
        </w:rPr>
        <w:tab/>
      </w:r>
      <w:r w:rsidRPr="00301E39">
        <w:rPr>
          <w:sz w:val="20"/>
          <w:szCs w:val="20"/>
        </w:rPr>
        <w:tab/>
        <w:t>Luke 10:38-42</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Crippled Woman</w:t>
      </w:r>
      <w:r w:rsidRPr="00301E39">
        <w:rPr>
          <w:sz w:val="20"/>
          <w:szCs w:val="20"/>
        </w:rPr>
        <w:tab/>
      </w:r>
      <w:r w:rsidRPr="00301E39">
        <w:rPr>
          <w:sz w:val="20"/>
          <w:szCs w:val="20"/>
        </w:rPr>
        <w:tab/>
      </w:r>
      <w:r w:rsidRPr="00301E39">
        <w:rPr>
          <w:sz w:val="20"/>
          <w:szCs w:val="20"/>
        </w:rPr>
        <w:tab/>
      </w:r>
      <w:r w:rsidRPr="00301E39">
        <w:rPr>
          <w:sz w:val="20"/>
          <w:szCs w:val="20"/>
        </w:rPr>
        <w:tab/>
        <w:t>Luke 13:11-13</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Man With Dropsy</w:t>
      </w:r>
      <w:r w:rsidRPr="00301E39">
        <w:rPr>
          <w:sz w:val="20"/>
          <w:szCs w:val="20"/>
        </w:rPr>
        <w:tab/>
      </w:r>
      <w:r w:rsidRPr="00301E39">
        <w:rPr>
          <w:sz w:val="20"/>
          <w:szCs w:val="20"/>
        </w:rPr>
        <w:tab/>
      </w:r>
      <w:r w:rsidRPr="00301E39">
        <w:rPr>
          <w:sz w:val="20"/>
          <w:szCs w:val="20"/>
        </w:rPr>
        <w:tab/>
        <w:t>Luke 14:2-4</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Ten Lepers</w:t>
      </w:r>
      <w:r w:rsidRPr="00301E39">
        <w:rPr>
          <w:sz w:val="20"/>
          <w:szCs w:val="20"/>
        </w:rPr>
        <w:tab/>
      </w:r>
      <w:r w:rsidRPr="00301E39">
        <w:rPr>
          <w:sz w:val="20"/>
          <w:szCs w:val="20"/>
        </w:rPr>
        <w:tab/>
      </w:r>
      <w:r w:rsidRPr="00301E39">
        <w:rPr>
          <w:sz w:val="20"/>
          <w:szCs w:val="20"/>
        </w:rPr>
        <w:tab/>
      </w:r>
      <w:r w:rsidRPr="00301E39">
        <w:rPr>
          <w:sz w:val="20"/>
          <w:szCs w:val="20"/>
        </w:rPr>
        <w:tab/>
        <w:t>Luke 17:12-14</w:t>
      </w:r>
      <w:r w:rsidRPr="00301E39">
        <w:rPr>
          <w:sz w:val="20"/>
          <w:szCs w:val="20"/>
        </w:rPr>
        <w:tab/>
      </w:r>
      <w:r w:rsidRPr="00301E39">
        <w:rPr>
          <w:sz w:val="20"/>
          <w:szCs w:val="20"/>
        </w:rPr>
        <w:tab/>
      </w:r>
      <w:r w:rsidRPr="00301E39">
        <w:rPr>
          <w:sz w:val="20"/>
          <w:szCs w:val="20"/>
        </w:rPr>
        <w:tab/>
      </w:r>
      <w:r w:rsidRPr="00301E39">
        <w:rPr>
          <w:sz w:val="20"/>
          <w:szCs w:val="20"/>
        </w:rPr>
        <w:tab/>
        <w:t>10</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Blind Man</w:t>
      </w:r>
      <w:r w:rsidRPr="00301E39">
        <w:rPr>
          <w:sz w:val="20"/>
          <w:szCs w:val="20"/>
        </w:rPr>
        <w:tab/>
      </w:r>
      <w:r w:rsidRPr="00301E39">
        <w:rPr>
          <w:sz w:val="20"/>
          <w:szCs w:val="20"/>
        </w:rPr>
        <w:tab/>
      </w:r>
      <w:r w:rsidRPr="00301E39">
        <w:rPr>
          <w:sz w:val="20"/>
          <w:szCs w:val="20"/>
        </w:rPr>
        <w:tab/>
      </w:r>
      <w:r w:rsidRPr="00301E39">
        <w:rPr>
          <w:sz w:val="20"/>
          <w:szCs w:val="20"/>
        </w:rPr>
        <w:tab/>
        <w:t>Luke 18:35-43</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Zacchaeus</w:t>
      </w:r>
      <w:r w:rsidRPr="00301E39">
        <w:rPr>
          <w:sz w:val="20"/>
          <w:szCs w:val="20"/>
        </w:rPr>
        <w:tab/>
      </w:r>
      <w:r w:rsidRPr="00301E39">
        <w:rPr>
          <w:sz w:val="20"/>
          <w:szCs w:val="20"/>
        </w:rPr>
        <w:tab/>
      </w:r>
      <w:r w:rsidRPr="00301E39">
        <w:rPr>
          <w:sz w:val="20"/>
          <w:szCs w:val="20"/>
        </w:rPr>
        <w:tab/>
      </w:r>
      <w:r w:rsidRPr="00301E39">
        <w:rPr>
          <w:sz w:val="20"/>
          <w:szCs w:val="20"/>
        </w:rPr>
        <w:tab/>
        <w:t>Luke 19:2-6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Malchus</w:t>
      </w:r>
      <w:r w:rsidRPr="00301E39">
        <w:rPr>
          <w:sz w:val="20"/>
          <w:szCs w:val="20"/>
        </w:rPr>
        <w:tab/>
      </w:r>
      <w:r w:rsidRPr="00301E39">
        <w:rPr>
          <w:sz w:val="20"/>
          <w:szCs w:val="20"/>
        </w:rPr>
        <w:tab/>
      </w:r>
      <w:r w:rsidRPr="00301E39">
        <w:rPr>
          <w:sz w:val="20"/>
          <w:szCs w:val="20"/>
        </w:rPr>
        <w:tab/>
      </w:r>
      <w:r w:rsidRPr="00301E39">
        <w:rPr>
          <w:sz w:val="20"/>
          <w:szCs w:val="20"/>
        </w:rPr>
        <w:tab/>
      </w:r>
      <w:r w:rsidRPr="00301E39">
        <w:rPr>
          <w:sz w:val="20"/>
          <w:szCs w:val="20"/>
        </w:rPr>
        <w:tab/>
        <w:t>Luke 22:50-51</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Thief on the Cross</w:t>
      </w:r>
      <w:r w:rsidRPr="00301E39">
        <w:rPr>
          <w:sz w:val="20"/>
          <w:szCs w:val="20"/>
        </w:rPr>
        <w:tab/>
      </w:r>
      <w:r w:rsidRPr="00301E39">
        <w:rPr>
          <w:sz w:val="20"/>
          <w:szCs w:val="20"/>
        </w:rPr>
        <w:tab/>
      </w:r>
      <w:r w:rsidRPr="00301E39">
        <w:rPr>
          <w:sz w:val="20"/>
          <w:szCs w:val="20"/>
        </w:rPr>
        <w:tab/>
        <w:t>Luke 23:42-43</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Two Disciples at Emmaus</w:t>
      </w:r>
      <w:r w:rsidRPr="00301E39">
        <w:rPr>
          <w:sz w:val="20"/>
          <w:szCs w:val="20"/>
        </w:rPr>
        <w:tab/>
      </w:r>
      <w:r w:rsidRPr="00301E39">
        <w:rPr>
          <w:sz w:val="20"/>
          <w:szCs w:val="20"/>
        </w:rPr>
        <w:tab/>
      </w:r>
      <w:r w:rsidRPr="00301E39">
        <w:rPr>
          <w:sz w:val="20"/>
          <w:szCs w:val="20"/>
        </w:rPr>
        <w:tab/>
        <w:t>Luke 24:13-32</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Nicodemus</w:t>
      </w:r>
      <w:r w:rsidRPr="00301E39">
        <w:rPr>
          <w:sz w:val="20"/>
          <w:szCs w:val="20"/>
        </w:rPr>
        <w:tab/>
      </w:r>
      <w:r w:rsidRPr="00301E39">
        <w:rPr>
          <w:sz w:val="20"/>
          <w:szCs w:val="20"/>
        </w:rPr>
        <w:tab/>
      </w:r>
      <w:r w:rsidRPr="00301E39">
        <w:rPr>
          <w:sz w:val="20"/>
          <w:szCs w:val="20"/>
        </w:rPr>
        <w:tab/>
      </w:r>
      <w:r w:rsidRPr="00301E39">
        <w:rPr>
          <w:sz w:val="20"/>
          <w:szCs w:val="20"/>
        </w:rPr>
        <w:tab/>
        <w:t>John 3:1-21</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Samaritan Woman</w:t>
      </w:r>
      <w:r w:rsidRPr="00301E39">
        <w:rPr>
          <w:sz w:val="20"/>
          <w:szCs w:val="20"/>
        </w:rPr>
        <w:tab/>
      </w:r>
      <w:r w:rsidRPr="00301E39">
        <w:rPr>
          <w:sz w:val="20"/>
          <w:szCs w:val="20"/>
        </w:rPr>
        <w:tab/>
      </w:r>
      <w:r w:rsidRPr="00301E39">
        <w:rPr>
          <w:sz w:val="20"/>
          <w:szCs w:val="20"/>
        </w:rPr>
        <w:tab/>
        <w:t>John 4:7-26</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Nobleman with Sick Son</w:t>
      </w:r>
      <w:r w:rsidRPr="00301E39">
        <w:rPr>
          <w:sz w:val="20"/>
          <w:szCs w:val="20"/>
        </w:rPr>
        <w:tab/>
      </w:r>
      <w:r w:rsidRPr="00301E39">
        <w:rPr>
          <w:sz w:val="20"/>
          <w:szCs w:val="20"/>
        </w:rPr>
        <w:tab/>
      </w:r>
      <w:r w:rsidRPr="00301E39">
        <w:rPr>
          <w:sz w:val="20"/>
          <w:szCs w:val="20"/>
        </w:rPr>
        <w:tab/>
        <w:t>John 4: 46-50</w:t>
      </w:r>
      <w:r w:rsidRPr="00301E39">
        <w:rPr>
          <w:sz w:val="20"/>
          <w:szCs w:val="20"/>
        </w:rPr>
        <w:tab/>
      </w:r>
      <w:r w:rsidRPr="00301E39">
        <w:rPr>
          <w:sz w:val="20"/>
          <w:szCs w:val="20"/>
        </w:rPr>
        <w:tab/>
      </w:r>
      <w:r w:rsidRPr="00301E39">
        <w:rPr>
          <w:sz w:val="20"/>
          <w:szCs w:val="20"/>
        </w:rPr>
        <w:tab/>
      </w:r>
      <w:r w:rsidRPr="00301E39">
        <w:rPr>
          <w:sz w:val="20"/>
          <w:szCs w:val="20"/>
        </w:rPr>
        <w:tab/>
        <w:t>2</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Invalid Man at Pool</w:t>
      </w:r>
      <w:r w:rsidRPr="00301E39">
        <w:rPr>
          <w:sz w:val="20"/>
          <w:szCs w:val="20"/>
        </w:rPr>
        <w:tab/>
      </w:r>
      <w:r w:rsidRPr="00301E39">
        <w:rPr>
          <w:sz w:val="20"/>
          <w:szCs w:val="20"/>
        </w:rPr>
        <w:tab/>
      </w:r>
      <w:r w:rsidRPr="00301E39">
        <w:rPr>
          <w:sz w:val="20"/>
          <w:szCs w:val="20"/>
        </w:rPr>
        <w:tab/>
        <w:t>John 5:1-9</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Adulteress</w:t>
      </w:r>
      <w:r w:rsidRPr="00301E39">
        <w:rPr>
          <w:sz w:val="20"/>
          <w:szCs w:val="20"/>
        </w:rPr>
        <w:tab/>
      </w:r>
      <w:r w:rsidRPr="00301E39">
        <w:rPr>
          <w:sz w:val="20"/>
          <w:szCs w:val="20"/>
        </w:rPr>
        <w:tab/>
      </w:r>
      <w:r w:rsidRPr="00301E39">
        <w:rPr>
          <w:sz w:val="20"/>
          <w:szCs w:val="20"/>
        </w:rPr>
        <w:tab/>
      </w:r>
      <w:r w:rsidRPr="00301E39">
        <w:rPr>
          <w:sz w:val="20"/>
          <w:szCs w:val="20"/>
        </w:rPr>
        <w:tab/>
        <w:t>John 8:3-11</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Man Blind Since Birth</w:t>
      </w:r>
      <w:r w:rsidRPr="00301E39">
        <w:rPr>
          <w:sz w:val="20"/>
          <w:szCs w:val="20"/>
        </w:rPr>
        <w:tab/>
      </w:r>
      <w:r w:rsidRPr="00301E39">
        <w:rPr>
          <w:sz w:val="20"/>
          <w:szCs w:val="20"/>
        </w:rPr>
        <w:tab/>
      </w:r>
      <w:r w:rsidRPr="00301E39">
        <w:rPr>
          <w:sz w:val="20"/>
          <w:szCs w:val="20"/>
        </w:rPr>
        <w:tab/>
        <w:t>John 9:1-41</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Lazarus</w:t>
      </w:r>
      <w:r w:rsidRPr="00301E39">
        <w:rPr>
          <w:sz w:val="20"/>
          <w:szCs w:val="20"/>
        </w:rPr>
        <w:tab/>
      </w:r>
      <w:r w:rsidRPr="00301E39">
        <w:rPr>
          <w:sz w:val="20"/>
          <w:szCs w:val="20"/>
        </w:rPr>
        <w:tab/>
      </w:r>
      <w:r w:rsidRPr="00301E39">
        <w:rPr>
          <w:sz w:val="20"/>
          <w:szCs w:val="20"/>
        </w:rPr>
        <w:tab/>
      </w:r>
      <w:r w:rsidRPr="00301E39">
        <w:rPr>
          <w:sz w:val="20"/>
          <w:szCs w:val="20"/>
        </w:rPr>
        <w:tab/>
      </w:r>
      <w:r w:rsidRPr="00301E39">
        <w:rPr>
          <w:sz w:val="20"/>
          <w:szCs w:val="20"/>
        </w:rPr>
        <w:tab/>
        <w:t>John 11:1-44</w:t>
      </w:r>
      <w:r w:rsidRPr="00301E39">
        <w:rPr>
          <w:sz w:val="20"/>
          <w:szCs w:val="20"/>
        </w:rPr>
        <w:tab/>
      </w:r>
      <w:r w:rsidRPr="00301E39">
        <w:rPr>
          <w:sz w:val="20"/>
          <w:szCs w:val="20"/>
        </w:rPr>
        <w:tab/>
      </w:r>
      <w:r w:rsidRPr="00301E39">
        <w:rPr>
          <w:sz w:val="20"/>
          <w:szCs w:val="20"/>
        </w:rPr>
        <w:tab/>
      </w:r>
      <w:r w:rsidRPr="00301E39">
        <w:rPr>
          <w:sz w:val="20"/>
          <w:szCs w:val="20"/>
        </w:rPr>
        <w:tab/>
        <w:t>1</w:t>
      </w:r>
    </w:p>
    <w:p w:rsidR="000D59ED" w:rsidRPr="00301E39" w:rsidRDefault="000D59ED" w:rsidP="000D59ED">
      <w:pPr>
        <w:pStyle w:val="chapter-2"/>
        <w:numPr>
          <w:ilvl w:val="0"/>
          <w:numId w:val="26"/>
        </w:numPr>
        <w:pBdr>
          <w:top w:val="single" w:sz="4" w:space="1" w:color="auto"/>
          <w:left w:val="single" w:sz="4" w:space="1" w:color="auto"/>
          <w:bottom w:val="single" w:sz="4" w:space="1" w:color="auto"/>
          <w:right w:val="single" w:sz="4" w:space="1" w:color="auto"/>
        </w:pBdr>
        <w:rPr>
          <w:sz w:val="20"/>
          <w:szCs w:val="20"/>
        </w:rPr>
      </w:pPr>
      <w:r w:rsidRPr="00301E39">
        <w:rPr>
          <w:sz w:val="20"/>
          <w:szCs w:val="20"/>
        </w:rPr>
        <w:t>Mary, Mother of Jesus</w:t>
      </w:r>
      <w:r w:rsidRPr="00301E39">
        <w:rPr>
          <w:sz w:val="20"/>
          <w:szCs w:val="20"/>
        </w:rPr>
        <w:tab/>
      </w:r>
      <w:r w:rsidRPr="00301E39">
        <w:rPr>
          <w:sz w:val="20"/>
          <w:szCs w:val="20"/>
        </w:rPr>
        <w:tab/>
      </w:r>
      <w:r w:rsidRPr="00301E39">
        <w:rPr>
          <w:sz w:val="20"/>
          <w:szCs w:val="20"/>
        </w:rPr>
        <w:tab/>
        <w:t>John 19:25</w:t>
      </w:r>
      <w:r w:rsidRPr="00301E39">
        <w:rPr>
          <w:sz w:val="20"/>
          <w:szCs w:val="20"/>
        </w:rPr>
        <w:tab/>
      </w:r>
      <w:r w:rsidRPr="00301E39">
        <w:rPr>
          <w:sz w:val="20"/>
          <w:szCs w:val="20"/>
        </w:rPr>
        <w:tab/>
      </w:r>
      <w:r w:rsidRPr="00301E39">
        <w:rPr>
          <w:sz w:val="20"/>
          <w:szCs w:val="20"/>
        </w:rPr>
        <w:tab/>
      </w:r>
      <w:r w:rsidRPr="00301E39">
        <w:rPr>
          <w:sz w:val="20"/>
          <w:szCs w:val="20"/>
        </w:rPr>
        <w:tab/>
        <w:t>1</w:t>
      </w:r>
    </w:p>
    <w:p w:rsidR="00AF3D19" w:rsidRPr="00FA7177" w:rsidRDefault="000D59ED" w:rsidP="00FA7177">
      <w:pPr>
        <w:pStyle w:val="chapter-2"/>
        <w:pBdr>
          <w:top w:val="single" w:sz="4" w:space="1" w:color="auto"/>
          <w:left w:val="single" w:sz="4" w:space="1" w:color="auto"/>
          <w:bottom w:val="single" w:sz="4" w:space="1" w:color="auto"/>
          <w:right w:val="single" w:sz="4" w:space="1" w:color="auto"/>
        </w:pBdr>
        <w:rPr>
          <w:rStyle w:val="text"/>
          <w:sz w:val="20"/>
          <w:szCs w:val="20"/>
        </w:rPr>
      </w:pPr>
      <w:r w:rsidRPr="00301E39">
        <w:rPr>
          <w:sz w:val="20"/>
          <w:szCs w:val="20"/>
        </w:rPr>
        <w:t xml:space="preserve">               </w:t>
      </w:r>
      <w:r>
        <w:rPr>
          <w:sz w:val="20"/>
          <w:szCs w:val="20"/>
        </w:rPr>
        <w:t xml:space="preserve">   </w:t>
      </w:r>
      <w:r w:rsidRPr="00301E39">
        <w:rPr>
          <w:sz w:val="20"/>
          <w:szCs w:val="20"/>
        </w:rPr>
        <w:t xml:space="preserve">  Total:  </w:t>
      </w:r>
      <w:r w:rsidRPr="00FA7177">
        <w:rPr>
          <w:b/>
        </w:rPr>
        <w:t>153 People,</w:t>
      </w:r>
      <w:r>
        <w:t xml:space="preserve"> “Fish,”</w:t>
      </w:r>
      <w:r w:rsidRPr="00301E39">
        <w:rPr>
          <w:sz w:val="20"/>
          <w:szCs w:val="20"/>
        </w:rPr>
        <w:t xml:space="preserve"> Touched by Jesus (In Greek, the number 153 spells, “Sons of God”</w:t>
      </w:r>
    </w:p>
    <w:p w:rsidR="00874FAD" w:rsidRPr="00715AFB" w:rsidRDefault="00874FAD" w:rsidP="00874FAD">
      <w:pPr>
        <w:pStyle w:val="Heading3"/>
        <w:pBdr>
          <w:top w:val="single" w:sz="4" w:space="1" w:color="auto"/>
          <w:left w:val="single" w:sz="4" w:space="1" w:color="auto"/>
          <w:bottom w:val="single" w:sz="4" w:space="1" w:color="auto"/>
          <w:right w:val="single" w:sz="4" w:space="1" w:color="auto"/>
        </w:pBdr>
      </w:pPr>
      <w:r w:rsidRPr="00715AFB">
        <w:rPr>
          <w:bCs w:val="0"/>
          <w:sz w:val="28"/>
          <w:szCs w:val="28"/>
          <w:u w:val="single"/>
        </w:rPr>
        <w:lastRenderedPageBreak/>
        <w:t>Connection to Daniel</w:t>
      </w:r>
      <w:r w:rsidRPr="00715AFB">
        <w:rPr>
          <w:bCs w:val="0"/>
          <w:sz w:val="24"/>
          <w:szCs w:val="24"/>
        </w:rPr>
        <w:t>:</w:t>
      </w:r>
      <w:r w:rsidRPr="00715AFB">
        <w:t xml:space="preserve"> Matthew 17:1, </w:t>
      </w:r>
      <w:r w:rsidRPr="00715AFB">
        <w:rPr>
          <w:rStyle w:val="text"/>
        </w:rPr>
        <w:t xml:space="preserve">The Transfiguration, </w:t>
      </w:r>
      <w:r w:rsidRPr="00715AFB">
        <w:rPr>
          <w:rStyle w:val="chapternum"/>
        </w:rPr>
        <w:t>17 </w:t>
      </w:r>
      <w:r w:rsidRPr="00715AFB">
        <w:rPr>
          <w:rStyle w:val="text"/>
        </w:rPr>
        <w:t>And after six days Jesus took with him Peter and James, and John his brother, and led them up a high mountain by themselves.</w:t>
      </w:r>
    </w:p>
    <w:p w:rsidR="00874FAD" w:rsidRPr="00715AFB" w:rsidRDefault="00874FAD" w:rsidP="00874FAD">
      <w:pPr>
        <w:pStyle w:val="Heading4"/>
        <w:pBdr>
          <w:top w:val="single" w:sz="4" w:space="1" w:color="auto"/>
          <w:left w:val="single" w:sz="4" w:space="1" w:color="auto"/>
          <w:bottom w:val="single" w:sz="4" w:space="1" w:color="auto"/>
          <w:right w:val="single" w:sz="4" w:space="1" w:color="auto"/>
        </w:pBdr>
        <w:rPr>
          <w:vanish/>
          <w:color w:val="auto"/>
        </w:rPr>
      </w:pPr>
      <w:r w:rsidRPr="00715AFB">
        <w:rPr>
          <w:vanish/>
          <w:color w:val="auto"/>
        </w:rPr>
        <w:t>Cross references:</w:t>
      </w:r>
    </w:p>
    <w:p w:rsidR="00874FAD" w:rsidRPr="00715AFB" w:rsidRDefault="00874FAD" w:rsidP="00874FAD">
      <w:pPr>
        <w:numPr>
          <w:ilvl w:val="0"/>
          <w:numId w:val="27"/>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8" w:anchor="en-ESV-23701" w:tooltip="Go to Matthew 17:1" w:history="1">
        <w:r w:rsidRPr="00715AFB">
          <w:rPr>
            <w:rStyle w:val="Hyperlink"/>
            <w:b/>
            <w:vanish/>
            <w:color w:val="auto"/>
          </w:rPr>
          <w:t>Matthew 17:1</w:t>
        </w:r>
      </w:hyperlink>
      <w:r w:rsidRPr="00715AFB">
        <w:rPr>
          <w:b/>
          <w:vanish/>
        </w:rPr>
        <w:t xml:space="preserve"> : </w:t>
      </w:r>
      <w:hyperlink r:id="rId9" w:history="1">
        <w:r w:rsidRPr="00715AFB">
          <w:rPr>
            <w:rStyle w:val="Hyperlink"/>
            <w:b/>
            <w:vanish/>
            <w:color w:val="auto"/>
          </w:rPr>
          <w:t>For ver. 1-8, see Mark 9:2-8; Luke 9:28-36</w:t>
        </w:r>
      </w:hyperlink>
    </w:p>
    <w:p w:rsidR="00874FAD" w:rsidRPr="00715AFB" w:rsidRDefault="00874FAD" w:rsidP="00874FAD">
      <w:pPr>
        <w:numPr>
          <w:ilvl w:val="0"/>
          <w:numId w:val="27"/>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10" w:anchor="en-ESV-23701" w:tooltip="Go to Matthew 17:1" w:history="1">
        <w:r w:rsidRPr="00715AFB">
          <w:rPr>
            <w:rStyle w:val="Hyperlink"/>
            <w:b/>
            <w:vanish/>
            <w:color w:val="auto"/>
          </w:rPr>
          <w:t>Matthew 17:1</w:t>
        </w:r>
      </w:hyperlink>
      <w:r w:rsidRPr="00715AFB">
        <w:rPr>
          <w:b/>
          <w:vanish/>
        </w:rPr>
        <w:t xml:space="preserve"> : </w:t>
      </w:r>
      <w:hyperlink r:id="rId11" w:history="1">
        <w:r w:rsidRPr="00715AFB">
          <w:rPr>
            <w:rStyle w:val="Hyperlink"/>
            <w:b/>
            <w:vanish/>
            <w:color w:val="auto"/>
          </w:rPr>
          <w:t>ch. 26:37; Mark 5:37</w:t>
        </w:r>
      </w:hyperlink>
    </w:p>
    <w:p w:rsidR="00874FAD" w:rsidRPr="00715AFB" w:rsidRDefault="00874FAD" w:rsidP="00874FAD">
      <w:pPr>
        <w:pStyle w:val="Heading3"/>
        <w:pBdr>
          <w:top w:val="single" w:sz="4" w:space="1" w:color="auto"/>
          <w:left w:val="single" w:sz="4" w:space="1" w:color="auto"/>
          <w:bottom w:val="single" w:sz="4" w:space="1" w:color="auto"/>
          <w:right w:val="single" w:sz="4" w:space="1" w:color="auto"/>
        </w:pBdr>
      </w:pPr>
      <w:r w:rsidRPr="00715AFB">
        <w:t>Revelation 1:13-17,</w:t>
      </w:r>
      <w:r w:rsidRPr="00715AFB">
        <w:rPr>
          <w:rStyle w:val="text"/>
          <w:vertAlign w:val="superscript"/>
        </w:rPr>
        <w:t xml:space="preserve"> </w:t>
      </w:r>
      <w:r w:rsidRPr="00715AFB">
        <w:rPr>
          <w:rStyle w:val="text"/>
        </w:rPr>
        <w:t xml:space="preserve">“and in the midst of the </w:t>
      </w:r>
      <w:proofErr w:type="spellStart"/>
      <w:r w:rsidRPr="00715AFB">
        <w:rPr>
          <w:rStyle w:val="text"/>
        </w:rPr>
        <w:t>lampstands</w:t>
      </w:r>
      <w:proofErr w:type="spellEnd"/>
      <w:r w:rsidRPr="00715AFB">
        <w:rPr>
          <w:rStyle w:val="text"/>
        </w:rPr>
        <w:t xml:space="preserve"> one like a son of man, clothed with a long robe and with a golden sash around his chest.</w:t>
      </w:r>
      <w:r w:rsidRPr="00715AFB">
        <w:t xml:space="preserve"> </w:t>
      </w:r>
      <w:r w:rsidRPr="00715AFB">
        <w:rPr>
          <w:rStyle w:val="text"/>
          <w:vertAlign w:val="superscript"/>
        </w:rPr>
        <w:t>14 </w:t>
      </w:r>
      <w:r w:rsidRPr="00715AFB">
        <w:rPr>
          <w:rStyle w:val="text"/>
        </w:rPr>
        <w:t>The hairs of his head were white, like white wool, like snow. His eyes were like a flame of fire,</w:t>
      </w:r>
      <w:r w:rsidRPr="00715AFB">
        <w:t xml:space="preserve"> </w:t>
      </w:r>
      <w:r w:rsidRPr="00715AFB">
        <w:rPr>
          <w:rStyle w:val="text"/>
          <w:vertAlign w:val="superscript"/>
        </w:rPr>
        <w:t>15 </w:t>
      </w:r>
      <w:r w:rsidRPr="00715AFB">
        <w:rPr>
          <w:rStyle w:val="text"/>
        </w:rPr>
        <w:t>his feet were like burnished bronze, refined in a furnace, and his voice was like the roar of many waters.</w:t>
      </w:r>
      <w:r w:rsidRPr="00715AFB">
        <w:t xml:space="preserve"> </w:t>
      </w:r>
      <w:r w:rsidRPr="00715AFB">
        <w:rPr>
          <w:rStyle w:val="text"/>
          <w:vertAlign w:val="superscript"/>
        </w:rPr>
        <w:t>16 </w:t>
      </w:r>
      <w:proofErr w:type="gramStart"/>
      <w:r w:rsidRPr="00715AFB">
        <w:rPr>
          <w:rStyle w:val="text"/>
        </w:rPr>
        <w:t>In</w:t>
      </w:r>
      <w:proofErr w:type="gramEnd"/>
      <w:r w:rsidRPr="00715AFB">
        <w:rPr>
          <w:rStyle w:val="text"/>
        </w:rPr>
        <w:t xml:space="preserve"> his right hand he held seven stars, from his mouth came a sharp two-edged sword, and his face was like the sun shining in full strength.”</w:t>
      </w:r>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12" w:anchor="en-ESV-30695" w:tooltip="Go to Revelation 1:13" w:history="1">
        <w:r w:rsidRPr="00715AFB">
          <w:rPr>
            <w:rStyle w:val="Hyperlink"/>
            <w:b/>
            <w:vanish/>
            <w:color w:val="auto"/>
          </w:rPr>
          <w:t>Revelation 1:13</w:t>
        </w:r>
      </w:hyperlink>
      <w:r w:rsidRPr="00715AFB">
        <w:rPr>
          <w:b/>
          <w:vanish/>
        </w:rPr>
        <w:t xml:space="preserve"> : </w:t>
      </w:r>
      <w:hyperlink r:id="rId13" w:history="1">
        <w:r w:rsidRPr="00715AFB">
          <w:rPr>
            <w:rStyle w:val="Hyperlink"/>
            <w:b/>
            <w:vanish/>
            <w:color w:val="auto"/>
          </w:rPr>
          <w:t>Dan. 7:13</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14" w:anchor="en-ESV-30695" w:tooltip="Go to Revelation 1:13" w:history="1">
        <w:r w:rsidRPr="00715AFB">
          <w:rPr>
            <w:rStyle w:val="Hyperlink"/>
            <w:b/>
            <w:vanish/>
            <w:color w:val="auto"/>
          </w:rPr>
          <w:t>Revelation 1:13</w:t>
        </w:r>
      </w:hyperlink>
      <w:r w:rsidRPr="00715AFB">
        <w:rPr>
          <w:b/>
          <w:vanish/>
        </w:rPr>
        <w:t xml:space="preserve"> : </w:t>
      </w:r>
      <w:hyperlink r:id="rId15" w:history="1">
        <w:r w:rsidRPr="00715AFB">
          <w:rPr>
            <w:rStyle w:val="Hyperlink"/>
            <w:b/>
            <w:vanish/>
            <w:color w:val="auto"/>
          </w:rPr>
          <w:t>ch. 14:14; Dan. 10:16</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16" w:anchor="en-ESV-30695" w:tooltip="Go to Revelation 1:13" w:history="1">
        <w:r w:rsidRPr="00715AFB">
          <w:rPr>
            <w:rStyle w:val="Hyperlink"/>
            <w:b/>
            <w:vanish/>
            <w:color w:val="auto"/>
          </w:rPr>
          <w:t>Revelation 1:13</w:t>
        </w:r>
      </w:hyperlink>
      <w:r w:rsidRPr="00715AFB">
        <w:rPr>
          <w:b/>
          <w:vanish/>
        </w:rPr>
        <w:t xml:space="preserve"> : </w:t>
      </w:r>
      <w:hyperlink r:id="rId17" w:history="1">
        <w:r w:rsidRPr="00715AFB">
          <w:rPr>
            <w:rStyle w:val="Hyperlink"/>
            <w:b/>
            <w:vanish/>
            <w:color w:val="auto"/>
          </w:rPr>
          <w:t>Dan. 10:5</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18" w:anchor="en-ESV-30695" w:tooltip="Go to Revelation 1:13" w:history="1">
        <w:r w:rsidRPr="00715AFB">
          <w:rPr>
            <w:rStyle w:val="Hyperlink"/>
            <w:b/>
            <w:vanish/>
            <w:color w:val="auto"/>
          </w:rPr>
          <w:t>Revelation 1:13</w:t>
        </w:r>
      </w:hyperlink>
      <w:r w:rsidRPr="00715AFB">
        <w:rPr>
          <w:b/>
          <w:vanish/>
        </w:rPr>
        <w:t xml:space="preserve"> : </w:t>
      </w:r>
      <w:hyperlink r:id="rId19" w:history="1">
        <w:r w:rsidRPr="00715AFB">
          <w:rPr>
            <w:rStyle w:val="Hyperlink"/>
            <w:b/>
            <w:vanish/>
            <w:color w:val="auto"/>
          </w:rPr>
          <w:t>ch. 15:6</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20" w:anchor="en-ESV-30696" w:tooltip="Go to Revelation 1:14" w:history="1">
        <w:r w:rsidRPr="00715AFB">
          <w:rPr>
            <w:rStyle w:val="Hyperlink"/>
            <w:b/>
            <w:vanish/>
            <w:color w:val="auto"/>
          </w:rPr>
          <w:t>Revelation 1:14</w:t>
        </w:r>
      </w:hyperlink>
      <w:r w:rsidRPr="00715AFB">
        <w:rPr>
          <w:b/>
          <w:vanish/>
        </w:rPr>
        <w:t xml:space="preserve"> : </w:t>
      </w:r>
      <w:hyperlink r:id="rId21" w:history="1">
        <w:r w:rsidRPr="00715AFB">
          <w:rPr>
            <w:rStyle w:val="Hyperlink"/>
            <w:b/>
            <w:vanish/>
            <w:color w:val="auto"/>
          </w:rPr>
          <w:t>Dan. 7:9</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22" w:anchor="en-ESV-30696" w:tooltip="Go to Revelation 1:14" w:history="1">
        <w:r w:rsidRPr="00715AFB">
          <w:rPr>
            <w:rStyle w:val="Hyperlink"/>
            <w:b/>
            <w:vanish/>
            <w:color w:val="auto"/>
          </w:rPr>
          <w:t>Revelation 1:14</w:t>
        </w:r>
      </w:hyperlink>
      <w:r w:rsidRPr="00715AFB">
        <w:rPr>
          <w:b/>
          <w:vanish/>
        </w:rPr>
        <w:t xml:space="preserve"> : </w:t>
      </w:r>
      <w:hyperlink r:id="rId23" w:history="1">
        <w:r w:rsidRPr="00715AFB">
          <w:rPr>
            <w:rStyle w:val="Hyperlink"/>
            <w:b/>
            <w:vanish/>
            <w:color w:val="auto"/>
          </w:rPr>
          <w:t>ch. 2:18; 19:12; [Dan. 10:6]</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24" w:anchor="en-ESV-30697" w:tooltip="Go to Revelation 1:15" w:history="1">
        <w:r w:rsidRPr="00715AFB">
          <w:rPr>
            <w:rStyle w:val="Hyperlink"/>
            <w:b/>
            <w:vanish/>
            <w:color w:val="auto"/>
          </w:rPr>
          <w:t>Revelation 1:15</w:t>
        </w:r>
      </w:hyperlink>
      <w:r w:rsidRPr="00715AFB">
        <w:rPr>
          <w:b/>
          <w:vanish/>
        </w:rPr>
        <w:t xml:space="preserve"> : </w:t>
      </w:r>
      <w:hyperlink r:id="rId25" w:history="1">
        <w:r w:rsidRPr="00715AFB">
          <w:rPr>
            <w:rStyle w:val="Hyperlink"/>
            <w:b/>
            <w:vanish/>
            <w:color w:val="auto"/>
          </w:rPr>
          <w:t>Ezek. 1:7; Dan. 10:6</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26" w:anchor="en-ESV-30697" w:tooltip="Go to Revelation 1:15" w:history="1">
        <w:r w:rsidRPr="00715AFB">
          <w:rPr>
            <w:rStyle w:val="Hyperlink"/>
            <w:b/>
            <w:vanish/>
            <w:color w:val="auto"/>
          </w:rPr>
          <w:t>Revelation 1:15</w:t>
        </w:r>
      </w:hyperlink>
      <w:r w:rsidRPr="00715AFB">
        <w:rPr>
          <w:b/>
          <w:vanish/>
        </w:rPr>
        <w:t xml:space="preserve"> : </w:t>
      </w:r>
      <w:hyperlink r:id="rId27" w:history="1">
        <w:r w:rsidRPr="00715AFB">
          <w:rPr>
            <w:rStyle w:val="Hyperlink"/>
            <w:b/>
            <w:vanish/>
            <w:color w:val="auto"/>
          </w:rPr>
          <w:t>ch. 14:2; 19:6; Ezek. 43:2</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28" w:anchor="en-ESV-30698" w:tooltip="Go to Revelation 1:16" w:history="1">
        <w:r w:rsidRPr="00715AFB">
          <w:rPr>
            <w:rStyle w:val="Hyperlink"/>
            <w:b/>
            <w:vanish/>
            <w:color w:val="auto"/>
          </w:rPr>
          <w:t>Revelation 1:16</w:t>
        </w:r>
      </w:hyperlink>
      <w:r w:rsidRPr="00715AFB">
        <w:rPr>
          <w:b/>
          <w:vanish/>
        </w:rPr>
        <w:t xml:space="preserve"> : </w:t>
      </w:r>
      <w:hyperlink r:id="rId29" w:history="1">
        <w:r w:rsidRPr="00715AFB">
          <w:rPr>
            <w:rStyle w:val="Hyperlink"/>
            <w:b/>
            <w:vanish/>
            <w:color w:val="auto"/>
          </w:rPr>
          <w:t>ver. 20; ch. 2:1; 3:1</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30" w:anchor="en-ESV-30698" w:tooltip="Go to Revelation 1:16" w:history="1">
        <w:r w:rsidRPr="00715AFB">
          <w:rPr>
            <w:rStyle w:val="Hyperlink"/>
            <w:b/>
            <w:vanish/>
            <w:color w:val="auto"/>
          </w:rPr>
          <w:t>Revelation 1:16</w:t>
        </w:r>
      </w:hyperlink>
      <w:r w:rsidRPr="00715AFB">
        <w:rPr>
          <w:b/>
          <w:vanish/>
        </w:rPr>
        <w:t xml:space="preserve"> : </w:t>
      </w:r>
      <w:hyperlink r:id="rId31" w:history="1">
        <w:r w:rsidRPr="00715AFB">
          <w:rPr>
            <w:rStyle w:val="Hyperlink"/>
            <w:b/>
            <w:vanish/>
            <w:color w:val="auto"/>
          </w:rPr>
          <w:t>ch. 19:15; [ch. 2:12, 16; Isa. 49:2; Eph. 6:17; Heb. 4:12]</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32" w:anchor="en-ESV-30698" w:tooltip="Go to Revelation 1:16" w:history="1">
        <w:r w:rsidRPr="00715AFB">
          <w:rPr>
            <w:rStyle w:val="Hyperlink"/>
            <w:b/>
            <w:vanish/>
            <w:color w:val="auto"/>
          </w:rPr>
          <w:t>Revelation 1:16</w:t>
        </w:r>
      </w:hyperlink>
      <w:r w:rsidRPr="00715AFB">
        <w:rPr>
          <w:b/>
          <w:vanish/>
        </w:rPr>
        <w:t xml:space="preserve"> : </w:t>
      </w:r>
      <w:hyperlink r:id="rId33" w:history="1">
        <w:r w:rsidRPr="00715AFB">
          <w:rPr>
            <w:rStyle w:val="Hyperlink"/>
            <w:b/>
            <w:vanish/>
            <w:color w:val="auto"/>
          </w:rPr>
          <w:t>Matt. 17:2</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34" w:anchor="en-ESV-30698" w:tooltip="Go to Revelation 1:16" w:history="1">
        <w:r w:rsidRPr="00715AFB">
          <w:rPr>
            <w:rStyle w:val="Hyperlink"/>
            <w:b/>
            <w:vanish/>
            <w:color w:val="auto"/>
          </w:rPr>
          <w:t>Revelation 1:16</w:t>
        </w:r>
      </w:hyperlink>
      <w:r w:rsidRPr="00715AFB">
        <w:rPr>
          <w:b/>
          <w:vanish/>
        </w:rPr>
        <w:t xml:space="preserve"> : </w:t>
      </w:r>
      <w:hyperlink r:id="rId35" w:history="1">
        <w:r w:rsidRPr="00715AFB">
          <w:rPr>
            <w:rStyle w:val="Hyperlink"/>
            <w:b/>
            <w:vanish/>
            <w:color w:val="auto"/>
          </w:rPr>
          <w:t>Judg. 5:31</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36" w:anchor="en-ESV-30699" w:tooltip="Go to Revelation 1:17" w:history="1">
        <w:r w:rsidRPr="00715AFB">
          <w:rPr>
            <w:rStyle w:val="Hyperlink"/>
            <w:b/>
            <w:vanish/>
            <w:color w:val="auto"/>
          </w:rPr>
          <w:t>Revelation 1:17</w:t>
        </w:r>
      </w:hyperlink>
      <w:r w:rsidRPr="00715AFB">
        <w:rPr>
          <w:b/>
          <w:vanish/>
        </w:rPr>
        <w:t xml:space="preserve"> : </w:t>
      </w:r>
      <w:hyperlink r:id="rId37" w:history="1">
        <w:r w:rsidRPr="00715AFB">
          <w:rPr>
            <w:rStyle w:val="Hyperlink"/>
            <w:b/>
            <w:vanish/>
            <w:color w:val="auto"/>
          </w:rPr>
          <w:t>Dan. 8:17, 18; 10:9, 10, 15; [Luke 24:37; John 21:12]</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38" w:anchor="en-ESV-30699" w:tooltip="Go to Revelation 1:17" w:history="1">
        <w:r w:rsidRPr="00715AFB">
          <w:rPr>
            <w:rStyle w:val="Hyperlink"/>
            <w:b/>
            <w:vanish/>
            <w:color w:val="auto"/>
          </w:rPr>
          <w:t>Revelation 1:17</w:t>
        </w:r>
      </w:hyperlink>
      <w:r w:rsidRPr="00715AFB">
        <w:rPr>
          <w:b/>
          <w:vanish/>
        </w:rPr>
        <w:t xml:space="preserve"> : </w:t>
      </w:r>
      <w:hyperlink r:id="rId39" w:history="1">
        <w:r w:rsidRPr="00715AFB">
          <w:rPr>
            <w:rStyle w:val="Hyperlink"/>
            <w:b/>
            <w:vanish/>
            <w:color w:val="auto"/>
          </w:rPr>
          <w:t>Dan. 8:17, 18; 10:9, 10, 15; [Luke 24:37; John 21:12]</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40" w:anchor="en-ESV-30699" w:tooltip="Go to Revelation 1:17" w:history="1">
        <w:r w:rsidRPr="00715AFB">
          <w:rPr>
            <w:rStyle w:val="Hyperlink"/>
            <w:b/>
            <w:vanish/>
            <w:color w:val="auto"/>
          </w:rPr>
          <w:t>Revelation 1:17</w:t>
        </w:r>
      </w:hyperlink>
      <w:r w:rsidRPr="00715AFB">
        <w:rPr>
          <w:b/>
          <w:vanish/>
        </w:rPr>
        <w:t xml:space="preserve"> : </w:t>
      </w:r>
      <w:hyperlink r:id="rId41" w:history="1">
        <w:r w:rsidRPr="00715AFB">
          <w:rPr>
            <w:rStyle w:val="Hyperlink"/>
            <w:b/>
            <w:vanish/>
            <w:color w:val="auto"/>
          </w:rPr>
          <w:t>Matt. 17:7</w:t>
        </w:r>
      </w:hyperlink>
    </w:p>
    <w:p w:rsidR="00874FAD" w:rsidRPr="00715AFB" w:rsidRDefault="00874FAD" w:rsidP="00874FAD">
      <w:pPr>
        <w:numPr>
          <w:ilvl w:val="0"/>
          <w:numId w:val="28"/>
        </w:numPr>
        <w:pBdr>
          <w:top w:val="single" w:sz="4" w:space="1" w:color="auto"/>
          <w:left w:val="single" w:sz="4" w:space="1" w:color="auto"/>
          <w:bottom w:val="single" w:sz="4" w:space="1" w:color="auto"/>
          <w:right w:val="single" w:sz="4" w:space="1" w:color="auto"/>
        </w:pBdr>
        <w:spacing w:before="100" w:beforeAutospacing="1" w:after="100" w:afterAutospacing="1" w:line="240" w:lineRule="auto"/>
        <w:rPr>
          <w:b/>
          <w:vanish/>
        </w:rPr>
      </w:pPr>
      <w:hyperlink r:id="rId42" w:anchor="en-ESV-30699" w:tooltip="Go to Revelation 1:17" w:history="1">
        <w:r w:rsidRPr="00715AFB">
          <w:rPr>
            <w:rStyle w:val="Hyperlink"/>
            <w:b/>
            <w:vanish/>
            <w:color w:val="auto"/>
          </w:rPr>
          <w:t>Revelation 1:17</w:t>
        </w:r>
      </w:hyperlink>
      <w:r w:rsidRPr="00715AFB">
        <w:rPr>
          <w:b/>
          <w:vanish/>
        </w:rPr>
        <w:t xml:space="preserve"> : </w:t>
      </w:r>
      <w:hyperlink r:id="rId43" w:history="1">
        <w:r w:rsidRPr="00715AFB">
          <w:rPr>
            <w:rStyle w:val="Hyperlink"/>
            <w:b/>
            <w:vanish/>
            <w:color w:val="auto"/>
          </w:rPr>
          <w:t>ch. 2:8; 22:13; Isa. 41:4; 44:6; 48:12</w:t>
        </w:r>
      </w:hyperlink>
    </w:p>
    <w:p w:rsidR="00AF3D19" w:rsidRDefault="00874FAD" w:rsidP="00874FAD">
      <w:pPr>
        <w:pStyle w:val="NormalWeb"/>
        <w:pBdr>
          <w:top w:val="single" w:sz="4" w:space="1" w:color="auto"/>
          <w:left w:val="single" w:sz="4" w:space="1" w:color="auto"/>
          <w:bottom w:val="single" w:sz="4" w:space="1" w:color="auto"/>
          <w:right w:val="single" w:sz="4" w:space="1" w:color="auto"/>
        </w:pBdr>
        <w:rPr>
          <w:rStyle w:val="text"/>
        </w:rPr>
      </w:pPr>
      <w:r w:rsidRPr="00715AFB">
        <w:rPr>
          <w:b/>
        </w:rPr>
        <w:t>Daniel 10:5-6</w:t>
      </w:r>
      <w:r>
        <w:rPr>
          <w:b/>
        </w:rPr>
        <w:t xml:space="preserve">, </w:t>
      </w:r>
      <w:proofErr w:type="gramStart"/>
      <w:r>
        <w:rPr>
          <w:rStyle w:val="text"/>
          <w:vertAlign w:val="superscript"/>
        </w:rPr>
        <w:t>“</w:t>
      </w:r>
      <w:r w:rsidRPr="00715AFB">
        <w:rPr>
          <w:rStyle w:val="text"/>
          <w:b/>
          <w:vertAlign w:val="superscript"/>
        </w:rPr>
        <w:t> </w:t>
      </w:r>
      <w:r w:rsidRPr="00715AFB">
        <w:rPr>
          <w:rStyle w:val="text"/>
          <w:b/>
        </w:rPr>
        <w:t>I</w:t>
      </w:r>
      <w:proofErr w:type="gramEnd"/>
      <w:r w:rsidRPr="00715AFB">
        <w:rPr>
          <w:rStyle w:val="text"/>
          <w:b/>
        </w:rPr>
        <w:t xml:space="preserve"> lifted up my eyes and looked, and behold, a man clothed in linen, with a belt of fine gold from </w:t>
      </w:r>
      <w:proofErr w:type="spellStart"/>
      <w:r w:rsidRPr="00715AFB">
        <w:rPr>
          <w:rStyle w:val="text"/>
          <w:b/>
        </w:rPr>
        <w:t>Uphaz</w:t>
      </w:r>
      <w:proofErr w:type="spellEnd"/>
      <w:r w:rsidRPr="00715AFB">
        <w:rPr>
          <w:rStyle w:val="text"/>
          <w:b/>
        </w:rPr>
        <w:t xml:space="preserve"> around his waist.</w:t>
      </w:r>
      <w:r w:rsidRPr="00715AFB">
        <w:rPr>
          <w:b/>
        </w:rPr>
        <w:t xml:space="preserve"> </w:t>
      </w:r>
      <w:r w:rsidRPr="00715AFB">
        <w:rPr>
          <w:rStyle w:val="text"/>
          <w:b/>
          <w:vertAlign w:val="superscript"/>
        </w:rPr>
        <w:t>6 </w:t>
      </w:r>
      <w:r w:rsidRPr="00715AFB">
        <w:rPr>
          <w:rStyle w:val="text"/>
          <w:b/>
        </w:rPr>
        <w:t>His body was like beryl, his face like the appearance of lightning, his eyes like flaming torches, his arms and legs like the gleam of burnished bronze, and the sound of his words like the sound of a multitude</w:t>
      </w:r>
    </w:p>
    <w:p w:rsidR="00AF3D19" w:rsidRDefault="00AF3D19" w:rsidP="00AF3D19">
      <w:pPr>
        <w:pStyle w:val="NormalWeb"/>
      </w:pPr>
    </w:p>
    <w:p w:rsidR="00130C33" w:rsidRPr="00130C33" w:rsidRDefault="00130C33" w:rsidP="00130C33">
      <w:pPr>
        <w:spacing w:before="100" w:beforeAutospacing="1" w:after="100" w:afterAutospacing="1" w:line="240" w:lineRule="auto"/>
        <w:outlineLvl w:val="2"/>
        <w:rPr>
          <w:rFonts w:eastAsia="Times New Roman" w:cs="Times New Roman"/>
        </w:rPr>
      </w:pPr>
    </w:p>
    <w:p w:rsidR="00AC1E9C" w:rsidRPr="00AC1E9C" w:rsidRDefault="00AC1E9C" w:rsidP="00AC1E9C">
      <w:pPr>
        <w:pStyle w:val="ListParagraph"/>
        <w:rPr>
          <w:rFonts w:ascii="Times New Roman" w:eastAsia="Times New Roman" w:hAnsi="Times New Roman" w:cs="Times New Roman"/>
          <w:sz w:val="24"/>
          <w:szCs w:val="24"/>
        </w:rPr>
      </w:pPr>
    </w:p>
    <w:p w:rsidR="00AC1E9C" w:rsidRDefault="00AC1E9C" w:rsidP="00AC1E9C">
      <w:pPr>
        <w:spacing w:before="100" w:beforeAutospacing="1" w:after="100" w:afterAutospacing="1" w:line="240" w:lineRule="auto"/>
        <w:outlineLvl w:val="2"/>
        <w:rPr>
          <w:rFonts w:ascii="Times New Roman" w:eastAsia="Times New Roman" w:hAnsi="Times New Roman" w:cs="Times New Roman"/>
          <w:sz w:val="24"/>
          <w:szCs w:val="24"/>
        </w:rPr>
      </w:pPr>
    </w:p>
    <w:p w:rsidR="00AC1E9C" w:rsidRPr="00AC1E9C" w:rsidRDefault="00AC1E9C" w:rsidP="00AC1E9C">
      <w:pPr>
        <w:spacing w:before="100" w:beforeAutospacing="1" w:after="100" w:afterAutospacing="1" w:line="240" w:lineRule="auto"/>
        <w:outlineLvl w:val="2"/>
        <w:rPr>
          <w:rFonts w:ascii="Times New Roman" w:eastAsia="Times New Roman" w:hAnsi="Times New Roman" w:cs="Times New Roman"/>
          <w:sz w:val="24"/>
          <w:szCs w:val="24"/>
        </w:rPr>
      </w:pPr>
    </w:p>
    <w:p w:rsidR="00505253" w:rsidRDefault="00505253" w:rsidP="00505253">
      <w:pPr>
        <w:spacing w:before="100" w:beforeAutospacing="1" w:after="100" w:afterAutospacing="1" w:line="240" w:lineRule="auto"/>
        <w:outlineLvl w:val="2"/>
        <w:rPr>
          <w:rFonts w:ascii="Times New Roman" w:eastAsia="Times New Roman" w:hAnsi="Times New Roman" w:cs="Times New Roman"/>
          <w:sz w:val="24"/>
          <w:szCs w:val="24"/>
        </w:rPr>
      </w:pPr>
    </w:p>
    <w:p w:rsidR="00505253" w:rsidRPr="00505253" w:rsidRDefault="00505253" w:rsidP="00505253">
      <w:pPr>
        <w:spacing w:before="100" w:beforeAutospacing="1" w:after="100" w:afterAutospacing="1" w:line="240" w:lineRule="auto"/>
        <w:outlineLvl w:val="2"/>
        <w:rPr>
          <w:rFonts w:ascii="Times New Roman" w:eastAsia="Times New Roman" w:hAnsi="Times New Roman" w:cs="Times New Roman"/>
          <w:sz w:val="24"/>
          <w:szCs w:val="24"/>
        </w:rPr>
      </w:pPr>
    </w:p>
    <w:p w:rsidR="00505253" w:rsidRPr="00505253" w:rsidRDefault="00505253" w:rsidP="00505253">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AD66E2" w:rsidRPr="00AD66E2" w:rsidRDefault="00AD66E2" w:rsidP="00AD66E2">
      <w:pPr>
        <w:spacing w:before="100" w:beforeAutospacing="1" w:after="100" w:afterAutospacing="1" w:line="240" w:lineRule="auto"/>
        <w:rPr>
          <w:rFonts w:ascii="Times New Roman" w:eastAsia="Times New Roman" w:hAnsi="Times New Roman" w:cs="Times New Roman"/>
          <w:sz w:val="20"/>
          <w:szCs w:val="20"/>
        </w:rPr>
      </w:pPr>
    </w:p>
    <w:p w:rsidR="002F6EFF" w:rsidRPr="00873AFB" w:rsidRDefault="002F6EFF" w:rsidP="002F6EFF"/>
    <w:p w:rsidR="003D0957" w:rsidRDefault="003D0957"/>
    <w:sectPr w:rsidR="003D0957"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Gisha">
    <w:panose1 w:val="020B0502040204020203"/>
    <w:charset w:val="00"/>
    <w:family w:val="swiss"/>
    <w:pitch w:val="variable"/>
    <w:sig w:usb0="80000807" w:usb1="40000042"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093"/>
    <w:multiLevelType w:val="hybridMultilevel"/>
    <w:tmpl w:val="85DE2084"/>
    <w:lvl w:ilvl="0" w:tplc="A8E4BB0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F80C02"/>
    <w:multiLevelType w:val="hybridMultilevel"/>
    <w:tmpl w:val="67DE4298"/>
    <w:lvl w:ilvl="0" w:tplc="43081C2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E0BD1"/>
    <w:multiLevelType w:val="hybridMultilevel"/>
    <w:tmpl w:val="2BBADFE6"/>
    <w:lvl w:ilvl="0" w:tplc="53682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352C5"/>
    <w:multiLevelType w:val="hybridMultilevel"/>
    <w:tmpl w:val="CC90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74F74"/>
    <w:multiLevelType w:val="hybridMultilevel"/>
    <w:tmpl w:val="005ABE38"/>
    <w:lvl w:ilvl="0" w:tplc="E2BA96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E70B0"/>
    <w:multiLevelType w:val="hybridMultilevel"/>
    <w:tmpl w:val="38CC734A"/>
    <w:lvl w:ilvl="0" w:tplc="4F42ED5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C54EE"/>
    <w:multiLevelType w:val="hybridMultilevel"/>
    <w:tmpl w:val="3C2CF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0768B"/>
    <w:multiLevelType w:val="hybridMultilevel"/>
    <w:tmpl w:val="E3D4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6325E"/>
    <w:multiLevelType w:val="hybridMultilevel"/>
    <w:tmpl w:val="1766F31C"/>
    <w:lvl w:ilvl="0" w:tplc="40427B2E">
      <w:start w:val="4"/>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B6AC9"/>
    <w:multiLevelType w:val="hybridMultilevel"/>
    <w:tmpl w:val="4FEA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56725"/>
    <w:multiLevelType w:val="hybridMultilevel"/>
    <w:tmpl w:val="199263D0"/>
    <w:lvl w:ilvl="0" w:tplc="57B2AF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C6504"/>
    <w:multiLevelType w:val="multilevel"/>
    <w:tmpl w:val="30B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36B84"/>
    <w:multiLevelType w:val="hybridMultilevel"/>
    <w:tmpl w:val="DD0EF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C11267"/>
    <w:multiLevelType w:val="hybridMultilevel"/>
    <w:tmpl w:val="F00A7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87E68"/>
    <w:multiLevelType w:val="multilevel"/>
    <w:tmpl w:val="768C5C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E683A5D"/>
    <w:multiLevelType w:val="hybridMultilevel"/>
    <w:tmpl w:val="B43835F8"/>
    <w:lvl w:ilvl="0" w:tplc="C3507D0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F71491"/>
    <w:multiLevelType w:val="hybridMultilevel"/>
    <w:tmpl w:val="CC905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631A9"/>
    <w:multiLevelType w:val="hybridMultilevel"/>
    <w:tmpl w:val="1A76AB22"/>
    <w:lvl w:ilvl="0" w:tplc="0F6E37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0C23BB6"/>
    <w:multiLevelType w:val="hybridMultilevel"/>
    <w:tmpl w:val="8FB2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913DC"/>
    <w:multiLevelType w:val="hybridMultilevel"/>
    <w:tmpl w:val="DF38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15196"/>
    <w:multiLevelType w:val="hybridMultilevel"/>
    <w:tmpl w:val="613241E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C1907"/>
    <w:multiLevelType w:val="hybridMultilevel"/>
    <w:tmpl w:val="E038846A"/>
    <w:lvl w:ilvl="0" w:tplc="A4861A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04454"/>
    <w:multiLevelType w:val="hybridMultilevel"/>
    <w:tmpl w:val="C0120430"/>
    <w:lvl w:ilvl="0" w:tplc="565ECAC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AF78F5"/>
    <w:multiLevelType w:val="multilevel"/>
    <w:tmpl w:val="1FAECE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78011A43"/>
    <w:multiLevelType w:val="hybridMultilevel"/>
    <w:tmpl w:val="8112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3335C"/>
    <w:multiLevelType w:val="hybridMultilevel"/>
    <w:tmpl w:val="E1BC8A92"/>
    <w:lvl w:ilvl="0" w:tplc="A970E11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80BA9"/>
    <w:multiLevelType w:val="hybridMultilevel"/>
    <w:tmpl w:val="C9380870"/>
    <w:lvl w:ilvl="0" w:tplc="0BF0420A">
      <w:start w:val="6"/>
      <w:numFmt w:val="upperLetter"/>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nsid w:val="7F3015F9"/>
    <w:multiLevelType w:val="hybridMultilevel"/>
    <w:tmpl w:val="541A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4"/>
  </w:num>
  <w:num w:numId="4">
    <w:abstractNumId w:val="2"/>
  </w:num>
  <w:num w:numId="5">
    <w:abstractNumId w:val="21"/>
  </w:num>
  <w:num w:numId="6">
    <w:abstractNumId w:val="20"/>
  </w:num>
  <w:num w:numId="7">
    <w:abstractNumId w:val="4"/>
  </w:num>
  <w:num w:numId="8">
    <w:abstractNumId w:val="11"/>
  </w:num>
  <w:num w:numId="9">
    <w:abstractNumId w:val="26"/>
  </w:num>
  <w:num w:numId="10">
    <w:abstractNumId w:val="17"/>
  </w:num>
  <w:num w:numId="11">
    <w:abstractNumId w:val="9"/>
  </w:num>
  <w:num w:numId="12">
    <w:abstractNumId w:val="16"/>
  </w:num>
  <w:num w:numId="13">
    <w:abstractNumId w:val="3"/>
  </w:num>
  <w:num w:numId="14">
    <w:abstractNumId w:val="25"/>
  </w:num>
  <w:num w:numId="15">
    <w:abstractNumId w:val="18"/>
  </w:num>
  <w:num w:numId="16">
    <w:abstractNumId w:val="19"/>
  </w:num>
  <w:num w:numId="17">
    <w:abstractNumId w:val="12"/>
  </w:num>
  <w:num w:numId="18">
    <w:abstractNumId w:val="27"/>
  </w:num>
  <w:num w:numId="19">
    <w:abstractNumId w:val="5"/>
  </w:num>
  <w:num w:numId="20">
    <w:abstractNumId w:val="15"/>
  </w:num>
  <w:num w:numId="21">
    <w:abstractNumId w:val="22"/>
  </w:num>
  <w:num w:numId="22">
    <w:abstractNumId w:val="1"/>
  </w:num>
  <w:num w:numId="23">
    <w:abstractNumId w:val="10"/>
  </w:num>
  <w:num w:numId="24">
    <w:abstractNumId w:val="8"/>
  </w:num>
  <w:num w:numId="25">
    <w:abstractNumId w:val="0"/>
  </w:num>
  <w:num w:numId="26">
    <w:abstractNumId w:val="13"/>
  </w:num>
  <w:num w:numId="27">
    <w:abstractNumId w:val="1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1BB"/>
    <w:rsid w:val="00001302"/>
    <w:rsid w:val="00002EE2"/>
    <w:rsid w:val="000034A6"/>
    <w:rsid w:val="00006512"/>
    <w:rsid w:val="00007E5F"/>
    <w:rsid w:val="00010177"/>
    <w:rsid w:val="00011DF7"/>
    <w:rsid w:val="00012229"/>
    <w:rsid w:val="000139DA"/>
    <w:rsid w:val="00015932"/>
    <w:rsid w:val="00017D01"/>
    <w:rsid w:val="0002274F"/>
    <w:rsid w:val="00023EBC"/>
    <w:rsid w:val="00023F2F"/>
    <w:rsid w:val="0002413A"/>
    <w:rsid w:val="00024DEF"/>
    <w:rsid w:val="000259E9"/>
    <w:rsid w:val="000263CB"/>
    <w:rsid w:val="000266D4"/>
    <w:rsid w:val="0003036F"/>
    <w:rsid w:val="00031422"/>
    <w:rsid w:val="000323DA"/>
    <w:rsid w:val="00033E71"/>
    <w:rsid w:val="00035268"/>
    <w:rsid w:val="000353AE"/>
    <w:rsid w:val="00036374"/>
    <w:rsid w:val="000406B2"/>
    <w:rsid w:val="00042A29"/>
    <w:rsid w:val="00043589"/>
    <w:rsid w:val="00044051"/>
    <w:rsid w:val="00044EAE"/>
    <w:rsid w:val="00045621"/>
    <w:rsid w:val="000459E6"/>
    <w:rsid w:val="00045E20"/>
    <w:rsid w:val="00047976"/>
    <w:rsid w:val="00047C2D"/>
    <w:rsid w:val="000508F8"/>
    <w:rsid w:val="00050F4E"/>
    <w:rsid w:val="0005480F"/>
    <w:rsid w:val="000571DD"/>
    <w:rsid w:val="00057E1C"/>
    <w:rsid w:val="00060E93"/>
    <w:rsid w:val="0006226E"/>
    <w:rsid w:val="0006263D"/>
    <w:rsid w:val="00065B50"/>
    <w:rsid w:val="00065F7D"/>
    <w:rsid w:val="00070220"/>
    <w:rsid w:val="0007302F"/>
    <w:rsid w:val="00073D6E"/>
    <w:rsid w:val="00075850"/>
    <w:rsid w:val="000811B5"/>
    <w:rsid w:val="00082C1B"/>
    <w:rsid w:val="00085912"/>
    <w:rsid w:val="00087488"/>
    <w:rsid w:val="0008758A"/>
    <w:rsid w:val="000879D9"/>
    <w:rsid w:val="0009158D"/>
    <w:rsid w:val="0009627C"/>
    <w:rsid w:val="000967FE"/>
    <w:rsid w:val="000A00BE"/>
    <w:rsid w:val="000A42E8"/>
    <w:rsid w:val="000A4A9D"/>
    <w:rsid w:val="000B271E"/>
    <w:rsid w:val="000B44B8"/>
    <w:rsid w:val="000B5F6A"/>
    <w:rsid w:val="000B72B0"/>
    <w:rsid w:val="000C14D1"/>
    <w:rsid w:val="000C2DD7"/>
    <w:rsid w:val="000C3498"/>
    <w:rsid w:val="000C471D"/>
    <w:rsid w:val="000C52E5"/>
    <w:rsid w:val="000C5A2C"/>
    <w:rsid w:val="000C715D"/>
    <w:rsid w:val="000C78CB"/>
    <w:rsid w:val="000D043F"/>
    <w:rsid w:val="000D0B11"/>
    <w:rsid w:val="000D0E5F"/>
    <w:rsid w:val="000D247B"/>
    <w:rsid w:val="000D59ED"/>
    <w:rsid w:val="000E0401"/>
    <w:rsid w:val="000E2DBB"/>
    <w:rsid w:val="000E2E95"/>
    <w:rsid w:val="000E3446"/>
    <w:rsid w:val="000E39B0"/>
    <w:rsid w:val="000E3FDA"/>
    <w:rsid w:val="000E6C55"/>
    <w:rsid w:val="000E70BD"/>
    <w:rsid w:val="000F31A0"/>
    <w:rsid w:val="000F51BE"/>
    <w:rsid w:val="000F565E"/>
    <w:rsid w:val="000F6C08"/>
    <w:rsid w:val="00102D63"/>
    <w:rsid w:val="00104A23"/>
    <w:rsid w:val="00107682"/>
    <w:rsid w:val="00110D75"/>
    <w:rsid w:val="00111600"/>
    <w:rsid w:val="00112701"/>
    <w:rsid w:val="0011317A"/>
    <w:rsid w:val="00114EE5"/>
    <w:rsid w:val="0011609E"/>
    <w:rsid w:val="0011636D"/>
    <w:rsid w:val="00116CA0"/>
    <w:rsid w:val="00120CB3"/>
    <w:rsid w:val="0012509D"/>
    <w:rsid w:val="00130C33"/>
    <w:rsid w:val="0013160A"/>
    <w:rsid w:val="00135AB7"/>
    <w:rsid w:val="00136A70"/>
    <w:rsid w:val="00140031"/>
    <w:rsid w:val="00142187"/>
    <w:rsid w:val="00142C23"/>
    <w:rsid w:val="001439B2"/>
    <w:rsid w:val="0015045C"/>
    <w:rsid w:val="00151CFF"/>
    <w:rsid w:val="00157D26"/>
    <w:rsid w:val="001607F9"/>
    <w:rsid w:val="00160996"/>
    <w:rsid w:val="0016196D"/>
    <w:rsid w:val="00161E8F"/>
    <w:rsid w:val="001621B8"/>
    <w:rsid w:val="00162F62"/>
    <w:rsid w:val="00163074"/>
    <w:rsid w:val="00163262"/>
    <w:rsid w:val="00166CB6"/>
    <w:rsid w:val="001673A3"/>
    <w:rsid w:val="0016750A"/>
    <w:rsid w:val="00167670"/>
    <w:rsid w:val="00170D47"/>
    <w:rsid w:val="001720CF"/>
    <w:rsid w:val="001732BC"/>
    <w:rsid w:val="001746DA"/>
    <w:rsid w:val="00175A15"/>
    <w:rsid w:val="00175E2F"/>
    <w:rsid w:val="00176BB3"/>
    <w:rsid w:val="001772E2"/>
    <w:rsid w:val="00177630"/>
    <w:rsid w:val="00177BF7"/>
    <w:rsid w:val="0018066C"/>
    <w:rsid w:val="00182C44"/>
    <w:rsid w:val="00184554"/>
    <w:rsid w:val="00184B42"/>
    <w:rsid w:val="00185AED"/>
    <w:rsid w:val="00190930"/>
    <w:rsid w:val="0019126A"/>
    <w:rsid w:val="00193B6E"/>
    <w:rsid w:val="001947B1"/>
    <w:rsid w:val="001A1651"/>
    <w:rsid w:val="001A174A"/>
    <w:rsid w:val="001A17D6"/>
    <w:rsid w:val="001A26DF"/>
    <w:rsid w:val="001A2935"/>
    <w:rsid w:val="001A4EE5"/>
    <w:rsid w:val="001A6A39"/>
    <w:rsid w:val="001A7BE0"/>
    <w:rsid w:val="001B0C61"/>
    <w:rsid w:val="001B264A"/>
    <w:rsid w:val="001B6920"/>
    <w:rsid w:val="001B733A"/>
    <w:rsid w:val="001C06F2"/>
    <w:rsid w:val="001C29C7"/>
    <w:rsid w:val="001C34E5"/>
    <w:rsid w:val="001C477D"/>
    <w:rsid w:val="001C6C16"/>
    <w:rsid w:val="001D056B"/>
    <w:rsid w:val="001D0F4E"/>
    <w:rsid w:val="001D13E1"/>
    <w:rsid w:val="001D1EB8"/>
    <w:rsid w:val="001D73C1"/>
    <w:rsid w:val="001D7DDB"/>
    <w:rsid w:val="001E0822"/>
    <w:rsid w:val="001E468B"/>
    <w:rsid w:val="001E78DD"/>
    <w:rsid w:val="001F1249"/>
    <w:rsid w:val="001F4967"/>
    <w:rsid w:val="001F7B02"/>
    <w:rsid w:val="00200D82"/>
    <w:rsid w:val="00203BE3"/>
    <w:rsid w:val="0020453D"/>
    <w:rsid w:val="00206856"/>
    <w:rsid w:val="002109FC"/>
    <w:rsid w:val="002111DB"/>
    <w:rsid w:val="00213D79"/>
    <w:rsid w:val="0021534C"/>
    <w:rsid w:val="00215AD5"/>
    <w:rsid w:val="00216F50"/>
    <w:rsid w:val="00221590"/>
    <w:rsid w:val="002234C9"/>
    <w:rsid w:val="0022561C"/>
    <w:rsid w:val="00225ED3"/>
    <w:rsid w:val="0023072F"/>
    <w:rsid w:val="00230F7A"/>
    <w:rsid w:val="00232F00"/>
    <w:rsid w:val="00232F96"/>
    <w:rsid w:val="002377CB"/>
    <w:rsid w:val="00240CB5"/>
    <w:rsid w:val="00242812"/>
    <w:rsid w:val="00246ADB"/>
    <w:rsid w:val="00246D2C"/>
    <w:rsid w:val="00250541"/>
    <w:rsid w:val="00250EF4"/>
    <w:rsid w:val="00251215"/>
    <w:rsid w:val="00251264"/>
    <w:rsid w:val="002517F1"/>
    <w:rsid w:val="00255726"/>
    <w:rsid w:val="00256723"/>
    <w:rsid w:val="00261602"/>
    <w:rsid w:val="00261F49"/>
    <w:rsid w:val="00264296"/>
    <w:rsid w:val="00265F92"/>
    <w:rsid w:val="00271544"/>
    <w:rsid w:val="00271D27"/>
    <w:rsid w:val="00272240"/>
    <w:rsid w:val="0027359C"/>
    <w:rsid w:val="00273CBC"/>
    <w:rsid w:val="00275C4D"/>
    <w:rsid w:val="0027787F"/>
    <w:rsid w:val="00280D49"/>
    <w:rsid w:val="00282724"/>
    <w:rsid w:val="002829DD"/>
    <w:rsid w:val="002830E9"/>
    <w:rsid w:val="00284994"/>
    <w:rsid w:val="002860CB"/>
    <w:rsid w:val="00287909"/>
    <w:rsid w:val="002906D4"/>
    <w:rsid w:val="00293B3F"/>
    <w:rsid w:val="0029431D"/>
    <w:rsid w:val="002958C3"/>
    <w:rsid w:val="00295E1C"/>
    <w:rsid w:val="0029770E"/>
    <w:rsid w:val="002A1231"/>
    <w:rsid w:val="002A28FA"/>
    <w:rsid w:val="002B2913"/>
    <w:rsid w:val="002B2D45"/>
    <w:rsid w:val="002B4D60"/>
    <w:rsid w:val="002B5422"/>
    <w:rsid w:val="002C0DD9"/>
    <w:rsid w:val="002C117F"/>
    <w:rsid w:val="002C1C0F"/>
    <w:rsid w:val="002C295E"/>
    <w:rsid w:val="002C3105"/>
    <w:rsid w:val="002C6AAE"/>
    <w:rsid w:val="002D1D37"/>
    <w:rsid w:val="002D23E3"/>
    <w:rsid w:val="002D2FC6"/>
    <w:rsid w:val="002D34DA"/>
    <w:rsid w:val="002D4521"/>
    <w:rsid w:val="002D4DF0"/>
    <w:rsid w:val="002D622E"/>
    <w:rsid w:val="002D7570"/>
    <w:rsid w:val="002D7D68"/>
    <w:rsid w:val="002E2165"/>
    <w:rsid w:val="002E4588"/>
    <w:rsid w:val="002E7F01"/>
    <w:rsid w:val="002F0D95"/>
    <w:rsid w:val="002F1AED"/>
    <w:rsid w:val="002F2F4B"/>
    <w:rsid w:val="002F3431"/>
    <w:rsid w:val="002F403D"/>
    <w:rsid w:val="002F6EFF"/>
    <w:rsid w:val="00301493"/>
    <w:rsid w:val="0031268F"/>
    <w:rsid w:val="003126C5"/>
    <w:rsid w:val="003138CE"/>
    <w:rsid w:val="00313B37"/>
    <w:rsid w:val="003162FB"/>
    <w:rsid w:val="003170E8"/>
    <w:rsid w:val="00317341"/>
    <w:rsid w:val="003178F9"/>
    <w:rsid w:val="00322165"/>
    <w:rsid w:val="00324013"/>
    <w:rsid w:val="003244E1"/>
    <w:rsid w:val="003263D8"/>
    <w:rsid w:val="00326E01"/>
    <w:rsid w:val="003304C2"/>
    <w:rsid w:val="00334F30"/>
    <w:rsid w:val="00337073"/>
    <w:rsid w:val="00337C31"/>
    <w:rsid w:val="003422DC"/>
    <w:rsid w:val="003436B4"/>
    <w:rsid w:val="00347543"/>
    <w:rsid w:val="00351130"/>
    <w:rsid w:val="0035422D"/>
    <w:rsid w:val="003553EC"/>
    <w:rsid w:val="0036067C"/>
    <w:rsid w:val="00361085"/>
    <w:rsid w:val="0036174C"/>
    <w:rsid w:val="003617D2"/>
    <w:rsid w:val="003619B4"/>
    <w:rsid w:val="003619E7"/>
    <w:rsid w:val="00364E1E"/>
    <w:rsid w:val="0037026B"/>
    <w:rsid w:val="00372FE0"/>
    <w:rsid w:val="00373061"/>
    <w:rsid w:val="0037421D"/>
    <w:rsid w:val="00374280"/>
    <w:rsid w:val="003746A5"/>
    <w:rsid w:val="00375A81"/>
    <w:rsid w:val="00375CAE"/>
    <w:rsid w:val="00377B7A"/>
    <w:rsid w:val="003809B1"/>
    <w:rsid w:val="0038316C"/>
    <w:rsid w:val="00387C61"/>
    <w:rsid w:val="003905E7"/>
    <w:rsid w:val="00390E62"/>
    <w:rsid w:val="00390F20"/>
    <w:rsid w:val="00391ACA"/>
    <w:rsid w:val="0039323E"/>
    <w:rsid w:val="00393E08"/>
    <w:rsid w:val="0039432F"/>
    <w:rsid w:val="003952B7"/>
    <w:rsid w:val="003A0519"/>
    <w:rsid w:val="003A2A4B"/>
    <w:rsid w:val="003A4C75"/>
    <w:rsid w:val="003A5D2F"/>
    <w:rsid w:val="003A7951"/>
    <w:rsid w:val="003B196D"/>
    <w:rsid w:val="003B3B28"/>
    <w:rsid w:val="003B4FA6"/>
    <w:rsid w:val="003B5787"/>
    <w:rsid w:val="003B5ADA"/>
    <w:rsid w:val="003B74BC"/>
    <w:rsid w:val="003C0718"/>
    <w:rsid w:val="003C53A2"/>
    <w:rsid w:val="003C694C"/>
    <w:rsid w:val="003C7314"/>
    <w:rsid w:val="003D0957"/>
    <w:rsid w:val="003D1317"/>
    <w:rsid w:val="003D2553"/>
    <w:rsid w:val="003D3AE5"/>
    <w:rsid w:val="003D6D59"/>
    <w:rsid w:val="003D746B"/>
    <w:rsid w:val="003D7583"/>
    <w:rsid w:val="003E3E91"/>
    <w:rsid w:val="003E503E"/>
    <w:rsid w:val="003E72E3"/>
    <w:rsid w:val="003F469D"/>
    <w:rsid w:val="003F5412"/>
    <w:rsid w:val="003F7CF1"/>
    <w:rsid w:val="004018F1"/>
    <w:rsid w:val="00403734"/>
    <w:rsid w:val="00407C4B"/>
    <w:rsid w:val="00407FF2"/>
    <w:rsid w:val="00410C5B"/>
    <w:rsid w:val="00410D9C"/>
    <w:rsid w:val="004122B9"/>
    <w:rsid w:val="004128E5"/>
    <w:rsid w:val="004130FE"/>
    <w:rsid w:val="00414F5E"/>
    <w:rsid w:val="00416688"/>
    <w:rsid w:val="004201D2"/>
    <w:rsid w:val="00420604"/>
    <w:rsid w:val="00420DDF"/>
    <w:rsid w:val="00421EB5"/>
    <w:rsid w:val="004248AA"/>
    <w:rsid w:val="00427937"/>
    <w:rsid w:val="004304A5"/>
    <w:rsid w:val="004304BC"/>
    <w:rsid w:val="004309D3"/>
    <w:rsid w:val="00430CDB"/>
    <w:rsid w:val="00431842"/>
    <w:rsid w:val="00432605"/>
    <w:rsid w:val="00432DC8"/>
    <w:rsid w:val="0043366F"/>
    <w:rsid w:val="00435E4E"/>
    <w:rsid w:val="00436365"/>
    <w:rsid w:val="0044113B"/>
    <w:rsid w:val="004415A1"/>
    <w:rsid w:val="00442274"/>
    <w:rsid w:val="00443B83"/>
    <w:rsid w:val="004462ED"/>
    <w:rsid w:val="004474D2"/>
    <w:rsid w:val="004518AE"/>
    <w:rsid w:val="0045192A"/>
    <w:rsid w:val="00452C0C"/>
    <w:rsid w:val="00453165"/>
    <w:rsid w:val="004537F0"/>
    <w:rsid w:val="00454A36"/>
    <w:rsid w:val="00454D99"/>
    <w:rsid w:val="00457F2C"/>
    <w:rsid w:val="004636D1"/>
    <w:rsid w:val="00464995"/>
    <w:rsid w:val="004649BF"/>
    <w:rsid w:val="00465D2E"/>
    <w:rsid w:val="00472A00"/>
    <w:rsid w:val="00472CBB"/>
    <w:rsid w:val="00484648"/>
    <w:rsid w:val="00486219"/>
    <w:rsid w:val="00486F88"/>
    <w:rsid w:val="00490468"/>
    <w:rsid w:val="00491EE4"/>
    <w:rsid w:val="00492E4D"/>
    <w:rsid w:val="00494132"/>
    <w:rsid w:val="0049707A"/>
    <w:rsid w:val="004978ED"/>
    <w:rsid w:val="0049797F"/>
    <w:rsid w:val="004A11F0"/>
    <w:rsid w:val="004A6DAB"/>
    <w:rsid w:val="004A78C8"/>
    <w:rsid w:val="004A7D6D"/>
    <w:rsid w:val="004B0027"/>
    <w:rsid w:val="004B2046"/>
    <w:rsid w:val="004B2080"/>
    <w:rsid w:val="004B473A"/>
    <w:rsid w:val="004B61A6"/>
    <w:rsid w:val="004B6AFD"/>
    <w:rsid w:val="004B783E"/>
    <w:rsid w:val="004C00C2"/>
    <w:rsid w:val="004C020C"/>
    <w:rsid w:val="004C05A8"/>
    <w:rsid w:val="004C1D90"/>
    <w:rsid w:val="004C2611"/>
    <w:rsid w:val="004C2B16"/>
    <w:rsid w:val="004C41FF"/>
    <w:rsid w:val="004C69BD"/>
    <w:rsid w:val="004C6C4B"/>
    <w:rsid w:val="004D0AC7"/>
    <w:rsid w:val="004D0B5E"/>
    <w:rsid w:val="004D1E81"/>
    <w:rsid w:val="004D2EB2"/>
    <w:rsid w:val="004D30AD"/>
    <w:rsid w:val="004D3700"/>
    <w:rsid w:val="004D4225"/>
    <w:rsid w:val="004D6BF3"/>
    <w:rsid w:val="004E073A"/>
    <w:rsid w:val="004E4936"/>
    <w:rsid w:val="004E4995"/>
    <w:rsid w:val="004E70BE"/>
    <w:rsid w:val="004E7E83"/>
    <w:rsid w:val="004F0288"/>
    <w:rsid w:val="004F0B43"/>
    <w:rsid w:val="004F41E8"/>
    <w:rsid w:val="004F5C47"/>
    <w:rsid w:val="004F671E"/>
    <w:rsid w:val="004F752E"/>
    <w:rsid w:val="004F7A62"/>
    <w:rsid w:val="00500A33"/>
    <w:rsid w:val="00503D1D"/>
    <w:rsid w:val="00503FC3"/>
    <w:rsid w:val="00505253"/>
    <w:rsid w:val="005052E5"/>
    <w:rsid w:val="0050530D"/>
    <w:rsid w:val="00505B00"/>
    <w:rsid w:val="00510362"/>
    <w:rsid w:val="00510D2C"/>
    <w:rsid w:val="00516203"/>
    <w:rsid w:val="00521A3D"/>
    <w:rsid w:val="0052204E"/>
    <w:rsid w:val="005233CC"/>
    <w:rsid w:val="00523748"/>
    <w:rsid w:val="0052481A"/>
    <w:rsid w:val="005276EB"/>
    <w:rsid w:val="00530735"/>
    <w:rsid w:val="00530BA5"/>
    <w:rsid w:val="00530E0F"/>
    <w:rsid w:val="005313B2"/>
    <w:rsid w:val="00531AEB"/>
    <w:rsid w:val="0053216C"/>
    <w:rsid w:val="00532AA1"/>
    <w:rsid w:val="00532E7D"/>
    <w:rsid w:val="005334D8"/>
    <w:rsid w:val="005416CB"/>
    <w:rsid w:val="00542A41"/>
    <w:rsid w:val="00544898"/>
    <w:rsid w:val="00547EF1"/>
    <w:rsid w:val="00551AA6"/>
    <w:rsid w:val="005521EB"/>
    <w:rsid w:val="00553C2F"/>
    <w:rsid w:val="00555992"/>
    <w:rsid w:val="00555BF1"/>
    <w:rsid w:val="005566DA"/>
    <w:rsid w:val="005578F2"/>
    <w:rsid w:val="00560416"/>
    <w:rsid w:val="00561D1D"/>
    <w:rsid w:val="00561FC0"/>
    <w:rsid w:val="00562539"/>
    <w:rsid w:val="00562BD8"/>
    <w:rsid w:val="005631A8"/>
    <w:rsid w:val="00563C02"/>
    <w:rsid w:val="0056621C"/>
    <w:rsid w:val="0056623F"/>
    <w:rsid w:val="00567CB0"/>
    <w:rsid w:val="00570321"/>
    <w:rsid w:val="0057343A"/>
    <w:rsid w:val="00573640"/>
    <w:rsid w:val="00573F19"/>
    <w:rsid w:val="00574EB2"/>
    <w:rsid w:val="005767E0"/>
    <w:rsid w:val="0057721B"/>
    <w:rsid w:val="00577A82"/>
    <w:rsid w:val="005804D0"/>
    <w:rsid w:val="00582A19"/>
    <w:rsid w:val="0058395D"/>
    <w:rsid w:val="005839D5"/>
    <w:rsid w:val="00590ED2"/>
    <w:rsid w:val="00594318"/>
    <w:rsid w:val="00594F86"/>
    <w:rsid w:val="005964D1"/>
    <w:rsid w:val="005966AF"/>
    <w:rsid w:val="005A2732"/>
    <w:rsid w:val="005A3A73"/>
    <w:rsid w:val="005A5E26"/>
    <w:rsid w:val="005A7FD2"/>
    <w:rsid w:val="005B2B99"/>
    <w:rsid w:val="005B358B"/>
    <w:rsid w:val="005B3D39"/>
    <w:rsid w:val="005B4C14"/>
    <w:rsid w:val="005B5940"/>
    <w:rsid w:val="005B6013"/>
    <w:rsid w:val="005B6265"/>
    <w:rsid w:val="005B75F8"/>
    <w:rsid w:val="005C0ED5"/>
    <w:rsid w:val="005C0FD6"/>
    <w:rsid w:val="005C1749"/>
    <w:rsid w:val="005C1D75"/>
    <w:rsid w:val="005C1EDD"/>
    <w:rsid w:val="005C3E93"/>
    <w:rsid w:val="005C5BA6"/>
    <w:rsid w:val="005D1479"/>
    <w:rsid w:val="005D179D"/>
    <w:rsid w:val="005D212D"/>
    <w:rsid w:val="005D3369"/>
    <w:rsid w:val="005D3D8A"/>
    <w:rsid w:val="005D53C7"/>
    <w:rsid w:val="005E2329"/>
    <w:rsid w:val="005E3129"/>
    <w:rsid w:val="005E33FE"/>
    <w:rsid w:val="005E4F8F"/>
    <w:rsid w:val="005E52A3"/>
    <w:rsid w:val="005E58F2"/>
    <w:rsid w:val="005E6238"/>
    <w:rsid w:val="005E667C"/>
    <w:rsid w:val="005E7E6B"/>
    <w:rsid w:val="005F083F"/>
    <w:rsid w:val="005F1044"/>
    <w:rsid w:val="005F33DA"/>
    <w:rsid w:val="005F389B"/>
    <w:rsid w:val="005F412D"/>
    <w:rsid w:val="005F5935"/>
    <w:rsid w:val="005F66D6"/>
    <w:rsid w:val="005F7F16"/>
    <w:rsid w:val="006013D5"/>
    <w:rsid w:val="0060174B"/>
    <w:rsid w:val="006045D0"/>
    <w:rsid w:val="006048D5"/>
    <w:rsid w:val="00605F0C"/>
    <w:rsid w:val="00606332"/>
    <w:rsid w:val="00606EE2"/>
    <w:rsid w:val="00607179"/>
    <w:rsid w:val="006072E5"/>
    <w:rsid w:val="00607D2F"/>
    <w:rsid w:val="00611603"/>
    <w:rsid w:val="00611623"/>
    <w:rsid w:val="00612DA1"/>
    <w:rsid w:val="0061337A"/>
    <w:rsid w:val="00613717"/>
    <w:rsid w:val="00613DFB"/>
    <w:rsid w:val="006140F8"/>
    <w:rsid w:val="00616FAA"/>
    <w:rsid w:val="0061752E"/>
    <w:rsid w:val="00620425"/>
    <w:rsid w:val="00626F41"/>
    <w:rsid w:val="0062702A"/>
    <w:rsid w:val="00627EAE"/>
    <w:rsid w:val="00630167"/>
    <w:rsid w:val="006304CE"/>
    <w:rsid w:val="00632753"/>
    <w:rsid w:val="006337E1"/>
    <w:rsid w:val="00634BA3"/>
    <w:rsid w:val="00637309"/>
    <w:rsid w:val="006377BD"/>
    <w:rsid w:val="006379FC"/>
    <w:rsid w:val="00637AFF"/>
    <w:rsid w:val="006405FB"/>
    <w:rsid w:val="00641A2D"/>
    <w:rsid w:val="006450A3"/>
    <w:rsid w:val="00646B13"/>
    <w:rsid w:val="00653081"/>
    <w:rsid w:val="00654590"/>
    <w:rsid w:val="00657AA2"/>
    <w:rsid w:val="00664780"/>
    <w:rsid w:val="00664EB2"/>
    <w:rsid w:val="00665080"/>
    <w:rsid w:val="00665565"/>
    <w:rsid w:val="00672049"/>
    <w:rsid w:val="0067219D"/>
    <w:rsid w:val="00672413"/>
    <w:rsid w:val="00675062"/>
    <w:rsid w:val="00676395"/>
    <w:rsid w:val="006809CE"/>
    <w:rsid w:val="00683130"/>
    <w:rsid w:val="006839F5"/>
    <w:rsid w:val="0068424E"/>
    <w:rsid w:val="00684616"/>
    <w:rsid w:val="00687B60"/>
    <w:rsid w:val="00692593"/>
    <w:rsid w:val="00695735"/>
    <w:rsid w:val="00695C06"/>
    <w:rsid w:val="00696617"/>
    <w:rsid w:val="00696F52"/>
    <w:rsid w:val="00697A4D"/>
    <w:rsid w:val="00697B91"/>
    <w:rsid w:val="00697F6A"/>
    <w:rsid w:val="006A0DFE"/>
    <w:rsid w:val="006A108B"/>
    <w:rsid w:val="006A196E"/>
    <w:rsid w:val="006A1C14"/>
    <w:rsid w:val="006A3296"/>
    <w:rsid w:val="006A42AF"/>
    <w:rsid w:val="006A5BFB"/>
    <w:rsid w:val="006A70D9"/>
    <w:rsid w:val="006A79E0"/>
    <w:rsid w:val="006A7FEA"/>
    <w:rsid w:val="006B04E4"/>
    <w:rsid w:val="006B1467"/>
    <w:rsid w:val="006B2A3F"/>
    <w:rsid w:val="006B6494"/>
    <w:rsid w:val="006B721C"/>
    <w:rsid w:val="006C281A"/>
    <w:rsid w:val="006C2EF8"/>
    <w:rsid w:val="006C2FD3"/>
    <w:rsid w:val="006C3FD5"/>
    <w:rsid w:val="006C4FC6"/>
    <w:rsid w:val="006C5315"/>
    <w:rsid w:val="006C615E"/>
    <w:rsid w:val="006C787B"/>
    <w:rsid w:val="006C7D57"/>
    <w:rsid w:val="006D4116"/>
    <w:rsid w:val="006D63F6"/>
    <w:rsid w:val="006E16A6"/>
    <w:rsid w:val="006E1FDC"/>
    <w:rsid w:val="006E227A"/>
    <w:rsid w:val="006E2657"/>
    <w:rsid w:val="006E667E"/>
    <w:rsid w:val="006E6783"/>
    <w:rsid w:val="006E6EC0"/>
    <w:rsid w:val="006F06B2"/>
    <w:rsid w:val="006F0D36"/>
    <w:rsid w:val="006F1558"/>
    <w:rsid w:val="006F276D"/>
    <w:rsid w:val="006F3176"/>
    <w:rsid w:val="006F3947"/>
    <w:rsid w:val="006F53B5"/>
    <w:rsid w:val="006F5C5F"/>
    <w:rsid w:val="006F6C53"/>
    <w:rsid w:val="006F792B"/>
    <w:rsid w:val="0070174C"/>
    <w:rsid w:val="00703DE0"/>
    <w:rsid w:val="0070419B"/>
    <w:rsid w:val="0070771F"/>
    <w:rsid w:val="00712AE7"/>
    <w:rsid w:val="00714274"/>
    <w:rsid w:val="00714B76"/>
    <w:rsid w:val="00714DC3"/>
    <w:rsid w:val="00716F09"/>
    <w:rsid w:val="00717F23"/>
    <w:rsid w:val="0072059B"/>
    <w:rsid w:val="00721DC3"/>
    <w:rsid w:val="007238AC"/>
    <w:rsid w:val="0072437E"/>
    <w:rsid w:val="0072514E"/>
    <w:rsid w:val="00726DAF"/>
    <w:rsid w:val="00727C63"/>
    <w:rsid w:val="00730366"/>
    <w:rsid w:val="0073039D"/>
    <w:rsid w:val="0073097F"/>
    <w:rsid w:val="007311B4"/>
    <w:rsid w:val="00731BA5"/>
    <w:rsid w:val="007333F6"/>
    <w:rsid w:val="00733FFD"/>
    <w:rsid w:val="007356E3"/>
    <w:rsid w:val="007376C6"/>
    <w:rsid w:val="00740851"/>
    <w:rsid w:val="007434F3"/>
    <w:rsid w:val="007462FC"/>
    <w:rsid w:val="00746BB2"/>
    <w:rsid w:val="00750BEE"/>
    <w:rsid w:val="00751DBA"/>
    <w:rsid w:val="00754A90"/>
    <w:rsid w:val="00756076"/>
    <w:rsid w:val="007563E4"/>
    <w:rsid w:val="007627D8"/>
    <w:rsid w:val="00763045"/>
    <w:rsid w:val="007651FC"/>
    <w:rsid w:val="0076582C"/>
    <w:rsid w:val="007709E7"/>
    <w:rsid w:val="0077100E"/>
    <w:rsid w:val="007714F3"/>
    <w:rsid w:val="00771BA6"/>
    <w:rsid w:val="007741EB"/>
    <w:rsid w:val="007743D7"/>
    <w:rsid w:val="00774CC5"/>
    <w:rsid w:val="007755F5"/>
    <w:rsid w:val="00775C7B"/>
    <w:rsid w:val="00781E63"/>
    <w:rsid w:val="007827B4"/>
    <w:rsid w:val="00782B8C"/>
    <w:rsid w:val="0078390F"/>
    <w:rsid w:val="00783BE5"/>
    <w:rsid w:val="0078536B"/>
    <w:rsid w:val="007869BB"/>
    <w:rsid w:val="00787E53"/>
    <w:rsid w:val="00787FB0"/>
    <w:rsid w:val="007904AA"/>
    <w:rsid w:val="007911D7"/>
    <w:rsid w:val="0079178B"/>
    <w:rsid w:val="00791A3E"/>
    <w:rsid w:val="00796C71"/>
    <w:rsid w:val="0079732C"/>
    <w:rsid w:val="007A0614"/>
    <w:rsid w:val="007A127F"/>
    <w:rsid w:val="007A1C0B"/>
    <w:rsid w:val="007A372E"/>
    <w:rsid w:val="007A6B38"/>
    <w:rsid w:val="007A7082"/>
    <w:rsid w:val="007B1C12"/>
    <w:rsid w:val="007B35CA"/>
    <w:rsid w:val="007B4014"/>
    <w:rsid w:val="007B5600"/>
    <w:rsid w:val="007C0186"/>
    <w:rsid w:val="007C0F74"/>
    <w:rsid w:val="007C278D"/>
    <w:rsid w:val="007C3BA4"/>
    <w:rsid w:val="007C4C43"/>
    <w:rsid w:val="007C524B"/>
    <w:rsid w:val="007C53CE"/>
    <w:rsid w:val="007C59E0"/>
    <w:rsid w:val="007C6688"/>
    <w:rsid w:val="007C718E"/>
    <w:rsid w:val="007D074F"/>
    <w:rsid w:val="007D236C"/>
    <w:rsid w:val="007D2997"/>
    <w:rsid w:val="007D44D1"/>
    <w:rsid w:val="007D567A"/>
    <w:rsid w:val="007D676F"/>
    <w:rsid w:val="007D7FE2"/>
    <w:rsid w:val="007E2EDE"/>
    <w:rsid w:val="007E3A9A"/>
    <w:rsid w:val="007E4053"/>
    <w:rsid w:val="007E4DFA"/>
    <w:rsid w:val="007E6B57"/>
    <w:rsid w:val="007F10F1"/>
    <w:rsid w:val="007F142E"/>
    <w:rsid w:val="007F159D"/>
    <w:rsid w:val="007F29B8"/>
    <w:rsid w:val="007F3C4C"/>
    <w:rsid w:val="00800CF7"/>
    <w:rsid w:val="00801301"/>
    <w:rsid w:val="00802158"/>
    <w:rsid w:val="00802ED3"/>
    <w:rsid w:val="008059B5"/>
    <w:rsid w:val="00806058"/>
    <w:rsid w:val="00811049"/>
    <w:rsid w:val="008128DA"/>
    <w:rsid w:val="008134A2"/>
    <w:rsid w:val="00813E5B"/>
    <w:rsid w:val="00815391"/>
    <w:rsid w:val="0081650B"/>
    <w:rsid w:val="00816961"/>
    <w:rsid w:val="00817235"/>
    <w:rsid w:val="00821D9C"/>
    <w:rsid w:val="00823C85"/>
    <w:rsid w:val="00826F70"/>
    <w:rsid w:val="00827F45"/>
    <w:rsid w:val="00830EAE"/>
    <w:rsid w:val="00834D01"/>
    <w:rsid w:val="00835A72"/>
    <w:rsid w:val="00836384"/>
    <w:rsid w:val="00836A3F"/>
    <w:rsid w:val="00836F53"/>
    <w:rsid w:val="00836F64"/>
    <w:rsid w:val="00840EDE"/>
    <w:rsid w:val="00843ED6"/>
    <w:rsid w:val="00844777"/>
    <w:rsid w:val="00844E5D"/>
    <w:rsid w:val="00846438"/>
    <w:rsid w:val="0085182D"/>
    <w:rsid w:val="0085288F"/>
    <w:rsid w:val="00853C2E"/>
    <w:rsid w:val="00856728"/>
    <w:rsid w:val="00860393"/>
    <w:rsid w:val="00862285"/>
    <w:rsid w:val="00862F40"/>
    <w:rsid w:val="00864399"/>
    <w:rsid w:val="00865158"/>
    <w:rsid w:val="00865D06"/>
    <w:rsid w:val="008661A7"/>
    <w:rsid w:val="00866929"/>
    <w:rsid w:val="00866AFD"/>
    <w:rsid w:val="00867323"/>
    <w:rsid w:val="00870D50"/>
    <w:rsid w:val="00872F6D"/>
    <w:rsid w:val="008730AA"/>
    <w:rsid w:val="00873413"/>
    <w:rsid w:val="00873AFB"/>
    <w:rsid w:val="00874FAD"/>
    <w:rsid w:val="00875BD7"/>
    <w:rsid w:val="008761DD"/>
    <w:rsid w:val="0087726B"/>
    <w:rsid w:val="0087763A"/>
    <w:rsid w:val="008802AD"/>
    <w:rsid w:val="008804E9"/>
    <w:rsid w:val="008807D5"/>
    <w:rsid w:val="00885F33"/>
    <w:rsid w:val="00890AC8"/>
    <w:rsid w:val="008975EA"/>
    <w:rsid w:val="00897829"/>
    <w:rsid w:val="008A1B21"/>
    <w:rsid w:val="008A2209"/>
    <w:rsid w:val="008A24E2"/>
    <w:rsid w:val="008A29A0"/>
    <w:rsid w:val="008A4761"/>
    <w:rsid w:val="008A5D22"/>
    <w:rsid w:val="008B16A7"/>
    <w:rsid w:val="008B1EDE"/>
    <w:rsid w:val="008B34D7"/>
    <w:rsid w:val="008B361F"/>
    <w:rsid w:val="008B48D0"/>
    <w:rsid w:val="008B5B41"/>
    <w:rsid w:val="008B71BB"/>
    <w:rsid w:val="008C1F07"/>
    <w:rsid w:val="008C1F24"/>
    <w:rsid w:val="008C3579"/>
    <w:rsid w:val="008C3A60"/>
    <w:rsid w:val="008C46D0"/>
    <w:rsid w:val="008C57A3"/>
    <w:rsid w:val="008C5F92"/>
    <w:rsid w:val="008C6C23"/>
    <w:rsid w:val="008C7A9A"/>
    <w:rsid w:val="008D2144"/>
    <w:rsid w:val="008D7038"/>
    <w:rsid w:val="008D73ED"/>
    <w:rsid w:val="008D7E55"/>
    <w:rsid w:val="008E015B"/>
    <w:rsid w:val="008E0E70"/>
    <w:rsid w:val="008E3555"/>
    <w:rsid w:val="008E36AA"/>
    <w:rsid w:val="008E381B"/>
    <w:rsid w:val="008E3E83"/>
    <w:rsid w:val="008E67AC"/>
    <w:rsid w:val="008F178A"/>
    <w:rsid w:val="008F3F5F"/>
    <w:rsid w:val="008F5DD0"/>
    <w:rsid w:val="008F6ACA"/>
    <w:rsid w:val="008F72AC"/>
    <w:rsid w:val="00902421"/>
    <w:rsid w:val="00903BFD"/>
    <w:rsid w:val="00904E0B"/>
    <w:rsid w:val="009052EA"/>
    <w:rsid w:val="00907880"/>
    <w:rsid w:val="00907FEF"/>
    <w:rsid w:val="00911946"/>
    <w:rsid w:val="0091228C"/>
    <w:rsid w:val="00913E28"/>
    <w:rsid w:val="0091482E"/>
    <w:rsid w:val="00916204"/>
    <w:rsid w:val="00916980"/>
    <w:rsid w:val="00916BAD"/>
    <w:rsid w:val="00916FCF"/>
    <w:rsid w:val="0091708B"/>
    <w:rsid w:val="00917469"/>
    <w:rsid w:val="00923ED9"/>
    <w:rsid w:val="00924524"/>
    <w:rsid w:val="00925B33"/>
    <w:rsid w:val="0092698B"/>
    <w:rsid w:val="00927BBC"/>
    <w:rsid w:val="00932F49"/>
    <w:rsid w:val="00933339"/>
    <w:rsid w:val="00936496"/>
    <w:rsid w:val="00942B2B"/>
    <w:rsid w:val="00942C4C"/>
    <w:rsid w:val="00944224"/>
    <w:rsid w:val="0094758E"/>
    <w:rsid w:val="00947D96"/>
    <w:rsid w:val="00950654"/>
    <w:rsid w:val="0095084C"/>
    <w:rsid w:val="00953313"/>
    <w:rsid w:val="00953636"/>
    <w:rsid w:val="00955CB0"/>
    <w:rsid w:val="0095668A"/>
    <w:rsid w:val="00956A98"/>
    <w:rsid w:val="00956F59"/>
    <w:rsid w:val="00956F79"/>
    <w:rsid w:val="00960206"/>
    <w:rsid w:val="00961D90"/>
    <w:rsid w:val="00961F1E"/>
    <w:rsid w:val="009641CD"/>
    <w:rsid w:val="0096732A"/>
    <w:rsid w:val="00970DEA"/>
    <w:rsid w:val="00971345"/>
    <w:rsid w:val="00975E77"/>
    <w:rsid w:val="009774A2"/>
    <w:rsid w:val="00983FA0"/>
    <w:rsid w:val="00985C7B"/>
    <w:rsid w:val="009866D2"/>
    <w:rsid w:val="00990E81"/>
    <w:rsid w:val="00992F76"/>
    <w:rsid w:val="00993A5A"/>
    <w:rsid w:val="00993C2A"/>
    <w:rsid w:val="009944DE"/>
    <w:rsid w:val="00995567"/>
    <w:rsid w:val="009A0C4D"/>
    <w:rsid w:val="009A3ACD"/>
    <w:rsid w:val="009A520C"/>
    <w:rsid w:val="009A5C88"/>
    <w:rsid w:val="009A6A40"/>
    <w:rsid w:val="009B08D5"/>
    <w:rsid w:val="009B2C14"/>
    <w:rsid w:val="009B32B2"/>
    <w:rsid w:val="009B62C1"/>
    <w:rsid w:val="009B66D6"/>
    <w:rsid w:val="009B69D8"/>
    <w:rsid w:val="009B6ADA"/>
    <w:rsid w:val="009C325F"/>
    <w:rsid w:val="009C3ACE"/>
    <w:rsid w:val="009C5711"/>
    <w:rsid w:val="009D0A65"/>
    <w:rsid w:val="009D0FEF"/>
    <w:rsid w:val="009D15F5"/>
    <w:rsid w:val="009D1822"/>
    <w:rsid w:val="009D20A7"/>
    <w:rsid w:val="009D3596"/>
    <w:rsid w:val="009D48E5"/>
    <w:rsid w:val="009E0E1D"/>
    <w:rsid w:val="009E20D2"/>
    <w:rsid w:val="009E3D2E"/>
    <w:rsid w:val="009E4956"/>
    <w:rsid w:val="009E6D7A"/>
    <w:rsid w:val="009E77C9"/>
    <w:rsid w:val="009F0C7B"/>
    <w:rsid w:val="009F247C"/>
    <w:rsid w:val="009F62D3"/>
    <w:rsid w:val="009F6A1D"/>
    <w:rsid w:val="00A0118C"/>
    <w:rsid w:val="00A026DF"/>
    <w:rsid w:val="00A0413A"/>
    <w:rsid w:val="00A05C4A"/>
    <w:rsid w:val="00A05C75"/>
    <w:rsid w:val="00A07702"/>
    <w:rsid w:val="00A102D4"/>
    <w:rsid w:val="00A10622"/>
    <w:rsid w:val="00A10A0E"/>
    <w:rsid w:val="00A11C93"/>
    <w:rsid w:val="00A1239B"/>
    <w:rsid w:val="00A13B8F"/>
    <w:rsid w:val="00A14B62"/>
    <w:rsid w:val="00A2031E"/>
    <w:rsid w:val="00A215DC"/>
    <w:rsid w:val="00A22110"/>
    <w:rsid w:val="00A227D4"/>
    <w:rsid w:val="00A241F0"/>
    <w:rsid w:val="00A24B8D"/>
    <w:rsid w:val="00A260B8"/>
    <w:rsid w:val="00A27125"/>
    <w:rsid w:val="00A31256"/>
    <w:rsid w:val="00A340EA"/>
    <w:rsid w:val="00A349D8"/>
    <w:rsid w:val="00A35474"/>
    <w:rsid w:val="00A439BE"/>
    <w:rsid w:val="00A4541C"/>
    <w:rsid w:val="00A45850"/>
    <w:rsid w:val="00A51198"/>
    <w:rsid w:val="00A51F34"/>
    <w:rsid w:val="00A521A4"/>
    <w:rsid w:val="00A528AE"/>
    <w:rsid w:val="00A54E71"/>
    <w:rsid w:val="00A55BEB"/>
    <w:rsid w:val="00A5617D"/>
    <w:rsid w:val="00A6115D"/>
    <w:rsid w:val="00A61E6C"/>
    <w:rsid w:val="00A63646"/>
    <w:rsid w:val="00A661E9"/>
    <w:rsid w:val="00A6671C"/>
    <w:rsid w:val="00A6683C"/>
    <w:rsid w:val="00A66C5C"/>
    <w:rsid w:val="00A728D5"/>
    <w:rsid w:val="00A756BF"/>
    <w:rsid w:val="00A77979"/>
    <w:rsid w:val="00A77B0B"/>
    <w:rsid w:val="00A81018"/>
    <w:rsid w:val="00A84388"/>
    <w:rsid w:val="00A8470B"/>
    <w:rsid w:val="00A84B1D"/>
    <w:rsid w:val="00A84ECD"/>
    <w:rsid w:val="00A851B9"/>
    <w:rsid w:val="00A87D07"/>
    <w:rsid w:val="00A90394"/>
    <w:rsid w:val="00A90B23"/>
    <w:rsid w:val="00A9207C"/>
    <w:rsid w:val="00A93098"/>
    <w:rsid w:val="00A94555"/>
    <w:rsid w:val="00A9686A"/>
    <w:rsid w:val="00A970DC"/>
    <w:rsid w:val="00AA119A"/>
    <w:rsid w:val="00AA1E19"/>
    <w:rsid w:val="00AA2578"/>
    <w:rsid w:val="00AA3237"/>
    <w:rsid w:val="00AA3FCF"/>
    <w:rsid w:val="00AA442A"/>
    <w:rsid w:val="00AA4EFD"/>
    <w:rsid w:val="00AA689A"/>
    <w:rsid w:val="00AA709F"/>
    <w:rsid w:val="00AA7912"/>
    <w:rsid w:val="00AB0C3C"/>
    <w:rsid w:val="00AB1D71"/>
    <w:rsid w:val="00AB2028"/>
    <w:rsid w:val="00AB4DFA"/>
    <w:rsid w:val="00AB75EF"/>
    <w:rsid w:val="00AB7A44"/>
    <w:rsid w:val="00AC002F"/>
    <w:rsid w:val="00AC0D70"/>
    <w:rsid w:val="00AC19CC"/>
    <w:rsid w:val="00AC1E9C"/>
    <w:rsid w:val="00AC2489"/>
    <w:rsid w:val="00AC45B2"/>
    <w:rsid w:val="00AC6051"/>
    <w:rsid w:val="00AC6995"/>
    <w:rsid w:val="00AC76DF"/>
    <w:rsid w:val="00AC7AE8"/>
    <w:rsid w:val="00AD0724"/>
    <w:rsid w:val="00AD1CCD"/>
    <w:rsid w:val="00AD3CA4"/>
    <w:rsid w:val="00AD66E2"/>
    <w:rsid w:val="00AD6863"/>
    <w:rsid w:val="00AD6A8A"/>
    <w:rsid w:val="00AD6F8B"/>
    <w:rsid w:val="00AE156B"/>
    <w:rsid w:val="00AE1CDD"/>
    <w:rsid w:val="00AE3BBD"/>
    <w:rsid w:val="00AE3C1C"/>
    <w:rsid w:val="00AE4C2D"/>
    <w:rsid w:val="00AE50D3"/>
    <w:rsid w:val="00AF058B"/>
    <w:rsid w:val="00AF21F7"/>
    <w:rsid w:val="00AF3D19"/>
    <w:rsid w:val="00AF4D60"/>
    <w:rsid w:val="00AF5829"/>
    <w:rsid w:val="00B0117C"/>
    <w:rsid w:val="00B015E3"/>
    <w:rsid w:val="00B01C00"/>
    <w:rsid w:val="00B04413"/>
    <w:rsid w:val="00B04D92"/>
    <w:rsid w:val="00B05066"/>
    <w:rsid w:val="00B0513E"/>
    <w:rsid w:val="00B12FE7"/>
    <w:rsid w:val="00B145C4"/>
    <w:rsid w:val="00B15079"/>
    <w:rsid w:val="00B158E9"/>
    <w:rsid w:val="00B161D0"/>
    <w:rsid w:val="00B167A3"/>
    <w:rsid w:val="00B17149"/>
    <w:rsid w:val="00B173E0"/>
    <w:rsid w:val="00B21F0A"/>
    <w:rsid w:val="00B27524"/>
    <w:rsid w:val="00B31E6A"/>
    <w:rsid w:val="00B32762"/>
    <w:rsid w:val="00B3534E"/>
    <w:rsid w:val="00B40A47"/>
    <w:rsid w:val="00B41B54"/>
    <w:rsid w:val="00B42271"/>
    <w:rsid w:val="00B42667"/>
    <w:rsid w:val="00B43AA6"/>
    <w:rsid w:val="00B45046"/>
    <w:rsid w:val="00B45A02"/>
    <w:rsid w:val="00B47ABA"/>
    <w:rsid w:val="00B50819"/>
    <w:rsid w:val="00B50860"/>
    <w:rsid w:val="00B51368"/>
    <w:rsid w:val="00B514CE"/>
    <w:rsid w:val="00B53089"/>
    <w:rsid w:val="00B537F2"/>
    <w:rsid w:val="00B538B5"/>
    <w:rsid w:val="00B54EDD"/>
    <w:rsid w:val="00B57D8C"/>
    <w:rsid w:val="00B60469"/>
    <w:rsid w:val="00B607EE"/>
    <w:rsid w:val="00B621BB"/>
    <w:rsid w:val="00B66554"/>
    <w:rsid w:val="00B7148F"/>
    <w:rsid w:val="00B71711"/>
    <w:rsid w:val="00B72881"/>
    <w:rsid w:val="00B746E0"/>
    <w:rsid w:val="00B74E62"/>
    <w:rsid w:val="00B754E7"/>
    <w:rsid w:val="00B75B49"/>
    <w:rsid w:val="00B77AE1"/>
    <w:rsid w:val="00B804E3"/>
    <w:rsid w:val="00B81B15"/>
    <w:rsid w:val="00B82EB8"/>
    <w:rsid w:val="00B83BCD"/>
    <w:rsid w:val="00B84CEA"/>
    <w:rsid w:val="00B84D6E"/>
    <w:rsid w:val="00B86CA7"/>
    <w:rsid w:val="00B87C98"/>
    <w:rsid w:val="00B87F62"/>
    <w:rsid w:val="00B912B9"/>
    <w:rsid w:val="00B92DBE"/>
    <w:rsid w:val="00B94605"/>
    <w:rsid w:val="00B95A93"/>
    <w:rsid w:val="00B96AB4"/>
    <w:rsid w:val="00BA1A52"/>
    <w:rsid w:val="00BA2DCE"/>
    <w:rsid w:val="00BA533B"/>
    <w:rsid w:val="00BA6713"/>
    <w:rsid w:val="00BA7A89"/>
    <w:rsid w:val="00BB0E3F"/>
    <w:rsid w:val="00BB22E5"/>
    <w:rsid w:val="00BB6620"/>
    <w:rsid w:val="00BB6FAA"/>
    <w:rsid w:val="00BB7CE1"/>
    <w:rsid w:val="00BC05F8"/>
    <w:rsid w:val="00BC0C6D"/>
    <w:rsid w:val="00BC0CA4"/>
    <w:rsid w:val="00BC1E77"/>
    <w:rsid w:val="00BC301B"/>
    <w:rsid w:val="00BC3D66"/>
    <w:rsid w:val="00BC5528"/>
    <w:rsid w:val="00BC6596"/>
    <w:rsid w:val="00BC679E"/>
    <w:rsid w:val="00BC71AD"/>
    <w:rsid w:val="00BC76E1"/>
    <w:rsid w:val="00BD0A0E"/>
    <w:rsid w:val="00BD1DE1"/>
    <w:rsid w:val="00BD2014"/>
    <w:rsid w:val="00BD4858"/>
    <w:rsid w:val="00BD49AA"/>
    <w:rsid w:val="00BD523C"/>
    <w:rsid w:val="00BD68C2"/>
    <w:rsid w:val="00BE2896"/>
    <w:rsid w:val="00BE2A91"/>
    <w:rsid w:val="00BE33A7"/>
    <w:rsid w:val="00BE3778"/>
    <w:rsid w:val="00BE4643"/>
    <w:rsid w:val="00BE4ED1"/>
    <w:rsid w:val="00BE7AC2"/>
    <w:rsid w:val="00BE7DC3"/>
    <w:rsid w:val="00BF02FA"/>
    <w:rsid w:val="00BF0BCB"/>
    <w:rsid w:val="00BF16E1"/>
    <w:rsid w:val="00BF22A0"/>
    <w:rsid w:val="00BF2B63"/>
    <w:rsid w:val="00BF5D20"/>
    <w:rsid w:val="00BF6167"/>
    <w:rsid w:val="00BF6AFD"/>
    <w:rsid w:val="00BF7378"/>
    <w:rsid w:val="00C00E5B"/>
    <w:rsid w:val="00C06DB3"/>
    <w:rsid w:val="00C07EA0"/>
    <w:rsid w:val="00C12390"/>
    <w:rsid w:val="00C14EC7"/>
    <w:rsid w:val="00C165DD"/>
    <w:rsid w:val="00C16A57"/>
    <w:rsid w:val="00C17F16"/>
    <w:rsid w:val="00C203B4"/>
    <w:rsid w:val="00C21ACA"/>
    <w:rsid w:val="00C21FA1"/>
    <w:rsid w:val="00C22156"/>
    <w:rsid w:val="00C22286"/>
    <w:rsid w:val="00C2236A"/>
    <w:rsid w:val="00C22AFC"/>
    <w:rsid w:val="00C2341C"/>
    <w:rsid w:val="00C246E9"/>
    <w:rsid w:val="00C24D01"/>
    <w:rsid w:val="00C26605"/>
    <w:rsid w:val="00C32AF9"/>
    <w:rsid w:val="00C3457A"/>
    <w:rsid w:val="00C367A0"/>
    <w:rsid w:val="00C37AEE"/>
    <w:rsid w:val="00C40A53"/>
    <w:rsid w:val="00C41BCC"/>
    <w:rsid w:val="00C45059"/>
    <w:rsid w:val="00C45B5D"/>
    <w:rsid w:val="00C45BE8"/>
    <w:rsid w:val="00C45C84"/>
    <w:rsid w:val="00C46BDE"/>
    <w:rsid w:val="00C47932"/>
    <w:rsid w:val="00C51304"/>
    <w:rsid w:val="00C51960"/>
    <w:rsid w:val="00C51DEF"/>
    <w:rsid w:val="00C53EBD"/>
    <w:rsid w:val="00C5521E"/>
    <w:rsid w:val="00C57F7A"/>
    <w:rsid w:val="00C60FA5"/>
    <w:rsid w:val="00C649D9"/>
    <w:rsid w:val="00C7274C"/>
    <w:rsid w:val="00C764B1"/>
    <w:rsid w:val="00C77DEE"/>
    <w:rsid w:val="00C82E5C"/>
    <w:rsid w:val="00C87A97"/>
    <w:rsid w:val="00C922DF"/>
    <w:rsid w:val="00CA0196"/>
    <w:rsid w:val="00CA327F"/>
    <w:rsid w:val="00CA353C"/>
    <w:rsid w:val="00CA3B7B"/>
    <w:rsid w:val="00CA40CD"/>
    <w:rsid w:val="00CA7367"/>
    <w:rsid w:val="00CA7BE5"/>
    <w:rsid w:val="00CB09B1"/>
    <w:rsid w:val="00CB37C1"/>
    <w:rsid w:val="00CB4294"/>
    <w:rsid w:val="00CB49A7"/>
    <w:rsid w:val="00CB51F5"/>
    <w:rsid w:val="00CB5632"/>
    <w:rsid w:val="00CB6F47"/>
    <w:rsid w:val="00CC0141"/>
    <w:rsid w:val="00CC1232"/>
    <w:rsid w:val="00CC197B"/>
    <w:rsid w:val="00CC243D"/>
    <w:rsid w:val="00CC3285"/>
    <w:rsid w:val="00CC42C6"/>
    <w:rsid w:val="00CC6304"/>
    <w:rsid w:val="00CC6A3C"/>
    <w:rsid w:val="00CC7413"/>
    <w:rsid w:val="00CC75F7"/>
    <w:rsid w:val="00CD2702"/>
    <w:rsid w:val="00CD296F"/>
    <w:rsid w:val="00CD3544"/>
    <w:rsid w:val="00CD564C"/>
    <w:rsid w:val="00CE4ADC"/>
    <w:rsid w:val="00CE55AD"/>
    <w:rsid w:val="00CE61A9"/>
    <w:rsid w:val="00CE651B"/>
    <w:rsid w:val="00CE71A9"/>
    <w:rsid w:val="00CE7534"/>
    <w:rsid w:val="00CF0D6C"/>
    <w:rsid w:val="00CF2210"/>
    <w:rsid w:val="00CF2969"/>
    <w:rsid w:val="00CF298D"/>
    <w:rsid w:val="00CF36A2"/>
    <w:rsid w:val="00CF427F"/>
    <w:rsid w:val="00CF570F"/>
    <w:rsid w:val="00CF60E4"/>
    <w:rsid w:val="00D00DF8"/>
    <w:rsid w:val="00D02427"/>
    <w:rsid w:val="00D05276"/>
    <w:rsid w:val="00D077D1"/>
    <w:rsid w:val="00D12994"/>
    <w:rsid w:val="00D15442"/>
    <w:rsid w:val="00D16517"/>
    <w:rsid w:val="00D165AE"/>
    <w:rsid w:val="00D1731F"/>
    <w:rsid w:val="00D17CF0"/>
    <w:rsid w:val="00D2166F"/>
    <w:rsid w:val="00D21DF7"/>
    <w:rsid w:val="00D259E6"/>
    <w:rsid w:val="00D260D2"/>
    <w:rsid w:val="00D26330"/>
    <w:rsid w:val="00D26EA2"/>
    <w:rsid w:val="00D276CD"/>
    <w:rsid w:val="00D27D98"/>
    <w:rsid w:val="00D334FC"/>
    <w:rsid w:val="00D33994"/>
    <w:rsid w:val="00D33B58"/>
    <w:rsid w:val="00D348E8"/>
    <w:rsid w:val="00D34E2F"/>
    <w:rsid w:val="00D3535A"/>
    <w:rsid w:val="00D3543D"/>
    <w:rsid w:val="00D3716B"/>
    <w:rsid w:val="00D3758B"/>
    <w:rsid w:val="00D40323"/>
    <w:rsid w:val="00D41977"/>
    <w:rsid w:val="00D41D40"/>
    <w:rsid w:val="00D427E5"/>
    <w:rsid w:val="00D43A6E"/>
    <w:rsid w:val="00D43BA0"/>
    <w:rsid w:val="00D46588"/>
    <w:rsid w:val="00D469CE"/>
    <w:rsid w:val="00D51BBF"/>
    <w:rsid w:val="00D529D0"/>
    <w:rsid w:val="00D542A1"/>
    <w:rsid w:val="00D54CE9"/>
    <w:rsid w:val="00D55395"/>
    <w:rsid w:val="00D56913"/>
    <w:rsid w:val="00D56B8B"/>
    <w:rsid w:val="00D60491"/>
    <w:rsid w:val="00D613FE"/>
    <w:rsid w:val="00D63239"/>
    <w:rsid w:val="00D65C3C"/>
    <w:rsid w:val="00D739A6"/>
    <w:rsid w:val="00D75850"/>
    <w:rsid w:val="00D777A6"/>
    <w:rsid w:val="00D810EB"/>
    <w:rsid w:val="00D82D22"/>
    <w:rsid w:val="00D83559"/>
    <w:rsid w:val="00D83B54"/>
    <w:rsid w:val="00D85771"/>
    <w:rsid w:val="00D85D2A"/>
    <w:rsid w:val="00D87BB1"/>
    <w:rsid w:val="00D87E9C"/>
    <w:rsid w:val="00D9019B"/>
    <w:rsid w:val="00D9361D"/>
    <w:rsid w:val="00D93DF0"/>
    <w:rsid w:val="00D94158"/>
    <w:rsid w:val="00D97A49"/>
    <w:rsid w:val="00DA2A2A"/>
    <w:rsid w:val="00DA43BD"/>
    <w:rsid w:val="00DA6346"/>
    <w:rsid w:val="00DA649F"/>
    <w:rsid w:val="00DA687D"/>
    <w:rsid w:val="00DA6B19"/>
    <w:rsid w:val="00DA6EB2"/>
    <w:rsid w:val="00DA7843"/>
    <w:rsid w:val="00DB28D6"/>
    <w:rsid w:val="00DB292B"/>
    <w:rsid w:val="00DB550D"/>
    <w:rsid w:val="00DB7FCD"/>
    <w:rsid w:val="00DC0037"/>
    <w:rsid w:val="00DC16C3"/>
    <w:rsid w:val="00DC351B"/>
    <w:rsid w:val="00DC3E6B"/>
    <w:rsid w:val="00DC4299"/>
    <w:rsid w:val="00DC4CC3"/>
    <w:rsid w:val="00DC703F"/>
    <w:rsid w:val="00DD050E"/>
    <w:rsid w:val="00DD27BA"/>
    <w:rsid w:val="00DD2AC8"/>
    <w:rsid w:val="00DD3059"/>
    <w:rsid w:val="00DD331D"/>
    <w:rsid w:val="00DD483D"/>
    <w:rsid w:val="00DD4E0F"/>
    <w:rsid w:val="00DE4316"/>
    <w:rsid w:val="00DE439B"/>
    <w:rsid w:val="00DE43E0"/>
    <w:rsid w:val="00DE4604"/>
    <w:rsid w:val="00DE4F40"/>
    <w:rsid w:val="00DF4DB4"/>
    <w:rsid w:val="00DF5FD3"/>
    <w:rsid w:val="00DF7DDF"/>
    <w:rsid w:val="00E004E3"/>
    <w:rsid w:val="00E04257"/>
    <w:rsid w:val="00E10C98"/>
    <w:rsid w:val="00E1148D"/>
    <w:rsid w:val="00E11A85"/>
    <w:rsid w:val="00E1482E"/>
    <w:rsid w:val="00E17FF0"/>
    <w:rsid w:val="00E273E1"/>
    <w:rsid w:val="00E30F33"/>
    <w:rsid w:val="00E31F21"/>
    <w:rsid w:val="00E32DAD"/>
    <w:rsid w:val="00E344DD"/>
    <w:rsid w:val="00E34899"/>
    <w:rsid w:val="00E37699"/>
    <w:rsid w:val="00E37B08"/>
    <w:rsid w:val="00E4048F"/>
    <w:rsid w:val="00E405CE"/>
    <w:rsid w:val="00E40930"/>
    <w:rsid w:val="00E4218E"/>
    <w:rsid w:val="00E438A7"/>
    <w:rsid w:val="00E53362"/>
    <w:rsid w:val="00E546CB"/>
    <w:rsid w:val="00E56A5C"/>
    <w:rsid w:val="00E570E7"/>
    <w:rsid w:val="00E60E10"/>
    <w:rsid w:val="00E61481"/>
    <w:rsid w:val="00E62829"/>
    <w:rsid w:val="00E637E0"/>
    <w:rsid w:val="00E63EBB"/>
    <w:rsid w:val="00E6450C"/>
    <w:rsid w:val="00E709E7"/>
    <w:rsid w:val="00E71A1F"/>
    <w:rsid w:val="00E71CFE"/>
    <w:rsid w:val="00E72EBC"/>
    <w:rsid w:val="00E73510"/>
    <w:rsid w:val="00E74B78"/>
    <w:rsid w:val="00E761EA"/>
    <w:rsid w:val="00E76E4D"/>
    <w:rsid w:val="00E76F46"/>
    <w:rsid w:val="00E80254"/>
    <w:rsid w:val="00E81202"/>
    <w:rsid w:val="00E81A25"/>
    <w:rsid w:val="00E823FF"/>
    <w:rsid w:val="00E87060"/>
    <w:rsid w:val="00E870CE"/>
    <w:rsid w:val="00E874FB"/>
    <w:rsid w:val="00E90AD6"/>
    <w:rsid w:val="00E91AAE"/>
    <w:rsid w:val="00E9507C"/>
    <w:rsid w:val="00E95C02"/>
    <w:rsid w:val="00E96062"/>
    <w:rsid w:val="00E970D4"/>
    <w:rsid w:val="00EA1888"/>
    <w:rsid w:val="00EA2DD2"/>
    <w:rsid w:val="00EA32DB"/>
    <w:rsid w:val="00EA43B2"/>
    <w:rsid w:val="00EA51AE"/>
    <w:rsid w:val="00EA693F"/>
    <w:rsid w:val="00EA7ADC"/>
    <w:rsid w:val="00EB4A65"/>
    <w:rsid w:val="00EC2AA8"/>
    <w:rsid w:val="00EC3188"/>
    <w:rsid w:val="00ED06A6"/>
    <w:rsid w:val="00ED133E"/>
    <w:rsid w:val="00ED1446"/>
    <w:rsid w:val="00ED2642"/>
    <w:rsid w:val="00ED2883"/>
    <w:rsid w:val="00ED58C2"/>
    <w:rsid w:val="00ED7356"/>
    <w:rsid w:val="00EE1BEF"/>
    <w:rsid w:val="00EE2FCA"/>
    <w:rsid w:val="00EE4D6D"/>
    <w:rsid w:val="00EF0F28"/>
    <w:rsid w:val="00EF12DD"/>
    <w:rsid w:val="00EF3A0B"/>
    <w:rsid w:val="00EF3D5F"/>
    <w:rsid w:val="00EF5E4A"/>
    <w:rsid w:val="00EF7B12"/>
    <w:rsid w:val="00F02FC3"/>
    <w:rsid w:val="00F039D1"/>
    <w:rsid w:val="00F05A7E"/>
    <w:rsid w:val="00F0642E"/>
    <w:rsid w:val="00F06EB3"/>
    <w:rsid w:val="00F11771"/>
    <w:rsid w:val="00F14671"/>
    <w:rsid w:val="00F16AA8"/>
    <w:rsid w:val="00F16C6D"/>
    <w:rsid w:val="00F17E84"/>
    <w:rsid w:val="00F205E2"/>
    <w:rsid w:val="00F21F44"/>
    <w:rsid w:val="00F22915"/>
    <w:rsid w:val="00F229B2"/>
    <w:rsid w:val="00F230BD"/>
    <w:rsid w:val="00F2375B"/>
    <w:rsid w:val="00F23B2C"/>
    <w:rsid w:val="00F25108"/>
    <w:rsid w:val="00F25E24"/>
    <w:rsid w:val="00F267A0"/>
    <w:rsid w:val="00F2729D"/>
    <w:rsid w:val="00F33203"/>
    <w:rsid w:val="00F34105"/>
    <w:rsid w:val="00F342D6"/>
    <w:rsid w:val="00F35F26"/>
    <w:rsid w:val="00F37B1C"/>
    <w:rsid w:val="00F37FB2"/>
    <w:rsid w:val="00F400D2"/>
    <w:rsid w:val="00F412F3"/>
    <w:rsid w:val="00F446FE"/>
    <w:rsid w:val="00F45A87"/>
    <w:rsid w:val="00F533B8"/>
    <w:rsid w:val="00F53709"/>
    <w:rsid w:val="00F55E05"/>
    <w:rsid w:val="00F6117C"/>
    <w:rsid w:val="00F62BF9"/>
    <w:rsid w:val="00F62CC9"/>
    <w:rsid w:val="00F637F9"/>
    <w:rsid w:val="00F7072E"/>
    <w:rsid w:val="00F747D2"/>
    <w:rsid w:val="00F74BB2"/>
    <w:rsid w:val="00F75423"/>
    <w:rsid w:val="00F7650F"/>
    <w:rsid w:val="00F76B87"/>
    <w:rsid w:val="00F83DFE"/>
    <w:rsid w:val="00F83EE7"/>
    <w:rsid w:val="00F8634D"/>
    <w:rsid w:val="00F86751"/>
    <w:rsid w:val="00F87E42"/>
    <w:rsid w:val="00F93340"/>
    <w:rsid w:val="00F9453E"/>
    <w:rsid w:val="00F95232"/>
    <w:rsid w:val="00F968FC"/>
    <w:rsid w:val="00F96D4E"/>
    <w:rsid w:val="00F96FBC"/>
    <w:rsid w:val="00F97C4B"/>
    <w:rsid w:val="00FA0FB2"/>
    <w:rsid w:val="00FA1A9B"/>
    <w:rsid w:val="00FA1BBE"/>
    <w:rsid w:val="00FA229C"/>
    <w:rsid w:val="00FA3588"/>
    <w:rsid w:val="00FA3E79"/>
    <w:rsid w:val="00FA4696"/>
    <w:rsid w:val="00FA4CCF"/>
    <w:rsid w:val="00FA7006"/>
    <w:rsid w:val="00FA7177"/>
    <w:rsid w:val="00FA7642"/>
    <w:rsid w:val="00FB0A2B"/>
    <w:rsid w:val="00FB0B2F"/>
    <w:rsid w:val="00FB123D"/>
    <w:rsid w:val="00FB17DB"/>
    <w:rsid w:val="00FB1D89"/>
    <w:rsid w:val="00FB29EB"/>
    <w:rsid w:val="00FB2BD0"/>
    <w:rsid w:val="00FB3CFA"/>
    <w:rsid w:val="00FB5783"/>
    <w:rsid w:val="00FB606B"/>
    <w:rsid w:val="00FB62D2"/>
    <w:rsid w:val="00FB6C5E"/>
    <w:rsid w:val="00FC29E5"/>
    <w:rsid w:val="00FC3259"/>
    <w:rsid w:val="00FC682B"/>
    <w:rsid w:val="00FC6846"/>
    <w:rsid w:val="00FC69EE"/>
    <w:rsid w:val="00FC6A80"/>
    <w:rsid w:val="00FC7096"/>
    <w:rsid w:val="00FC7344"/>
    <w:rsid w:val="00FC78CA"/>
    <w:rsid w:val="00FD0E59"/>
    <w:rsid w:val="00FD1515"/>
    <w:rsid w:val="00FD173F"/>
    <w:rsid w:val="00FD1F55"/>
    <w:rsid w:val="00FD3B41"/>
    <w:rsid w:val="00FD4D55"/>
    <w:rsid w:val="00FD52CA"/>
    <w:rsid w:val="00FD575B"/>
    <w:rsid w:val="00FD5B03"/>
    <w:rsid w:val="00FD638F"/>
    <w:rsid w:val="00FD6AFD"/>
    <w:rsid w:val="00FD6E31"/>
    <w:rsid w:val="00FE18FD"/>
    <w:rsid w:val="00FE1BE7"/>
    <w:rsid w:val="00FE3863"/>
    <w:rsid w:val="00FE3ED2"/>
    <w:rsid w:val="00FE4E98"/>
    <w:rsid w:val="00FE674B"/>
    <w:rsid w:val="00FF06F0"/>
    <w:rsid w:val="00FF0DF1"/>
    <w:rsid w:val="00FF128B"/>
    <w:rsid w:val="00FF350C"/>
    <w:rsid w:val="00FF4A70"/>
    <w:rsid w:val="00FF5D35"/>
    <w:rsid w:val="00FF65CB"/>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3D09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74FAD"/>
    <w:pPr>
      <w:keepNext/>
      <w:keepLines/>
      <w:spacing w:before="200" w:beforeAutospacing="1" w:after="0" w:afterAutospacing="1" w:line="240" w:lineRule="auto"/>
      <w:jc w:val="center"/>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57"/>
    <w:pPr>
      <w:ind w:left="720"/>
      <w:contextualSpacing/>
    </w:pPr>
  </w:style>
  <w:style w:type="character" w:customStyle="1" w:styleId="Heading3Char">
    <w:name w:val="Heading 3 Char"/>
    <w:basedOn w:val="DefaultParagraphFont"/>
    <w:link w:val="Heading3"/>
    <w:uiPriority w:val="9"/>
    <w:rsid w:val="003D0957"/>
    <w:rPr>
      <w:rFonts w:ascii="Times New Roman" w:eastAsia="Times New Roman" w:hAnsi="Times New Roman" w:cs="Times New Roman"/>
      <w:b/>
      <w:bCs/>
      <w:sz w:val="27"/>
      <w:szCs w:val="27"/>
    </w:rPr>
  </w:style>
  <w:style w:type="paragraph" w:styleId="NormalWeb">
    <w:name w:val="Normal (Web)"/>
    <w:basedOn w:val="Normal"/>
    <w:uiPriority w:val="99"/>
    <w:unhideWhenUsed/>
    <w:rsid w:val="003D0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3D0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D0957"/>
  </w:style>
  <w:style w:type="character" w:styleId="Hyperlink">
    <w:name w:val="Hyperlink"/>
    <w:basedOn w:val="DefaultParagraphFont"/>
    <w:uiPriority w:val="99"/>
    <w:semiHidden/>
    <w:unhideWhenUsed/>
    <w:rsid w:val="00873AFB"/>
    <w:rPr>
      <w:color w:val="0000FF"/>
      <w:u w:val="single"/>
    </w:rPr>
  </w:style>
  <w:style w:type="character" w:customStyle="1" w:styleId="note2">
    <w:name w:val="note2"/>
    <w:basedOn w:val="DefaultParagraphFont"/>
    <w:rsid w:val="00873AFB"/>
    <w:rPr>
      <w:b w:val="0"/>
      <w:bCs w:val="0"/>
      <w:color w:val="444444"/>
      <w:sz w:val="19"/>
      <w:szCs w:val="19"/>
    </w:rPr>
  </w:style>
  <w:style w:type="character" w:styleId="Strong">
    <w:name w:val="Strong"/>
    <w:basedOn w:val="DefaultParagraphFont"/>
    <w:uiPriority w:val="22"/>
    <w:qFormat/>
    <w:rsid w:val="002F6EFF"/>
    <w:rPr>
      <w:b/>
      <w:bCs/>
    </w:rPr>
  </w:style>
  <w:style w:type="paragraph" w:customStyle="1" w:styleId="chapter-1">
    <w:name w:val="chapter-1"/>
    <w:basedOn w:val="Normal"/>
    <w:rsid w:val="00AD6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D66E2"/>
  </w:style>
  <w:style w:type="character" w:customStyle="1" w:styleId="small-caps">
    <w:name w:val="small-caps"/>
    <w:basedOn w:val="DefaultParagraphFont"/>
    <w:rsid w:val="00AD66E2"/>
  </w:style>
  <w:style w:type="character" w:customStyle="1" w:styleId="plainlinks">
    <w:name w:val="plainlinks"/>
    <w:basedOn w:val="DefaultParagraphFont"/>
    <w:rsid w:val="000406B2"/>
  </w:style>
  <w:style w:type="character" w:customStyle="1" w:styleId="reftext1">
    <w:name w:val="reftext1"/>
    <w:basedOn w:val="DefaultParagraphFont"/>
    <w:rsid w:val="003619B4"/>
    <w:rPr>
      <w:rFonts w:ascii="Arial" w:hAnsi="Arial" w:cs="Arial" w:hint="default"/>
      <w:color w:val="001320"/>
      <w:sz w:val="17"/>
      <w:szCs w:val="17"/>
    </w:rPr>
  </w:style>
  <w:style w:type="paragraph" w:styleId="BodyText">
    <w:name w:val="Body Text"/>
    <w:basedOn w:val="Normal"/>
    <w:link w:val="BodyTextChar"/>
    <w:uiPriority w:val="99"/>
    <w:semiHidden/>
    <w:unhideWhenUsed/>
    <w:rsid w:val="009A0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A0C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4C"/>
    <w:rPr>
      <w:rFonts w:ascii="Tahoma" w:hAnsi="Tahoma" w:cs="Tahoma"/>
      <w:sz w:val="16"/>
      <w:szCs w:val="16"/>
    </w:rPr>
  </w:style>
  <w:style w:type="paragraph" w:customStyle="1" w:styleId="chapter-2">
    <w:name w:val="chapter-2"/>
    <w:basedOn w:val="Normal"/>
    <w:rsid w:val="000D5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D59ED"/>
  </w:style>
  <w:style w:type="table" w:styleId="TableGrid">
    <w:name w:val="Table Grid"/>
    <w:basedOn w:val="TableNormal"/>
    <w:uiPriority w:val="59"/>
    <w:rsid w:val="000D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74FA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59510">
      <w:bodyDiv w:val="1"/>
      <w:marLeft w:val="0"/>
      <w:marRight w:val="0"/>
      <w:marTop w:val="0"/>
      <w:marBottom w:val="0"/>
      <w:divBdr>
        <w:top w:val="none" w:sz="0" w:space="0" w:color="auto"/>
        <w:left w:val="none" w:sz="0" w:space="0" w:color="auto"/>
        <w:bottom w:val="none" w:sz="0" w:space="0" w:color="auto"/>
        <w:right w:val="none" w:sz="0" w:space="0" w:color="auto"/>
      </w:divBdr>
      <w:divsChild>
        <w:div w:id="1321275173">
          <w:marLeft w:val="0"/>
          <w:marRight w:val="0"/>
          <w:marTop w:val="0"/>
          <w:marBottom w:val="0"/>
          <w:divBdr>
            <w:top w:val="none" w:sz="0" w:space="0" w:color="auto"/>
            <w:left w:val="none" w:sz="0" w:space="0" w:color="auto"/>
            <w:bottom w:val="none" w:sz="0" w:space="0" w:color="auto"/>
            <w:right w:val="none" w:sz="0" w:space="0" w:color="auto"/>
          </w:divBdr>
          <w:divsChild>
            <w:div w:id="1043285716">
              <w:marLeft w:val="0"/>
              <w:marRight w:val="0"/>
              <w:marTop w:val="0"/>
              <w:marBottom w:val="0"/>
              <w:divBdr>
                <w:top w:val="none" w:sz="0" w:space="0" w:color="auto"/>
                <w:left w:val="none" w:sz="0" w:space="0" w:color="auto"/>
                <w:bottom w:val="none" w:sz="0" w:space="0" w:color="auto"/>
                <w:right w:val="none" w:sz="0" w:space="0" w:color="auto"/>
              </w:divBdr>
              <w:divsChild>
                <w:div w:id="2075272626">
                  <w:marLeft w:val="0"/>
                  <w:marRight w:val="0"/>
                  <w:marTop w:val="0"/>
                  <w:marBottom w:val="0"/>
                  <w:divBdr>
                    <w:top w:val="none" w:sz="0" w:space="0" w:color="auto"/>
                    <w:left w:val="none" w:sz="0" w:space="0" w:color="auto"/>
                    <w:bottom w:val="none" w:sz="0" w:space="0" w:color="auto"/>
                    <w:right w:val="none" w:sz="0" w:space="0" w:color="auto"/>
                  </w:divBdr>
                  <w:divsChild>
                    <w:div w:id="157621196">
                      <w:marLeft w:val="0"/>
                      <w:marRight w:val="0"/>
                      <w:marTop w:val="0"/>
                      <w:marBottom w:val="0"/>
                      <w:divBdr>
                        <w:top w:val="none" w:sz="0" w:space="0" w:color="auto"/>
                        <w:left w:val="none" w:sz="0" w:space="0" w:color="auto"/>
                        <w:bottom w:val="none" w:sz="0" w:space="0" w:color="auto"/>
                        <w:right w:val="none" w:sz="0" w:space="0" w:color="auto"/>
                      </w:divBdr>
                      <w:divsChild>
                        <w:div w:id="2009668310">
                          <w:marLeft w:val="0"/>
                          <w:marRight w:val="0"/>
                          <w:marTop w:val="0"/>
                          <w:marBottom w:val="0"/>
                          <w:divBdr>
                            <w:top w:val="none" w:sz="0" w:space="0" w:color="auto"/>
                            <w:left w:val="none" w:sz="0" w:space="0" w:color="auto"/>
                            <w:bottom w:val="none" w:sz="0" w:space="0" w:color="auto"/>
                            <w:right w:val="none" w:sz="0" w:space="0" w:color="auto"/>
                          </w:divBdr>
                          <w:divsChild>
                            <w:div w:id="122579959">
                              <w:marLeft w:val="0"/>
                              <w:marRight w:val="0"/>
                              <w:marTop w:val="0"/>
                              <w:marBottom w:val="0"/>
                              <w:divBdr>
                                <w:top w:val="none" w:sz="0" w:space="0" w:color="auto"/>
                                <w:left w:val="none" w:sz="0" w:space="0" w:color="auto"/>
                                <w:bottom w:val="none" w:sz="0" w:space="0" w:color="auto"/>
                                <w:right w:val="none" w:sz="0" w:space="0" w:color="auto"/>
                              </w:divBdr>
                              <w:divsChild>
                                <w:div w:id="1248539682">
                                  <w:marLeft w:val="0"/>
                                  <w:marRight w:val="0"/>
                                  <w:marTop w:val="0"/>
                                  <w:marBottom w:val="0"/>
                                  <w:divBdr>
                                    <w:top w:val="none" w:sz="0" w:space="0" w:color="auto"/>
                                    <w:left w:val="none" w:sz="0" w:space="0" w:color="auto"/>
                                    <w:bottom w:val="none" w:sz="0" w:space="0" w:color="auto"/>
                                    <w:right w:val="none" w:sz="0" w:space="0" w:color="auto"/>
                                  </w:divBdr>
                                  <w:divsChild>
                                    <w:div w:id="170606929">
                                      <w:marLeft w:val="0"/>
                                      <w:marRight w:val="0"/>
                                      <w:marTop w:val="0"/>
                                      <w:marBottom w:val="0"/>
                                      <w:divBdr>
                                        <w:top w:val="none" w:sz="0" w:space="0" w:color="auto"/>
                                        <w:left w:val="none" w:sz="0" w:space="0" w:color="auto"/>
                                        <w:bottom w:val="none" w:sz="0" w:space="0" w:color="auto"/>
                                        <w:right w:val="none" w:sz="0" w:space="0" w:color="auto"/>
                                      </w:divBdr>
                                      <w:divsChild>
                                        <w:div w:id="564687426">
                                          <w:marLeft w:val="0"/>
                                          <w:marRight w:val="0"/>
                                          <w:marTop w:val="0"/>
                                          <w:marBottom w:val="0"/>
                                          <w:divBdr>
                                            <w:top w:val="none" w:sz="0" w:space="0" w:color="auto"/>
                                            <w:left w:val="none" w:sz="0" w:space="0" w:color="auto"/>
                                            <w:bottom w:val="none" w:sz="0" w:space="0" w:color="auto"/>
                                            <w:right w:val="none" w:sz="0" w:space="0" w:color="auto"/>
                                          </w:divBdr>
                                          <w:divsChild>
                                            <w:div w:id="1109280313">
                                              <w:marLeft w:val="0"/>
                                              <w:marRight w:val="0"/>
                                              <w:marTop w:val="0"/>
                                              <w:marBottom w:val="0"/>
                                              <w:divBdr>
                                                <w:top w:val="none" w:sz="0" w:space="0" w:color="auto"/>
                                                <w:left w:val="none" w:sz="0" w:space="0" w:color="auto"/>
                                                <w:bottom w:val="none" w:sz="0" w:space="0" w:color="auto"/>
                                                <w:right w:val="none" w:sz="0" w:space="0" w:color="auto"/>
                                              </w:divBdr>
                                              <w:divsChild>
                                                <w:div w:id="1216620769">
                                                  <w:marLeft w:val="0"/>
                                                  <w:marRight w:val="0"/>
                                                  <w:marTop w:val="0"/>
                                                  <w:marBottom w:val="0"/>
                                                  <w:divBdr>
                                                    <w:top w:val="none" w:sz="0" w:space="0" w:color="auto"/>
                                                    <w:left w:val="none" w:sz="0" w:space="0" w:color="auto"/>
                                                    <w:bottom w:val="none" w:sz="0" w:space="0" w:color="auto"/>
                                                    <w:right w:val="none" w:sz="0" w:space="0" w:color="auto"/>
                                                  </w:divBdr>
                                                  <w:divsChild>
                                                    <w:div w:id="1265311506">
                                                      <w:marLeft w:val="0"/>
                                                      <w:marRight w:val="0"/>
                                                      <w:marTop w:val="0"/>
                                                      <w:marBottom w:val="0"/>
                                                      <w:divBdr>
                                                        <w:top w:val="none" w:sz="0" w:space="0" w:color="auto"/>
                                                        <w:left w:val="none" w:sz="0" w:space="0" w:color="auto"/>
                                                        <w:bottom w:val="none" w:sz="0" w:space="0" w:color="auto"/>
                                                        <w:right w:val="none" w:sz="0" w:space="0" w:color="auto"/>
                                                      </w:divBdr>
                                                    </w:div>
                                                    <w:div w:id="1657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232">
      <w:bodyDiv w:val="1"/>
      <w:marLeft w:val="0"/>
      <w:marRight w:val="0"/>
      <w:marTop w:val="0"/>
      <w:marBottom w:val="0"/>
      <w:divBdr>
        <w:top w:val="none" w:sz="0" w:space="0" w:color="auto"/>
        <w:left w:val="none" w:sz="0" w:space="0" w:color="auto"/>
        <w:bottom w:val="none" w:sz="0" w:space="0" w:color="auto"/>
        <w:right w:val="none" w:sz="0" w:space="0" w:color="auto"/>
      </w:divBdr>
      <w:divsChild>
        <w:div w:id="926305779">
          <w:marLeft w:val="0"/>
          <w:marRight w:val="0"/>
          <w:marTop w:val="0"/>
          <w:marBottom w:val="0"/>
          <w:divBdr>
            <w:top w:val="none" w:sz="0" w:space="0" w:color="auto"/>
            <w:left w:val="none" w:sz="0" w:space="0" w:color="auto"/>
            <w:bottom w:val="none" w:sz="0" w:space="0" w:color="auto"/>
            <w:right w:val="none" w:sz="0" w:space="0" w:color="auto"/>
          </w:divBdr>
          <w:divsChild>
            <w:div w:id="1495147487">
              <w:marLeft w:val="0"/>
              <w:marRight w:val="0"/>
              <w:marTop w:val="0"/>
              <w:marBottom w:val="0"/>
              <w:divBdr>
                <w:top w:val="none" w:sz="0" w:space="0" w:color="auto"/>
                <w:left w:val="none" w:sz="0" w:space="0" w:color="auto"/>
                <w:bottom w:val="none" w:sz="0" w:space="0" w:color="auto"/>
                <w:right w:val="none" w:sz="0" w:space="0" w:color="auto"/>
              </w:divBdr>
              <w:divsChild>
                <w:div w:id="2049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029">
      <w:bodyDiv w:val="1"/>
      <w:marLeft w:val="0"/>
      <w:marRight w:val="0"/>
      <w:marTop w:val="0"/>
      <w:marBottom w:val="0"/>
      <w:divBdr>
        <w:top w:val="none" w:sz="0" w:space="0" w:color="auto"/>
        <w:left w:val="none" w:sz="0" w:space="0" w:color="auto"/>
        <w:bottom w:val="none" w:sz="0" w:space="0" w:color="auto"/>
        <w:right w:val="none" w:sz="0" w:space="0" w:color="auto"/>
      </w:divBdr>
      <w:divsChild>
        <w:div w:id="760293005">
          <w:marLeft w:val="0"/>
          <w:marRight w:val="0"/>
          <w:marTop w:val="0"/>
          <w:marBottom w:val="0"/>
          <w:divBdr>
            <w:top w:val="none" w:sz="0" w:space="0" w:color="auto"/>
            <w:left w:val="none" w:sz="0" w:space="0" w:color="auto"/>
            <w:bottom w:val="none" w:sz="0" w:space="0" w:color="auto"/>
            <w:right w:val="none" w:sz="0" w:space="0" w:color="auto"/>
          </w:divBdr>
          <w:divsChild>
            <w:div w:id="1280449913">
              <w:marLeft w:val="0"/>
              <w:marRight w:val="0"/>
              <w:marTop w:val="0"/>
              <w:marBottom w:val="0"/>
              <w:divBdr>
                <w:top w:val="none" w:sz="0" w:space="0" w:color="auto"/>
                <w:left w:val="none" w:sz="0" w:space="0" w:color="auto"/>
                <w:bottom w:val="none" w:sz="0" w:space="0" w:color="auto"/>
                <w:right w:val="none" w:sz="0" w:space="0" w:color="auto"/>
              </w:divBdr>
              <w:divsChild>
                <w:div w:id="1948385946">
                  <w:marLeft w:val="0"/>
                  <w:marRight w:val="0"/>
                  <w:marTop w:val="0"/>
                  <w:marBottom w:val="0"/>
                  <w:divBdr>
                    <w:top w:val="none" w:sz="0" w:space="0" w:color="auto"/>
                    <w:left w:val="none" w:sz="0" w:space="0" w:color="auto"/>
                    <w:bottom w:val="none" w:sz="0" w:space="0" w:color="auto"/>
                    <w:right w:val="none" w:sz="0" w:space="0" w:color="auto"/>
                  </w:divBdr>
                  <w:divsChild>
                    <w:div w:id="2060131400">
                      <w:marLeft w:val="0"/>
                      <w:marRight w:val="0"/>
                      <w:marTop w:val="0"/>
                      <w:marBottom w:val="0"/>
                      <w:divBdr>
                        <w:top w:val="none" w:sz="0" w:space="0" w:color="auto"/>
                        <w:left w:val="none" w:sz="0" w:space="0" w:color="auto"/>
                        <w:bottom w:val="none" w:sz="0" w:space="0" w:color="auto"/>
                        <w:right w:val="none" w:sz="0" w:space="0" w:color="auto"/>
                      </w:divBdr>
                      <w:divsChild>
                        <w:div w:id="1500803313">
                          <w:marLeft w:val="0"/>
                          <w:marRight w:val="0"/>
                          <w:marTop w:val="0"/>
                          <w:marBottom w:val="0"/>
                          <w:divBdr>
                            <w:top w:val="none" w:sz="0" w:space="0" w:color="auto"/>
                            <w:left w:val="none" w:sz="0" w:space="0" w:color="auto"/>
                            <w:bottom w:val="none" w:sz="0" w:space="0" w:color="auto"/>
                            <w:right w:val="none" w:sz="0" w:space="0" w:color="auto"/>
                          </w:divBdr>
                          <w:divsChild>
                            <w:div w:id="651566004">
                              <w:marLeft w:val="0"/>
                              <w:marRight w:val="0"/>
                              <w:marTop w:val="0"/>
                              <w:marBottom w:val="0"/>
                              <w:divBdr>
                                <w:top w:val="none" w:sz="0" w:space="0" w:color="auto"/>
                                <w:left w:val="none" w:sz="0" w:space="0" w:color="auto"/>
                                <w:bottom w:val="none" w:sz="0" w:space="0" w:color="auto"/>
                                <w:right w:val="none" w:sz="0" w:space="0" w:color="auto"/>
                              </w:divBdr>
                              <w:divsChild>
                                <w:div w:id="1661620561">
                                  <w:marLeft w:val="0"/>
                                  <w:marRight w:val="0"/>
                                  <w:marTop w:val="0"/>
                                  <w:marBottom w:val="0"/>
                                  <w:divBdr>
                                    <w:top w:val="none" w:sz="0" w:space="0" w:color="auto"/>
                                    <w:left w:val="none" w:sz="0" w:space="0" w:color="auto"/>
                                    <w:bottom w:val="none" w:sz="0" w:space="0" w:color="auto"/>
                                    <w:right w:val="none" w:sz="0" w:space="0" w:color="auto"/>
                                  </w:divBdr>
                                  <w:divsChild>
                                    <w:div w:id="1148548574">
                                      <w:marLeft w:val="0"/>
                                      <w:marRight w:val="0"/>
                                      <w:marTop w:val="0"/>
                                      <w:marBottom w:val="0"/>
                                      <w:divBdr>
                                        <w:top w:val="none" w:sz="0" w:space="0" w:color="auto"/>
                                        <w:left w:val="none" w:sz="0" w:space="0" w:color="auto"/>
                                        <w:bottom w:val="none" w:sz="0" w:space="0" w:color="auto"/>
                                        <w:right w:val="none" w:sz="0" w:space="0" w:color="auto"/>
                                      </w:divBdr>
                                      <w:divsChild>
                                        <w:div w:id="298999886">
                                          <w:marLeft w:val="0"/>
                                          <w:marRight w:val="0"/>
                                          <w:marTop w:val="0"/>
                                          <w:marBottom w:val="0"/>
                                          <w:divBdr>
                                            <w:top w:val="none" w:sz="0" w:space="0" w:color="auto"/>
                                            <w:left w:val="none" w:sz="0" w:space="0" w:color="auto"/>
                                            <w:bottom w:val="none" w:sz="0" w:space="0" w:color="auto"/>
                                            <w:right w:val="none" w:sz="0" w:space="0" w:color="auto"/>
                                          </w:divBdr>
                                          <w:divsChild>
                                            <w:div w:id="2092240741">
                                              <w:marLeft w:val="0"/>
                                              <w:marRight w:val="0"/>
                                              <w:marTop w:val="0"/>
                                              <w:marBottom w:val="0"/>
                                              <w:divBdr>
                                                <w:top w:val="none" w:sz="0" w:space="0" w:color="auto"/>
                                                <w:left w:val="none" w:sz="0" w:space="0" w:color="auto"/>
                                                <w:bottom w:val="none" w:sz="0" w:space="0" w:color="auto"/>
                                                <w:right w:val="none" w:sz="0" w:space="0" w:color="auto"/>
                                              </w:divBdr>
                                              <w:divsChild>
                                                <w:div w:id="470178095">
                                                  <w:marLeft w:val="0"/>
                                                  <w:marRight w:val="0"/>
                                                  <w:marTop w:val="0"/>
                                                  <w:marBottom w:val="0"/>
                                                  <w:divBdr>
                                                    <w:top w:val="none" w:sz="0" w:space="0" w:color="auto"/>
                                                    <w:left w:val="none" w:sz="0" w:space="0" w:color="auto"/>
                                                    <w:bottom w:val="none" w:sz="0" w:space="0" w:color="auto"/>
                                                    <w:right w:val="none" w:sz="0" w:space="0" w:color="auto"/>
                                                  </w:divBdr>
                                                  <w:divsChild>
                                                    <w:div w:id="439885217">
                                                      <w:marLeft w:val="0"/>
                                                      <w:marRight w:val="0"/>
                                                      <w:marTop w:val="0"/>
                                                      <w:marBottom w:val="0"/>
                                                      <w:divBdr>
                                                        <w:top w:val="none" w:sz="0" w:space="0" w:color="auto"/>
                                                        <w:left w:val="none" w:sz="0" w:space="0" w:color="auto"/>
                                                        <w:bottom w:val="none" w:sz="0" w:space="0" w:color="auto"/>
                                                        <w:right w:val="none" w:sz="0" w:space="0" w:color="auto"/>
                                                      </w:divBdr>
                                                    </w:div>
                                                    <w:div w:id="8722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01651">
      <w:bodyDiv w:val="1"/>
      <w:marLeft w:val="0"/>
      <w:marRight w:val="0"/>
      <w:marTop w:val="0"/>
      <w:marBottom w:val="0"/>
      <w:divBdr>
        <w:top w:val="none" w:sz="0" w:space="0" w:color="auto"/>
        <w:left w:val="none" w:sz="0" w:space="0" w:color="auto"/>
        <w:bottom w:val="none" w:sz="0" w:space="0" w:color="auto"/>
        <w:right w:val="none" w:sz="0" w:space="0" w:color="auto"/>
      </w:divBdr>
      <w:divsChild>
        <w:div w:id="1668166149">
          <w:marLeft w:val="0"/>
          <w:marRight w:val="0"/>
          <w:marTop w:val="0"/>
          <w:marBottom w:val="0"/>
          <w:divBdr>
            <w:top w:val="none" w:sz="0" w:space="0" w:color="auto"/>
            <w:left w:val="none" w:sz="0" w:space="0" w:color="auto"/>
            <w:bottom w:val="none" w:sz="0" w:space="0" w:color="auto"/>
            <w:right w:val="none" w:sz="0" w:space="0" w:color="auto"/>
          </w:divBdr>
          <w:divsChild>
            <w:div w:id="2073768979">
              <w:marLeft w:val="0"/>
              <w:marRight w:val="0"/>
              <w:marTop w:val="0"/>
              <w:marBottom w:val="0"/>
              <w:divBdr>
                <w:top w:val="none" w:sz="0" w:space="0" w:color="auto"/>
                <w:left w:val="none" w:sz="0" w:space="0" w:color="auto"/>
                <w:bottom w:val="none" w:sz="0" w:space="0" w:color="auto"/>
                <w:right w:val="none" w:sz="0" w:space="0" w:color="auto"/>
              </w:divBdr>
              <w:divsChild>
                <w:div w:id="1869876111">
                  <w:marLeft w:val="0"/>
                  <w:marRight w:val="0"/>
                  <w:marTop w:val="0"/>
                  <w:marBottom w:val="0"/>
                  <w:divBdr>
                    <w:top w:val="none" w:sz="0" w:space="0" w:color="auto"/>
                    <w:left w:val="none" w:sz="0" w:space="0" w:color="auto"/>
                    <w:bottom w:val="none" w:sz="0" w:space="0" w:color="auto"/>
                    <w:right w:val="none" w:sz="0" w:space="0" w:color="auto"/>
                  </w:divBdr>
                  <w:divsChild>
                    <w:div w:id="1031222729">
                      <w:marLeft w:val="0"/>
                      <w:marRight w:val="0"/>
                      <w:marTop w:val="0"/>
                      <w:marBottom w:val="0"/>
                      <w:divBdr>
                        <w:top w:val="none" w:sz="0" w:space="0" w:color="auto"/>
                        <w:left w:val="none" w:sz="0" w:space="0" w:color="auto"/>
                        <w:bottom w:val="none" w:sz="0" w:space="0" w:color="auto"/>
                        <w:right w:val="none" w:sz="0" w:space="0" w:color="auto"/>
                      </w:divBdr>
                      <w:divsChild>
                        <w:div w:id="1759204883">
                          <w:marLeft w:val="0"/>
                          <w:marRight w:val="0"/>
                          <w:marTop w:val="0"/>
                          <w:marBottom w:val="0"/>
                          <w:divBdr>
                            <w:top w:val="none" w:sz="0" w:space="0" w:color="auto"/>
                            <w:left w:val="none" w:sz="0" w:space="0" w:color="auto"/>
                            <w:bottom w:val="none" w:sz="0" w:space="0" w:color="auto"/>
                            <w:right w:val="none" w:sz="0" w:space="0" w:color="auto"/>
                          </w:divBdr>
                          <w:divsChild>
                            <w:div w:id="379938656">
                              <w:marLeft w:val="0"/>
                              <w:marRight w:val="0"/>
                              <w:marTop w:val="0"/>
                              <w:marBottom w:val="0"/>
                              <w:divBdr>
                                <w:top w:val="none" w:sz="0" w:space="0" w:color="auto"/>
                                <w:left w:val="none" w:sz="0" w:space="0" w:color="auto"/>
                                <w:bottom w:val="none" w:sz="0" w:space="0" w:color="auto"/>
                                <w:right w:val="none" w:sz="0" w:space="0" w:color="auto"/>
                              </w:divBdr>
                              <w:divsChild>
                                <w:div w:id="678508592">
                                  <w:marLeft w:val="0"/>
                                  <w:marRight w:val="0"/>
                                  <w:marTop w:val="0"/>
                                  <w:marBottom w:val="0"/>
                                  <w:divBdr>
                                    <w:top w:val="none" w:sz="0" w:space="0" w:color="auto"/>
                                    <w:left w:val="none" w:sz="0" w:space="0" w:color="auto"/>
                                    <w:bottom w:val="none" w:sz="0" w:space="0" w:color="auto"/>
                                    <w:right w:val="none" w:sz="0" w:space="0" w:color="auto"/>
                                  </w:divBdr>
                                  <w:divsChild>
                                    <w:div w:id="1634945751">
                                      <w:marLeft w:val="0"/>
                                      <w:marRight w:val="0"/>
                                      <w:marTop w:val="0"/>
                                      <w:marBottom w:val="0"/>
                                      <w:divBdr>
                                        <w:top w:val="none" w:sz="0" w:space="0" w:color="auto"/>
                                        <w:left w:val="none" w:sz="0" w:space="0" w:color="auto"/>
                                        <w:bottom w:val="none" w:sz="0" w:space="0" w:color="auto"/>
                                        <w:right w:val="none" w:sz="0" w:space="0" w:color="auto"/>
                                      </w:divBdr>
                                      <w:divsChild>
                                        <w:div w:id="540093772">
                                          <w:marLeft w:val="0"/>
                                          <w:marRight w:val="0"/>
                                          <w:marTop w:val="0"/>
                                          <w:marBottom w:val="0"/>
                                          <w:divBdr>
                                            <w:top w:val="none" w:sz="0" w:space="0" w:color="auto"/>
                                            <w:left w:val="none" w:sz="0" w:space="0" w:color="auto"/>
                                            <w:bottom w:val="none" w:sz="0" w:space="0" w:color="auto"/>
                                            <w:right w:val="none" w:sz="0" w:space="0" w:color="auto"/>
                                          </w:divBdr>
                                          <w:divsChild>
                                            <w:div w:id="532691426">
                                              <w:marLeft w:val="0"/>
                                              <w:marRight w:val="0"/>
                                              <w:marTop w:val="0"/>
                                              <w:marBottom w:val="0"/>
                                              <w:divBdr>
                                                <w:top w:val="none" w:sz="0" w:space="0" w:color="auto"/>
                                                <w:left w:val="none" w:sz="0" w:space="0" w:color="auto"/>
                                                <w:bottom w:val="none" w:sz="0" w:space="0" w:color="auto"/>
                                                <w:right w:val="none" w:sz="0" w:space="0" w:color="auto"/>
                                              </w:divBdr>
                                              <w:divsChild>
                                                <w:div w:id="771324030">
                                                  <w:marLeft w:val="0"/>
                                                  <w:marRight w:val="0"/>
                                                  <w:marTop w:val="0"/>
                                                  <w:marBottom w:val="0"/>
                                                  <w:divBdr>
                                                    <w:top w:val="none" w:sz="0" w:space="0" w:color="auto"/>
                                                    <w:left w:val="none" w:sz="0" w:space="0" w:color="auto"/>
                                                    <w:bottom w:val="none" w:sz="0" w:space="0" w:color="auto"/>
                                                    <w:right w:val="none" w:sz="0" w:space="0" w:color="auto"/>
                                                  </w:divBdr>
                                                  <w:divsChild>
                                                    <w:div w:id="12005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520559">
      <w:bodyDiv w:val="1"/>
      <w:marLeft w:val="0"/>
      <w:marRight w:val="0"/>
      <w:marTop w:val="0"/>
      <w:marBottom w:val="0"/>
      <w:divBdr>
        <w:top w:val="none" w:sz="0" w:space="0" w:color="auto"/>
        <w:left w:val="none" w:sz="0" w:space="0" w:color="auto"/>
        <w:bottom w:val="none" w:sz="0" w:space="0" w:color="auto"/>
        <w:right w:val="none" w:sz="0" w:space="0" w:color="auto"/>
      </w:divBdr>
      <w:divsChild>
        <w:div w:id="157115019">
          <w:marLeft w:val="2250"/>
          <w:marRight w:val="450"/>
          <w:marTop w:val="450"/>
          <w:marBottom w:val="450"/>
          <w:divBdr>
            <w:top w:val="none" w:sz="0" w:space="0" w:color="auto"/>
            <w:left w:val="none" w:sz="0" w:space="0" w:color="auto"/>
            <w:bottom w:val="none" w:sz="0" w:space="0" w:color="auto"/>
            <w:right w:val="none" w:sz="0" w:space="0" w:color="auto"/>
          </w:divBdr>
          <w:divsChild>
            <w:div w:id="207408334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425661575">
      <w:bodyDiv w:val="1"/>
      <w:marLeft w:val="0"/>
      <w:marRight w:val="0"/>
      <w:marTop w:val="0"/>
      <w:marBottom w:val="0"/>
      <w:divBdr>
        <w:top w:val="none" w:sz="0" w:space="0" w:color="auto"/>
        <w:left w:val="none" w:sz="0" w:space="0" w:color="auto"/>
        <w:bottom w:val="none" w:sz="0" w:space="0" w:color="auto"/>
        <w:right w:val="none" w:sz="0" w:space="0" w:color="auto"/>
      </w:divBdr>
      <w:divsChild>
        <w:div w:id="1843736456">
          <w:marLeft w:val="0"/>
          <w:marRight w:val="0"/>
          <w:marTop w:val="0"/>
          <w:marBottom w:val="0"/>
          <w:divBdr>
            <w:top w:val="none" w:sz="0" w:space="0" w:color="auto"/>
            <w:left w:val="none" w:sz="0" w:space="0" w:color="auto"/>
            <w:bottom w:val="none" w:sz="0" w:space="0" w:color="auto"/>
            <w:right w:val="none" w:sz="0" w:space="0" w:color="auto"/>
          </w:divBdr>
          <w:divsChild>
            <w:div w:id="170486981">
              <w:marLeft w:val="0"/>
              <w:marRight w:val="0"/>
              <w:marTop w:val="0"/>
              <w:marBottom w:val="0"/>
              <w:divBdr>
                <w:top w:val="none" w:sz="0" w:space="0" w:color="auto"/>
                <w:left w:val="none" w:sz="0" w:space="0" w:color="auto"/>
                <w:bottom w:val="none" w:sz="0" w:space="0" w:color="auto"/>
                <w:right w:val="none" w:sz="0" w:space="0" w:color="auto"/>
              </w:divBdr>
              <w:divsChild>
                <w:div w:id="269053636">
                  <w:marLeft w:val="0"/>
                  <w:marRight w:val="0"/>
                  <w:marTop w:val="0"/>
                  <w:marBottom w:val="0"/>
                  <w:divBdr>
                    <w:top w:val="none" w:sz="0" w:space="0" w:color="auto"/>
                    <w:left w:val="none" w:sz="0" w:space="0" w:color="auto"/>
                    <w:bottom w:val="none" w:sz="0" w:space="0" w:color="auto"/>
                    <w:right w:val="none" w:sz="0" w:space="0" w:color="auto"/>
                  </w:divBdr>
                  <w:divsChild>
                    <w:div w:id="289213151">
                      <w:marLeft w:val="0"/>
                      <w:marRight w:val="0"/>
                      <w:marTop w:val="0"/>
                      <w:marBottom w:val="0"/>
                      <w:divBdr>
                        <w:top w:val="none" w:sz="0" w:space="0" w:color="auto"/>
                        <w:left w:val="none" w:sz="0" w:space="0" w:color="auto"/>
                        <w:bottom w:val="none" w:sz="0" w:space="0" w:color="auto"/>
                        <w:right w:val="none" w:sz="0" w:space="0" w:color="auto"/>
                      </w:divBdr>
                      <w:divsChild>
                        <w:div w:id="736632771">
                          <w:marLeft w:val="0"/>
                          <w:marRight w:val="0"/>
                          <w:marTop w:val="0"/>
                          <w:marBottom w:val="0"/>
                          <w:divBdr>
                            <w:top w:val="none" w:sz="0" w:space="0" w:color="auto"/>
                            <w:left w:val="none" w:sz="0" w:space="0" w:color="auto"/>
                            <w:bottom w:val="none" w:sz="0" w:space="0" w:color="auto"/>
                            <w:right w:val="none" w:sz="0" w:space="0" w:color="auto"/>
                          </w:divBdr>
                          <w:divsChild>
                            <w:div w:id="731586977">
                              <w:marLeft w:val="0"/>
                              <w:marRight w:val="0"/>
                              <w:marTop w:val="0"/>
                              <w:marBottom w:val="0"/>
                              <w:divBdr>
                                <w:top w:val="none" w:sz="0" w:space="0" w:color="auto"/>
                                <w:left w:val="none" w:sz="0" w:space="0" w:color="auto"/>
                                <w:bottom w:val="none" w:sz="0" w:space="0" w:color="auto"/>
                                <w:right w:val="none" w:sz="0" w:space="0" w:color="auto"/>
                              </w:divBdr>
                              <w:divsChild>
                                <w:div w:id="135419634">
                                  <w:marLeft w:val="0"/>
                                  <w:marRight w:val="0"/>
                                  <w:marTop w:val="0"/>
                                  <w:marBottom w:val="0"/>
                                  <w:divBdr>
                                    <w:top w:val="none" w:sz="0" w:space="0" w:color="auto"/>
                                    <w:left w:val="none" w:sz="0" w:space="0" w:color="auto"/>
                                    <w:bottom w:val="none" w:sz="0" w:space="0" w:color="auto"/>
                                    <w:right w:val="none" w:sz="0" w:space="0" w:color="auto"/>
                                  </w:divBdr>
                                  <w:divsChild>
                                    <w:div w:id="909191341">
                                      <w:marLeft w:val="0"/>
                                      <w:marRight w:val="0"/>
                                      <w:marTop w:val="0"/>
                                      <w:marBottom w:val="0"/>
                                      <w:divBdr>
                                        <w:top w:val="none" w:sz="0" w:space="0" w:color="auto"/>
                                        <w:left w:val="none" w:sz="0" w:space="0" w:color="auto"/>
                                        <w:bottom w:val="none" w:sz="0" w:space="0" w:color="auto"/>
                                        <w:right w:val="none" w:sz="0" w:space="0" w:color="auto"/>
                                      </w:divBdr>
                                      <w:divsChild>
                                        <w:div w:id="121702962">
                                          <w:marLeft w:val="0"/>
                                          <w:marRight w:val="0"/>
                                          <w:marTop w:val="0"/>
                                          <w:marBottom w:val="0"/>
                                          <w:divBdr>
                                            <w:top w:val="none" w:sz="0" w:space="0" w:color="auto"/>
                                            <w:left w:val="none" w:sz="0" w:space="0" w:color="auto"/>
                                            <w:bottom w:val="none" w:sz="0" w:space="0" w:color="auto"/>
                                            <w:right w:val="none" w:sz="0" w:space="0" w:color="auto"/>
                                          </w:divBdr>
                                          <w:divsChild>
                                            <w:div w:id="1543712298">
                                              <w:marLeft w:val="0"/>
                                              <w:marRight w:val="0"/>
                                              <w:marTop w:val="0"/>
                                              <w:marBottom w:val="0"/>
                                              <w:divBdr>
                                                <w:top w:val="none" w:sz="0" w:space="0" w:color="auto"/>
                                                <w:left w:val="none" w:sz="0" w:space="0" w:color="auto"/>
                                                <w:bottom w:val="none" w:sz="0" w:space="0" w:color="auto"/>
                                                <w:right w:val="none" w:sz="0" w:space="0" w:color="auto"/>
                                              </w:divBdr>
                                              <w:divsChild>
                                                <w:div w:id="1696882757">
                                                  <w:marLeft w:val="0"/>
                                                  <w:marRight w:val="0"/>
                                                  <w:marTop w:val="0"/>
                                                  <w:marBottom w:val="0"/>
                                                  <w:divBdr>
                                                    <w:top w:val="none" w:sz="0" w:space="0" w:color="auto"/>
                                                    <w:left w:val="none" w:sz="0" w:space="0" w:color="auto"/>
                                                    <w:bottom w:val="none" w:sz="0" w:space="0" w:color="auto"/>
                                                    <w:right w:val="none" w:sz="0" w:space="0" w:color="auto"/>
                                                  </w:divBdr>
                                                  <w:divsChild>
                                                    <w:div w:id="858852982">
                                                      <w:marLeft w:val="0"/>
                                                      <w:marRight w:val="0"/>
                                                      <w:marTop w:val="0"/>
                                                      <w:marBottom w:val="0"/>
                                                      <w:divBdr>
                                                        <w:top w:val="none" w:sz="0" w:space="0" w:color="auto"/>
                                                        <w:left w:val="none" w:sz="0" w:space="0" w:color="auto"/>
                                                        <w:bottom w:val="none" w:sz="0" w:space="0" w:color="auto"/>
                                                        <w:right w:val="none" w:sz="0" w:space="0" w:color="auto"/>
                                                      </w:divBdr>
                                                    </w:div>
                                                    <w:div w:id="16746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528887">
      <w:bodyDiv w:val="1"/>
      <w:marLeft w:val="0"/>
      <w:marRight w:val="0"/>
      <w:marTop w:val="0"/>
      <w:marBottom w:val="0"/>
      <w:divBdr>
        <w:top w:val="none" w:sz="0" w:space="0" w:color="auto"/>
        <w:left w:val="none" w:sz="0" w:space="0" w:color="auto"/>
        <w:bottom w:val="none" w:sz="0" w:space="0" w:color="auto"/>
        <w:right w:val="none" w:sz="0" w:space="0" w:color="auto"/>
      </w:divBdr>
    </w:div>
    <w:div w:id="894973316">
      <w:bodyDiv w:val="1"/>
      <w:marLeft w:val="0"/>
      <w:marRight w:val="0"/>
      <w:marTop w:val="0"/>
      <w:marBottom w:val="0"/>
      <w:divBdr>
        <w:top w:val="none" w:sz="0" w:space="0" w:color="auto"/>
        <w:left w:val="none" w:sz="0" w:space="0" w:color="auto"/>
        <w:bottom w:val="none" w:sz="0" w:space="0" w:color="auto"/>
        <w:right w:val="none" w:sz="0" w:space="0" w:color="auto"/>
      </w:divBdr>
      <w:divsChild>
        <w:div w:id="970593903">
          <w:marLeft w:val="0"/>
          <w:marRight w:val="0"/>
          <w:marTop w:val="0"/>
          <w:marBottom w:val="0"/>
          <w:divBdr>
            <w:top w:val="none" w:sz="0" w:space="0" w:color="auto"/>
            <w:left w:val="none" w:sz="0" w:space="0" w:color="auto"/>
            <w:bottom w:val="none" w:sz="0" w:space="0" w:color="auto"/>
            <w:right w:val="none" w:sz="0" w:space="0" w:color="auto"/>
          </w:divBdr>
          <w:divsChild>
            <w:div w:id="435296863">
              <w:marLeft w:val="0"/>
              <w:marRight w:val="0"/>
              <w:marTop w:val="0"/>
              <w:marBottom w:val="0"/>
              <w:divBdr>
                <w:top w:val="none" w:sz="0" w:space="0" w:color="auto"/>
                <w:left w:val="none" w:sz="0" w:space="0" w:color="auto"/>
                <w:bottom w:val="none" w:sz="0" w:space="0" w:color="auto"/>
                <w:right w:val="none" w:sz="0" w:space="0" w:color="auto"/>
              </w:divBdr>
              <w:divsChild>
                <w:div w:id="1327368603">
                  <w:marLeft w:val="0"/>
                  <w:marRight w:val="0"/>
                  <w:marTop w:val="0"/>
                  <w:marBottom w:val="0"/>
                  <w:divBdr>
                    <w:top w:val="none" w:sz="0" w:space="0" w:color="auto"/>
                    <w:left w:val="none" w:sz="0" w:space="0" w:color="auto"/>
                    <w:bottom w:val="none" w:sz="0" w:space="0" w:color="auto"/>
                    <w:right w:val="none" w:sz="0" w:space="0" w:color="auto"/>
                  </w:divBdr>
                  <w:divsChild>
                    <w:div w:id="1932199154">
                      <w:marLeft w:val="0"/>
                      <w:marRight w:val="0"/>
                      <w:marTop w:val="0"/>
                      <w:marBottom w:val="0"/>
                      <w:divBdr>
                        <w:top w:val="none" w:sz="0" w:space="0" w:color="auto"/>
                        <w:left w:val="none" w:sz="0" w:space="0" w:color="auto"/>
                        <w:bottom w:val="none" w:sz="0" w:space="0" w:color="auto"/>
                        <w:right w:val="none" w:sz="0" w:space="0" w:color="auto"/>
                      </w:divBdr>
                      <w:divsChild>
                        <w:div w:id="1505197638">
                          <w:marLeft w:val="0"/>
                          <w:marRight w:val="0"/>
                          <w:marTop w:val="0"/>
                          <w:marBottom w:val="0"/>
                          <w:divBdr>
                            <w:top w:val="none" w:sz="0" w:space="0" w:color="auto"/>
                            <w:left w:val="none" w:sz="0" w:space="0" w:color="auto"/>
                            <w:bottom w:val="none" w:sz="0" w:space="0" w:color="auto"/>
                            <w:right w:val="none" w:sz="0" w:space="0" w:color="auto"/>
                          </w:divBdr>
                          <w:divsChild>
                            <w:div w:id="1506633247">
                              <w:marLeft w:val="0"/>
                              <w:marRight w:val="0"/>
                              <w:marTop w:val="0"/>
                              <w:marBottom w:val="0"/>
                              <w:divBdr>
                                <w:top w:val="none" w:sz="0" w:space="0" w:color="auto"/>
                                <w:left w:val="none" w:sz="0" w:space="0" w:color="auto"/>
                                <w:bottom w:val="none" w:sz="0" w:space="0" w:color="auto"/>
                                <w:right w:val="none" w:sz="0" w:space="0" w:color="auto"/>
                              </w:divBdr>
                              <w:divsChild>
                                <w:div w:id="1867480459">
                                  <w:marLeft w:val="0"/>
                                  <w:marRight w:val="0"/>
                                  <w:marTop w:val="0"/>
                                  <w:marBottom w:val="0"/>
                                  <w:divBdr>
                                    <w:top w:val="none" w:sz="0" w:space="0" w:color="auto"/>
                                    <w:left w:val="none" w:sz="0" w:space="0" w:color="auto"/>
                                    <w:bottom w:val="none" w:sz="0" w:space="0" w:color="auto"/>
                                    <w:right w:val="none" w:sz="0" w:space="0" w:color="auto"/>
                                  </w:divBdr>
                                  <w:divsChild>
                                    <w:div w:id="1410662640">
                                      <w:marLeft w:val="0"/>
                                      <w:marRight w:val="0"/>
                                      <w:marTop w:val="0"/>
                                      <w:marBottom w:val="0"/>
                                      <w:divBdr>
                                        <w:top w:val="none" w:sz="0" w:space="0" w:color="auto"/>
                                        <w:left w:val="none" w:sz="0" w:space="0" w:color="auto"/>
                                        <w:bottom w:val="none" w:sz="0" w:space="0" w:color="auto"/>
                                        <w:right w:val="none" w:sz="0" w:space="0" w:color="auto"/>
                                      </w:divBdr>
                                      <w:divsChild>
                                        <w:div w:id="782841138">
                                          <w:marLeft w:val="0"/>
                                          <w:marRight w:val="0"/>
                                          <w:marTop w:val="0"/>
                                          <w:marBottom w:val="0"/>
                                          <w:divBdr>
                                            <w:top w:val="none" w:sz="0" w:space="0" w:color="auto"/>
                                            <w:left w:val="none" w:sz="0" w:space="0" w:color="auto"/>
                                            <w:bottom w:val="none" w:sz="0" w:space="0" w:color="auto"/>
                                            <w:right w:val="none" w:sz="0" w:space="0" w:color="auto"/>
                                          </w:divBdr>
                                          <w:divsChild>
                                            <w:div w:id="1054812571">
                                              <w:marLeft w:val="0"/>
                                              <w:marRight w:val="0"/>
                                              <w:marTop w:val="0"/>
                                              <w:marBottom w:val="0"/>
                                              <w:divBdr>
                                                <w:top w:val="none" w:sz="0" w:space="0" w:color="auto"/>
                                                <w:left w:val="none" w:sz="0" w:space="0" w:color="auto"/>
                                                <w:bottom w:val="none" w:sz="0" w:space="0" w:color="auto"/>
                                                <w:right w:val="none" w:sz="0" w:space="0" w:color="auto"/>
                                              </w:divBdr>
                                              <w:divsChild>
                                                <w:div w:id="969747197">
                                                  <w:marLeft w:val="0"/>
                                                  <w:marRight w:val="0"/>
                                                  <w:marTop w:val="0"/>
                                                  <w:marBottom w:val="0"/>
                                                  <w:divBdr>
                                                    <w:top w:val="none" w:sz="0" w:space="0" w:color="auto"/>
                                                    <w:left w:val="none" w:sz="0" w:space="0" w:color="auto"/>
                                                    <w:bottom w:val="none" w:sz="0" w:space="0" w:color="auto"/>
                                                    <w:right w:val="none" w:sz="0" w:space="0" w:color="auto"/>
                                                  </w:divBdr>
                                                  <w:divsChild>
                                                    <w:div w:id="184054166">
                                                      <w:marLeft w:val="0"/>
                                                      <w:marRight w:val="0"/>
                                                      <w:marTop w:val="0"/>
                                                      <w:marBottom w:val="0"/>
                                                      <w:divBdr>
                                                        <w:top w:val="none" w:sz="0" w:space="0" w:color="auto"/>
                                                        <w:left w:val="none" w:sz="0" w:space="0" w:color="auto"/>
                                                        <w:bottom w:val="none" w:sz="0" w:space="0" w:color="auto"/>
                                                        <w:right w:val="none" w:sz="0" w:space="0" w:color="auto"/>
                                                      </w:divBdr>
                                                    </w:div>
                                                    <w:div w:id="764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648529">
      <w:bodyDiv w:val="1"/>
      <w:marLeft w:val="0"/>
      <w:marRight w:val="0"/>
      <w:marTop w:val="0"/>
      <w:marBottom w:val="0"/>
      <w:divBdr>
        <w:top w:val="none" w:sz="0" w:space="0" w:color="auto"/>
        <w:left w:val="none" w:sz="0" w:space="0" w:color="auto"/>
        <w:bottom w:val="none" w:sz="0" w:space="0" w:color="auto"/>
        <w:right w:val="none" w:sz="0" w:space="0" w:color="auto"/>
      </w:divBdr>
      <w:divsChild>
        <w:div w:id="794979470">
          <w:marLeft w:val="2250"/>
          <w:marRight w:val="450"/>
          <w:marTop w:val="450"/>
          <w:marBottom w:val="450"/>
          <w:divBdr>
            <w:top w:val="none" w:sz="0" w:space="0" w:color="auto"/>
            <w:left w:val="none" w:sz="0" w:space="0" w:color="auto"/>
            <w:bottom w:val="none" w:sz="0" w:space="0" w:color="auto"/>
            <w:right w:val="none" w:sz="0" w:space="0" w:color="auto"/>
          </w:divBdr>
          <w:divsChild>
            <w:div w:id="30628035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013262577">
      <w:bodyDiv w:val="1"/>
      <w:marLeft w:val="0"/>
      <w:marRight w:val="0"/>
      <w:marTop w:val="0"/>
      <w:marBottom w:val="0"/>
      <w:divBdr>
        <w:top w:val="none" w:sz="0" w:space="0" w:color="auto"/>
        <w:left w:val="none" w:sz="0" w:space="0" w:color="auto"/>
        <w:bottom w:val="none" w:sz="0" w:space="0" w:color="auto"/>
        <w:right w:val="none" w:sz="0" w:space="0" w:color="auto"/>
      </w:divBdr>
      <w:divsChild>
        <w:div w:id="524681347">
          <w:marLeft w:val="0"/>
          <w:marRight w:val="0"/>
          <w:marTop w:val="0"/>
          <w:marBottom w:val="0"/>
          <w:divBdr>
            <w:top w:val="none" w:sz="0" w:space="0" w:color="auto"/>
            <w:left w:val="none" w:sz="0" w:space="0" w:color="auto"/>
            <w:bottom w:val="none" w:sz="0" w:space="0" w:color="auto"/>
            <w:right w:val="none" w:sz="0" w:space="0" w:color="auto"/>
          </w:divBdr>
          <w:divsChild>
            <w:div w:id="1254247030">
              <w:marLeft w:val="0"/>
              <w:marRight w:val="0"/>
              <w:marTop w:val="0"/>
              <w:marBottom w:val="0"/>
              <w:divBdr>
                <w:top w:val="none" w:sz="0" w:space="0" w:color="auto"/>
                <w:left w:val="none" w:sz="0" w:space="0" w:color="auto"/>
                <w:bottom w:val="none" w:sz="0" w:space="0" w:color="auto"/>
                <w:right w:val="none" w:sz="0" w:space="0" w:color="auto"/>
              </w:divBdr>
              <w:divsChild>
                <w:div w:id="365564534">
                  <w:marLeft w:val="0"/>
                  <w:marRight w:val="0"/>
                  <w:marTop w:val="0"/>
                  <w:marBottom w:val="0"/>
                  <w:divBdr>
                    <w:top w:val="none" w:sz="0" w:space="0" w:color="auto"/>
                    <w:left w:val="none" w:sz="0" w:space="0" w:color="auto"/>
                    <w:bottom w:val="none" w:sz="0" w:space="0" w:color="auto"/>
                    <w:right w:val="none" w:sz="0" w:space="0" w:color="auto"/>
                  </w:divBdr>
                  <w:divsChild>
                    <w:div w:id="1978604109">
                      <w:marLeft w:val="0"/>
                      <w:marRight w:val="0"/>
                      <w:marTop w:val="0"/>
                      <w:marBottom w:val="0"/>
                      <w:divBdr>
                        <w:top w:val="none" w:sz="0" w:space="0" w:color="auto"/>
                        <w:left w:val="none" w:sz="0" w:space="0" w:color="auto"/>
                        <w:bottom w:val="none" w:sz="0" w:space="0" w:color="auto"/>
                        <w:right w:val="none" w:sz="0" w:space="0" w:color="auto"/>
                      </w:divBdr>
                      <w:divsChild>
                        <w:div w:id="637691557">
                          <w:marLeft w:val="0"/>
                          <w:marRight w:val="0"/>
                          <w:marTop w:val="0"/>
                          <w:marBottom w:val="0"/>
                          <w:divBdr>
                            <w:top w:val="none" w:sz="0" w:space="0" w:color="auto"/>
                            <w:left w:val="none" w:sz="0" w:space="0" w:color="auto"/>
                            <w:bottom w:val="none" w:sz="0" w:space="0" w:color="auto"/>
                            <w:right w:val="none" w:sz="0" w:space="0" w:color="auto"/>
                          </w:divBdr>
                          <w:divsChild>
                            <w:div w:id="66536163">
                              <w:marLeft w:val="0"/>
                              <w:marRight w:val="0"/>
                              <w:marTop w:val="0"/>
                              <w:marBottom w:val="0"/>
                              <w:divBdr>
                                <w:top w:val="none" w:sz="0" w:space="0" w:color="auto"/>
                                <w:left w:val="none" w:sz="0" w:space="0" w:color="auto"/>
                                <w:bottom w:val="none" w:sz="0" w:space="0" w:color="auto"/>
                                <w:right w:val="none" w:sz="0" w:space="0" w:color="auto"/>
                              </w:divBdr>
                              <w:divsChild>
                                <w:div w:id="546648895">
                                  <w:marLeft w:val="0"/>
                                  <w:marRight w:val="0"/>
                                  <w:marTop w:val="0"/>
                                  <w:marBottom w:val="0"/>
                                  <w:divBdr>
                                    <w:top w:val="none" w:sz="0" w:space="0" w:color="auto"/>
                                    <w:left w:val="none" w:sz="0" w:space="0" w:color="auto"/>
                                    <w:bottom w:val="none" w:sz="0" w:space="0" w:color="auto"/>
                                    <w:right w:val="none" w:sz="0" w:space="0" w:color="auto"/>
                                  </w:divBdr>
                                  <w:divsChild>
                                    <w:div w:id="827982025">
                                      <w:marLeft w:val="0"/>
                                      <w:marRight w:val="0"/>
                                      <w:marTop w:val="0"/>
                                      <w:marBottom w:val="0"/>
                                      <w:divBdr>
                                        <w:top w:val="none" w:sz="0" w:space="0" w:color="auto"/>
                                        <w:left w:val="none" w:sz="0" w:space="0" w:color="auto"/>
                                        <w:bottom w:val="none" w:sz="0" w:space="0" w:color="auto"/>
                                        <w:right w:val="none" w:sz="0" w:space="0" w:color="auto"/>
                                      </w:divBdr>
                                      <w:divsChild>
                                        <w:div w:id="783765397">
                                          <w:marLeft w:val="0"/>
                                          <w:marRight w:val="0"/>
                                          <w:marTop w:val="0"/>
                                          <w:marBottom w:val="0"/>
                                          <w:divBdr>
                                            <w:top w:val="none" w:sz="0" w:space="0" w:color="auto"/>
                                            <w:left w:val="none" w:sz="0" w:space="0" w:color="auto"/>
                                            <w:bottom w:val="none" w:sz="0" w:space="0" w:color="auto"/>
                                            <w:right w:val="none" w:sz="0" w:space="0" w:color="auto"/>
                                          </w:divBdr>
                                          <w:divsChild>
                                            <w:div w:id="734280636">
                                              <w:marLeft w:val="0"/>
                                              <w:marRight w:val="0"/>
                                              <w:marTop w:val="0"/>
                                              <w:marBottom w:val="0"/>
                                              <w:divBdr>
                                                <w:top w:val="none" w:sz="0" w:space="0" w:color="auto"/>
                                                <w:left w:val="none" w:sz="0" w:space="0" w:color="auto"/>
                                                <w:bottom w:val="none" w:sz="0" w:space="0" w:color="auto"/>
                                                <w:right w:val="none" w:sz="0" w:space="0" w:color="auto"/>
                                              </w:divBdr>
                                              <w:divsChild>
                                                <w:div w:id="1987860007">
                                                  <w:marLeft w:val="0"/>
                                                  <w:marRight w:val="0"/>
                                                  <w:marTop w:val="0"/>
                                                  <w:marBottom w:val="0"/>
                                                  <w:divBdr>
                                                    <w:top w:val="none" w:sz="0" w:space="0" w:color="auto"/>
                                                    <w:left w:val="none" w:sz="0" w:space="0" w:color="auto"/>
                                                    <w:bottom w:val="none" w:sz="0" w:space="0" w:color="auto"/>
                                                    <w:right w:val="none" w:sz="0" w:space="0" w:color="auto"/>
                                                  </w:divBdr>
                                                  <w:divsChild>
                                                    <w:div w:id="9682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130390">
      <w:bodyDiv w:val="1"/>
      <w:marLeft w:val="0"/>
      <w:marRight w:val="0"/>
      <w:marTop w:val="0"/>
      <w:marBottom w:val="0"/>
      <w:divBdr>
        <w:top w:val="none" w:sz="0" w:space="0" w:color="auto"/>
        <w:left w:val="none" w:sz="0" w:space="0" w:color="auto"/>
        <w:bottom w:val="none" w:sz="0" w:space="0" w:color="auto"/>
        <w:right w:val="none" w:sz="0" w:space="0" w:color="auto"/>
      </w:divBdr>
      <w:divsChild>
        <w:div w:id="1360012793">
          <w:marLeft w:val="0"/>
          <w:marRight w:val="0"/>
          <w:marTop w:val="0"/>
          <w:marBottom w:val="0"/>
          <w:divBdr>
            <w:top w:val="none" w:sz="0" w:space="0" w:color="auto"/>
            <w:left w:val="none" w:sz="0" w:space="0" w:color="auto"/>
            <w:bottom w:val="none" w:sz="0" w:space="0" w:color="auto"/>
            <w:right w:val="none" w:sz="0" w:space="0" w:color="auto"/>
          </w:divBdr>
          <w:divsChild>
            <w:div w:id="510491996">
              <w:marLeft w:val="0"/>
              <w:marRight w:val="0"/>
              <w:marTop w:val="0"/>
              <w:marBottom w:val="0"/>
              <w:divBdr>
                <w:top w:val="none" w:sz="0" w:space="0" w:color="auto"/>
                <w:left w:val="none" w:sz="0" w:space="0" w:color="auto"/>
                <w:bottom w:val="none" w:sz="0" w:space="0" w:color="auto"/>
                <w:right w:val="none" w:sz="0" w:space="0" w:color="auto"/>
              </w:divBdr>
              <w:divsChild>
                <w:div w:id="1335298693">
                  <w:marLeft w:val="0"/>
                  <w:marRight w:val="0"/>
                  <w:marTop w:val="0"/>
                  <w:marBottom w:val="0"/>
                  <w:divBdr>
                    <w:top w:val="none" w:sz="0" w:space="0" w:color="auto"/>
                    <w:left w:val="none" w:sz="0" w:space="0" w:color="auto"/>
                    <w:bottom w:val="none" w:sz="0" w:space="0" w:color="auto"/>
                    <w:right w:val="none" w:sz="0" w:space="0" w:color="auto"/>
                  </w:divBdr>
                  <w:divsChild>
                    <w:div w:id="1868248890">
                      <w:marLeft w:val="0"/>
                      <w:marRight w:val="0"/>
                      <w:marTop w:val="0"/>
                      <w:marBottom w:val="0"/>
                      <w:divBdr>
                        <w:top w:val="none" w:sz="0" w:space="0" w:color="auto"/>
                        <w:left w:val="none" w:sz="0" w:space="0" w:color="auto"/>
                        <w:bottom w:val="none" w:sz="0" w:space="0" w:color="auto"/>
                        <w:right w:val="none" w:sz="0" w:space="0" w:color="auto"/>
                      </w:divBdr>
                      <w:divsChild>
                        <w:div w:id="1743717980">
                          <w:marLeft w:val="0"/>
                          <w:marRight w:val="0"/>
                          <w:marTop w:val="0"/>
                          <w:marBottom w:val="0"/>
                          <w:divBdr>
                            <w:top w:val="none" w:sz="0" w:space="0" w:color="auto"/>
                            <w:left w:val="none" w:sz="0" w:space="0" w:color="auto"/>
                            <w:bottom w:val="none" w:sz="0" w:space="0" w:color="auto"/>
                            <w:right w:val="none" w:sz="0" w:space="0" w:color="auto"/>
                          </w:divBdr>
                          <w:divsChild>
                            <w:div w:id="452792277">
                              <w:marLeft w:val="0"/>
                              <w:marRight w:val="0"/>
                              <w:marTop w:val="0"/>
                              <w:marBottom w:val="0"/>
                              <w:divBdr>
                                <w:top w:val="none" w:sz="0" w:space="0" w:color="auto"/>
                                <w:left w:val="none" w:sz="0" w:space="0" w:color="auto"/>
                                <w:bottom w:val="none" w:sz="0" w:space="0" w:color="auto"/>
                                <w:right w:val="none" w:sz="0" w:space="0" w:color="auto"/>
                              </w:divBdr>
                              <w:divsChild>
                                <w:div w:id="938752391">
                                  <w:marLeft w:val="0"/>
                                  <w:marRight w:val="0"/>
                                  <w:marTop w:val="0"/>
                                  <w:marBottom w:val="0"/>
                                  <w:divBdr>
                                    <w:top w:val="none" w:sz="0" w:space="0" w:color="auto"/>
                                    <w:left w:val="none" w:sz="0" w:space="0" w:color="auto"/>
                                    <w:bottom w:val="none" w:sz="0" w:space="0" w:color="auto"/>
                                    <w:right w:val="none" w:sz="0" w:space="0" w:color="auto"/>
                                  </w:divBdr>
                                  <w:divsChild>
                                    <w:div w:id="652760962">
                                      <w:marLeft w:val="0"/>
                                      <w:marRight w:val="0"/>
                                      <w:marTop w:val="0"/>
                                      <w:marBottom w:val="0"/>
                                      <w:divBdr>
                                        <w:top w:val="none" w:sz="0" w:space="0" w:color="auto"/>
                                        <w:left w:val="none" w:sz="0" w:space="0" w:color="auto"/>
                                        <w:bottom w:val="none" w:sz="0" w:space="0" w:color="auto"/>
                                        <w:right w:val="none" w:sz="0" w:space="0" w:color="auto"/>
                                      </w:divBdr>
                                      <w:divsChild>
                                        <w:div w:id="245236717">
                                          <w:marLeft w:val="0"/>
                                          <w:marRight w:val="0"/>
                                          <w:marTop w:val="0"/>
                                          <w:marBottom w:val="0"/>
                                          <w:divBdr>
                                            <w:top w:val="none" w:sz="0" w:space="0" w:color="auto"/>
                                            <w:left w:val="none" w:sz="0" w:space="0" w:color="auto"/>
                                            <w:bottom w:val="none" w:sz="0" w:space="0" w:color="auto"/>
                                            <w:right w:val="none" w:sz="0" w:space="0" w:color="auto"/>
                                          </w:divBdr>
                                          <w:divsChild>
                                            <w:div w:id="1281912393">
                                              <w:marLeft w:val="0"/>
                                              <w:marRight w:val="0"/>
                                              <w:marTop w:val="0"/>
                                              <w:marBottom w:val="0"/>
                                              <w:divBdr>
                                                <w:top w:val="none" w:sz="0" w:space="0" w:color="auto"/>
                                                <w:left w:val="none" w:sz="0" w:space="0" w:color="auto"/>
                                                <w:bottom w:val="none" w:sz="0" w:space="0" w:color="auto"/>
                                                <w:right w:val="none" w:sz="0" w:space="0" w:color="auto"/>
                                              </w:divBdr>
                                              <w:divsChild>
                                                <w:div w:id="731007610">
                                                  <w:marLeft w:val="0"/>
                                                  <w:marRight w:val="0"/>
                                                  <w:marTop w:val="0"/>
                                                  <w:marBottom w:val="0"/>
                                                  <w:divBdr>
                                                    <w:top w:val="none" w:sz="0" w:space="0" w:color="auto"/>
                                                    <w:left w:val="none" w:sz="0" w:space="0" w:color="auto"/>
                                                    <w:bottom w:val="none" w:sz="0" w:space="0" w:color="auto"/>
                                                    <w:right w:val="none" w:sz="0" w:space="0" w:color="auto"/>
                                                  </w:divBdr>
                                                  <w:divsChild>
                                                    <w:div w:id="1874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151358">
      <w:bodyDiv w:val="1"/>
      <w:marLeft w:val="0"/>
      <w:marRight w:val="0"/>
      <w:marTop w:val="0"/>
      <w:marBottom w:val="0"/>
      <w:divBdr>
        <w:top w:val="none" w:sz="0" w:space="0" w:color="auto"/>
        <w:left w:val="none" w:sz="0" w:space="0" w:color="auto"/>
        <w:bottom w:val="none" w:sz="0" w:space="0" w:color="auto"/>
        <w:right w:val="none" w:sz="0" w:space="0" w:color="auto"/>
      </w:divBdr>
      <w:divsChild>
        <w:div w:id="2016417579">
          <w:marLeft w:val="0"/>
          <w:marRight w:val="0"/>
          <w:marTop w:val="0"/>
          <w:marBottom w:val="0"/>
          <w:divBdr>
            <w:top w:val="none" w:sz="0" w:space="0" w:color="auto"/>
            <w:left w:val="none" w:sz="0" w:space="0" w:color="auto"/>
            <w:bottom w:val="none" w:sz="0" w:space="0" w:color="auto"/>
            <w:right w:val="none" w:sz="0" w:space="0" w:color="auto"/>
          </w:divBdr>
          <w:divsChild>
            <w:div w:id="1912351203">
              <w:marLeft w:val="0"/>
              <w:marRight w:val="0"/>
              <w:marTop w:val="0"/>
              <w:marBottom w:val="0"/>
              <w:divBdr>
                <w:top w:val="none" w:sz="0" w:space="0" w:color="auto"/>
                <w:left w:val="none" w:sz="0" w:space="0" w:color="auto"/>
                <w:bottom w:val="none" w:sz="0" w:space="0" w:color="auto"/>
                <w:right w:val="none" w:sz="0" w:space="0" w:color="auto"/>
              </w:divBdr>
              <w:divsChild>
                <w:div w:id="394011984">
                  <w:marLeft w:val="0"/>
                  <w:marRight w:val="0"/>
                  <w:marTop w:val="0"/>
                  <w:marBottom w:val="0"/>
                  <w:divBdr>
                    <w:top w:val="none" w:sz="0" w:space="0" w:color="auto"/>
                    <w:left w:val="none" w:sz="0" w:space="0" w:color="auto"/>
                    <w:bottom w:val="none" w:sz="0" w:space="0" w:color="auto"/>
                    <w:right w:val="none" w:sz="0" w:space="0" w:color="auto"/>
                  </w:divBdr>
                  <w:divsChild>
                    <w:div w:id="1901675799">
                      <w:marLeft w:val="0"/>
                      <w:marRight w:val="0"/>
                      <w:marTop w:val="0"/>
                      <w:marBottom w:val="0"/>
                      <w:divBdr>
                        <w:top w:val="none" w:sz="0" w:space="0" w:color="auto"/>
                        <w:left w:val="none" w:sz="0" w:space="0" w:color="auto"/>
                        <w:bottom w:val="none" w:sz="0" w:space="0" w:color="auto"/>
                        <w:right w:val="none" w:sz="0" w:space="0" w:color="auto"/>
                      </w:divBdr>
                      <w:divsChild>
                        <w:div w:id="1494293646">
                          <w:marLeft w:val="0"/>
                          <w:marRight w:val="0"/>
                          <w:marTop w:val="0"/>
                          <w:marBottom w:val="0"/>
                          <w:divBdr>
                            <w:top w:val="none" w:sz="0" w:space="0" w:color="auto"/>
                            <w:left w:val="none" w:sz="0" w:space="0" w:color="auto"/>
                            <w:bottom w:val="none" w:sz="0" w:space="0" w:color="auto"/>
                            <w:right w:val="none" w:sz="0" w:space="0" w:color="auto"/>
                          </w:divBdr>
                          <w:divsChild>
                            <w:div w:id="1092776763">
                              <w:marLeft w:val="0"/>
                              <w:marRight w:val="0"/>
                              <w:marTop w:val="0"/>
                              <w:marBottom w:val="0"/>
                              <w:divBdr>
                                <w:top w:val="none" w:sz="0" w:space="0" w:color="auto"/>
                                <w:left w:val="none" w:sz="0" w:space="0" w:color="auto"/>
                                <w:bottom w:val="none" w:sz="0" w:space="0" w:color="auto"/>
                                <w:right w:val="none" w:sz="0" w:space="0" w:color="auto"/>
                              </w:divBdr>
                              <w:divsChild>
                                <w:div w:id="1108433691">
                                  <w:marLeft w:val="0"/>
                                  <w:marRight w:val="0"/>
                                  <w:marTop w:val="0"/>
                                  <w:marBottom w:val="0"/>
                                  <w:divBdr>
                                    <w:top w:val="none" w:sz="0" w:space="0" w:color="auto"/>
                                    <w:left w:val="none" w:sz="0" w:space="0" w:color="auto"/>
                                    <w:bottom w:val="none" w:sz="0" w:space="0" w:color="auto"/>
                                    <w:right w:val="none" w:sz="0" w:space="0" w:color="auto"/>
                                  </w:divBdr>
                                  <w:divsChild>
                                    <w:div w:id="1873613927">
                                      <w:marLeft w:val="0"/>
                                      <w:marRight w:val="0"/>
                                      <w:marTop w:val="0"/>
                                      <w:marBottom w:val="0"/>
                                      <w:divBdr>
                                        <w:top w:val="none" w:sz="0" w:space="0" w:color="auto"/>
                                        <w:left w:val="none" w:sz="0" w:space="0" w:color="auto"/>
                                        <w:bottom w:val="none" w:sz="0" w:space="0" w:color="auto"/>
                                        <w:right w:val="none" w:sz="0" w:space="0" w:color="auto"/>
                                      </w:divBdr>
                                      <w:divsChild>
                                        <w:div w:id="464782139">
                                          <w:marLeft w:val="0"/>
                                          <w:marRight w:val="0"/>
                                          <w:marTop w:val="0"/>
                                          <w:marBottom w:val="0"/>
                                          <w:divBdr>
                                            <w:top w:val="none" w:sz="0" w:space="0" w:color="auto"/>
                                            <w:left w:val="none" w:sz="0" w:space="0" w:color="auto"/>
                                            <w:bottom w:val="none" w:sz="0" w:space="0" w:color="auto"/>
                                            <w:right w:val="none" w:sz="0" w:space="0" w:color="auto"/>
                                          </w:divBdr>
                                          <w:divsChild>
                                            <w:div w:id="620380565">
                                              <w:marLeft w:val="0"/>
                                              <w:marRight w:val="0"/>
                                              <w:marTop w:val="0"/>
                                              <w:marBottom w:val="0"/>
                                              <w:divBdr>
                                                <w:top w:val="none" w:sz="0" w:space="0" w:color="auto"/>
                                                <w:left w:val="none" w:sz="0" w:space="0" w:color="auto"/>
                                                <w:bottom w:val="none" w:sz="0" w:space="0" w:color="auto"/>
                                                <w:right w:val="none" w:sz="0" w:space="0" w:color="auto"/>
                                              </w:divBdr>
                                              <w:divsChild>
                                                <w:div w:id="2028411149">
                                                  <w:marLeft w:val="0"/>
                                                  <w:marRight w:val="0"/>
                                                  <w:marTop w:val="0"/>
                                                  <w:marBottom w:val="0"/>
                                                  <w:divBdr>
                                                    <w:top w:val="none" w:sz="0" w:space="0" w:color="auto"/>
                                                    <w:left w:val="none" w:sz="0" w:space="0" w:color="auto"/>
                                                    <w:bottom w:val="none" w:sz="0" w:space="0" w:color="auto"/>
                                                    <w:right w:val="none" w:sz="0" w:space="0" w:color="auto"/>
                                                  </w:divBdr>
                                                  <w:divsChild>
                                                    <w:div w:id="14679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612225">
      <w:bodyDiv w:val="1"/>
      <w:marLeft w:val="20"/>
      <w:marRight w:val="20"/>
      <w:marTop w:val="0"/>
      <w:marBottom w:val="0"/>
      <w:divBdr>
        <w:top w:val="none" w:sz="0" w:space="0" w:color="auto"/>
        <w:left w:val="none" w:sz="0" w:space="0" w:color="auto"/>
        <w:bottom w:val="none" w:sz="0" w:space="0" w:color="auto"/>
        <w:right w:val="none" w:sz="0" w:space="0" w:color="auto"/>
      </w:divBdr>
    </w:div>
    <w:div w:id="1587762323">
      <w:bodyDiv w:val="1"/>
      <w:marLeft w:val="0"/>
      <w:marRight w:val="0"/>
      <w:marTop w:val="0"/>
      <w:marBottom w:val="0"/>
      <w:divBdr>
        <w:top w:val="none" w:sz="0" w:space="0" w:color="auto"/>
        <w:left w:val="none" w:sz="0" w:space="0" w:color="auto"/>
        <w:bottom w:val="none" w:sz="0" w:space="0" w:color="auto"/>
        <w:right w:val="none" w:sz="0" w:space="0" w:color="auto"/>
      </w:divBdr>
      <w:divsChild>
        <w:div w:id="718013986">
          <w:marLeft w:val="0"/>
          <w:marRight w:val="0"/>
          <w:marTop w:val="0"/>
          <w:marBottom w:val="0"/>
          <w:divBdr>
            <w:top w:val="none" w:sz="0" w:space="0" w:color="auto"/>
            <w:left w:val="none" w:sz="0" w:space="0" w:color="auto"/>
            <w:bottom w:val="none" w:sz="0" w:space="0" w:color="auto"/>
            <w:right w:val="none" w:sz="0" w:space="0" w:color="auto"/>
          </w:divBdr>
          <w:divsChild>
            <w:div w:id="991953354">
              <w:marLeft w:val="0"/>
              <w:marRight w:val="0"/>
              <w:marTop w:val="0"/>
              <w:marBottom w:val="0"/>
              <w:divBdr>
                <w:top w:val="none" w:sz="0" w:space="0" w:color="auto"/>
                <w:left w:val="none" w:sz="0" w:space="0" w:color="auto"/>
                <w:bottom w:val="none" w:sz="0" w:space="0" w:color="auto"/>
                <w:right w:val="none" w:sz="0" w:space="0" w:color="auto"/>
              </w:divBdr>
              <w:divsChild>
                <w:div w:id="22558031">
                  <w:marLeft w:val="0"/>
                  <w:marRight w:val="0"/>
                  <w:marTop w:val="0"/>
                  <w:marBottom w:val="0"/>
                  <w:divBdr>
                    <w:top w:val="none" w:sz="0" w:space="0" w:color="auto"/>
                    <w:left w:val="none" w:sz="0" w:space="0" w:color="auto"/>
                    <w:bottom w:val="none" w:sz="0" w:space="0" w:color="auto"/>
                    <w:right w:val="none" w:sz="0" w:space="0" w:color="auto"/>
                  </w:divBdr>
                  <w:divsChild>
                    <w:div w:id="142091974">
                      <w:marLeft w:val="0"/>
                      <w:marRight w:val="0"/>
                      <w:marTop w:val="0"/>
                      <w:marBottom w:val="0"/>
                      <w:divBdr>
                        <w:top w:val="none" w:sz="0" w:space="0" w:color="auto"/>
                        <w:left w:val="none" w:sz="0" w:space="0" w:color="auto"/>
                        <w:bottom w:val="none" w:sz="0" w:space="0" w:color="auto"/>
                        <w:right w:val="none" w:sz="0" w:space="0" w:color="auto"/>
                      </w:divBdr>
                      <w:divsChild>
                        <w:div w:id="502017928">
                          <w:marLeft w:val="0"/>
                          <w:marRight w:val="0"/>
                          <w:marTop w:val="0"/>
                          <w:marBottom w:val="0"/>
                          <w:divBdr>
                            <w:top w:val="none" w:sz="0" w:space="0" w:color="auto"/>
                            <w:left w:val="none" w:sz="0" w:space="0" w:color="auto"/>
                            <w:bottom w:val="none" w:sz="0" w:space="0" w:color="auto"/>
                            <w:right w:val="none" w:sz="0" w:space="0" w:color="auto"/>
                          </w:divBdr>
                          <w:divsChild>
                            <w:div w:id="767315814">
                              <w:marLeft w:val="0"/>
                              <w:marRight w:val="0"/>
                              <w:marTop w:val="0"/>
                              <w:marBottom w:val="0"/>
                              <w:divBdr>
                                <w:top w:val="none" w:sz="0" w:space="0" w:color="auto"/>
                                <w:left w:val="none" w:sz="0" w:space="0" w:color="auto"/>
                                <w:bottom w:val="none" w:sz="0" w:space="0" w:color="auto"/>
                                <w:right w:val="none" w:sz="0" w:space="0" w:color="auto"/>
                              </w:divBdr>
                              <w:divsChild>
                                <w:div w:id="1247349138">
                                  <w:marLeft w:val="0"/>
                                  <w:marRight w:val="0"/>
                                  <w:marTop w:val="0"/>
                                  <w:marBottom w:val="0"/>
                                  <w:divBdr>
                                    <w:top w:val="none" w:sz="0" w:space="0" w:color="auto"/>
                                    <w:left w:val="none" w:sz="0" w:space="0" w:color="auto"/>
                                    <w:bottom w:val="none" w:sz="0" w:space="0" w:color="auto"/>
                                    <w:right w:val="none" w:sz="0" w:space="0" w:color="auto"/>
                                  </w:divBdr>
                                  <w:divsChild>
                                    <w:div w:id="400719362">
                                      <w:marLeft w:val="0"/>
                                      <w:marRight w:val="0"/>
                                      <w:marTop w:val="0"/>
                                      <w:marBottom w:val="0"/>
                                      <w:divBdr>
                                        <w:top w:val="none" w:sz="0" w:space="0" w:color="auto"/>
                                        <w:left w:val="none" w:sz="0" w:space="0" w:color="auto"/>
                                        <w:bottom w:val="none" w:sz="0" w:space="0" w:color="auto"/>
                                        <w:right w:val="none" w:sz="0" w:space="0" w:color="auto"/>
                                      </w:divBdr>
                                      <w:divsChild>
                                        <w:div w:id="1967276070">
                                          <w:marLeft w:val="0"/>
                                          <w:marRight w:val="0"/>
                                          <w:marTop w:val="0"/>
                                          <w:marBottom w:val="0"/>
                                          <w:divBdr>
                                            <w:top w:val="none" w:sz="0" w:space="0" w:color="auto"/>
                                            <w:left w:val="none" w:sz="0" w:space="0" w:color="auto"/>
                                            <w:bottom w:val="none" w:sz="0" w:space="0" w:color="auto"/>
                                            <w:right w:val="none" w:sz="0" w:space="0" w:color="auto"/>
                                          </w:divBdr>
                                          <w:divsChild>
                                            <w:div w:id="209366">
                                              <w:marLeft w:val="0"/>
                                              <w:marRight w:val="0"/>
                                              <w:marTop w:val="0"/>
                                              <w:marBottom w:val="0"/>
                                              <w:divBdr>
                                                <w:top w:val="none" w:sz="0" w:space="0" w:color="auto"/>
                                                <w:left w:val="none" w:sz="0" w:space="0" w:color="auto"/>
                                                <w:bottom w:val="none" w:sz="0" w:space="0" w:color="auto"/>
                                                <w:right w:val="none" w:sz="0" w:space="0" w:color="auto"/>
                                              </w:divBdr>
                                              <w:divsChild>
                                                <w:div w:id="1842506486">
                                                  <w:marLeft w:val="0"/>
                                                  <w:marRight w:val="0"/>
                                                  <w:marTop w:val="0"/>
                                                  <w:marBottom w:val="0"/>
                                                  <w:divBdr>
                                                    <w:top w:val="none" w:sz="0" w:space="0" w:color="auto"/>
                                                    <w:left w:val="none" w:sz="0" w:space="0" w:color="auto"/>
                                                    <w:bottom w:val="none" w:sz="0" w:space="0" w:color="auto"/>
                                                    <w:right w:val="none" w:sz="0" w:space="0" w:color="auto"/>
                                                  </w:divBdr>
                                                  <w:divsChild>
                                                    <w:div w:id="2013682254">
                                                      <w:marLeft w:val="0"/>
                                                      <w:marRight w:val="0"/>
                                                      <w:marTop w:val="0"/>
                                                      <w:marBottom w:val="0"/>
                                                      <w:divBdr>
                                                        <w:top w:val="none" w:sz="0" w:space="0" w:color="auto"/>
                                                        <w:left w:val="none" w:sz="0" w:space="0" w:color="auto"/>
                                                        <w:bottom w:val="none" w:sz="0" w:space="0" w:color="auto"/>
                                                        <w:right w:val="none" w:sz="0" w:space="0" w:color="auto"/>
                                                      </w:divBdr>
                                                    </w:div>
                                                    <w:div w:id="170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782429">
      <w:bodyDiv w:val="1"/>
      <w:marLeft w:val="0"/>
      <w:marRight w:val="0"/>
      <w:marTop w:val="0"/>
      <w:marBottom w:val="0"/>
      <w:divBdr>
        <w:top w:val="none" w:sz="0" w:space="0" w:color="auto"/>
        <w:left w:val="none" w:sz="0" w:space="0" w:color="auto"/>
        <w:bottom w:val="none" w:sz="0" w:space="0" w:color="auto"/>
        <w:right w:val="none" w:sz="0" w:space="0" w:color="auto"/>
      </w:divBdr>
      <w:divsChild>
        <w:div w:id="567039582">
          <w:marLeft w:val="0"/>
          <w:marRight w:val="0"/>
          <w:marTop w:val="0"/>
          <w:marBottom w:val="0"/>
          <w:divBdr>
            <w:top w:val="none" w:sz="0" w:space="0" w:color="auto"/>
            <w:left w:val="none" w:sz="0" w:space="0" w:color="auto"/>
            <w:bottom w:val="none" w:sz="0" w:space="0" w:color="auto"/>
            <w:right w:val="none" w:sz="0" w:space="0" w:color="auto"/>
          </w:divBdr>
          <w:divsChild>
            <w:div w:id="354893239">
              <w:marLeft w:val="0"/>
              <w:marRight w:val="0"/>
              <w:marTop w:val="0"/>
              <w:marBottom w:val="0"/>
              <w:divBdr>
                <w:top w:val="none" w:sz="0" w:space="0" w:color="auto"/>
                <w:left w:val="none" w:sz="0" w:space="0" w:color="auto"/>
                <w:bottom w:val="none" w:sz="0" w:space="0" w:color="auto"/>
                <w:right w:val="none" w:sz="0" w:space="0" w:color="auto"/>
              </w:divBdr>
              <w:divsChild>
                <w:div w:id="42676218">
                  <w:marLeft w:val="0"/>
                  <w:marRight w:val="0"/>
                  <w:marTop w:val="0"/>
                  <w:marBottom w:val="0"/>
                  <w:divBdr>
                    <w:top w:val="none" w:sz="0" w:space="0" w:color="auto"/>
                    <w:left w:val="none" w:sz="0" w:space="0" w:color="auto"/>
                    <w:bottom w:val="none" w:sz="0" w:space="0" w:color="auto"/>
                    <w:right w:val="none" w:sz="0" w:space="0" w:color="auto"/>
                  </w:divBdr>
                  <w:divsChild>
                    <w:div w:id="978455066">
                      <w:marLeft w:val="0"/>
                      <w:marRight w:val="0"/>
                      <w:marTop w:val="0"/>
                      <w:marBottom w:val="0"/>
                      <w:divBdr>
                        <w:top w:val="none" w:sz="0" w:space="0" w:color="auto"/>
                        <w:left w:val="none" w:sz="0" w:space="0" w:color="auto"/>
                        <w:bottom w:val="none" w:sz="0" w:space="0" w:color="auto"/>
                        <w:right w:val="none" w:sz="0" w:space="0" w:color="auto"/>
                      </w:divBdr>
                      <w:divsChild>
                        <w:div w:id="1901556979">
                          <w:marLeft w:val="0"/>
                          <w:marRight w:val="0"/>
                          <w:marTop w:val="0"/>
                          <w:marBottom w:val="0"/>
                          <w:divBdr>
                            <w:top w:val="none" w:sz="0" w:space="0" w:color="auto"/>
                            <w:left w:val="none" w:sz="0" w:space="0" w:color="auto"/>
                            <w:bottom w:val="none" w:sz="0" w:space="0" w:color="auto"/>
                            <w:right w:val="none" w:sz="0" w:space="0" w:color="auto"/>
                          </w:divBdr>
                          <w:divsChild>
                            <w:div w:id="645355159">
                              <w:marLeft w:val="0"/>
                              <w:marRight w:val="0"/>
                              <w:marTop w:val="0"/>
                              <w:marBottom w:val="0"/>
                              <w:divBdr>
                                <w:top w:val="none" w:sz="0" w:space="0" w:color="auto"/>
                                <w:left w:val="none" w:sz="0" w:space="0" w:color="auto"/>
                                <w:bottom w:val="none" w:sz="0" w:space="0" w:color="auto"/>
                                <w:right w:val="none" w:sz="0" w:space="0" w:color="auto"/>
                              </w:divBdr>
                              <w:divsChild>
                                <w:div w:id="1846090888">
                                  <w:marLeft w:val="0"/>
                                  <w:marRight w:val="0"/>
                                  <w:marTop w:val="0"/>
                                  <w:marBottom w:val="0"/>
                                  <w:divBdr>
                                    <w:top w:val="none" w:sz="0" w:space="0" w:color="auto"/>
                                    <w:left w:val="none" w:sz="0" w:space="0" w:color="auto"/>
                                    <w:bottom w:val="none" w:sz="0" w:space="0" w:color="auto"/>
                                    <w:right w:val="none" w:sz="0" w:space="0" w:color="auto"/>
                                  </w:divBdr>
                                  <w:divsChild>
                                    <w:div w:id="841509495">
                                      <w:marLeft w:val="0"/>
                                      <w:marRight w:val="0"/>
                                      <w:marTop w:val="0"/>
                                      <w:marBottom w:val="0"/>
                                      <w:divBdr>
                                        <w:top w:val="none" w:sz="0" w:space="0" w:color="auto"/>
                                        <w:left w:val="none" w:sz="0" w:space="0" w:color="auto"/>
                                        <w:bottom w:val="none" w:sz="0" w:space="0" w:color="auto"/>
                                        <w:right w:val="none" w:sz="0" w:space="0" w:color="auto"/>
                                      </w:divBdr>
                                      <w:divsChild>
                                        <w:div w:id="167915434">
                                          <w:marLeft w:val="0"/>
                                          <w:marRight w:val="0"/>
                                          <w:marTop w:val="0"/>
                                          <w:marBottom w:val="0"/>
                                          <w:divBdr>
                                            <w:top w:val="none" w:sz="0" w:space="0" w:color="auto"/>
                                            <w:left w:val="none" w:sz="0" w:space="0" w:color="auto"/>
                                            <w:bottom w:val="none" w:sz="0" w:space="0" w:color="auto"/>
                                            <w:right w:val="none" w:sz="0" w:space="0" w:color="auto"/>
                                          </w:divBdr>
                                          <w:divsChild>
                                            <w:div w:id="542179668">
                                              <w:marLeft w:val="0"/>
                                              <w:marRight w:val="0"/>
                                              <w:marTop w:val="0"/>
                                              <w:marBottom w:val="0"/>
                                              <w:divBdr>
                                                <w:top w:val="none" w:sz="0" w:space="0" w:color="auto"/>
                                                <w:left w:val="none" w:sz="0" w:space="0" w:color="auto"/>
                                                <w:bottom w:val="none" w:sz="0" w:space="0" w:color="auto"/>
                                                <w:right w:val="none" w:sz="0" w:space="0" w:color="auto"/>
                                              </w:divBdr>
                                              <w:divsChild>
                                                <w:div w:id="984773107">
                                                  <w:marLeft w:val="0"/>
                                                  <w:marRight w:val="0"/>
                                                  <w:marTop w:val="0"/>
                                                  <w:marBottom w:val="0"/>
                                                  <w:divBdr>
                                                    <w:top w:val="none" w:sz="0" w:space="0" w:color="auto"/>
                                                    <w:left w:val="none" w:sz="0" w:space="0" w:color="auto"/>
                                                    <w:bottom w:val="none" w:sz="0" w:space="0" w:color="auto"/>
                                                    <w:right w:val="none" w:sz="0" w:space="0" w:color="auto"/>
                                                  </w:divBdr>
                                                  <w:divsChild>
                                                    <w:div w:id="843863478">
                                                      <w:marLeft w:val="0"/>
                                                      <w:marRight w:val="0"/>
                                                      <w:marTop w:val="0"/>
                                                      <w:marBottom w:val="0"/>
                                                      <w:divBdr>
                                                        <w:top w:val="none" w:sz="0" w:space="0" w:color="auto"/>
                                                        <w:left w:val="none" w:sz="0" w:space="0" w:color="auto"/>
                                                        <w:bottom w:val="none" w:sz="0" w:space="0" w:color="auto"/>
                                                        <w:right w:val="none" w:sz="0" w:space="0" w:color="auto"/>
                                                      </w:divBdr>
                                                    </w:div>
                                                    <w:div w:id="12552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482018">
      <w:bodyDiv w:val="1"/>
      <w:marLeft w:val="0"/>
      <w:marRight w:val="0"/>
      <w:marTop w:val="0"/>
      <w:marBottom w:val="0"/>
      <w:divBdr>
        <w:top w:val="none" w:sz="0" w:space="0" w:color="auto"/>
        <w:left w:val="none" w:sz="0" w:space="0" w:color="auto"/>
        <w:bottom w:val="none" w:sz="0" w:space="0" w:color="auto"/>
        <w:right w:val="none" w:sz="0" w:space="0" w:color="auto"/>
      </w:divBdr>
      <w:divsChild>
        <w:div w:id="1085224750">
          <w:marLeft w:val="0"/>
          <w:marRight w:val="0"/>
          <w:marTop w:val="0"/>
          <w:marBottom w:val="0"/>
          <w:divBdr>
            <w:top w:val="none" w:sz="0" w:space="0" w:color="auto"/>
            <w:left w:val="none" w:sz="0" w:space="0" w:color="auto"/>
            <w:bottom w:val="none" w:sz="0" w:space="0" w:color="auto"/>
            <w:right w:val="none" w:sz="0" w:space="0" w:color="auto"/>
          </w:divBdr>
          <w:divsChild>
            <w:div w:id="2075083759">
              <w:marLeft w:val="0"/>
              <w:marRight w:val="0"/>
              <w:marTop w:val="0"/>
              <w:marBottom w:val="0"/>
              <w:divBdr>
                <w:top w:val="none" w:sz="0" w:space="0" w:color="auto"/>
                <w:left w:val="none" w:sz="0" w:space="0" w:color="auto"/>
                <w:bottom w:val="none" w:sz="0" w:space="0" w:color="auto"/>
                <w:right w:val="none" w:sz="0" w:space="0" w:color="auto"/>
              </w:divBdr>
              <w:divsChild>
                <w:div w:id="45304634">
                  <w:marLeft w:val="0"/>
                  <w:marRight w:val="0"/>
                  <w:marTop w:val="0"/>
                  <w:marBottom w:val="0"/>
                  <w:divBdr>
                    <w:top w:val="none" w:sz="0" w:space="0" w:color="auto"/>
                    <w:left w:val="none" w:sz="0" w:space="0" w:color="auto"/>
                    <w:bottom w:val="none" w:sz="0" w:space="0" w:color="auto"/>
                    <w:right w:val="none" w:sz="0" w:space="0" w:color="auto"/>
                  </w:divBdr>
                  <w:divsChild>
                    <w:div w:id="866137962">
                      <w:marLeft w:val="0"/>
                      <w:marRight w:val="0"/>
                      <w:marTop w:val="0"/>
                      <w:marBottom w:val="0"/>
                      <w:divBdr>
                        <w:top w:val="none" w:sz="0" w:space="0" w:color="auto"/>
                        <w:left w:val="none" w:sz="0" w:space="0" w:color="auto"/>
                        <w:bottom w:val="none" w:sz="0" w:space="0" w:color="auto"/>
                        <w:right w:val="none" w:sz="0" w:space="0" w:color="auto"/>
                      </w:divBdr>
                      <w:divsChild>
                        <w:div w:id="1491291026">
                          <w:marLeft w:val="0"/>
                          <w:marRight w:val="0"/>
                          <w:marTop w:val="0"/>
                          <w:marBottom w:val="0"/>
                          <w:divBdr>
                            <w:top w:val="none" w:sz="0" w:space="0" w:color="auto"/>
                            <w:left w:val="none" w:sz="0" w:space="0" w:color="auto"/>
                            <w:bottom w:val="none" w:sz="0" w:space="0" w:color="auto"/>
                            <w:right w:val="none" w:sz="0" w:space="0" w:color="auto"/>
                          </w:divBdr>
                          <w:divsChild>
                            <w:div w:id="784229355">
                              <w:marLeft w:val="0"/>
                              <w:marRight w:val="0"/>
                              <w:marTop w:val="0"/>
                              <w:marBottom w:val="0"/>
                              <w:divBdr>
                                <w:top w:val="none" w:sz="0" w:space="0" w:color="auto"/>
                                <w:left w:val="none" w:sz="0" w:space="0" w:color="auto"/>
                                <w:bottom w:val="none" w:sz="0" w:space="0" w:color="auto"/>
                                <w:right w:val="none" w:sz="0" w:space="0" w:color="auto"/>
                              </w:divBdr>
                              <w:divsChild>
                                <w:div w:id="917053453">
                                  <w:marLeft w:val="0"/>
                                  <w:marRight w:val="0"/>
                                  <w:marTop w:val="0"/>
                                  <w:marBottom w:val="0"/>
                                  <w:divBdr>
                                    <w:top w:val="none" w:sz="0" w:space="0" w:color="auto"/>
                                    <w:left w:val="none" w:sz="0" w:space="0" w:color="auto"/>
                                    <w:bottom w:val="none" w:sz="0" w:space="0" w:color="auto"/>
                                    <w:right w:val="none" w:sz="0" w:space="0" w:color="auto"/>
                                  </w:divBdr>
                                  <w:divsChild>
                                    <w:div w:id="122116047">
                                      <w:marLeft w:val="0"/>
                                      <w:marRight w:val="0"/>
                                      <w:marTop w:val="0"/>
                                      <w:marBottom w:val="0"/>
                                      <w:divBdr>
                                        <w:top w:val="none" w:sz="0" w:space="0" w:color="auto"/>
                                        <w:left w:val="none" w:sz="0" w:space="0" w:color="auto"/>
                                        <w:bottom w:val="none" w:sz="0" w:space="0" w:color="auto"/>
                                        <w:right w:val="none" w:sz="0" w:space="0" w:color="auto"/>
                                      </w:divBdr>
                                      <w:divsChild>
                                        <w:div w:id="2143381028">
                                          <w:marLeft w:val="0"/>
                                          <w:marRight w:val="0"/>
                                          <w:marTop w:val="0"/>
                                          <w:marBottom w:val="0"/>
                                          <w:divBdr>
                                            <w:top w:val="none" w:sz="0" w:space="0" w:color="auto"/>
                                            <w:left w:val="none" w:sz="0" w:space="0" w:color="auto"/>
                                            <w:bottom w:val="none" w:sz="0" w:space="0" w:color="auto"/>
                                            <w:right w:val="none" w:sz="0" w:space="0" w:color="auto"/>
                                          </w:divBdr>
                                          <w:divsChild>
                                            <w:div w:id="1497846626">
                                              <w:marLeft w:val="0"/>
                                              <w:marRight w:val="0"/>
                                              <w:marTop w:val="0"/>
                                              <w:marBottom w:val="0"/>
                                              <w:divBdr>
                                                <w:top w:val="none" w:sz="0" w:space="0" w:color="auto"/>
                                                <w:left w:val="none" w:sz="0" w:space="0" w:color="auto"/>
                                                <w:bottom w:val="none" w:sz="0" w:space="0" w:color="auto"/>
                                                <w:right w:val="none" w:sz="0" w:space="0" w:color="auto"/>
                                              </w:divBdr>
                                              <w:divsChild>
                                                <w:div w:id="2053310183">
                                                  <w:marLeft w:val="0"/>
                                                  <w:marRight w:val="0"/>
                                                  <w:marTop w:val="0"/>
                                                  <w:marBottom w:val="0"/>
                                                  <w:divBdr>
                                                    <w:top w:val="none" w:sz="0" w:space="0" w:color="auto"/>
                                                    <w:left w:val="none" w:sz="0" w:space="0" w:color="auto"/>
                                                    <w:bottom w:val="none" w:sz="0" w:space="0" w:color="auto"/>
                                                    <w:right w:val="none" w:sz="0" w:space="0" w:color="auto"/>
                                                  </w:divBdr>
                                                  <w:divsChild>
                                                    <w:div w:id="1054887308">
                                                      <w:marLeft w:val="0"/>
                                                      <w:marRight w:val="0"/>
                                                      <w:marTop w:val="0"/>
                                                      <w:marBottom w:val="0"/>
                                                      <w:divBdr>
                                                        <w:top w:val="none" w:sz="0" w:space="0" w:color="auto"/>
                                                        <w:left w:val="none" w:sz="0" w:space="0" w:color="auto"/>
                                                        <w:bottom w:val="none" w:sz="0" w:space="0" w:color="auto"/>
                                                        <w:right w:val="none" w:sz="0" w:space="0" w:color="auto"/>
                                                      </w:divBdr>
                                                    </w:div>
                                                    <w:div w:id="5309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tthew+17%3A1%2CRevelation+1%3A13-17%2CDaniel+10%3A5-6&amp;version=ESV" TargetMode="External"/><Relationship Id="rId13" Type="http://schemas.openxmlformats.org/officeDocument/2006/relationships/hyperlink" Target="http://www.biblegateway.com/passage/?search=Dan%207:13&amp;version=ESV" TargetMode="External"/><Relationship Id="rId18" Type="http://schemas.openxmlformats.org/officeDocument/2006/relationships/hyperlink" Target="http://www.biblegateway.com/passage/?search=Matthew+17%3A1%2CRevelation+1%3A13-17%2CDaniel+10%3A5-6&amp;version=ESV" TargetMode="External"/><Relationship Id="rId26" Type="http://schemas.openxmlformats.org/officeDocument/2006/relationships/hyperlink" Target="http://www.biblegateway.com/passage/?search=Matthew+17%3A1%2CRevelation+1%3A13-17%2CDaniel+10%3A5-6&amp;version=ESV" TargetMode="External"/><Relationship Id="rId39" Type="http://schemas.openxmlformats.org/officeDocument/2006/relationships/hyperlink" Target="http://www.biblegateway.com/passage/?search=Dan%208:17-Dan%208:18,%20Dan%2010:9-Dan%2010:10,%20Dan%2010:15,%20Luke%2024:37,%20John%2021:12&amp;version=ESV" TargetMode="External"/><Relationship Id="rId3" Type="http://schemas.openxmlformats.org/officeDocument/2006/relationships/settings" Target="settings.xml"/><Relationship Id="rId21" Type="http://schemas.openxmlformats.org/officeDocument/2006/relationships/hyperlink" Target="http://www.biblegateway.com/passage/?search=Dan%207:9&amp;version=ESV" TargetMode="External"/><Relationship Id="rId34" Type="http://schemas.openxmlformats.org/officeDocument/2006/relationships/hyperlink" Target="http://www.biblegateway.com/passage/?search=Matthew+17%3A1%2CRevelation+1%3A13-17%2CDaniel+10%3A5-6&amp;version=ESV" TargetMode="External"/><Relationship Id="rId42" Type="http://schemas.openxmlformats.org/officeDocument/2006/relationships/hyperlink" Target="http://www.biblegateway.com/passage/?search=Matthew+17%3A1%2CRevelation+1%3A13-17%2CDaniel+10%3A5-6&amp;version=ESV" TargetMode="External"/><Relationship Id="rId7" Type="http://schemas.openxmlformats.org/officeDocument/2006/relationships/image" Target="media/image2.gif"/><Relationship Id="rId12" Type="http://schemas.openxmlformats.org/officeDocument/2006/relationships/hyperlink" Target="http://www.biblegateway.com/passage/?search=Matthew+17%3A1%2CRevelation+1%3A13-17%2CDaniel+10%3A5-6&amp;version=ESV" TargetMode="External"/><Relationship Id="rId17" Type="http://schemas.openxmlformats.org/officeDocument/2006/relationships/hyperlink" Target="http://www.biblegateway.com/passage/?search=Dan%2010:5&amp;version=ESV" TargetMode="External"/><Relationship Id="rId25" Type="http://schemas.openxmlformats.org/officeDocument/2006/relationships/hyperlink" Target="http://www.biblegateway.com/passage/?search=Ezek%201:7,%20Dan%2010:6&amp;version=ESV" TargetMode="External"/><Relationship Id="rId33" Type="http://schemas.openxmlformats.org/officeDocument/2006/relationships/hyperlink" Target="http://www.biblegateway.com/passage/?search=Matt%2017:2&amp;version=ESV" TargetMode="External"/><Relationship Id="rId38" Type="http://schemas.openxmlformats.org/officeDocument/2006/relationships/hyperlink" Target="http://www.biblegateway.com/passage/?search=Matthew+17%3A1%2CRevelation+1%3A13-17%2CDaniel+10%3A5-6&amp;version=ESV" TargetMode="External"/><Relationship Id="rId2" Type="http://schemas.openxmlformats.org/officeDocument/2006/relationships/styles" Target="styles.xml"/><Relationship Id="rId16" Type="http://schemas.openxmlformats.org/officeDocument/2006/relationships/hyperlink" Target="http://www.biblegateway.com/passage/?search=Matthew+17%3A1%2CRevelation+1%3A13-17%2CDaniel+10%3A5-6&amp;version=ESV" TargetMode="External"/><Relationship Id="rId20" Type="http://schemas.openxmlformats.org/officeDocument/2006/relationships/hyperlink" Target="http://www.biblegateway.com/passage/?search=Matthew+17%3A1%2CRevelation+1%3A13-17%2CDaniel+10%3A5-6&amp;version=ESV" TargetMode="External"/><Relationship Id="rId29" Type="http://schemas.openxmlformats.org/officeDocument/2006/relationships/hyperlink" Target="http://www.biblegateway.com/passage/?search=Rev%201:20,%20Rev%202:1,%20Rev%203:1&amp;version=ESV" TargetMode="External"/><Relationship Id="rId41" Type="http://schemas.openxmlformats.org/officeDocument/2006/relationships/hyperlink" Target="http://www.biblegateway.com/passage/?search=Matt%2017:7&amp;version=ESV" TargetMode="External"/><Relationship Id="rId1" Type="http://schemas.openxmlformats.org/officeDocument/2006/relationships/numbering" Target="numbering.xml"/><Relationship Id="rId6" Type="http://schemas.openxmlformats.org/officeDocument/2006/relationships/hyperlink" Target="http://www.google.com/url?sa=i&amp;rct=j&amp;q=&amp;esrc=s&amp;frm=1&amp;source=images&amp;cd=&amp;cad=rja&amp;uact=8&amp;docid=m95chdSGODAq7M&amp;tbnid=VJISHE6qSINBpM:&amp;ved=0CAUQjRw&amp;url=http://www.preservedwords.com/disptruth/contents.htm&amp;ei=9EtWU93zOKblyQHJqIHADA&amp;bvm=bv.65177938,d.aWc&amp;psig=AFQjCNHw32KAUNGqWzTzgDywGDTHCWGh3w&amp;ust=1398250834306596" TargetMode="External"/><Relationship Id="rId11" Type="http://schemas.openxmlformats.org/officeDocument/2006/relationships/hyperlink" Target="http://www.biblegateway.com/passage/?search=Matt%2026:37,%20Mark%205:37&amp;version=ESV" TargetMode="External"/><Relationship Id="rId24" Type="http://schemas.openxmlformats.org/officeDocument/2006/relationships/hyperlink" Target="http://www.biblegateway.com/passage/?search=Matthew+17%3A1%2CRevelation+1%3A13-17%2CDaniel+10%3A5-6&amp;version=ESV" TargetMode="External"/><Relationship Id="rId32" Type="http://schemas.openxmlformats.org/officeDocument/2006/relationships/hyperlink" Target="http://www.biblegateway.com/passage/?search=Matthew+17%3A1%2CRevelation+1%3A13-17%2CDaniel+10%3A5-6&amp;version=ESV" TargetMode="External"/><Relationship Id="rId37" Type="http://schemas.openxmlformats.org/officeDocument/2006/relationships/hyperlink" Target="http://www.biblegateway.com/passage/?search=Dan%208:17-Dan%208:18,%20Dan%2010:9-Dan%2010:10,%20Dan%2010:15,%20Luke%2024:37,%20John%2021:12&amp;version=ESV" TargetMode="External"/><Relationship Id="rId40" Type="http://schemas.openxmlformats.org/officeDocument/2006/relationships/hyperlink" Target="http://www.biblegateway.com/passage/?search=Matthew+17%3A1%2CRevelation+1%3A13-17%2CDaniel+10%3A5-6&amp;version=ESV" TargetMode="External"/><Relationship Id="rId45"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biblegateway.com/passage/?search=Rev%2014:14,%20Dan%2010:16&amp;version=ESV" TargetMode="External"/><Relationship Id="rId23" Type="http://schemas.openxmlformats.org/officeDocument/2006/relationships/hyperlink" Target="http://www.biblegateway.com/passage/?search=Rev%202:18,%20Rev%2019:12,%20Dan%2010:6&amp;version=ESV" TargetMode="External"/><Relationship Id="rId28" Type="http://schemas.openxmlformats.org/officeDocument/2006/relationships/hyperlink" Target="http://www.biblegateway.com/passage/?search=Matthew+17%3A1%2CRevelation+1%3A13-17%2CDaniel+10%3A5-6&amp;version=ESV" TargetMode="External"/><Relationship Id="rId36" Type="http://schemas.openxmlformats.org/officeDocument/2006/relationships/hyperlink" Target="http://www.biblegateway.com/passage/?search=Matthew+17%3A1%2CRevelation+1%3A13-17%2CDaniel+10%3A5-6&amp;version=ESV" TargetMode="External"/><Relationship Id="rId10" Type="http://schemas.openxmlformats.org/officeDocument/2006/relationships/hyperlink" Target="http://www.biblegateway.com/passage/?search=Matthew+17%3A1%2CRevelation+1%3A13-17%2CDaniel+10%3A5-6&amp;version=ESV" TargetMode="External"/><Relationship Id="rId19" Type="http://schemas.openxmlformats.org/officeDocument/2006/relationships/hyperlink" Target="http://www.biblegateway.com/passage/?search=Rev%2015:6&amp;version=ESV" TargetMode="External"/><Relationship Id="rId31" Type="http://schemas.openxmlformats.org/officeDocument/2006/relationships/hyperlink" Target="http://www.biblegateway.com/passage/?search=Rev%2019:15,%20Rev%202:12,%20Rev%202:16,%20Isa%2049:2,%20Eph%206:17,%20Heb%204:12&amp;version=ES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egateway.com/passage/?search=Mark%209:2-Mark%209:8,%20Luke%209:28-Luke%209:36&amp;version=ESV" TargetMode="External"/><Relationship Id="rId14" Type="http://schemas.openxmlformats.org/officeDocument/2006/relationships/hyperlink" Target="http://www.biblegateway.com/passage/?search=Matthew+17%3A1%2CRevelation+1%3A13-17%2CDaniel+10%3A5-6&amp;version=ESV" TargetMode="External"/><Relationship Id="rId22" Type="http://schemas.openxmlformats.org/officeDocument/2006/relationships/hyperlink" Target="http://www.biblegateway.com/passage/?search=Matthew+17%3A1%2CRevelation+1%3A13-17%2CDaniel+10%3A5-6&amp;version=ESV" TargetMode="External"/><Relationship Id="rId27" Type="http://schemas.openxmlformats.org/officeDocument/2006/relationships/hyperlink" Target="http://www.biblegateway.com/passage/?search=Rev%2014:2,%20Rev%2019:6,%20Ezek%2043:2&amp;version=ESV" TargetMode="External"/><Relationship Id="rId30" Type="http://schemas.openxmlformats.org/officeDocument/2006/relationships/hyperlink" Target="http://www.biblegateway.com/passage/?search=Matthew+17%3A1%2CRevelation+1%3A13-17%2CDaniel+10%3A5-6&amp;version=ESV" TargetMode="External"/><Relationship Id="rId35" Type="http://schemas.openxmlformats.org/officeDocument/2006/relationships/hyperlink" Target="http://www.biblegateway.com/passage/?search=Judg%205:31&amp;version=ESV" TargetMode="External"/><Relationship Id="rId43" Type="http://schemas.openxmlformats.org/officeDocument/2006/relationships/hyperlink" Target="http://www.biblegateway.com/passage/?search=Rev%202:8,%20Rev%2022:13,%20Isa%2041:4,%20Isa%2044:6,%20Isa%2048:12&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cp:lastPrinted>2014-04-23T14:07:00Z</cp:lastPrinted>
  <dcterms:created xsi:type="dcterms:W3CDTF">2014-04-22T16:47:00Z</dcterms:created>
  <dcterms:modified xsi:type="dcterms:W3CDTF">2014-04-23T14:07:00Z</dcterms:modified>
</cp:coreProperties>
</file>